
<file path=[Content_Types].xml><?xml version="1.0" encoding="utf-8"?>
<Types xmlns="http://schemas.openxmlformats.org/package/2006/content-types">
  <Default Extension="png" ContentType="image/png"/>
  <Default Extension="tmp" ContentType="image/png"/>
  <Default Extension="bin" ContentType="application/vnd.openxmlformats-officedocument.oleObject"/>
  <Default Extension="jpeg" ContentType="image/jpeg"/>
  <Default Extension="wmf" ContentType="image/x-w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people.xml" ContentType="application/vnd.openxmlformats-officedocument.wordprocessingml.people+xml"/>
  <Override PartName="/word/commentsExtended.xml" ContentType="application/vnd.openxmlformats-officedocument.wordprocessingml.commentsExtended+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9FBE814" w14:textId="77777777" w:rsidR="006F6B77" w:rsidRDefault="006F6B77">
      <w:pPr>
        <w:rPr>
          <w:rFonts w:ascii="Kaufmann Bd BT" w:hAnsi="Kaufmann Bd BT" w:cs="Kaufmann Bd BT"/>
          <w:b/>
          <w:bCs/>
          <w:color w:val="0000FF"/>
          <w:sz w:val="24"/>
          <w:szCs w:val="24"/>
        </w:rPr>
      </w:pPr>
      <w:r>
        <w:rPr>
          <w:sz w:val="24"/>
          <w:szCs w:val="24"/>
          <w:lang w:val="en-CA"/>
        </w:rPr>
        <w:fldChar w:fldCharType="begin"/>
      </w:r>
      <w:r>
        <w:rPr>
          <w:sz w:val="24"/>
          <w:szCs w:val="24"/>
          <w:lang w:val="en-CA"/>
        </w:rPr>
        <w:instrText xml:space="preserve"> SEQ CHAPTER \h \r 1</w:instrText>
      </w:r>
      <w:r>
        <w:rPr>
          <w:sz w:val="24"/>
          <w:szCs w:val="24"/>
          <w:lang w:val="en-CA"/>
        </w:rPr>
        <w:fldChar w:fldCharType="end"/>
      </w:r>
      <w:r>
        <w:rPr>
          <w:rFonts w:ascii="Kaufmann Bd BT" w:hAnsi="Kaufmann Bd BT" w:cs="Kaufmann Bd BT"/>
          <w:b/>
          <w:bCs/>
          <w:color w:val="0000FF"/>
          <w:sz w:val="24"/>
          <w:szCs w:val="24"/>
        </w:rPr>
        <w:t xml:space="preserve"> </w:t>
      </w:r>
      <w:r>
        <w:rPr>
          <w:rFonts w:ascii="Kaufmann Bd BT" w:hAnsi="Kaufmann Bd BT" w:cs="Kaufmann Bd BT"/>
          <w:b/>
          <w:bCs/>
          <w:color w:val="0000FF"/>
          <w:sz w:val="24"/>
          <w:szCs w:val="24"/>
        </w:rPr>
        <w:tab/>
      </w:r>
      <w:r>
        <w:rPr>
          <w:rFonts w:ascii="Kaufmann Bd BT" w:hAnsi="Kaufmann Bd BT" w:cs="Kaufmann Bd BT"/>
          <w:b/>
          <w:bCs/>
          <w:color w:val="0000FF"/>
          <w:sz w:val="24"/>
          <w:szCs w:val="24"/>
        </w:rPr>
        <w:tab/>
      </w:r>
      <w:r>
        <w:rPr>
          <w:rFonts w:ascii="Kaufmann Bd BT" w:hAnsi="Kaufmann Bd BT" w:cs="Kaufmann Bd BT"/>
          <w:b/>
          <w:bCs/>
          <w:color w:val="0000FF"/>
          <w:sz w:val="24"/>
          <w:szCs w:val="24"/>
        </w:rPr>
        <w:tab/>
      </w:r>
      <w:r>
        <w:rPr>
          <w:rFonts w:ascii="Kaufmann Bd BT" w:hAnsi="Kaufmann Bd BT" w:cs="Kaufmann Bd BT"/>
          <w:b/>
          <w:bCs/>
          <w:color w:val="0000FF"/>
          <w:sz w:val="24"/>
          <w:szCs w:val="24"/>
        </w:rPr>
        <w:tab/>
      </w:r>
      <w:r>
        <w:rPr>
          <w:rFonts w:ascii="Kaufmann Bd BT" w:hAnsi="Kaufmann Bd BT" w:cs="Kaufmann Bd BT"/>
          <w:b/>
          <w:bCs/>
          <w:color w:val="0000FF"/>
          <w:sz w:val="24"/>
          <w:szCs w:val="24"/>
        </w:rPr>
        <w:tab/>
      </w:r>
      <w:r>
        <w:rPr>
          <w:rFonts w:ascii="Kaufmann Bd BT" w:hAnsi="Kaufmann Bd BT" w:cs="Kaufmann Bd BT"/>
          <w:b/>
          <w:bCs/>
          <w:color w:val="0000FF"/>
          <w:sz w:val="24"/>
          <w:szCs w:val="24"/>
        </w:rPr>
        <w:tab/>
      </w:r>
      <w:r>
        <w:rPr>
          <w:rFonts w:ascii="Kaufmann Bd BT" w:hAnsi="Kaufmann Bd BT" w:cs="Kaufmann Bd BT"/>
          <w:b/>
          <w:bCs/>
          <w:color w:val="0000FF"/>
          <w:sz w:val="24"/>
          <w:szCs w:val="24"/>
        </w:rPr>
        <w:tab/>
      </w:r>
    </w:p>
    <w:p w14:paraId="20030EF9" w14:textId="77777777" w:rsidR="00EF54C7" w:rsidRPr="008F3632" w:rsidRDefault="006F6B77" w:rsidP="008F3632">
      <w:pPr>
        <w:rPr>
          <w:b/>
          <w:smallCaps/>
          <w:sz w:val="24"/>
          <w:szCs w:val="24"/>
        </w:rPr>
      </w:pPr>
      <w:r>
        <w:rPr>
          <w:rFonts w:ascii="Kaufmann Bd BT" w:hAnsi="Kaufmann Bd BT" w:cs="Kaufmann Bd BT"/>
          <w:b/>
          <w:bCs/>
          <w:color w:val="0000FF"/>
          <w:sz w:val="24"/>
          <w:szCs w:val="24"/>
        </w:rPr>
        <w:tab/>
      </w:r>
      <w:r>
        <w:rPr>
          <w:rFonts w:ascii="Kaufmann Bd BT" w:hAnsi="Kaufmann Bd BT" w:cs="Kaufmann Bd BT"/>
          <w:b/>
          <w:bCs/>
          <w:color w:val="0000FF"/>
          <w:sz w:val="24"/>
          <w:szCs w:val="24"/>
        </w:rPr>
        <w:tab/>
      </w:r>
      <w:r>
        <w:rPr>
          <w:rFonts w:ascii="Kaufmann Bd BT" w:hAnsi="Kaufmann Bd BT" w:cs="Kaufmann Bd BT"/>
          <w:b/>
          <w:bCs/>
          <w:color w:val="0000FF"/>
          <w:sz w:val="24"/>
          <w:szCs w:val="24"/>
        </w:rPr>
        <w:tab/>
      </w:r>
      <w:r>
        <w:rPr>
          <w:rFonts w:ascii="Kaufmann Bd BT" w:hAnsi="Kaufmann Bd BT" w:cs="Kaufmann Bd BT"/>
          <w:b/>
          <w:bCs/>
          <w:color w:val="0000FF"/>
          <w:sz w:val="24"/>
          <w:szCs w:val="24"/>
        </w:rPr>
        <w:tab/>
      </w:r>
      <w:r>
        <w:rPr>
          <w:rFonts w:ascii="Kaufmann Bd BT" w:hAnsi="Kaufmann Bd BT" w:cs="Kaufmann Bd BT"/>
          <w:b/>
          <w:bCs/>
          <w:color w:val="0000FF"/>
          <w:sz w:val="24"/>
          <w:szCs w:val="24"/>
        </w:rPr>
        <w:tab/>
      </w:r>
      <w:r>
        <w:rPr>
          <w:rFonts w:ascii="Kaufmann Bd BT" w:hAnsi="Kaufmann Bd BT" w:cs="Kaufmann Bd BT"/>
          <w:b/>
          <w:bCs/>
          <w:color w:val="0000FF"/>
          <w:sz w:val="24"/>
          <w:szCs w:val="24"/>
        </w:rPr>
        <w:tab/>
      </w:r>
      <w:r>
        <w:rPr>
          <w:rFonts w:ascii="Kaufmann Bd BT" w:hAnsi="Kaufmann Bd BT" w:cs="Kaufmann Bd BT"/>
          <w:b/>
          <w:bCs/>
          <w:color w:val="0000FF"/>
          <w:sz w:val="24"/>
          <w:szCs w:val="24"/>
        </w:rPr>
        <w:tab/>
      </w:r>
      <w:r>
        <w:rPr>
          <w:rFonts w:ascii="Kaufmann Bd BT" w:hAnsi="Kaufmann Bd BT" w:cs="Kaufmann Bd BT"/>
          <w:b/>
          <w:bCs/>
          <w:color w:val="0000FF"/>
          <w:sz w:val="24"/>
          <w:szCs w:val="24"/>
        </w:rPr>
        <w:tab/>
      </w:r>
      <w:r>
        <w:rPr>
          <w:rFonts w:ascii="Kaufmann Bd BT" w:hAnsi="Kaufmann Bd BT" w:cs="Kaufmann Bd BT"/>
          <w:b/>
          <w:bCs/>
          <w:color w:val="0000FF"/>
          <w:sz w:val="24"/>
          <w:szCs w:val="24"/>
        </w:rPr>
        <w:tab/>
      </w:r>
      <w:r>
        <w:rPr>
          <w:rFonts w:ascii="Kaufmann Bd BT" w:hAnsi="Kaufmann Bd BT" w:cs="Kaufmann Bd BT"/>
          <w:b/>
          <w:bCs/>
          <w:color w:val="0000FF"/>
          <w:sz w:val="24"/>
          <w:szCs w:val="24"/>
        </w:rPr>
        <w:tab/>
      </w:r>
      <w:r>
        <w:rPr>
          <w:rFonts w:ascii="Kaufmann Bd BT" w:hAnsi="Kaufmann Bd BT" w:cs="Kaufmann Bd BT"/>
          <w:b/>
          <w:bCs/>
          <w:color w:val="0000FF"/>
          <w:sz w:val="24"/>
          <w:szCs w:val="24"/>
        </w:rPr>
        <w:tab/>
      </w:r>
      <w:bookmarkStart w:id="0" w:name="_Toc421262912"/>
      <w:bookmarkStart w:id="1" w:name="_Toc455740012"/>
      <w:bookmarkStart w:id="2" w:name="_Toc455740038"/>
      <w:bookmarkStart w:id="3" w:name="_Toc455740085"/>
      <w:bookmarkStart w:id="4" w:name="_Toc478565700"/>
      <w:bookmarkStart w:id="5" w:name="_Toc295657015"/>
      <w:r w:rsidR="00EF54C7" w:rsidRPr="008F3632">
        <w:rPr>
          <w:b/>
          <w:noProof/>
        </w:rPr>
        <w:drawing>
          <wp:anchor distT="0" distB="0" distL="114300" distR="114300" simplePos="0" relativeHeight="251662336" behindDoc="0" locked="0" layoutInCell="1" allowOverlap="1" wp14:anchorId="5683CC2B" wp14:editId="193C5FBF">
            <wp:simplePos x="0" y="0"/>
            <wp:positionH relativeFrom="column">
              <wp:posOffset>0</wp:posOffset>
            </wp:positionH>
            <wp:positionV relativeFrom="paragraph">
              <wp:posOffset>-251460</wp:posOffset>
            </wp:positionV>
            <wp:extent cx="1336040" cy="1311910"/>
            <wp:effectExtent l="0" t="0" r="0" b="254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36040" cy="1311910"/>
                    </a:xfrm>
                    <a:prstGeom prst="rect">
                      <a:avLst/>
                    </a:prstGeom>
                    <a:noFill/>
                    <a:ln>
                      <a:noFill/>
                    </a:ln>
                  </pic:spPr>
                </pic:pic>
              </a:graphicData>
            </a:graphic>
            <wp14:sizeRelH relativeFrom="page">
              <wp14:pctWidth>0</wp14:pctWidth>
            </wp14:sizeRelH>
            <wp14:sizeRelV relativeFrom="page">
              <wp14:pctHeight>0</wp14:pctHeight>
            </wp14:sizeRelV>
          </wp:anchor>
        </w:drawing>
      </w:r>
      <w:r w:rsidR="00EF54C7" w:rsidRPr="008F3632">
        <w:rPr>
          <w:b/>
          <w:sz w:val="24"/>
          <w:szCs w:val="24"/>
        </w:rPr>
        <w:t>NOAA Technical Memorandum</w:t>
      </w:r>
      <w:r w:rsidR="00EF54C7" w:rsidRPr="008F3632">
        <w:rPr>
          <w:b/>
          <w:smallCaps/>
          <w:sz w:val="24"/>
          <w:szCs w:val="24"/>
        </w:rPr>
        <w:t xml:space="preserve"> NMFS-SEFSC-</w:t>
      </w:r>
      <w:bookmarkEnd w:id="0"/>
      <w:r w:rsidR="00EF54C7" w:rsidRPr="008F3632">
        <w:rPr>
          <w:b/>
          <w:smallCaps/>
          <w:sz w:val="24"/>
          <w:szCs w:val="24"/>
        </w:rPr>
        <w:t>x</w:t>
      </w:r>
      <w:bookmarkEnd w:id="1"/>
      <w:bookmarkEnd w:id="2"/>
      <w:bookmarkEnd w:id="3"/>
      <w:bookmarkEnd w:id="4"/>
    </w:p>
    <w:p w14:paraId="306239C7" w14:textId="77777777" w:rsidR="008F3632" w:rsidRDefault="008F3632" w:rsidP="008F3632">
      <w:pPr>
        <w:pStyle w:val="Heading1"/>
        <w:rPr>
          <w:smallCaps/>
          <w:color w:val="auto"/>
          <w:sz w:val="32"/>
          <w:szCs w:val="32"/>
        </w:rPr>
      </w:pPr>
      <w:bookmarkStart w:id="6" w:name="_Toc455739883"/>
      <w:bookmarkStart w:id="7" w:name="_Toc455740013"/>
      <w:bookmarkStart w:id="8" w:name="_Toc455740039"/>
      <w:bookmarkStart w:id="9" w:name="_Toc478565701"/>
      <w:bookmarkEnd w:id="5"/>
    </w:p>
    <w:p w14:paraId="434F6088" w14:textId="77777777" w:rsidR="00EF54C7" w:rsidRPr="00EF54C7" w:rsidRDefault="008F3632" w:rsidP="008F3632">
      <w:pPr>
        <w:pStyle w:val="Heading1"/>
        <w:rPr>
          <w:rFonts w:ascii="Times New Roman" w:hAnsi="Times New Roman" w:cs="Times New Roman"/>
          <w:caps/>
          <w:color w:val="auto"/>
          <w:sz w:val="48"/>
        </w:rPr>
      </w:pPr>
      <w:r>
        <w:rPr>
          <w:rFonts w:ascii="Times New Roman" w:hAnsi="Times New Roman" w:cs="Times New Roman"/>
          <w:caps/>
          <w:color w:val="auto"/>
          <w:sz w:val="48"/>
        </w:rPr>
        <w:t xml:space="preserve">    </w:t>
      </w:r>
      <w:bookmarkStart w:id="10" w:name="_Toc478623697"/>
      <w:bookmarkStart w:id="11" w:name="_Toc478624812"/>
      <w:bookmarkStart w:id="12" w:name="_Toc478624921"/>
      <w:bookmarkStart w:id="13" w:name="_Toc480973308"/>
      <w:bookmarkStart w:id="14" w:name="_Toc481062193"/>
      <w:bookmarkStart w:id="15" w:name="_Toc481062315"/>
      <w:bookmarkStart w:id="16" w:name="_Toc481063504"/>
      <w:r w:rsidR="009260FC">
        <w:rPr>
          <w:rFonts w:ascii="Times New Roman" w:hAnsi="Times New Roman" w:cs="Times New Roman"/>
          <w:caps/>
          <w:color w:val="auto"/>
          <w:sz w:val="48"/>
        </w:rPr>
        <w:t>VPA</w:t>
      </w:r>
      <w:r w:rsidR="00EF54C7" w:rsidRPr="00EF54C7">
        <w:rPr>
          <w:rFonts w:ascii="Times New Roman" w:hAnsi="Times New Roman" w:cs="Times New Roman"/>
          <w:caps/>
          <w:color w:val="auto"/>
          <w:sz w:val="48"/>
        </w:rPr>
        <w:t xml:space="preserve">-2box </w:t>
      </w:r>
      <w:r w:rsidR="009260FC">
        <w:rPr>
          <w:rFonts w:ascii="Times New Roman" w:hAnsi="Times New Roman" w:cs="Times New Roman"/>
          <w:caps/>
          <w:color w:val="auto"/>
          <w:sz w:val="48"/>
        </w:rPr>
        <w:t>4</w:t>
      </w:r>
      <w:r w:rsidR="00EF54C7" w:rsidRPr="00EF54C7">
        <w:rPr>
          <w:rFonts w:ascii="Times New Roman" w:hAnsi="Times New Roman" w:cs="Times New Roman"/>
          <w:caps/>
          <w:color w:val="auto"/>
          <w:sz w:val="48"/>
        </w:rPr>
        <w:t>.0</w:t>
      </w:r>
      <w:bookmarkEnd w:id="6"/>
      <w:bookmarkEnd w:id="7"/>
      <w:bookmarkEnd w:id="8"/>
      <w:bookmarkEnd w:id="9"/>
      <w:bookmarkEnd w:id="10"/>
      <w:bookmarkEnd w:id="11"/>
      <w:bookmarkEnd w:id="12"/>
      <w:r w:rsidR="009260FC">
        <w:rPr>
          <w:rFonts w:ascii="Times New Roman" w:hAnsi="Times New Roman" w:cs="Times New Roman"/>
          <w:caps/>
          <w:color w:val="auto"/>
          <w:sz w:val="48"/>
        </w:rPr>
        <w:t>1</w:t>
      </w:r>
      <w:bookmarkEnd w:id="13"/>
      <w:bookmarkEnd w:id="14"/>
      <w:bookmarkEnd w:id="15"/>
      <w:bookmarkEnd w:id="16"/>
    </w:p>
    <w:p w14:paraId="5737280F" w14:textId="77777777" w:rsidR="00EF54C7" w:rsidRDefault="00EF54C7" w:rsidP="00EF54C7">
      <w:pPr>
        <w:jc w:val="center"/>
        <w:rPr>
          <w:sz w:val="32"/>
        </w:rPr>
      </w:pPr>
      <w:r w:rsidRPr="00EF54C7">
        <w:rPr>
          <w:sz w:val="32"/>
        </w:rPr>
        <w:t>User Guide</w:t>
      </w:r>
    </w:p>
    <w:p w14:paraId="7A089B71" w14:textId="77777777" w:rsidR="00287F7F" w:rsidRPr="008F3632" w:rsidRDefault="00287F7F" w:rsidP="00EF54C7">
      <w:pPr>
        <w:jc w:val="center"/>
        <w:rPr>
          <w:sz w:val="24"/>
          <w:szCs w:val="24"/>
        </w:rPr>
      </w:pPr>
    </w:p>
    <w:p w14:paraId="37402FA5" w14:textId="77777777" w:rsidR="00287F7F" w:rsidRDefault="00287F7F" w:rsidP="00EF54C7">
      <w:pPr>
        <w:jc w:val="center"/>
        <w:rPr>
          <w:sz w:val="32"/>
        </w:rPr>
      </w:pPr>
      <w:r>
        <w:rPr>
          <w:sz w:val="32"/>
        </w:rPr>
        <w:t>BY</w:t>
      </w:r>
    </w:p>
    <w:p w14:paraId="34708E81" w14:textId="77777777" w:rsidR="00287F7F" w:rsidRPr="008F3632" w:rsidRDefault="00287F7F" w:rsidP="00EF54C7">
      <w:pPr>
        <w:jc w:val="center"/>
        <w:rPr>
          <w:sz w:val="24"/>
          <w:szCs w:val="24"/>
        </w:rPr>
      </w:pPr>
    </w:p>
    <w:p w14:paraId="5D17C23A" w14:textId="77777777" w:rsidR="00287F7F" w:rsidRPr="00EF54C7" w:rsidRDefault="00287F7F" w:rsidP="00EF54C7">
      <w:pPr>
        <w:jc w:val="center"/>
        <w:rPr>
          <w:sz w:val="32"/>
        </w:rPr>
      </w:pPr>
      <w:r>
        <w:rPr>
          <w:sz w:val="32"/>
        </w:rPr>
        <w:t>Clay E. Porch</w:t>
      </w:r>
    </w:p>
    <w:p w14:paraId="73832354" w14:textId="77777777" w:rsidR="00287F7F" w:rsidRDefault="00287F7F" w:rsidP="00EF54C7">
      <w:pPr>
        <w:contextualSpacing/>
        <w:jc w:val="center"/>
        <w:rPr>
          <w:b/>
        </w:rPr>
      </w:pPr>
    </w:p>
    <w:p w14:paraId="08EF3BD0" w14:textId="77777777" w:rsidR="008F3632" w:rsidRDefault="008169FE" w:rsidP="00EF54C7">
      <w:pPr>
        <w:contextualSpacing/>
        <w:jc w:val="center"/>
        <w:rPr>
          <w:b/>
        </w:rPr>
      </w:pPr>
      <w:r>
        <w:rPr>
          <w:b/>
          <w:noProof/>
        </w:rPr>
        <w:drawing>
          <wp:inline distT="0" distB="0" distL="0" distR="0" wp14:anchorId="3C31D8DC" wp14:editId="5F594BC8">
            <wp:extent cx="5814060" cy="3861132"/>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L_230607.jpg"/>
                    <pic:cNvPicPr/>
                  </pic:nvPicPr>
                  <pic:blipFill>
                    <a:blip r:embed="rId10">
                      <a:extLst>
                        <a:ext uri="{28A0092B-C50C-407E-A947-70E740481C1C}">
                          <a14:useLocalDpi xmlns:a14="http://schemas.microsoft.com/office/drawing/2010/main" val="0"/>
                        </a:ext>
                      </a:extLst>
                    </a:blip>
                    <a:stretch>
                      <a:fillRect/>
                    </a:stretch>
                  </pic:blipFill>
                  <pic:spPr>
                    <a:xfrm>
                      <a:off x="0" y="0"/>
                      <a:ext cx="5814590" cy="3861484"/>
                    </a:xfrm>
                    <a:prstGeom prst="rect">
                      <a:avLst/>
                    </a:prstGeom>
                  </pic:spPr>
                </pic:pic>
              </a:graphicData>
            </a:graphic>
          </wp:inline>
        </w:drawing>
      </w:r>
    </w:p>
    <w:p w14:paraId="5CD65C6C" w14:textId="77777777" w:rsidR="00287F7F" w:rsidRDefault="00287F7F" w:rsidP="00EF54C7">
      <w:pPr>
        <w:contextualSpacing/>
        <w:jc w:val="center"/>
        <w:rPr>
          <w:b/>
        </w:rPr>
      </w:pPr>
    </w:p>
    <w:p w14:paraId="26A48E7A" w14:textId="77777777" w:rsidR="00EF54C7" w:rsidRPr="00A172B9" w:rsidRDefault="00EF54C7" w:rsidP="00EF54C7">
      <w:pPr>
        <w:contextualSpacing/>
        <w:jc w:val="center"/>
        <w:rPr>
          <w:b/>
        </w:rPr>
      </w:pPr>
      <w:r w:rsidRPr="00A172B9">
        <w:rPr>
          <w:b/>
        </w:rPr>
        <w:t xml:space="preserve">U.S. </w:t>
      </w:r>
      <w:r>
        <w:rPr>
          <w:b/>
        </w:rPr>
        <w:t>DEPARTMENT OF COMMERCE</w:t>
      </w:r>
    </w:p>
    <w:p w14:paraId="11FA9FBC" w14:textId="77777777" w:rsidR="00EF54C7" w:rsidRPr="00A172B9" w:rsidRDefault="00EF54C7" w:rsidP="00EF54C7">
      <w:pPr>
        <w:contextualSpacing/>
        <w:jc w:val="center"/>
        <w:rPr>
          <w:b/>
        </w:rPr>
      </w:pPr>
      <w:r w:rsidRPr="00A172B9">
        <w:rPr>
          <w:b/>
        </w:rPr>
        <w:t>National Oceanic and Atmospheric Administration</w:t>
      </w:r>
    </w:p>
    <w:p w14:paraId="56CEB8BA" w14:textId="77777777" w:rsidR="00EF54C7" w:rsidRPr="00A172B9" w:rsidRDefault="00EF54C7" w:rsidP="00EF54C7">
      <w:pPr>
        <w:contextualSpacing/>
        <w:jc w:val="center"/>
        <w:rPr>
          <w:b/>
        </w:rPr>
      </w:pPr>
      <w:r w:rsidRPr="00A172B9">
        <w:rPr>
          <w:b/>
        </w:rPr>
        <w:t>National Marine Fisheries Service</w:t>
      </w:r>
    </w:p>
    <w:p w14:paraId="539191B5" w14:textId="77777777" w:rsidR="00EF54C7" w:rsidRPr="00B84770" w:rsidRDefault="00EF54C7" w:rsidP="00EF54C7">
      <w:pPr>
        <w:jc w:val="center"/>
        <w:rPr>
          <w:rFonts w:eastAsia="Times New Roman"/>
          <w:b/>
          <w:szCs w:val="25"/>
        </w:rPr>
      </w:pPr>
      <w:r w:rsidRPr="00B84770">
        <w:rPr>
          <w:rFonts w:eastAsia="Times New Roman"/>
          <w:b/>
          <w:szCs w:val="25"/>
        </w:rPr>
        <w:t>Southeast Fisheries Science Center</w:t>
      </w:r>
    </w:p>
    <w:p w14:paraId="128FBA4D" w14:textId="77777777" w:rsidR="00EF54C7" w:rsidRPr="00B84770" w:rsidRDefault="00EF54C7" w:rsidP="00EF54C7">
      <w:pPr>
        <w:jc w:val="center"/>
        <w:rPr>
          <w:rFonts w:eastAsia="Times New Roman"/>
          <w:b/>
          <w:szCs w:val="25"/>
        </w:rPr>
      </w:pPr>
      <w:r w:rsidRPr="00B84770">
        <w:rPr>
          <w:rFonts w:eastAsia="Times New Roman"/>
          <w:b/>
          <w:szCs w:val="25"/>
        </w:rPr>
        <w:t>75 Virginia Beach Drive</w:t>
      </w:r>
    </w:p>
    <w:p w14:paraId="2EEAE4E1" w14:textId="77777777" w:rsidR="00EF54C7" w:rsidRPr="00A172B9" w:rsidRDefault="00EF54C7" w:rsidP="00EF54C7">
      <w:pPr>
        <w:jc w:val="center"/>
        <w:rPr>
          <w:rFonts w:eastAsia="Times New Roman"/>
          <w:b/>
          <w:sz w:val="25"/>
          <w:szCs w:val="25"/>
        </w:rPr>
      </w:pPr>
      <w:r w:rsidRPr="00B84770">
        <w:rPr>
          <w:rFonts w:eastAsia="Times New Roman"/>
          <w:b/>
          <w:szCs w:val="25"/>
        </w:rPr>
        <w:t>Miami, Florida 33149</w:t>
      </w:r>
    </w:p>
    <w:p w14:paraId="045B5B77" w14:textId="77777777" w:rsidR="00EF54C7" w:rsidRPr="00A172B9" w:rsidRDefault="00EF54C7" w:rsidP="00EF54C7">
      <w:pPr>
        <w:contextualSpacing/>
        <w:jc w:val="center"/>
        <w:rPr>
          <w:b/>
        </w:rPr>
      </w:pPr>
    </w:p>
    <w:p w14:paraId="753C66A6" w14:textId="282B6501" w:rsidR="00EF54C7" w:rsidRDefault="00287F7F" w:rsidP="0081130F">
      <w:pPr>
        <w:contextualSpacing/>
        <w:jc w:val="center"/>
      </w:pPr>
      <w:r>
        <w:rPr>
          <w:b/>
        </w:rPr>
        <w:t>March</w:t>
      </w:r>
      <w:r w:rsidR="00EF54C7" w:rsidRPr="00A172B9">
        <w:rPr>
          <w:b/>
        </w:rPr>
        <w:t xml:space="preserve"> 201</w:t>
      </w:r>
      <w:r>
        <w:rPr>
          <w:b/>
        </w:rPr>
        <w:t>7</w:t>
      </w:r>
    </w:p>
    <w:p w14:paraId="0A674EB4" w14:textId="77777777" w:rsidR="00B373CD" w:rsidRDefault="00B373CD">
      <w:pPr>
        <w:widowControl/>
        <w:autoSpaceDE/>
        <w:autoSpaceDN/>
        <w:adjustRightInd/>
        <w:spacing w:after="200" w:line="276" w:lineRule="auto"/>
        <w:rPr>
          <w:rFonts w:eastAsia="Times New Roman"/>
          <w:b/>
          <w:bCs/>
          <w:sz w:val="24"/>
          <w:szCs w:val="24"/>
        </w:rPr>
      </w:pPr>
      <w:bookmarkStart w:id="17" w:name="_Toc478623698"/>
      <w:bookmarkStart w:id="18" w:name="_Toc478624813"/>
      <w:bookmarkStart w:id="19" w:name="_Toc478624922"/>
      <w:bookmarkStart w:id="20" w:name="_Toc421262914"/>
      <w:bookmarkStart w:id="21" w:name="_Toc455739884"/>
      <w:bookmarkStart w:id="22" w:name="_Toc455740014"/>
      <w:bookmarkStart w:id="23" w:name="_Toc455740040"/>
      <w:bookmarkStart w:id="24" w:name="_Toc478565702"/>
      <w:r>
        <w:rPr>
          <w:sz w:val="24"/>
          <w:szCs w:val="24"/>
        </w:rPr>
        <w:lastRenderedPageBreak/>
        <w:br w:type="page"/>
      </w:r>
    </w:p>
    <w:p w14:paraId="5283FE14" w14:textId="0FE9762D" w:rsidR="00C76F9F" w:rsidRDefault="00C76F9F" w:rsidP="00C76F9F">
      <w:pPr>
        <w:pStyle w:val="Heading1"/>
        <w:spacing w:line="240" w:lineRule="auto"/>
        <w:jc w:val="right"/>
        <w:rPr>
          <w:rFonts w:ascii="Times New Roman" w:hAnsi="Times New Roman" w:cs="Times New Roman"/>
          <w:color w:val="auto"/>
          <w:sz w:val="24"/>
          <w:szCs w:val="24"/>
        </w:rPr>
      </w:pPr>
      <w:bookmarkStart w:id="25" w:name="_Toc480973309"/>
      <w:bookmarkStart w:id="26" w:name="_Toc481062194"/>
      <w:bookmarkStart w:id="27" w:name="_Toc481062316"/>
      <w:bookmarkStart w:id="28" w:name="_Toc481063505"/>
      <w:r>
        <w:rPr>
          <w:noProof/>
        </w:rPr>
        <w:lastRenderedPageBreak/>
        <w:drawing>
          <wp:anchor distT="0" distB="0" distL="114300" distR="114300" simplePos="0" relativeHeight="251677696" behindDoc="0" locked="0" layoutInCell="1" allowOverlap="1" wp14:anchorId="7FBD2C04" wp14:editId="174E9908">
            <wp:simplePos x="0" y="0"/>
            <wp:positionH relativeFrom="column">
              <wp:posOffset>-13335</wp:posOffset>
            </wp:positionH>
            <wp:positionV relativeFrom="paragraph">
              <wp:posOffset>35560</wp:posOffset>
            </wp:positionV>
            <wp:extent cx="1353185" cy="1353185"/>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353185" cy="1353185"/>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17"/>
      <w:bookmarkEnd w:id="18"/>
      <w:bookmarkEnd w:id="19"/>
      <w:bookmarkEnd w:id="25"/>
      <w:bookmarkEnd w:id="26"/>
      <w:bookmarkEnd w:id="27"/>
      <w:bookmarkEnd w:id="28"/>
    </w:p>
    <w:p w14:paraId="2CB7178A" w14:textId="77777777" w:rsidR="00EF54C7" w:rsidRPr="00DE3BCF" w:rsidRDefault="00EF54C7" w:rsidP="00C76F9F">
      <w:pPr>
        <w:pStyle w:val="Heading1"/>
        <w:spacing w:line="240" w:lineRule="auto"/>
        <w:jc w:val="right"/>
        <w:rPr>
          <w:smallCaps/>
          <w:color w:val="auto"/>
          <w:sz w:val="24"/>
          <w:szCs w:val="24"/>
        </w:rPr>
      </w:pPr>
      <w:bookmarkStart w:id="29" w:name="_Toc478623699"/>
      <w:bookmarkStart w:id="30" w:name="_Toc478624814"/>
      <w:bookmarkStart w:id="31" w:name="_Toc478624923"/>
      <w:bookmarkStart w:id="32" w:name="_Toc480973310"/>
      <w:bookmarkStart w:id="33" w:name="_Toc481062195"/>
      <w:bookmarkStart w:id="34" w:name="_Toc481062317"/>
      <w:bookmarkStart w:id="35" w:name="_Toc481063506"/>
      <w:r w:rsidRPr="00DE3BCF">
        <w:rPr>
          <w:rFonts w:ascii="Times New Roman" w:hAnsi="Times New Roman" w:cs="Times New Roman"/>
          <w:color w:val="auto"/>
          <w:sz w:val="24"/>
          <w:szCs w:val="24"/>
        </w:rPr>
        <w:t>NOAA Technical Memorandum</w:t>
      </w:r>
      <w:r w:rsidRPr="00DE3BCF">
        <w:rPr>
          <w:smallCaps/>
          <w:color w:val="auto"/>
          <w:sz w:val="24"/>
          <w:szCs w:val="24"/>
        </w:rPr>
        <w:t xml:space="preserve"> NMFS-SEFSC-</w:t>
      </w:r>
      <w:bookmarkEnd w:id="20"/>
      <w:bookmarkEnd w:id="21"/>
      <w:bookmarkEnd w:id="22"/>
      <w:bookmarkEnd w:id="23"/>
      <w:bookmarkEnd w:id="24"/>
      <w:bookmarkEnd w:id="29"/>
      <w:bookmarkEnd w:id="30"/>
      <w:bookmarkEnd w:id="31"/>
      <w:r w:rsidR="008169FE">
        <w:rPr>
          <w:smallCaps/>
          <w:color w:val="auto"/>
          <w:sz w:val="24"/>
          <w:szCs w:val="24"/>
        </w:rPr>
        <w:t>x</w:t>
      </w:r>
      <w:bookmarkEnd w:id="32"/>
      <w:bookmarkEnd w:id="33"/>
      <w:bookmarkEnd w:id="34"/>
      <w:bookmarkEnd w:id="35"/>
    </w:p>
    <w:p w14:paraId="070ECD8C" w14:textId="77777777" w:rsidR="00EF54C7" w:rsidRDefault="00EF54C7" w:rsidP="00EF54C7">
      <w:pPr>
        <w:pStyle w:val="Heading1"/>
        <w:rPr>
          <w:noProof/>
        </w:rPr>
      </w:pPr>
      <w:bookmarkStart w:id="36" w:name="_Toc289424507"/>
      <w:bookmarkStart w:id="37" w:name="_Toc295657017"/>
      <w:bookmarkStart w:id="38" w:name="_Toc421262915"/>
    </w:p>
    <w:p w14:paraId="60334AA5" w14:textId="77777777" w:rsidR="00EF54C7" w:rsidRPr="00EF54C7" w:rsidRDefault="009260FC" w:rsidP="00C76F9F">
      <w:pPr>
        <w:pStyle w:val="Heading1"/>
        <w:jc w:val="center"/>
        <w:rPr>
          <w:caps/>
          <w:color w:val="auto"/>
        </w:rPr>
      </w:pPr>
      <w:bookmarkStart w:id="39" w:name="_Toc455739885"/>
      <w:bookmarkStart w:id="40" w:name="_Toc455740015"/>
      <w:bookmarkStart w:id="41" w:name="_Toc455740041"/>
      <w:bookmarkStart w:id="42" w:name="_Toc478565703"/>
      <w:bookmarkStart w:id="43" w:name="_Toc478623700"/>
      <w:bookmarkStart w:id="44" w:name="_Toc478624815"/>
      <w:bookmarkStart w:id="45" w:name="_Toc478624924"/>
      <w:bookmarkStart w:id="46" w:name="_Toc480973311"/>
      <w:bookmarkStart w:id="47" w:name="_Toc481062196"/>
      <w:bookmarkStart w:id="48" w:name="_Toc481062318"/>
      <w:bookmarkStart w:id="49" w:name="_Toc481063507"/>
      <w:bookmarkEnd w:id="36"/>
      <w:bookmarkEnd w:id="37"/>
      <w:bookmarkEnd w:id="38"/>
      <w:r>
        <w:rPr>
          <w:caps/>
          <w:color w:val="auto"/>
        </w:rPr>
        <w:t>VPA</w:t>
      </w:r>
      <w:r w:rsidR="00EF54C7" w:rsidRPr="00EF54C7">
        <w:rPr>
          <w:caps/>
          <w:color w:val="auto"/>
        </w:rPr>
        <w:t xml:space="preserve">-2BOX Version </w:t>
      </w:r>
      <w:r>
        <w:rPr>
          <w:caps/>
          <w:color w:val="auto"/>
        </w:rPr>
        <w:t>4</w:t>
      </w:r>
      <w:r w:rsidR="00EF54C7" w:rsidRPr="00EF54C7">
        <w:rPr>
          <w:caps/>
          <w:color w:val="auto"/>
        </w:rPr>
        <w:t>.0</w:t>
      </w:r>
      <w:r>
        <w:rPr>
          <w:caps/>
          <w:color w:val="auto"/>
        </w:rPr>
        <w:t>1</w:t>
      </w:r>
      <w:r w:rsidR="00EF54C7">
        <w:rPr>
          <w:caps/>
          <w:color w:val="auto"/>
        </w:rPr>
        <w:t xml:space="preserve"> user guide</w:t>
      </w:r>
      <w:bookmarkEnd w:id="39"/>
      <w:bookmarkEnd w:id="40"/>
      <w:bookmarkEnd w:id="41"/>
      <w:bookmarkEnd w:id="42"/>
      <w:bookmarkEnd w:id="43"/>
      <w:bookmarkEnd w:id="44"/>
      <w:bookmarkEnd w:id="45"/>
      <w:bookmarkEnd w:id="46"/>
      <w:bookmarkEnd w:id="47"/>
      <w:bookmarkEnd w:id="48"/>
      <w:bookmarkEnd w:id="49"/>
    </w:p>
    <w:p w14:paraId="2AC39879" w14:textId="77777777" w:rsidR="00EF54C7" w:rsidRDefault="00EF54C7" w:rsidP="00EF54C7">
      <w:pPr>
        <w:rPr>
          <w:rFonts w:eastAsia="Times New Roman"/>
          <w:b/>
          <w:bCs/>
          <w:caps/>
          <w:sz w:val="28"/>
          <w:szCs w:val="28"/>
        </w:rPr>
      </w:pPr>
    </w:p>
    <w:p w14:paraId="2CBD2F74" w14:textId="77777777" w:rsidR="00287F7F" w:rsidRDefault="00287F7F" w:rsidP="00287F7F">
      <w:pPr>
        <w:contextualSpacing/>
        <w:jc w:val="center"/>
        <w:rPr>
          <w:caps/>
          <w:sz w:val="24"/>
          <w:szCs w:val="24"/>
        </w:rPr>
      </w:pPr>
      <w:r>
        <w:rPr>
          <w:caps/>
          <w:sz w:val="24"/>
          <w:szCs w:val="24"/>
        </w:rPr>
        <w:t>By</w:t>
      </w:r>
    </w:p>
    <w:p w14:paraId="70D23248" w14:textId="77777777" w:rsidR="00C76F9F" w:rsidRPr="00DE3BCF" w:rsidRDefault="00C76F9F" w:rsidP="00287F7F">
      <w:pPr>
        <w:contextualSpacing/>
        <w:jc w:val="center"/>
        <w:rPr>
          <w:caps/>
          <w:sz w:val="24"/>
          <w:szCs w:val="24"/>
        </w:rPr>
      </w:pPr>
    </w:p>
    <w:p w14:paraId="4ADFD663" w14:textId="77777777" w:rsidR="00287F7F" w:rsidRDefault="00287F7F" w:rsidP="00287F7F">
      <w:pPr>
        <w:contextualSpacing/>
        <w:jc w:val="center"/>
        <w:rPr>
          <w:sz w:val="24"/>
          <w:szCs w:val="24"/>
        </w:rPr>
      </w:pPr>
      <w:r>
        <w:rPr>
          <w:sz w:val="24"/>
          <w:szCs w:val="24"/>
        </w:rPr>
        <w:t>Clay E. Porch</w:t>
      </w:r>
    </w:p>
    <w:p w14:paraId="092B757E" w14:textId="77777777" w:rsidR="004261DD" w:rsidRPr="00DE3BCF" w:rsidRDefault="004261DD" w:rsidP="00287F7F">
      <w:pPr>
        <w:contextualSpacing/>
        <w:jc w:val="center"/>
        <w:rPr>
          <w:sz w:val="24"/>
          <w:szCs w:val="24"/>
        </w:rPr>
      </w:pPr>
    </w:p>
    <w:p w14:paraId="1E87A870" w14:textId="77777777" w:rsidR="004261DD" w:rsidRPr="004261DD" w:rsidRDefault="004261DD" w:rsidP="004261DD">
      <w:pPr>
        <w:contextualSpacing/>
        <w:jc w:val="center"/>
        <w:rPr>
          <w:sz w:val="24"/>
        </w:rPr>
      </w:pPr>
      <w:r w:rsidRPr="004261DD">
        <w:rPr>
          <w:sz w:val="24"/>
        </w:rPr>
        <w:t>National Marine Fisheries Service</w:t>
      </w:r>
    </w:p>
    <w:p w14:paraId="55558609" w14:textId="77777777" w:rsidR="004261DD" w:rsidRPr="004261DD" w:rsidRDefault="004261DD" w:rsidP="004261DD">
      <w:pPr>
        <w:jc w:val="center"/>
        <w:rPr>
          <w:rFonts w:eastAsia="Times New Roman"/>
          <w:sz w:val="24"/>
          <w:szCs w:val="25"/>
        </w:rPr>
      </w:pPr>
      <w:r w:rsidRPr="004261DD">
        <w:rPr>
          <w:rFonts w:eastAsia="Times New Roman"/>
          <w:sz w:val="24"/>
          <w:szCs w:val="25"/>
        </w:rPr>
        <w:t>Southeast Fisheries Science Center</w:t>
      </w:r>
    </w:p>
    <w:p w14:paraId="4D03EDB2" w14:textId="77777777" w:rsidR="004261DD" w:rsidRPr="004261DD" w:rsidRDefault="004261DD" w:rsidP="004261DD">
      <w:pPr>
        <w:jc w:val="center"/>
        <w:rPr>
          <w:rFonts w:eastAsia="Times New Roman"/>
          <w:sz w:val="24"/>
          <w:szCs w:val="25"/>
        </w:rPr>
      </w:pPr>
      <w:r w:rsidRPr="004261DD">
        <w:rPr>
          <w:rFonts w:eastAsia="Times New Roman"/>
          <w:sz w:val="24"/>
          <w:szCs w:val="25"/>
        </w:rPr>
        <w:t>75 Virginia Beach Drive</w:t>
      </w:r>
    </w:p>
    <w:p w14:paraId="2AC2AB1E" w14:textId="77777777" w:rsidR="004261DD" w:rsidRPr="004261DD" w:rsidRDefault="004261DD" w:rsidP="004261DD">
      <w:pPr>
        <w:jc w:val="center"/>
        <w:rPr>
          <w:rFonts w:eastAsia="Times New Roman"/>
          <w:sz w:val="32"/>
          <w:szCs w:val="25"/>
        </w:rPr>
      </w:pPr>
      <w:r w:rsidRPr="004261DD">
        <w:rPr>
          <w:rFonts w:eastAsia="Times New Roman"/>
          <w:sz w:val="24"/>
          <w:szCs w:val="25"/>
        </w:rPr>
        <w:t>Miami, Florida 33149</w:t>
      </w:r>
    </w:p>
    <w:p w14:paraId="083072E7" w14:textId="77777777" w:rsidR="00287F7F" w:rsidRPr="00EF54C7" w:rsidRDefault="00287F7F" w:rsidP="00EF54C7">
      <w:pPr>
        <w:rPr>
          <w:rFonts w:eastAsia="Times New Roman"/>
          <w:b/>
          <w:bCs/>
          <w:caps/>
          <w:sz w:val="28"/>
          <w:szCs w:val="28"/>
        </w:rPr>
      </w:pPr>
    </w:p>
    <w:p w14:paraId="45B4C0B7" w14:textId="77777777" w:rsidR="00EF54C7" w:rsidRDefault="00EF54C7" w:rsidP="00EF54C7">
      <w:r w:rsidRPr="00EF54C7">
        <w:rPr>
          <w:rFonts w:eastAsia="Times New Roman"/>
          <w:b/>
          <w:bCs/>
          <w:caps/>
          <w:sz w:val="28"/>
          <w:szCs w:val="28"/>
        </w:rPr>
        <w:tab/>
      </w:r>
      <w:r w:rsidRPr="00EF54C7">
        <w:rPr>
          <w:rFonts w:eastAsia="Times New Roman"/>
          <w:b/>
          <w:bCs/>
          <w:caps/>
          <w:sz w:val="28"/>
          <w:szCs w:val="28"/>
        </w:rPr>
        <w:tab/>
      </w:r>
      <w:r w:rsidRPr="00EF54C7">
        <w:rPr>
          <w:rFonts w:eastAsia="Times New Roman"/>
          <w:b/>
          <w:bCs/>
          <w:caps/>
          <w:sz w:val="28"/>
          <w:szCs w:val="28"/>
        </w:rPr>
        <w:tab/>
      </w:r>
      <w:r w:rsidRPr="00EF54C7">
        <w:rPr>
          <w:rFonts w:eastAsia="Times New Roman"/>
          <w:b/>
          <w:bCs/>
          <w:caps/>
          <w:sz w:val="28"/>
          <w:szCs w:val="28"/>
        </w:rPr>
        <w:tab/>
      </w:r>
      <w:r w:rsidRPr="00EF54C7">
        <w:rPr>
          <w:rFonts w:eastAsia="Times New Roman"/>
          <w:b/>
          <w:bCs/>
          <w:caps/>
          <w:sz w:val="28"/>
          <w:szCs w:val="28"/>
        </w:rPr>
        <w:tab/>
      </w:r>
      <w:r w:rsidRPr="00EF54C7">
        <w:rPr>
          <w:rFonts w:eastAsia="Times New Roman"/>
          <w:b/>
          <w:bCs/>
          <w:caps/>
          <w:sz w:val="28"/>
          <w:szCs w:val="28"/>
        </w:rPr>
        <w:tab/>
      </w:r>
    </w:p>
    <w:p w14:paraId="4251FA2E" w14:textId="77777777" w:rsidR="00EF54C7" w:rsidRDefault="00EF54C7" w:rsidP="00EF54C7">
      <w:pPr>
        <w:contextualSpacing/>
      </w:pPr>
    </w:p>
    <w:p w14:paraId="5DF79E69" w14:textId="77777777" w:rsidR="00EF54C7" w:rsidRPr="00DE3BCF" w:rsidRDefault="00EF54C7" w:rsidP="00EF54C7">
      <w:pPr>
        <w:contextualSpacing/>
        <w:jc w:val="center"/>
        <w:rPr>
          <w:caps/>
          <w:sz w:val="24"/>
          <w:szCs w:val="24"/>
        </w:rPr>
      </w:pPr>
      <w:r w:rsidRPr="00DE3BCF">
        <w:rPr>
          <w:caps/>
          <w:sz w:val="24"/>
          <w:szCs w:val="24"/>
        </w:rPr>
        <w:t>U.S. Department of Commerce</w:t>
      </w:r>
    </w:p>
    <w:p w14:paraId="7F850AF7" w14:textId="77777777" w:rsidR="00EF54C7" w:rsidRPr="00DE3BCF" w:rsidRDefault="00287F7F" w:rsidP="00EF54C7">
      <w:pPr>
        <w:contextualSpacing/>
        <w:jc w:val="center"/>
        <w:rPr>
          <w:sz w:val="24"/>
          <w:szCs w:val="24"/>
        </w:rPr>
      </w:pPr>
      <w:r>
        <w:rPr>
          <w:sz w:val="24"/>
          <w:szCs w:val="24"/>
        </w:rPr>
        <w:t>Wilbur L. Ross</w:t>
      </w:r>
      <w:r w:rsidR="00EF54C7" w:rsidRPr="00DE3BCF">
        <w:rPr>
          <w:sz w:val="24"/>
          <w:szCs w:val="24"/>
        </w:rPr>
        <w:t>, Secretary</w:t>
      </w:r>
    </w:p>
    <w:p w14:paraId="2E02AA5B" w14:textId="77777777" w:rsidR="00EF54C7" w:rsidRPr="00DE3BCF" w:rsidRDefault="00EF54C7" w:rsidP="00EF54C7">
      <w:pPr>
        <w:contextualSpacing/>
        <w:jc w:val="center"/>
        <w:rPr>
          <w:sz w:val="24"/>
          <w:szCs w:val="24"/>
        </w:rPr>
      </w:pPr>
    </w:p>
    <w:p w14:paraId="374E2C04" w14:textId="77777777" w:rsidR="00EF54C7" w:rsidRPr="00DE3BCF" w:rsidRDefault="00EF54C7" w:rsidP="00EF54C7">
      <w:pPr>
        <w:contextualSpacing/>
        <w:jc w:val="center"/>
        <w:rPr>
          <w:caps/>
          <w:sz w:val="24"/>
          <w:szCs w:val="24"/>
        </w:rPr>
      </w:pPr>
      <w:r w:rsidRPr="00DE3BCF">
        <w:rPr>
          <w:caps/>
          <w:sz w:val="24"/>
          <w:szCs w:val="24"/>
        </w:rPr>
        <w:t>National Oceanic and Atmospheric Administration</w:t>
      </w:r>
    </w:p>
    <w:p w14:paraId="4CFB6FD1" w14:textId="77777777" w:rsidR="00EF54C7" w:rsidRPr="00DE3BCF" w:rsidRDefault="00287F7F" w:rsidP="00EF54C7">
      <w:pPr>
        <w:contextualSpacing/>
        <w:jc w:val="center"/>
        <w:rPr>
          <w:sz w:val="24"/>
          <w:szCs w:val="24"/>
        </w:rPr>
      </w:pPr>
      <w:r>
        <w:rPr>
          <w:sz w:val="24"/>
          <w:szCs w:val="24"/>
        </w:rPr>
        <w:t>Benjamin Friedman</w:t>
      </w:r>
      <w:r w:rsidR="00EF54C7" w:rsidRPr="00DE3BCF">
        <w:t xml:space="preserve">, </w:t>
      </w:r>
      <w:r w:rsidR="00EF54C7" w:rsidRPr="00287F7F">
        <w:rPr>
          <w:sz w:val="24"/>
        </w:rPr>
        <w:t>Undersecretary for Oceans and Atmosphere</w:t>
      </w:r>
      <w:r w:rsidRPr="00287F7F">
        <w:rPr>
          <w:sz w:val="24"/>
        </w:rPr>
        <w:t xml:space="preserve"> (Acting)</w:t>
      </w:r>
    </w:p>
    <w:p w14:paraId="64FD8103" w14:textId="77777777" w:rsidR="00EF54C7" w:rsidRPr="00DE3BCF" w:rsidRDefault="00EF54C7" w:rsidP="00EF54C7">
      <w:pPr>
        <w:contextualSpacing/>
        <w:jc w:val="center"/>
        <w:rPr>
          <w:sz w:val="24"/>
          <w:szCs w:val="24"/>
        </w:rPr>
      </w:pPr>
    </w:p>
    <w:p w14:paraId="6C4B32FE" w14:textId="77777777" w:rsidR="00EF54C7" w:rsidRPr="00DE3BCF" w:rsidRDefault="00EF54C7" w:rsidP="00EF54C7">
      <w:pPr>
        <w:contextualSpacing/>
        <w:jc w:val="center"/>
        <w:rPr>
          <w:caps/>
          <w:sz w:val="24"/>
          <w:szCs w:val="24"/>
        </w:rPr>
      </w:pPr>
      <w:r w:rsidRPr="00DE3BCF">
        <w:rPr>
          <w:caps/>
          <w:sz w:val="24"/>
          <w:szCs w:val="24"/>
        </w:rPr>
        <w:t>National Marine Fisheries Service</w:t>
      </w:r>
    </w:p>
    <w:p w14:paraId="1BF0317D" w14:textId="77777777" w:rsidR="00EF54C7" w:rsidRDefault="00287F7F" w:rsidP="00EF54C7">
      <w:pPr>
        <w:contextualSpacing/>
        <w:jc w:val="center"/>
        <w:rPr>
          <w:sz w:val="24"/>
          <w:szCs w:val="24"/>
        </w:rPr>
      </w:pPr>
      <w:r>
        <w:rPr>
          <w:sz w:val="24"/>
          <w:szCs w:val="24"/>
        </w:rPr>
        <w:t>Samuel D. Rauch</w:t>
      </w:r>
      <w:r w:rsidR="00EF54C7">
        <w:rPr>
          <w:sz w:val="24"/>
          <w:szCs w:val="24"/>
        </w:rPr>
        <w:t xml:space="preserve">, </w:t>
      </w:r>
      <w:r>
        <w:rPr>
          <w:sz w:val="24"/>
          <w:szCs w:val="24"/>
        </w:rPr>
        <w:t xml:space="preserve">III, </w:t>
      </w:r>
      <w:r w:rsidR="00EF54C7" w:rsidRPr="00DE3BCF">
        <w:rPr>
          <w:sz w:val="24"/>
          <w:szCs w:val="24"/>
        </w:rPr>
        <w:t>Assistant Administrator for Fisheries</w:t>
      </w:r>
      <w:r>
        <w:rPr>
          <w:sz w:val="24"/>
          <w:szCs w:val="24"/>
        </w:rPr>
        <w:t xml:space="preserve"> (Acting)</w:t>
      </w:r>
    </w:p>
    <w:p w14:paraId="68A73B96" w14:textId="77777777" w:rsidR="00EF54C7" w:rsidRDefault="00EF54C7" w:rsidP="00EF54C7">
      <w:pPr>
        <w:contextualSpacing/>
        <w:jc w:val="center"/>
        <w:rPr>
          <w:sz w:val="24"/>
          <w:szCs w:val="24"/>
        </w:rPr>
      </w:pPr>
    </w:p>
    <w:p w14:paraId="72A5C5A7" w14:textId="77777777" w:rsidR="00EF54C7" w:rsidRDefault="00EF54C7" w:rsidP="00EF54C7">
      <w:pPr>
        <w:contextualSpacing/>
        <w:jc w:val="center"/>
        <w:rPr>
          <w:sz w:val="24"/>
          <w:szCs w:val="24"/>
        </w:rPr>
      </w:pPr>
    </w:p>
    <w:p w14:paraId="5C9C818A" w14:textId="77777777" w:rsidR="00EF54C7" w:rsidRDefault="00EF54C7" w:rsidP="00EF54C7">
      <w:pPr>
        <w:contextualSpacing/>
        <w:jc w:val="center"/>
        <w:rPr>
          <w:sz w:val="24"/>
          <w:szCs w:val="24"/>
        </w:rPr>
      </w:pPr>
    </w:p>
    <w:p w14:paraId="7B227E4B" w14:textId="77777777" w:rsidR="00EF54C7" w:rsidRDefault="00EF54C7" w:rsidP="00EF54C7">
      <w:pPr>
        <w:contextualSpacing/>
        <w:jc w:val="center"/>
        <w:rPr>
          <w:sz w:val="24"/>
          <w:szCs w:val="24"/>
        </w:rPr>
      </w:pPr>
    </w:p>
    <w:p w14:paraId="75540A6A" w14:textId="77777777" w:rsidR="00EF54C7" w:rsidRPr="00DE3BCF" w:rsidRDefault="00EF54C7" w:rsidP="00EF54C7">
      <w:pPr>
        <w:contextualSpacing/>
        <w:jc w:val="center"/>
        <w:rPr>
          <w:sz w:val="24"/>
          <w:szCs w:val="24"/>
        </w:rPr>
      </w:pPr>
    </w:p>
    <w:p w14:paraId="3420786C" w14:textId="77777777" w:rsidR="00EF54C7" w:rsidRDefault="00E12C23" w:rsidP="00EF54C7">
      <w:r>
        <w:pict w14:anchorId="3D5179E2">
          <v:rect id="_x0000_i1025" style="width:468pt;height:2pt" o:hralign="center" o:hrstd="t" o:hrnoshade="t" o:hr="t" fillcolor="black" stroked="f"/>
        </w:pict>
      </w:r>
    </w:p>
    <w:p w14:paraId="5CB8A112" w14:textId="007DDCD6" w:rsidR="00EF54C7" w:rsidRPr="00DE1654" w:rsidRDefault="0042560E" w:rsidP="00EF54C7">
      <w:pPr>
        <w:jc w:val="center"/>
        <w:rPr>
          <w:sz w:val="24"/>
          <w:szCs w:val="24"/>
        </w:rPr>
      </w:pPr>
      <w:r>
        <w:rPr>
          <w:sz w:val="24"/>
          <w:szCs w:val="24"/>
        </w:rPr>
        <w:t>April</w:t>
      </w:r>
      <w:r w:rsidR="00287F7F">
        <w:rPr>
          <w:sz w:val="24"/>
          <w:szCs w:val="24"/>
        </w:rPr>
        <w:t xml:space="preserve"> 2017</w:t>
      </w:r>
    </w:p>
    <w:p w14:paraId="32082793" w14:textId="77777777" w:rsidR="00EF54C7" w:rsidRPr="00DE1654" w:rsidRDefault="00E12C23" w:rsidP="00EF54C7">
      <w:pPr>
        <w:rPr>
          <w:sz w:val="24"/>
          <w:szCs w:val="24"/>
        </w:rPr>
      </w:pPr>
      <w:r>
        <w:rPr>
          <w:sz w:val="24"/>
          <w:szCs w:val="24"/>
        </w:rPr>
        <w:pict w14:anchorId="79BDB2DB">
          <v:rect id="_x0000_i1026" style="width:468pt;height:2pt" o:hralign="center" o:hrstd="t" o:hrnoshade="t" o:hr="t" fillcolor="black" stroked="f"/>
        </w:pict>
      </w:r>
    </w:p>
    <w:p w14:paraId="7DE30BCA" w14:textId="77777777" w:rsidR="00EF54C7" w:rsidRDefault="00EF54C7" w:rsidP="00EF54C7"/>
    <w:p w14:paraId="0A4838FA" w14:textId="77777777" w:rsidR="00EF54C7" w:rsidRPr="00DE3BCF" w:rsidRDefault="00EF54C7" w:rsidP="00EF54C7">
      <w:pPr>
        <w:rPr>
          <w:rFonts w:eastAsia="Times New Roman"/>
          <w:sz w:val="25"/>
          <w:szCs w:val="25"/>
        </w:rPr>
      </w:pPr>
      <w:r w:rsidRPr="00DE3BCF">
        <w:rPr>
          <w:rFonts w:eastAsia="Times New Roman"/>
          <w:sz w:val="25"/>
          <w:szCs w:val="25"/>
        </w:rPr>
        <w:t>Technical Memoranda are used for documentation and timely communication of preliminary</w:t>
      </w:r>
    </w:p>
    <w:p w14:paraId="0F99331B" w14:textId="2D1026A9" w:rsidR="00B373CD" w:rsidRDefault="00EF54C7" w:rsidP="00EF54C7">
      <w:pPr>
        <w:rPr>
          <w:rFonts w:eastAsia="Times New Roman"/>
          <w:sz w:val="25"/>
          <w:szCs w:val="25"/>
        </w:rPr>
      </w:pPr>
      <w:r w:rsidRPr="00DE3BCF">
        <w:rPr>
          <w:rFonts w:eastAsia="Times New Roman"/>
          <w:sz w:val="25"/>
          <w:szCs w:val="25"/>
        </w:rPr>
        <w:t xml:space="preserve">results, interim reports, or special-purpose information. Although the memoranda are not subject to complete formal review, </w:t>
      </w:r>
      <w:r>
        <w:rPr>
          <w:rFonts w:eastAsia="Times New Roman"/>
          <w:sz w:val="25"/>
          <w:szCs w:val="25"/>
        </w:rPr>
        <w:t xml:space="preserve">editorial control, or detailed editing, </w:t>
      </w:r>
      <w:r w:rsidRPr="00DE3BCF">
        <w:rPr>
          <w:rFonts w:eastAsia="Times New Roman"/>
          <w:sz w:val="25"/>
          <w:szCs w:val="25"/>
        </w:rPr>
        <w:t>they are expected to reflect sound professional work</w:t>
      </w:r>
      <w:r>
        <w:rPr>
          <w:rFonts w:eastAsia="Times New Roman"/>
          <w:sz w:val="25"/>
          <w:szCs w:val="25"/>
        </w:rPr>
        <w:t>.</w:t>
      </w:r>
    </w:p>
    <w:p w14:paraId="5FA7E188" w14:textId="77777777" w:rsidR="00B373CD" w:rsidRDefault="00B373CD">
      <w:pPr>
        <w:widowControl/>
        <w:autoSpaceDE/>
        <w:autoSpaceDN/>
        <w:adjustRightInd/>
        <w:spacing w:after="200" w:line="276" w:lineRule="auto"/>
        <w:rPr>
          <w:rFonts w:eastAsia="Times New Roman"/>
          <w:sz w:val="25"/>
          <w:szCs w:val="25"/>
        </w:rPr>
      </w:pPr>
      <w:r>
        <w:rPr>
          <w:rFonts w:eastAsia="Times New Roman"/>
          <w:sz w:val="25"/>
          <w:szCs w:val="25"/>
        </w:rPr>
        <w:br w:type="page"/>
      </w:r>
    </w:p>
    <w:p w14:paraId="0CB5948A" w14:textId="77777777" w:rsidR="00EF54C7" w:rsidRDefault="00EF54C7" w:rsidP="00EF54C7"/>
    <w:p w14:paraId="034A40F8" w14:textId="77777777" w:rsidR="00EF54C7" w:rsidRDefault="00EF54C7" w:rsidP="00EF54C7"/>
    <w:p w14:paraId="52AB195F" w14:textId="77777777" w:rsidR="00EF54C7" w:rsidRPr="00DE3BCF" w:rsidRDefault="00EF54C7" w:rsidP="00EF54C7">
      <w:pPr>
        <w:jc w:val="center"/>
        <w:rPr>
          <w:rFonts w:eastAsia="Times New Roman"/>
          <w:b/>
          <w:sz w:val="25"/>
          <w:szCs w:val="25"/>
        </w:rPr>
      </w:pPr>
      <w:r w:rsidRPr="00DE3BCF">
        <w:rPr>
          <w:rFonts w:eastAsia="Times New Roman"/>
          <w:b/>
          <w:sz w:val="25"/>
          <w:szCs w:val="25"/>
        </w:rPr>
        <w:t>NOTICE</w:t>
      </w:r>
    </w:p>
    <w:p w14:paraId="08F942F6" w14:textId="77777777" w:rsidR="00EF54C7" w:rsidRDefault="00EF54C7" w:rsidP="00EF54C7">
      <w:pPr>
        <w:rPr>
          <w:rFonts w:eastAsia="Times New Roman"/>
          <w:sz w:val="25"/>
          <w:szCs w:val="25"/>
        </w:rPr>
      </w:pPr>
    </w:p>
    <w:p w14:paraId="5D8A7BA2" w14:textId="77777777" w:rsidR="00EF54C7" w:rsidRDefault="00EF54C7" w:rsidP="00EF54C7">
      <w:pPr>
        <w:rPr>
          <w:rFonts w:eastAsia="Times New Roman"/>
          <w:sz w:val="25"/>
          <w:szCs w:val="25"/>
        </w:rPr>
      </w:pPr>
    </w:p>
    <w:p w14:paraId="24B5CC65" w14:textId="77777777" w:rsidR="00EF54C7" w:rsidRPr="00DE3BCF" w:rsidRDefault="00EF54C7" w:rsidP="00EF54C7">
      <w:pPr>
        <w:rPr>
          <w:rFonts w:eastAsia="Times New Roman"/>
          <w:sz w:val="25"/>
          <w:szCs w:val="25"/>
        </w:rPr>
      </w:pPr>
      <w:r w:rsidRPr="00DE3BCF">
        <w:rPr>
          <w:rFonts w:eastAsia="Times New Roman"/>
          <w:sz w:val="25"/>
          <w:szCs w:val="25"/>
        </w:rPr>
        <w:t>The National Marine Fisheries Service (NMFS)</w:t>
      </w:r>
      <w:r>
        <w:rPr>
          <w:rFonts w:eastAsia="Times New Roman"/>
          <w:sz w:val="25"/>
          <w:szCs w:val="25"/>
        </w:rPr>
        <w:t xml:space="preserve"> </w:t>
      </w:r>
      <w:r w:rsidRPr="00DE3BCF">
        <w:rPr>
          <w:rFonts w:eastAsia="Times New Roman"/>
          <w:sz w:val="25"/>
          <w:szCs w:val="25"/>
        </w:rPr>
        <w:t>does not approve, recommend or endorse any proprietary product or material mentioned in this publication. No reference shall be made to NMFS or to this publication furnished by NMFS, in any advertising or sales promotion which would imply that NMFS approves, recommends, or endorses any proprietary product or proprietary material mentioned herein which has as its purpose any intent to cause directly or indirectly the advertised product</w:t>
      </w:r>
      <w:r>
        <w:rPr>
          <w:rFonts w:eastAsia="Times New Roman"/>
          <w:sz w:val="25"/>
          <w:szCs w:val="25"/>
        </w:rPr>
        <w:t xml:space="preserve"> </w:t>
      </w:r>
      <w:r w:rsidRPr="00DE3BCF">
        <w:rPr>
          <w:rFonts w:eastAsia="Times New Roman"/>
          <w:sz w:val="25"/>
          <w:szCs w:val="25"/>
        </w:rPr>
        <w:t>to be used or purchased because of this NMFS</w:t>
      </w:r>
      <w:r>
        <w:rPr>
          <w:rFonts w:eastAsia="Times New Roman"/>
          <w:sz w:val="25"/>
          <w:szCs w:val="25"/>
        </w:rPr>
        <w:t xml:space="preserve"> p</w:t>
      </w:r>
      <w:r w:rsidRPr="00DE3BCF">
        <w:rPr>
          <w:rFonts w:eastAsia="Times New Roman"/>
          <w:sz w:val="25"/>
          <w:szCs w:val="25"/>
        </w:rPr>
        <w:t xml:space="preserve">ublication. </w:t>
      </w:r>
    </w:p>
    <w:p w14:paraId="6D6F10A9" w14:textId="77777777" w:rsidR="00EF54C7" w:rsidRDefault="00EF54C7" w:rsidP="00EF54C7">
      <w:pPr>
        <w:rPr>
          <w:rFonts w:eastAsia="Times New Roman"/>
          <w:sz w:val="25"/>
          <w:szCs w:val="25"/>
        </w:rPr>
      </w:pPr>
    </w:p>
    <w:p w14:paraId="58DF18A8" w14:textId="77777777" w:rsidR="00EF54C7" w:rsidRDefault="00EF54C7" w:rsidP="00EF54C7">
      <w:pPr>
        <w:rPr>
          <w:rFonts w:eastAsia="Times New Roman"/>
          <w:sz w:val="25"/>
          <w:szCs w:val="25"/>
        </w:rPr>
      </w:pPr>
    </w:p>
    <w:p w14:paraId="01C1C937" w14:textId="77777777" w:rsidR="00EF54C7" w:rsidRPr="00DE3BCF" w:rsidRDefault="00EF54C7" w:rsidP="00EF54C7">
      <w:pPr>
        <w:rPr>
          <w:rFonts w:eastAsia="Times New Roman"/>
          <w:sz w:val="25"/>
          <w:szCs w:val="25"/>
        </w:rPr>
      </w:pPr>
      <w:r w:rsidRPr="00DE3BCF">
        <w:rPr>
          <w:rFonts w:eastAsia="Times New Roman"/>
          <w:sz w:val="25"/>
          <w:szCs w:val="25"/>
        </w:rPr>
        <w:t xml:space="preserve">This report should be cited as follows: </w:t>
      </w:r>
    </w:p>
    <w:p w14:paraId="0250F0D7" w14:textId="77777777" w:rsidR="00EF54C7" w:rsidRDefault="00EF54C7" w:rsidP="00EF54C7">
      <w:pPr>
        <w:rPr>
          <w:rFonts w:eastAsia="Times New Roman"/>
          <w:sz w:val="25"/>
          <w:szCs w:val="25"/>
        </w:rPr>
      </w:pPr>
    </w:p>
    <w:p w14:paraId="763421E0" w14:textId="449B05A5" w:rsidR="00EF54C7" w:rsidRPr="00DE3BCF" w:rsidRDefault="00EF54C7" w:rsidP="00233B3E">
      <w:pPr>
        <w:ind w:left="720" w:hanging="720"/>
      </w:pPr>
      <w:r>
        <w:rPr>
          <w:rFonts w:eastAsia="Times New Roman"/>
          <w:sz w:val="24"/>
          <w:szCs w:val="24"/>
        </w:rPr>
        <w:t>Porch, C.E</w:t>
      </w:r>
      <w:r w:rsidRPr="00DE3BCF">
        <w:rPr>
          <w:rFonts w:eastAsia="Times New Roman"/>
          <w:sz w:val="24"/>
          <w:szCs w:val="24"/>
        </w:rPr>
        <w:t>. 201</w:t>
      </w:r>
      <w:r w:rsidR="00287F7F">
        <w:rPr>
          <w:rFonts w:eastAsia="Times New Roman"/>
          <w:sz w:val="24"/>
          <w:szCs w:val="24"/>
        </w:rPr>
        <w:t>7</w:t>
      </w:r>
      <w:r w:rsidRPr="00DE3BCF">
        <w:rPr>
          <w:rFonts w:eastAsia="Times New Roman"/>
          <w:sz w:val="24"/>
          <w:szCs w:val="24"/>
        </w:rPr>
        <w:t xml:space="preserve">. </w:t>
      </w:r>
      <w:r w:rsidR="009260FC">
        <w:rPr>
          <w:sz w:val="24"/>
          <w:szCs w:val="24"/>
        </w:rPr>
        <w:t>VPA</w:t>
      </w:r>
      <w:r w:rsidR="008707F3">
        <w:rPr>
          <w:sz w:val="24"/>
          <w:szCs w:val="24"/>
        </w:rPr>
        <w:t xml:space="preserve">-2box Version </w:t>
      </w:r>
      <w:r w:rsidR="009260FC">
        <w:rPr>
          <w:sz w:val="24"/>
          <w:szCs w:val="24"/>
        </w:rPr>
        <w:t>4</w:t>
      </w:r>
      <w:r w:rsidR="008707F3">
        <w:rPr>
          <w:sz w:val="24"/>
          <w:szCs w:val="24"/>
        </w:rPr>
        <w:t>.0</w:t>
      </w:r>
      <w:r w:rsidR="009260FC">
        <w:rPr>
          <w:sz w:val="24"/>
          <w:szCs w:val="24"/>
        </w:rPr>
        <w:t>1</w:t>
      </w:r>
      <w:r w:rsidR="008707F3">
        <w:rPr>
          <w:sz w:val="24"/>
          <w:szCs w:val="24"/>
        </w:rPr>
        <w:t xml:space="preserve"> User Guide</w:t>
      </w:r>
      <w:r w:rsidRPr="00916F71">
        <w:rPr>
          <w:rFonts w:eastAsia="Times New Roman"/>
          <w:sz w:val="24"/>
          <w:szCs w:val="24"/>
        </w:rPr>
        <w:t xml:space="preserve">. </w:t>
      </w:r>
      <w:r w:rsidRPr="00DE3BCF">
        <w:rPr>
          <w:rFonts w:eastAsia="Times New Roman"/>
          <w:sz w:val="24"/>
          <w:szCs w:val="24"/>
        </w:rPr>
        <w:t>NOAA Tech. Memo. NMFS-</w:t>
      </w:r>
      <w:r w:rsidRPr="00916F71">
        <w:rPr>
          <w:rFonts w:eastAsia="Times New Roman"/>
          <w:sz w:val="24"/>
          <w:szCs w:val="24"/>
        </w:rPr>
        <w:t>SEFSC</w:t>
      </w:r>
      <w:r>
        <w:t>-</w:t>
      </w:r>
      <w:r w:rsidRPr="00706545">
        <w:rPr>
          <w:highlight w:val="yellow"/>
        </w:rPr>
        <w:t>xyx</w:t>
      </w:r>
      <w:r>
        <w:t>.</w:t>
      </w:r>
      <w:r w:rsidR="00233B3E">
        <w:t xml:space="preserve">  </w:t>
      </w:r>
      <w:r w:rsidR="0042560E">
        <w:t>67</w:t>
      </w:r>
      <w:r w:rsidR="002B4ED9">
        <w:t xml:space="preserve"> </w:t>
      </w:r>
      <w:r>
        <w:t>pp.</w:t>
      </w:r>
    </w:p>
    <w:p w14:paraId="490480EF" w14:textId="77777777" w:rsidR="00EF54C7" w:rsidRDefault="00EF54C7" w:rsidP="00EF54C7"/>
    <w:p w14:paraId="4CD33F0B" w14:textId="77777777" w:rsidR="00EF54C7" w:rsidRDefault="00EF54C7" w:rsidP="00EF54C7"/>
    <w:p w14:paraId="5F266A40" w14:textId="77777777" w:rsidR="00EF54C7" w:rsidRPr="00DE1654" w:rsidRDefault="00EF54C7" w:rsidP="00EF54C7">
      <w:pPr>
        <w:rPr>
          <w:sz w:val="24"/>
          <w:szCs w:val="24"/>
        </w:rPr>
      </w:pPr>
      <w:r w:rsidRPr="00DE1654">
        <w:rPr>
          <w:sz w:val="24"/>
          <w:szCs w:val="24"/>
        </w:rPr>
        <w:t>Sponsored by:</w:t>
      </w:r>
    </w:p>
    <w:p w14:paraId="5FC7109C" w14:textId="77777777" w:rsidR="00EF54C7" w:rsidRPr="00916F71" w:rsidRDefault="00EF54C7" w:rsidP="00EF54C7"/>
    <w:p w14:paraId="72D51812" w14:textId="77777777" w:rsidR="00EF54C7" w:rsidRPr="00287F7F" w:rsidRDefault="00EF54C7" w:rsidP="00EF54C7">
      <w:pPr>
        <w:rPr>
          <w:sz w:val="24"/>
        </w:rPr>
      </w:pPr>
      <w:r w:rsidRPr="00287F7F">
        <w:rPr>
          <w:sz w:val="24"/>
        </w:rPr>
        <w:t>National Marine Fisheries Service</w:t>
      </w:r>
      <w:r w:rsidR="00287F7F" w:rsidRPr="00287F7F">
        <w:rPr>
          <w:sz w:val="24"/>
        </w:rPr>
        <w:t>,</w:t>
      </w:r>
      <w:r w:rsidRPr="00287F7F">
        <w:rPr>
          <w:sz w:val="24"/>
        </w:rPr>
        <w:t xml:space="preserve"> Southeast Fisheries Science Center</w:t>
      </w:r>
    </w:p>
    <w:p w14:paraId="74095DDA" w14:textId="77777777" w:rsidR="00EF54C7" w:rsidRDefault="00EF54C7" w:rsidP="00EF54C7"/>
    <w:p w14:paraId="26626304" w14:textId="77777777" w:rsidR="00EF54C7" w:rsidRDefault="00EF54C7" w:rsidP="00EF54C7"/>
    <w:p w14:paraId="277D5CCF" w14:textId="77777777" w:rsidR="00EF54C7" w:rsidRPr="00916F71" w:rsidRDefault="00EF54C7" w:rsidP="00EF54C7">
      <w:pPr>
        <w:rPr>
          <w:rFonts w:eastAsia="Times New Roman"/>
          <w:sz w:val="24"/>
          <w:szCs w:val="24"/>
        </w:rPr>
      </w:pPr>
      <w:r w:rsidRPr="00916F71">
        <w:rPr>
          <w:rFonts w:eastAsia="Times New Roman"/>
          <w:sz w:val="24"/>
          <w:szCs w:val="24"/>
        </w:rPr>
        <w:t xml:space="preserve">Copies may be obtained by writing: </w:t>
      </w:r>
    </w:p>
    <w:p w14:paraId="0F5E2833" w14:textId="77777777" w:rsidR="00EF54C7" w:rsidRPr="00916F71" w:rsidRDefault="00EF54C7" w:rsidP="00EF54C7">
      <w:pPr>
        <w:rPr>
          <w:rFonts w:eastAsia="Times New Roman"/>
          <w:sz w:val="24"/>
          <w:szCs w:val="24"/>
        </w:rPr>
      </w:pPr>
    </w:p>
    <w:p w14:paraId="2A38EC71" w14:textId="77777777" w:rsidR="00EF54C7" w:rsidRPr="00DE1654" w:rsidRDefault="00EF54C7" w:rsidP="00EF54C7">
      <w:pPr>
        <w:rPr>
          <w:sz w:val="24"/>
          <w:szCs w:val="24"/>
        </w:rPr>
      </w:pPr>
      <w:r>
        <w:rPr>
          <w:sz w:val="24"/>
          <w:szCs w:val="24"/>
        </w:rPr>
        <w:t>Southeast Fisheries Science Center</w:t>
      </w:r>
    </w:p>
    <w:p w14:paraId="64D38291" w14:textId="77777777" w:rsidR="00EF54C7" w:rsidRPr="00DE1654" w:rsidRDefault="00EF54C7" w:rsidP="00EF54C7">
      <w:pPr>
        <w:rPr>
          <w:sz w:val="24"/>
          <w:szCs w:val="24"/>
        </w:rPr>
      </w:pPr>
      <w:r w:rsidRPr="00DE1654">
        <w:rPr>
          <w:sz w:val="24"/>
          <w:szCs w:val="24"/>
        </w:rPr>
        <w:t>National Marine Fisheries Service, NOAA</w:t>
      </w:r>
    </w:p>
    <w:p w14:paraId="2144D483" w14:textId="77777777" w:rsidR="00EF54C7" w:rsidRPr="00DE1654" w:rsidRDefault="00EF54C7" w:rsidP="00EF54C7">
      <w:pPr>
        <w:rPr>
          <w:sz w:val="24"/>
          <w:szCs w:val="24"/>
        </w:rPr>
      </w:pPr>
      <w:r>
        <w:rPr>
          <w:sz w:val="24"/>
          <w:szCs w:val="24"/>
        </w:rPr>
        <w:t>75 Virginia Beach Drive</w:t>
      </w:r>
    </w:p>
    <w:p w14:paraId="68996547" w14:textId="77777777" w:rsidR="00EF54C7" w:rsidRPr="00DE1654" w:rsidRDefault="00EF54C7" w:rsidP="00EF54C7">
      <w:pPr>
        <w:rPr>
          <w:sz w:val="24"/>
          <w:szCs w:val="24"/>
        </w:rPr>
      </w:pPr>
      <w:r>
        <w:rPr>
          <w:sz w:val="24"/>
          <w:szCs w:val="24"/>
        </w:rPr>
        <w:t>Miami, Fl 33149</w:t>
      </w:r>
    </w:p>
    <w:p w14:paraId="5FCF3DC4" w14:textId="77777777" w:rsidR="00220C82" w:rsidRDefault="00EF54C7" w:rsidP="00EF54C7">
      <w:pPr>
        <w:rPr>
          <w:rStyle w:val="Hyperlink"/>
          <w:sz w:val="24"/>
          <w:szCs w:val="24"/>
        </w:rPr>
      </w:pPr>
      <w:r w:rsidRPr="00DE1654">
        <w:rPr>
          <w:sz w:val="24"/>
          <w:szCs w:val="24"/>
        </w:rPr>
        <w:t xml:space="preserve">An online version is available at </w:t>
      </w:r>
      <w:hyperlink r:id="rId12" w:history="1">
        <w:r w:rsidRPr="00706545">
          <w:rPr>
            <w:rStyle w:val="Hyperlink"/>
            <w:sz w:val="24"/>
            <w:szCs w:val="24"/>
          </w:rPr>
          <w:t>http://www.sefsc.noaa.gov/publications/</w:t>
        </w:r>
      </w:hyperlink>
    </w:p>
    <w:p w14:paraId="2C817467" w14:textId="77777777" w:rsidR="00220C82" w:rsidRDefault="00220C82" w:rsidP="00EF54C7">
      <w:pPr>
        <w:rPr>
          <w:rStyle w:val="Hyperlink"/>
          <w:sz w:val="24"/>
          <w:szCs w:val="24"/>
        </w:rPr>
      </w:pPr>
    </w:p>
    <w:p w14:paraId="7D5B51FB" w14:textId="77777777" w:rsidR="00A95D9F" w:rsidRDefault="00A95D9F" w:rsidP="00EF54C7"/>
    <w:p w14:paraId="3364FDB9" w14:textId="77777777" w:rsidR="00A95D9F" w:rsidRDefault="00A95D9F" w:rsidP="00A95D9F">
      <w:pPr>
        <w:tabs>
          <w:tab w:val="left" w:pos="5760"/>
        </w:tabs>
      </w:pPr>
      <w:r>
        <w:tab/>
      </w:r>
    </w:p>
    <w:p w14:paraId="53A07B0E" w14:textId="77777777" w:rsidR="004261DD" w:rsidRDefault="004261DD">
      <w:pPr>
        <w:widowControl/>
        <w:autoSpaceDE/>
        <w:autoSpaceDN/>
        <w:adjustRightInd/>
        <w:spacing w:after="200" w:line="276" w:lineRule="auto"/>
        <w:rPr>
          <w:b/>
          <w:i/>
          <w:sz w:val="24"/>
          <w:szCs w:val="24"/>
        </w:rPr>
      </w:pPr>
      <w:r>
        <w:rPr>
          <w:b/>
          <w:i/>
          <w:sz w:val="24"/>
          <w:szCs w:val="24"/>
        </w:rPr>
        <w:br w:type="page"/>
      </w:r>
    </w:p>
    <w:p w14:paraId="2A08A90D" w14:textId="7E851C6D" w:rsidR="00EF54C7" w:rsidRDefault="00EF54C7" w:rsidP="00EF54C7">
      <w:pPr>
        <w:rPr>
          <w:b/>
          <w:i/>
          <w:sz w:val="24"/>
          <w:szCs w:val="24"/>
        </w:rPr>
      </w:pPr>
      <w:r>
        <w:rPr>
          <w:b/>
          <w:i/>
          <w:sz w:val="24"/>
          <w:szCs w:val="24"/>
        </w:rPr>
        <w:lastRenderedPageBreak/>
        <w:t>Acknowledg</w:t>
      </w:r>
      <w:r w:rsidRPr="00DE1654">
        <w:rPr>
          <w:b/>
          <w:i/>
          <w:sz w:val="24"/>
          <w:szCs w:val="24"/>
        </w:rPr>
        <w:t>ments</w:t>
      </w:r>
    </w:p>
    <w:p w14:paraId="294A1192" w14:textId="77777777" w:rsidR="00EF54C7" w:rsidRPr="00DE1654" w:rsidRDefault="00EF54C7" w:rsidP="00EF54C7">
      <w:pPr>
        <w:jc w:val="center"/>
        <w:rPr>
          <w:b/>
          <w:bCs/>
          <w:i/>
          <w:sz w:val="24"/>
          <w:szCs w:val="24"/>
        </w:rPr>
      </w:pPr>
    </w:p>
    <w:p w14:paraId="602893C2" w14:textId="703E9AFF" w:rsidR="0093627A" w:rsidRDefault="00577498" w:rsidP="0081130F">
      <w:pPr>
        <w:rPr>
          <w:color w:val="000000"/>
          <w:sz w:val="24"/>
          <w:szCs w:val="24"/>
          <w:shd w:val="clear" w:color="auto" w:fill="FFFFFF"/>
        </w:rPr>
      </w:pPr>
      <w:r w:rsidRPr="004261DD">
        <w:rPr>
          <w:sz w:val="24"/>
          <w:szCs w:val="24"/>
        </w:rPr>
        <w:t xml:space="preserve">The </w:t>
      </w:r>
      <w:r w:rsidR="008958AD" w:rsidRPr="004261DD">
        <w:rPr>
          <w:sz w:val="24"/>
          <w:szCs w:val="24"/>
        </w:rPr>
        <w:t xml:space="preserve">framework and </w:t>
      </w:r>
      <w:r w:rsidRPr="004261DD">
        <w:rPr>
          <w:sz w:val="24"/>
          <w:szCs w:val="24"/>
        </w:rPr>
        <w:t xml:space="preserve">code for </w:t>
      </w:r>
      <w:r w:rsidR="009260FC" w:rsidRPr="004261DD">
        <w:rPr>
          <w:sz w:val="24"/>
          <w:szCs w:val="24"/>
        </w:rPr>
        <w:t>VPA</w:t>
      </w:r>
      <w:r w:rsidRPr="004261DD">
        <w:rPr>
          <w:sz w:val="24"/>
          <w:szCs w:val="24"/>
        </w:rPr>
        <w:t xml:space="preserve">-2BOX </w:t>
      </w:r>
      <w:r w:rsidR="008958AD" w:rsidRPr="004261DD">
        <w:rPr>
          <w:sz w:val="24"/>
          <w:szCs w:val="24"/>
        </w:rPr>
        <w:t>evolved largely as a product of the author’s work with the Bluefin Tuna working group of the International Commission for the Conservation of Atlantic Tuna</w:t>
      </w:r>
      <w:r w:rsidR="00A400AA" w:rsidRPr="004261DD">
        <w:rPr>
          <w:sz w:val="24"/>
          <w:szCs w:val="24"/>
        </w:rPr>
        <w:t xml:space="preserve"> (ICCAT)</w:t>
      </w:r>
      <w:r w:rsidR="008958AD" w:rsidRPr="004261DD">
        <w:rPr>
          <w:sz w:val="24"/>
          <w:szCs w:val="24"/>
        </w:rPr>
        <w:t xml:space="preserve">. </w:t>
      </w:r>
      <w:r w:rsidR="00D07BC1" w:rsidRPr="004261DD">
        <w:rPr>
          <w:sz w:val="24"/>
          <w:szCs w:val="24"/>
        </w:rPr>
        <w:t xml:space="preserve">Some of the concepts and algorithms used in the current software were inspired by </w:t>
      </w:r>
      <w:r w:rsidR="00D02857" w:rsidRPr="004261DD">
        <w:rPr>
          <w:sz w:val="24"/>
          <w:szCs w:val="24"/>
        </w:rPr>
        <w:t xml:space="preserve">early </w:t>
      </w:r>
      <w:r w:rsidR="008958AD" w:rsidRPr="004261DD">
        <w:rPr>
          <w:sz w:val="24"/>
          <w:szCs w:val="24"/>
        </w:rPr>
        <w:t xml:space="preserve">versions of code written </w:t>
      </w:r>
      <w:r w:rsidR="0074296B" w:rsidRPr="004261DD">
        <w:rPr>
          <w:sz w:val="24"/>
          <w:szCs w:val="24"/>
        </w:rPr>
        <w:t xml:space="preserve">independently </w:t>
      </w:r>
      <w:r w:rsidR="008958AD" w:rsidRPr="004261DD">
        <w:rPr>
          <w:sz w:val="24"/>
          <w:szCs w:val="24"/>
        </w:rPr>
        <w:t xml:space="preserve">in the 1990s by </w:t>
      </w:r>
      <w:r w:rsidR="009260FC" w:rsidRPr="004261DD">
        <w:rPr>
          <w:sz w:val="24"/>
          <w:szCs w:val="24"/>
        </w:rPr>
        <w:t xml:space="preserve">Joseph Powers, </w:t>
      </w:r>
      <w:r w:rsidR="008958AD" w:rsidRPr="004261DD">
        <w:rPr>
          <w:sz w:val="24"/>
          <w:szCs w:val="24"/>
        </w:rPr>
        <w:t>Victor Restrepo</w:t>
      </w:r>
      <w:r w:rsidR="00D07BC1" w:rsidRPr="004261DD">
        <w:rPr>
          <w:sz w:val="24"/>
          <w:szCs w:val="24"/>
        </w:rPr>
        <w:t xml:space="preserve"> and</w:t>
      </w:r>
      <w:r w:rsidR="008958AD" w:rsidRPr="004261DD">
        <w:rPr>
          <w:sz w:val="24"/>
          <w:szCs w:val="24"/>
        </w:rPr>
        <w:t xml:space="preserve"> Andre Punt</w:t>
      </w:r>
      <w:r w:rsidR="00D07BC1" w:rsidRPr="004261DD">
        <w:rPr>
          <w:sz w:val="24"/>
          <w:szCs w:val="24"/>
        </w:rPr>
        <w:t>.</w:t>
      </w:r>
      <w:r w:rsidR="008C51E5" w:rsidRPr="004261DD">
        <w:rPr>
          <w:sz w:val="24"/>
          <w:szCs w:val="24"/>
        </w:rPr>
        <w:t xml:space="preserve"> </w:t>
      </w:r>
      <w:r w:rsidR="00D02857" w:rsidRPr="004261DD">
        <w:rPr>
          <w:sz w:val="24"/>
          <w:szCs w:val="24"/>
        </w:rPr>
        <w:t xml:space="preserve">Since then, the software has </w:t>
      </w:r>
      <w:r w:rsidR="00A400AA" w:rsidRPr="004261DD">
        <w:rPr>
          <w:sz w:val="24"/>
          <w:szCs w:val="24"/>
        </w:rPr>
        <w:t xml:space="preserve">benefitted from over two decades of interactions with numerous other scientists from many different working groups, having </w:t>
      </w:r>
      <w:r w:rsidR="00D02857" w:rsidRPr="004261DD">
        <w:rPr>
          <w:sz w:val="24"/>
          <w:szCs w:val="24"/>
        </w:rPr>
        <w:t xml:space="preserve">been applied at one time or the other to most of the species managed under ICCAT, </w:t>
      </w:r>
      <w:r w:rsidR="00A400AA" w:rsidRPr="004261DD">
        <w:rPr>
          <w:sz w:val="24"/>
          <w:szCs w:val="24"/>
        </w:rPr>
        <w:t xml:space="preserve">to Albacore by the </w:t>
      </w:r>
      <w:r w:rsidR="00A400AA" w:rsidRPr="004261DD">
        <w:rPr>
          <w:color w:val="000000" w:themeColor="text1"/>
          <w:sz w:val="24"/>
          <w:szCs w:val="24"/>
          <w:shd w:val="clear" w:color="auto" w:fill="FFFFFF"/>
        </w:rPr>
        <w:t>International Scientific Committee for Tuna and Tuna-Like Species in the North Pacific Ocean (ISC)</w:t>
      </w:r>
      <w:r w:rsidR="00A400AA" w:rsidRPr="004261DD">
        <w:rPr>
          <w:sz w:val="24"/>
          <w:szCs w:val="24"/>
        </w:rPr>
        <w:t xml:space="preserve">, and to numerous species in the United States. </w:t>
      </w:r>
      <w:r w:rsidR="00875800" w:rsidRPr="004261DD">
        <w:rPr>
          <w:sz w:val="24"/>
          <w:szCs w:val="24"/>
        </w:rPr>
        <w:t>The present version of this manual benefited from helpful reviews by Dan Goethel</w:t>
      </w:r>
      <w:r w:rsidR="003009F2" w:rsidRPr="003009F2">
        <w:rPr>
          <w:sz w:val="24"/>
          <w:szCs w:val="24"/>
        </w:rPr>
        <w:t xml:space="preserve"> and</w:t>
      </w:r>
      <w:r w:rsidR="00706CB7" w:rsidRPr="003009F2">
        <w:rPr>
          <w:sz w:val="24"/>
          <w:szCs w:val="24"/>
        </w:rPr>
        <w:t xml:space="preserve"> </w:t>
      </w:r>
      <w:r w:rsidR="00706CB7" w:rsidRPr="004261DD">
        <w:rPr>
          <w:sz w:val="24"/>
          <w:szCs w:val="24"/>
        </w:rPr>
        <w:t>Alex Chester</w:t>
      </w:r>
      <w:r w:rsidR="003009F2">
        <w:rPr>
          <w:sz w:val="24"/>
          <w:szCs w:val="24"/>
        </w:rPr>
        <w:t xml:space="preserve">. </w:t>
      </w:r>
      <w:r w:rsidR="00D0786A" w:rsidRPr="004261DD">
        <w:rPr>
          <w:sz w:val="24"/>
          <w:szCs w:val="24"/>
        </w:rPr>
        <w:t xml:space="preserve">Cover photo by </w:t>
      </w:r>
      <w:r w:rsidR="00895108" w:rsidRPr="004261DD">
        <w:rPr>
          <w:color w:val="000000"/>
          <w:sz w:val="24"/>
          <w:szCs w:val="24"/>
          <w:shd w:val="clear" w:color="auto" w:fill="FFFFFF"/>
        </w:rPr>
        <w:t>Iñigo Ona</w:t>
      </w:r>
      <w:r w:rsidR="00895108" w:rsidRPr="004261DD">
        <w:rPr>
          <w:bCs/>
          <w:color w:val="000000"/>
          <w:sz w:val="24"/>
          <w:szCs w:val="24"/>
        </w:rPr>
        <w:t>in</w:t>
      </w:r>
      <w:r w:rsidR="00895108" w:rsidRPr="004261DD">
        <w:rPr>
          <w:color w:val="000000"/>
          <w:sz w:val="24"/>
          <w:szCs w:val="24"/>
          <w:shd w:val="clear" w:color="auto" w:fill="FFFFFF"/>
        </w:rPr>
        <w:t>dia (AZTI Tecnalia).</w:t>
      </w:r>
    </w:p>
    <w:p w14:paraId="2CCD2851" w14:textId="77777777" w:rsidR="0093627A" w:rsidRDefault="0093627A">
      <w:pPr>
        <w:widowControl/>
        <w:autoSpaceDE/>
        <w:autoSpaceDN/>
        <w:adjustRightInd/>
        <w:spacing w:after="200" w:line="276" w:lineRule="auto"/>
        <w:rPr>
          <w:color w:val="000000"/>
          <w:sz w:val="24"/>
          <w:szCs w:val="24"/>
          <w:shd w:val="clear" w:color="auto" w:fill="FFFFFF"/>
        </w:rPr>
      </w:pPr>
      <w:r>
        <w:rPr>
          <w:color w:val="000000"/>
          <w:sz w:val="24"/>
          <w:szCs w:val="24"/>
          <w:shd w:val="clear" w:color="auto" w:fill="FFFFFF"/>
        </w:rPr>
        <w:br w:type="page"/>
      </w:r>
    </w:p>
    <w:sdt>
      <w:sdtPr>
        <w:id w:val="-760137719"/>
        <w:docPartObj>
          <w:docPartGallery w:val="Table of Contents"/>
          <w:docPartUnique/>
        </w:docPartObj>
      </w:sdtPr>
      <w:sdtEndPr>
        <w:rPr>
          <w:rFonts w:ascii="Times New Roman" w:eastAsiaTheme="minorEastAsia" w:hAnsi="Times New Roman" w:cs="Times New Roman"/>
          <w:noProof/>
          <w:color w:val="auto"/>
          <w:sz w:val="20"/>
          <w:szCs w:val="20"/>
          <w:lang w:eastAsia="en-US"/>
        </w:rPr>
      </w:sdtEndPr>
      <w:sdtContent>
        <w:p w14:paraId="6C25BD05" w14:textId="4FAE35F7" w:rsidR="0093627A" w:rsidRDefault="0093627A">
          <w:pPr>
            <w:pStyle w:val="TOCHeading"/>
          </w:pPr>
          <w:r>
            <w:t>Content</w:t>
          </w:r>
          <w:bookmarkStart w:id="50" w:name="_GoBack"/>
          <w:bookmarkEnd w:id="50"/>
          <w:r>
            <w:t>s</w:t>
          </w:r>
        </w:p>
        <w:p w14:paraId="39703C28" w14:textId="77777777" w:rsidR="0093627A" w:rsidRDefault="0093627A">
          <w:pPr>
            <w:pStyle w:val="TOC1"/>
            <w:tabs>
              <w:tab w:val="right" w:leader="dot" w:pos="9350"/>
            </w:tabs>
          </w:pPr>
        </w:p>
        <w:p w14:paraId="67691739" w14:textId="5AEA1361" w:rsidR="00B057EB" w:rsidRDefault="0093627A">
          <w:pPr>
            <w:pStyle w:val="TOC1"/>
            <w:tabs>
              <w:tab w:val="right" w:leader="dot" w:pos="9350"/>
            </w:tabs>
            <w:rPr>
              <w:rFonts w:asciiTheme="minorHAnsi" w:eastAsiaTheme="minorEastAsia" w:hAnsiTheme="minorHAnsi" w:cstheme="minorBidi"/>
              <w:noProof/>
            </w:rPr>
          </w:pPr>
          <w:r>
            <w:fldChar w:fldCharType="begin"/>
          </w:r>
          <w:r>
            <w:instrText xml:space="preserve"> TOC \o "1-3" \h \z \u </w:instrText>
          </w:r>
          <w:r>
            <w:fldChar w:fldCharType="separate"/>
          </w:r>
          <w:hyperlink w:anchor="_Toc481063508" w:history="1">
            <w:r w:rsidR="00B057EB" w:rsidRPr="001E486F">
              <w:rPr>
                <w:rStyle w:val="Hyperlink"/>
                <w:noProof/>
              </w:rPr>
              <w:t>1. GETTING STARTED</w:t>
            </w:r>
            <w:r w:rsidR="00B057EB">
              <w:rPr>
                <w:noProof/>
                <w:webHidden/>
              </w:rPr>
              <w:tab/>
            </w:r>
            <w:r w:rsidR="00B057EB">
              <w:rPr>
                <w:noProof/>
                <w:webHidden/>
              </w:rPr>
              <w:fldChar w:fldCharType="begin"/>
            </w:r>
            <w:r w:rsidR="00B057EB">
              <w:rPr>
                <w:noProof/>
                <w:webHidden/>
              </w:rPr>
              <w:instrText xml:space="preserve"> PAGEREF _Toc481063508 \h </w:instrText>
            </w:r>
            <w:r w:rsidR="00B057EB">
              <w:rPr>
                <w:noProof/>
                <w:webHidden/>
              </w:rPr>
            </w:r>
            <w:r w:rsidR="00B057EB">
              <w:rPr>
                <w:noProof/>
                <w:webHidden/>
              </w:rPr>
              <w:fldChar w:fldCharType="separate"/>
            </w:r>
            <w:r w:rsidR="005A19B8">
              <w:rPr>
                <w:noProof/>
                <w:webHidden/>
              </w:rPr>
              <w:t>2</w:t>
            </w:r>
            <w:r w:rsidR="00B057EB">
              <w:rPr>
                <w:noProof/>
                <w:webHidden/>
              </w:rPr>
              <w:fldChar w:fldCharType="end"/>
            </w:r>
          </w:hyperlink>
        </w:p>
        <w:p w14:paraId="45ACE2B0" w14:textId="77777777" w:rsidR="00B057EB" w:rsidRDefault="00B057EB">
          <w:pPr>
            <w:pStyle w:val="TOC2"/>
            <w:tabs>
              <w:tab w:val="right" w:leader="dot" w:pos="9350"/>
            </w:tabs>
            <w:rPr>
              <w:rFonts w:asciiTheme="minorHAnsi" w:eastAsiaTheme="minorEastAsia" w:hAnsiTheme="minorHAnsi" w:cstheme="minorBidi"/>
              <w:noProof/>
            </w:rPr>
          </w:pPr>
          <w:hyperlink w:anchor="_Toc481063509" w:history="1">
            <w:r w:rsidRPr="001E486F">
              <w:rPr>
                <w:rStyle w:val="Hyperlink"/>
                <w:noProof/>
              </w:rPr>
              <w:t>WHAT’S NEW IN VERSION 4.01?</w:t>
            </w:r>
            <w:r>
              <w:rPr>
                <w:noProof/>
                <w:webHidden/>
              </w:rPr>
              <w:tab/>
            </w:r>
            <w:r>
              <w:rPr>
                <w:noProof/>
                <w:webHidden/>
              </w:rPr>
              <w:fldChar w:fldCharType="begin"/>
            </w:r>
            <w:r>
              <w:rPr>
                <w:noProof/>
                <w:webHidden/>
              </w:rPr>
              <w:instrText xml:space="preserve"> PAGEREF _Toc481063509 \h </w:instrText>
            </w:r>
            <w:r>
              <w:rPr>
                <w:noProof/>
                <w:webHidden/>
              </w:rPr>
            </w:r>
            <w:r>
              <w:rPr>
                <w:noProof/>
                <w:webHidden/>
              </w:rPr>
              <w:fldChar w:fldCharType="separate"/>
            </w:r>
            <w:r w:rsidR="005A19B8">
              <w:rPr>
                <w:noProof/>
                <w:webHidden/>
              </w:rPr>
              <w:t>2</w:t>
            </w:r>
            <w:r>
              <w:rPr>
                <w:noProof/>
                <w:webHidden/>
              </w:rPr>
              <w:fldChar w:fldCharType="end"/>
            </w:r>
          </w:hyperlink>
        </w:p>
        <w:p w14:paraId="148152E1" w14:textId="77777777" w:rsidR="00B057EB" w:rsidRDefault="00B057EB">
          <w:pPr>
            <w:pStyle w:val="TOC2"/>
            <w:tabs>
              <w:tab w:val="right" w:leader="dot" w:pos="9350"/>
            </w:tabs>
            <w:rPr>
              <w:rFonts w:asciiTheme="minorHAnsi" w:eastAsiaTheme="minorEastAsia" w:hAnsiTheme="minorHAnsi" w:cstheme="minorBidi"/>
              <w:noProof/>
            </w:rPr>
          </w:pPr>
          <w:hyperlink w:anchor="_Toc481063510" w:history="1">
            <w:r w:rsidRPr="001E486F">
              <w:rPr>
                <w:rStyle w:val="Hyperlink"/>
                <w:noProof/>
              </w:rPr>
              <w:t>DISCLAIMER AND CONDITIONS OF USE</w:t>
            </w:r>
            <w:r>
              <w:rPr>
                <w:noProof/>
                <w:webHidden/>
              </w:rPr>
              <w:tab/>
            </w:r>
            <w:r>
              <w:rPr>
                <w:noProof/>
                <w:webHidden/>
              </w:rPr>
              <w:fldChar w:fldCharType="begin"/>
            </w:r>
            <w:r>
              <w:rPr>
                <w:noProof/>
                <w:webHidden/>
              </w:rPr>
              <w:instrText xml:space="preserve"> PAGEREF _Toc481063510 \h </w:instrText>
            </w:r>
            <w:r>
              <w:rPr>
                <w:noProof/>
                <w:webHidden/>
              </w:rPr>
            </w:r>
            <w:r>
              <w:rPr>
                <w:noProof/>
                <w:webHidden/>
              </w:rPr>
              <w:fldChar w:fldCharType="separate"/>
            </w:r>
            <w:r w:rsidR="005A19B8">
              <w:rPr>
                <w:noProof/>
                <w:webHidden/>
              </w:rPr>
              <w:t>2</w:t>
            </w:r>
            <w:r>
              <w:rPr>
                <w:noProof/>
                <w:webHidden/>
              </w:rPr>
              <w:fldChar w:fldCharType="end"/>
            </w:r>
          </w:hyperlink>
        </w:p>
        <w:p w14:paraId="40554C84" w14:textId="77777777" w:rsidR="00B057EB" w:rsidRDefault="00B057EB">
          <w:pPr>
            <w:pStyle w:val="TOC2"/>
            <w:tabs>
              <w:tab w:val="right" w:leader="dot" w:pos="9350"/>
            </w:tabs>
            <w:rPr>
              <w:rFonts w:asciiTheme="minorHAnsi" w:eastAsiaTheme="minorEastAsia" w:hAnsiTheme="minorHAnsi" w:cstheme="minorBidi"/>
              <w:noProof/>
            </w:rPr>
          </w:pPr>
          <w:hyperlink w:anchor="_Toc481063511" w:history="1">
            <w:r w:rsidRPr="001E486F">
              <w:rPr>
                <w:rStyle w:val="Hyperlink"/>
                <w:noProof/>
              </w:rPr>
              <w:t>SYSTEM REQUIREMENTS</w:t>
            </w:r>
            <w:r>
              <w:rPr>
                <w:noProof/>
                <w:webHidden/>
              </w:rPr>
              <w:tab/>
            </w:r>
            <w:r>
              <w:rPr>
                <w:noProof/>
                <w:webHidden/>
              </w:rPr>
              <w:fldChar w:fldCharType="begin"/>
            </w:r>
            <w:r>
              <w:rPr>
                <w:noProof/>
                <w:webHidden/>
              </w:rPr>
              <w:instrText xml:space="preserve"> PAGEREF _Toc481063511 \h </w:instrText>
            </w:r>
            <w:r>
              <w:rPr>
                <w:noProof/>
                <w:webHidden/>
              </w:rPr>
            </w:r>
            <w:r>
              <w:rPr>
                <w:noProof/>
                <w:webHidden/>
              </w:rPr>
              <w:fldChar w:fldCharType="separate"/>
            </w:r>
            <w:r w:rsidR="005A19B8">
              <w:rPr>
                <w:noProof/>
                <w:webHidden/>
              </w:rPr>
              <w:t>3</w:t>
            </w:r>
            <w:r>
              <w:rPr>
                <w:noProof/>
                <w:webHidden/>
              </w:rPr>
              <w:fldChar w:fldCharType="end"/>
            </w:r>
          </w:hyperlink>
        </w:p>
        <w:p w14:paraId="2365486F" w14:textId="77777777" w:rsidR="00B057EB" w:rsidRDefault="00B057EB">
          <w:pPr>
            <w:pStyle w:val="TOC2"/>
            <w:tabs>
              <w:tab w:val="right" w:leader="dot" w:pos="9350"/>
            </w:tabs>
            <w:rPr>
              <w:rFonts w:asciiTheme="minorHAnsi" w:eastAsiaTheme="minorEastAsia" w:hAnsiTheme="minorHAnsi" w:cstheme="minorBidi"/>
              <w:noProof/>
            </w:rPr>
          </w:pPr>
          <w:hyperlink w:anchor="_Toc481063512" w:history="1">
            <w:r w:rsidRPr="001E486F">
              <w:rPr>
                <w:rStyle w:val="Hyperlink"/>
                <w:noProof/>
              </w:rPr>
              <w:t>INSTALLING AND RUNNING VPA-2BOX</w:t>
            </w:r>
            <w:r>
              <w:rPr>
                <w:noProof/>
                <w:webHidden/>
              </w:rPr>
              <w:tab/>
            </w:r>
            <w:r>
              <w:rPr>
                <w:noProof/>
                <w:webHidden/>
              </w:rPr>
              <w:fldChar w:fldCharType="begin"/>
            </w:r>
            <w:r>
              <w:rPr>
                <w:noProof/>
                <w:webHidden/>
              </w:rPr>
              <w:instrText xml:space="preserve"> PAGEREF _Toc481063512 \h </w:instrText>
            </w:r>
            <w:r>
              <w:rPr>
                <w:noProof/>
                <w:webHidden/>
              </w:rPr>
            </w:r>
            <w:r>
              <w:rPr>
                <w:noProof/>
                <w:webHidden/>
              </w:rPr>
              <w:fldChar w:fldCharType="separate"/>
            </w:r>
            <w:r w:rsidR="005A19B8">
              <w:rPr>
                <w:noProof/>
                <w:webHidden/>
              </w:rPr>
              <w:t>3</w:t>
            </w:r>
            <w:r>
              <w:rPr>
                <w:noProof/>
                <w:webHidden/>
              </w:rPr>
              <w:fldChar w:fldCharType="end"/>
            </w:r>
          </w:hyperlink>
        </w:p>
        <w:p w14:paraId="7F98940D" w14:textId="77777777" w:rsidR="00B057EB" w:rsidRDefault="00B057EB">
          <w:pPr>
            <w:pStyle w:val="TOC1"/>
            <w:tabs>
              <w:tab w:val="right" w:leader="dot" w:pos="9350"/>
            </w:tabs>
            <w:rPr>
              <w:rFonts w:asciiTheme="minorHAnsi" w:eastAsiaTheme="minorEastAsia" w:hAnsiTheme="minorHAnsi" w:cstheme="minorBidi"/>
              <w:noProof/>
            </w:rPr>
          </w:pPr>
          <w:hyperlink w:anchor="_Toc481063513" w:history="1">
            <w:r w:rsidRPr="001E486F">
              <w:rPr>
                <w:rStyle w:val="Hyperlink"/>
                <w:noProof/>
              </w:rPr>
              <w:t>2. THEORY BEHIND VPA-2BOX</w:t>
            </w:r>
            <w:r>
              <w:rPr>
                <w:noProof/>
                <w:webHidden/>
              </w:rPr>
              <w:tab/>
            </w:r>
            <w:r>
              <w:rPr>
                <w:noProof/>
                <w:webHidden/>
              </w:rPr>
              <w:fldChar w:fldCharType="begin"/>
            </w:r>
            <w:r>
              <w:rPr>
                <w:noProof/>
                <w:webHidden/>
              </w:rPr>
              <w:instrText xml:space="preserve"> PAGEREF _Toc481063513 \h </w:instrText>
            </w:r>
            <w:r>
              <w:rPr>
                <w:noProof/>
                <w:webHidden/>
              </w:rPr>
            </w:r>
            <w:r>
              <w:rPr>
                <w:noProof/>
                <w:webHidden/>
              </w:rPr>
              <w:fldChar w:fldCharType="separate"/>
            </w:r>
            <w:r w:rsidR="005A19B8">
              <w:rPr>
                <w:noProof/>
                <w:webHidden/>
              </w:rPr>
              <w:t>5</w:t>
            </w:r>
            <w:r>
              <w:rPr>
                <w:noProof/>
                <w:webHidden/>
              </w:rPr>
              <w:fldChar w:fldCharType="end"/>
            </w:r>
          </w:hyperlink>
        </w:p>
        <w:p w14:paraId="1B74ACBD" w14:textId="77777777" w:rsidR="00B057EB" w:rsidRDefault="00B057EB">
          <w:pPr>
            <w:pStyle w:val="TOC2"/>
            <w:tabs>
              <w:tab w:val="right" w:leader="dot" w:pos="9350"/>
            </w:tabs>
            <w:rPr>
              <w:rFonts w:asciiTheme="minorHAnsi" w:eastAsiaTheme="minorEastAsia" w:hAnsiTheme="minorHAnsi" w:cstheme="minorBidi"/>
              <w:noProof/>
            </w:rPr>
          </w:pPr>
          <w:hyperlink w:anchor="_Toc481063514" w:history="1">
            <w:r w:rsidRPr="001E486F">
              <w:rPr>
                <w:rStyle w:val="Hyperlink"/>
                <w:noProof/>
              </w:rPr>
              <w:t>DETERMINISTIC POPULATION DYNAMICS</w:t>
            </w:r>
            <w:r>
              <w:rPr>
                <w:noProof/>
                <w:webHidden/>
              </w:rPr>
              <w:tab/>
            </w:r>
            <w:r>
              <w:rPr>
                <w:noProof/>
                <w:webHidden/>
              </w:rPr>
              <w:fldChar w:fldCharType="begin"/>
            </w:r>
            <w:r>
              <w:rPr>
                <w:noProof/>
                <w:webHidden/>
              </w:rPr>
              <w:instrText xml:space="preserve"> PAGEREF _Toc481063514 \h </w:instrText>
            </w:r>
            <w:r>
              <w:rPr>
                <w:noProof/>
                <w:webHidden/>
              </w:rPr>
            </w:r>
            <w:r>
              <w:rPr>
                <w:noProof/>
                <w:webHidden/>
              </w:rPr>
              <w:fldChar w:fldCharType="separate"/>
            </w:r>
            <w:r w:rsidR="005A19B8">
              <w:rPr>
                <w:noProof/>
                <w:webHidden/>
              </w:rPr>
              <w:t>6</w:t>
            </w:r>
            <w:r>
              <w:rPr>
                <w:noProof/>
                <w:webHidden/>
              </w:rPr>
              <w:fldChar w:fldCharType="end"/>
            </w:r>
          </w:hyperlink>
        </w:p>
        <w:p w14:paraId="6613856E" w14:textId="77777777" w:rsidR="00B057EB" w:rsidRDefault="00B057EB">
          <w:pPr>
            <w:pStyle w:val="TOC2"/>
            <w:tabs>
              <w:tab w:val="right" w:leader="dot" w:pos="9350"/>
            </w:tabs>
            <w:rPr>
              <w:rFonts w:asciiTheme="minorHAnsi" w:eastAsiaTheme="minorEastAsia" w:hAnsiTheme="minorHAnsi" w:cstheme="minorBidi"/>
              <w:noProof/>
            </w:rPr>
          </w:pPr>
          <w:hyperlink w:anchor="_Toc481063515" w:history="1">
            <w:r w:rsidRPr="001E486F">
              <w:rPr>
                <w:rStyle w:val="Hyperlink"/>
                <w:noProof/>
              </w:rPr>
              <w:t>PARAMETER ESTIMATION</w:t>
            </w:r>
            <w:r>
              <w:rPr>
                <w:noProof/>
                <w:webHidden/>
              </w:rPr>
              <w:tab/>
            </w:r>
            <w:r>
              <w:rPr>
                <w:noProof/>
                <w:webHidden/>
              </w:rPr>
              <w:fldChar w:fldCharType="begin"/>
            </w:r>
            <w:r>
              <w:rPr>
                <w:noProof/>
                <w:webHidden/>
              </w:rPr>
              <w:instrText xml:space="preserve"> PAGEREF _Toc481063515 \h </w:instrText>
            </w:r>
            <w:r>
              <w:rPr>
                <w:noProof/>
                <w:webHidden/>
              </w:rPr>
            </w:r>
            <w:r>
              <w:rPr>
                <w:noProof/>
                <w:webHidden/>
              </w:rPr>
              <w:fldChar w:fldCharType="separate"/>
            </w:r>
            <w:r w:rsidR="005A19B8">
              <w:rPr>
                <w:noProof/>
                <w:webHidden/>
              </w:rPr>
              <w:t>8</w:t>
            </w:r>
            <w:r>
              <w:rPr>
                <w:noProof/>
                <w:webHidden/>
              </w:rPr>
              <w:fldChar w:fldCharType="end"/>
            </w:r>
          </w:hyperlink>
        </w:p>
        <w:p w14:paraId="15F2C4B3" w14:textId="77777777" w:rsidR="00B057EB" w:rsidRDefault="00B057EB">
          <w:pPr>
            <w:pStyle w:val="TOC3"/>
            <w:tabs>
              <w:tab w:val="right" w:leader="dot" w:pos="9350"/>
            </w:tabs>
            <w:rPr>
              <w:rFonts w:asciiTheme="minorHAnsi" w:eastAsiaTheme="minorEastAsia" w:hAnsiTheme="minorHAnsi" w:cstheme="minorBidi"/>
              <w:noProof/>
            </w:rPr>
          </w:pPr>
          <w:hyperlink w:anchor="_Toc481063516" w:history="1">
            <w:r w:rsidRPr="001E486F">
              <w:rPr>
                <w:rStyle w:val="Hyperlink"/>
                <w:noProof/>
              </w:rPr>
              <w:t>Phase 1: The Backward Recursion</w:t>
            </w:r>
            <w:r>
              <w:rPr>
                <w:noProof/>
                <w:webHidden/>
              </w:rPr>
              <w:tab/>
            </w:r>
            <w:r>
              <w:rPr>
                <w:noProof/>
                <w:webHidden/>
              </w:rPr>
              <w:fldChar w:fldCharType="begin"/>
            </w:r>
            <w:r>
              <w:rPr>
                <w:noProof/>
                <w:webHidden/>
              </w:rPr>
              <w:instrText xml:space="preserve"> PAGEREF _Toc481063516 \h </w:instrText>
            </w:r>
            <w:r>
              <w:rPr>
                <w:noProof/>
                <w:webHidden/>
              </w:rPr>
            </w:r>
            <w:r>
              <w:rPr>
                <w:noProof/>
                <w:webHidden/>
              </w:rPr>
              <w:fldChar w:fldCharType="separate"/>
            </w:r>
            <w:r w:rsidR="005A19B8">
              <w:rPr>
                <w:noProof/>
                <w:webHidden/>
              </w:rPr>
              <w:t>8</w:t>
            </w:r>
            <w:r>
              <w:rPr>
                <w:noProof/>
                <w:webHidden/>
              </w:rPr>
              <w:fldChar w:fldCharType="end"/>
            </w:r>
          </w:hyperlink>
        </w:p>
        <w:p w14:paraId="1D70C48C" w14:textId="77777777" w:rsidR="00B057EB" w:rsidRDefault="00B057EB">
          <w:pPr>
            <w:pStyle w:val="TOC3"/>
            <w:tabs>
              <w:tab w:val="right" w:leader="dot" w:pos="9350"/>
            </w:tabs>
            <w:rPr>
              <w:rFonts w:asciiTheme="minorHAnsi" w:eastAsiaTheme="minorEastAsia" w:hAnsiTheme="minorHAnsi" w:cstheme="minorBidi"/>
              <w:noProof/>
            </w:rPr>
          </w:pPr>
          <w:hyperlink w:anchor="_Toc481063517" w:history="1">
            <w:r w:rsidRPr="001E486F">
              <w:rPr>
                <w:rStyle w:val="Hyperlink"/>
                <w:noProof/>
              </w:rPr>
              <w:t>Phase 2: Statistical estimation</w:t>
            </w:r>
            <w:r>
              <w:rPr>
                <w:noProof/>
                <w:webHidden/>
              </w:rPr>
              <w:tab/>
            </w:r>
            <w:r>
              <w:rPr>
                <w:noProof/>
                <w:webHidden/>
              </w:rPr>
              <w:fldChar w:fldCharType="begin"/>
            </w:r>
            <w:r>
              <w:rPr>
                <w:noProof/>
                <w:webHidden/>
              </w:rPr>
              <w:instrText xml:space="preserve"> PAGEREF _Toc481063517 \h </w:instrText>
            </w:r>
            <w:r>
              <w:rPr>
                <w:noProof/>
                <w:webHidden/>
              </w:rPr>
            </w:r>
            <w:r>
              <w:rPr>
                <w:noProof/>
                <w:webHidden/>
              </w:rPr>
              <w:fldChar w:fldCharType="separate"/>
            </w:r>
            <w:r w:rsidR="005A19B8">
              <w:rPr>
                <w:noProof/>
                <w:webHidden/>
              </w:rPr>
              <w:t>11</w:t>
            </w:r>
            <w:r>
              <w:rPr>
                <w:noProof/>
                <w:webHidden/>
              </w:rPr>
              <w:fldChar w:fldCharType="end"/>
            </w:r>
          </w:hyperlink>
        </w:p>
        <w:p w14:paraId="0A30E736" w14:textId="77777777" w:rsidR="00B057EB" w:rsidRDefault="00B057EB">
          <w:pPr>
            <w:pStyle w:val="TOC2"/>
            <w:tabs>
              <w:tab w:val="right" w:leader="dot" w:pos="9350"/>
            </w:tabs>
            <w:rPr>
              <w:rFonts w:asciiTheme="minorHAnsi" w:eastAsiaTheme="minorEastAsia" w:hAnsiTheme="minorHAnsi" w:cstheme="minorBidi"/>
              <w:noProof/>
            </w:rPr>
          </w:pPr>
          <w:hyperlink w:anchor="_Toc481063518" w:history="1">
            <w:r w:rsidRPr="001E486F">
              <w:rPr>
                <w:rStyle w:val="Hyperlink"/>
                <w:noProof/>
              </w:rPr>
              <w:t>BIAS AND UNCERTAINTY</w:t>
            </w:r>
            <w:r>
              <w:rPr>
                <w:noProof/>
                <w:webHidden/>
              </w:rPr>
              <w:tab/>
            </w:r>
            <w:r>
              <w:rPr>
                <w:noProof/>
                <w:webHidden/>
              </w:rPr>
              <w:fldChar w:fldCharType="begin"/>
            </w:r>
            <w:r>
              <w:rPr>
                <w:noProof/>
                <w:webHidden/>
              </w:rPr>
              <w:instrText xml:space="preserve"> PAGEREF _Toc481063518 \h </w:instrText>
            </w:r>
            <w:r>
              <w:rPr>
                <w:noProof/>
                <w:webHidden/>
              </w:rPr>
            </w:r>
            <w:r>
              <w:rPr>
                <w:noProof/>
                <w:webHidden/>
              </w:rPr>
              <w:fldChar w:fldCharType="separate"/>
            </w:r>
            <w:r w:rsidR="005A19B8">
              <w:rPr>
                <w:noProof/>
                <w:webHidden/>
              </w:rPr>
              <w:t>22</w:t>
            </w:r>
            <w:r>
              <w:rPr>
                <w:noProof/>
                <w:webHidden/>
              </w:rPr>
              <w:fldChar w:fldCharType="end"/>
            </w:r>
          </w:hyperlink>
        </w:p>
        <w:p w14:paraId="1122A683" w14:textId="77777777" w:rsidR="00B057EB" w:rsidRDefault="00B057EB">
          <w:pPr>
            <w:pStyle w:val="TOC3"/>
            <w:tabs>
              <w:tab w:val="right" w:leader="dot" w:pos="9350"/>
            </w:tabs>
            <w:rPr>
              <w:rFonts w:asciiTheme="minorHAnsi" w:eastAsiaTheme="minorEastAsia" w:hAnsiTheme="minorHAnsi" w:cstheme="minorBidi"/>
              <w:noProof/>
            </w:rPr>
          </w:pPr>
          <w:hyperlink w:anchor="_Toc481063519" w:history="1">
            <w:r w:rsidRPr="001E486F">
              <w:rPr>
                <w:rStyle w:val="Hyperlink"/>
                <w:noProof/>
              </w:rPr>
              <w:t>Retrospective pattern analysis</w:t>
            </w:r>
            <w:r>
              <w:rPr>
                <w:noProof/>
                <w:webHidden/>
              </w:rPr>
              <w:tab/>
            </w:r>
            <w:r>
              <w:rPr>
                <w:noProof/>
                <w:webHidden/>
              </w:rPr>
              <w:fldChar w:fldCharType="begin"/>
            </w:r>
            <w:r>
              <w:rPr>
                <w:noProof/>
                <w:webHidden/>
              </w:rPr>
              <w:instrText xml:space="preserve"> PAGEREF _Toc481063519 \h </w:instrText>
            </w:r>
            <w:r>
              <w:rPr>
                <w:noProof/>
                <w:webHidden/>
              </w:rPr>
            </w:r>
            <w:r>
              <w:rPr>
                <w:noProof/>
                <w:webHidden/>
              </w:rPr>
              <w:fldChar w:fldCharType="separate"/>
            </w:r>
            <w:r w:rsidR="005A19B8">
              <w:rPr>
                <w:noProof/>
                <w:webHidden/>
              </w:rPr>
              <w:t>26</w:t>
            </w:r>
            <w:r>
              <w:rPr>
                <w:noProof/>
                <w:webHidden/>
              </w:rPr>
              <w:fldChar w:fldCharType="end"/>
            </w:r>
          </w:hyperlink>
        </w:p>
        <w:p w14:paraId="795AA34A" w14:textId="77777777" w:rsidR="00B057EB" w:rsidRDefault="00B057EB">
          <w:pPr>
            <w:pStyle w:val="TOC2"/>
            <w:tabs>
              <w:tab w:val="right" w:leader="dot" w:pos="9350"/>
            </w:tabs>
            <w:rPr>
              <w:rFonts w:asciiTheme="minorHAnsi" w:eastAsiaTheme="minorEastAsia" w:hAnsiTheme="minorHAnsi" w:cstheme="minorBidi"/>
              <w:noProof/>
            </w:rPr>
          </w:pPr>
          <w:hyperlink w:anchor="_Toc481063520" w:history="1">
            <w:r w:rsidRPr="001E486F">
              <w:rPr>
                <w:rStyle w:val="Hyperlink"/>
                <w:noProof/>
              </w:rPr>
              <w:t>MODEL SELECTION</w:t>
            </w:r>
            <w:r>
              <w:rPr>
                <w:noProof/>
                <w:webHidden/>
              </w:rPr>
              <w:tab/>
            </w:r>
            <w:r>
              <w:rPr>
                <w:noProof/>
                <w:webHidden/>
              </w:rPr>
              <w:fldChar w:fldCharType="begin"/>
            </w:r>
            <w:r>
              <w:rPr>
                <w:noProof/>
                <w:webHidden/>
              </w:rPr>
              <w:instrText xml:space="preserve"> PAGEREF _Toc481063520 \h </w:instrText>
            </w:r>
            <w:r>
              <w:rPr>
                <w:noProof/>
                <w:webHidden/>
              </w:rPr>
            </w:r>
            <w:r>
              <w:rPr>
                <w:noProof/>
                <w:webHidden/>
              </w:rPr>
              <w:fldChar w:fldCharType="separate"/>
            </w:r>
            <w:r w:rsidR="005A19B8">
              <w:rPr>
                <w:noProof/>
                <w:webHidden/>
              </w:rPr>
              <w:t>27</w:t>
            </w:r>
            <w:r>
              <w:rPr>
                <w:noProof/>
                <w:webHidden/>
              </w:rPr>
              <w:fldChar w:fldCharType="end"/>
            </w:r>
          </w:hyperlink>
        </w:p>
        <w:p w14:paraId="25373476" w14:textId="77777777" w:rsidR="00B057EB" w:rsidRDefault="00B057EB">
          <w:pPr>
            <w:pStyle w:val="TOC3"/>
            <w:tabs>
              <w:tab w:val="right" w:leader="dot" w:pos="9350"/>
            </w:tabs>
            <w:rPr>
              <w:rFonts w:asciiTheme="minorHAnsi" w:eastAsiaTheme="minorEastAsia" w:hAnsiTheme="minorHAnsi" w:cstheme="minorBidi"/>
              <w:noProof/>
            </w:rPr>
          </w:pPr>
          <w:hyperlink w:anchor="_Toc481063521" w:history="1">
            <w:r w:rsidRPr="001E486F">
              <w:rPr>
                <w:rStyle w:val="Hyperlink"/>
                <w:noProof/>
              </w:rPr>
              <w:t>Hypothesis tests</w:t>
            </w:r>
            <w:r>
              <w:rPr>
                <w:noProof/>
                <w:webHidden/>
              </w:rPr>
              <w:tab/>
            </w:r>
            <w:r>
              <w:rPr>
                <w:noProof/>
                <w:webHidden/>
              </w:rPr>
              <w:fldChar w:fldCharType="begin"/>
            </w:r>
            <w:r>
              <w:rPr>
                <w:noProof/>
                <w:webHidden/>
              </w:rPr>
              <w:instrText xml:space="preserve"> PAGEREF _Toc481063521 \h </w:instrText>
            </w:r>
            <w:r>
              <w:rPr>
                <w:noProof/>
                <w:webHidden/>
              </w:rPr>
            </w:r>
            <w:r>
              <w:rPr>
                <w:noProof/>
                <w:webHidden/>
              </w:rPr>
              <w:fldChar w:fldCharType="separate"/>
            </w:r>
            <w:r w:rsidR="005A19B8">
              <w:rPr>
                <w:noProof/>
                <w:webHidden/>
              </w:rPr>
              <w:t>27</w:t>
            </w:r>
            <w:r>
              <w:rPr>
                <w:noProof/>
                <w:webHidden/>
              </w:rPr>
              <w:fldChar w:fldCharType="end"/>
            </w:r>
          </w:hyperlink>
        </w:p>
        <w:p w14:paraId="51E45FF8" w14:textId="77777777" w:rsidR="00B057EB" w:rsidRDefault="00B057EB">
          <w:pPr>
            <w:pStyle w:val="TOC3"/>
            <w:tabs>
              <w:tab w:val="right" w:leader="dot" w:pos="9350"/>
            </w:tabs>
            <w:rPr>
              <w:rFonts w:asciiTheme="minorHAnsi" w:eastAsiaTheme="minorEastAsia" w:hAnsiTheme="minorHAnsi" w:cstheme="minorBidi"/>
              <w:noProof/>
            </w:rPr>
          </w:pPr>
          <w:hyperlink w:anchor="_Toc481063522" w:history="1">
            <w:r w:rsidRPr="001E486F">
              <w:rPr>
                <w:rStyle w:val="Hyperlink"/>
                <w:noProof/>
              </w:rPr>
              <w:t>Information criteria</w:t>
            </w:r>
            <w:r>
              <w:rPr>
                <w:noProof/>
                <w:webHidden/>
              </w:rPr>
              <w:tab/>
            </w:r>
            <w:r>
              <w:rPr>
                <w:noProof/>
                <w:webHidden/>
              </w:rPr>
              <w:fldChar w:fldCharType="begin"/>
            </w:r>
            <w:r>
              <w:rPr>
                <w:noProof/>
                <w:webHidden/>
              </w:rPr>
              <w:instrText xml:space="preserve"> PAGEREF _Toc481063522 \h </w:instrText>
            </w:r>
            <w:r>
              <w:rPr>
                <w:noProof/>
                <w:webHidden/>
              </w:rPr>
            </w:r>
            <w:r>
              <w:rPr>
                <w:noProof/>
                <w:webHidden/>
              </w:rPr>
              <w:fldChar w:fldCharType="separate"/>
            </w:r>
            <w:r w:rsidR="005A19B8">
              <w:rPr>
                <w:noProof/>
                <w:webHidden/>
              </w:rPr>
              <w:t>28</w:t>
            </w:r>
            <w:r>
              <w:rPr>
                <w:noProof/>
                <w:webHidden/>
              </w:rPr>
              <w:fldChar w:fldCharType="end"/>
            </w:r>
          </w:hyperlink>
        </w:p>
        <w:p w14:paraId="41428369" w14:textId="77777777" w:rsidR="00B057EB" w:rsidRDefault="00B057EB">
          <w:pPr>
            <w:pStyle w:val="TOC3"/>
            <w:tabs>
              <w:tab w:val="right" w:leader="dot" w:pos="9350"/>
            </w:tabs>
            <w:rPr>
              <w:rFonts w:asciiTheme="minorHAnsi" w:eastAsiaTheme="minorEastAsia" w:hAnsiTheme="minorHAnsi" w:cstheme="minorBidi"/>
              <w:noProof/>
            </w:rPr>
          </w:pPr>
          <w:hyperlink w:anchor="_Toc481063523" w:history="1">
            <w:r w:rsidRPr="001E486F">
              <w:rPr>
                <w:rStyle w:val="Hyperlink"/>
                <w:noProof/>
              </w:rPr>
              <w:t>Bayes factors</w:t>
            </w:r>
            <w:r>
              <w:rPr>
                <w:noProof/>
                <w:webHidden/>
              </w:rPr>
              <w:tab/>
            </w:r>
            <w:r>
              <w:rPr>
                <w:noProof/>
                <w:webHidden/>
              </w:rPr>
              <w:fldChar w:fldCharType="begin"/>
            </w:r>
            <w:r>
              <w:rPr>
                <w:noProof/>
                <w:webHidden/>
              </w:rPr>
              <w:instrText xml:space="preserve"> PAGEREF _Toc481063523 \h </w:instrText>
            </w:r>
            <w:r>
              <w:rPr>
                <w:noProof/>
                <w:webHidden/>
              </w:rPr>
            </w:r>
            <w:r>
              <w:rPr>
                <w:noProof/>
                <w:webHidden/>
              </w:rPr>
              <w:fldChar w:fldCharType="separate"/>
            </w:r>
            <w:r w:rsidR="005A19B8">
              <w:rPr>
                <w:noProof/>
                <w:webHidden/>
              </w:rPr>
              <w:t>28</w:t>
            </w:r>
            <w:r>
              <w:rPr>
                <w:noProof/>
                <w:webHidden/>
              </w:rPr>
              <w:fldChar w:fldCharType="end"/>
            </w:r>
          </w:hyperlink>
        </w:p>
        <w:p w14:paraId="2FB83693" w14:textId="77777777" w:rsidR="00B057EB" w:rsidRDefault="00B057EB">
          <w:pPr>
            <w:pStyle w:val="TOC3"/>
            <w:tabs>
              <w:tab w:val="right" w:leader="dot" w:pos="9350"/>
            </w:tabs>
            <w:rPr>
              <w:rFonts w:asciiTheme="minorHAnsi" w:eastAsiaTheme="minorEastAsia" w:hAnsiTheme="minorHAnsi" w:cstheme="minorBidi"/>
              <w:noProof/>
            </w:rPr>
          </w:pPr>
          <w:hyperlink w:anchor="_Toc481063524" w:history="1">
            <w:r w:rsidRPr="001E486F">
              <w:rPr>
                <w:rStyle w:val="Hyperlink"/>
                <w:noProof/>
              </w:rPr>
              <w:t>Chi-square discrepancy statistic</w:t>
            </w:r>
            <w:r>
              <w:rPr>
                <w:noProof/>
                <w:webHidden/>
              </w:rPr>
              <w:tab/>
            </w:r>
            <w:r>
              <w:rPr>
                <w:noProof/>
                <w:webHidden/>
              </w:rPr>
              <w:fldChar w:fldCharType="begin"/>
            </w:r>
            <w:r>
              <w:rPr>
                <w:noProof/>
                <w:webHidden/>
              </w:rPr>
              <w:instrText xml:space="preserve"> PAGEREF _Toc481063524 \h </w:instrText>
            </w:r>
            <w:r>
              <w:rPr>
                <w:noProof/>
                <w:webHidden/>
              </w:rPr>
            </w:r>
            <w:r>
              <w:rPr>
                <w:noProof/>
                <w:webHidden/>
              </w:rPr>
              <w:fldChar w:fldCharType="separate"/>
            </w:r>
            <w:r w:rsidR="005A19B8">
              <w:rPr>
                <w:noProof/>
                <w:webHidden/>
              </w:rPr>
              <w:t>29</w:t>
            </w:r>
            <w:r>
              <w:rPr>
                <w:noProof/>
                <w:webHidden/>
              </w:rPr>
              <w:fldChar w:fldCharType="end"/>
            </w:r>
          </w:hyperlink>
        </w:p>
        <w:p w14:paraId="491280AA" w14:textId="77777777" w:rsidR="00B057EB" w:rsidRDefault="00B057EB">
          <w:pPr>
            <w:pStyle w:val="TOC2"/>
            <w:tabs>
              <w:tab w:val="right" w:leader="dot" w:pos="9350"/>
            </w:tabs>
            <w:rPr>
              <w:rFonts w:asciiTheme="minorHAnsi" w:eastAsiaTheme="minorEastAsia" w:hAnsiTheme="minorHAnsi" w:cstheme="minorBidi"/>
              <w:noProof/>
            </w:rPr>
          </w:pPr>
          <w:hyperlink w:anchor="_Toc481063525" w:history="1">
            <w:r w:rsidRPr="001E486F">
              <w:rPr>
                <w:rStyle w:val="Hyperlink"/>
                <w:noProof/>
              </w:rPr>
              <w:t>NUMERICAL OPTIMIZATION</w:t>
            </w:r>
            <w:r>
              <w:rPr>
                <w:noProof/>
                <w:webHidden/>
              </w:rPr>
              <w:tab/>
            </w:r>
            <w:r>
              <w:rPr>
                <w:noProof/>
                <w:webHidden/>
              </w:rPr>
              <w:fldChar w:fldCharType="begin"/>
            </w:r>
            <w:r>
              <w:rPr>
                <w:noProof/>
                <w:webHidden/>
              </w:rPr>
              <w:instrText xml:space="preserve"> PAGEREF _Toc481063525 \h </w:instrText>
            </w:r>
            <w:r>
              <w:rPr>
                <w:noProof/>
                <w:webHidden/>
              </w:rPr>
            </w:r>
            <w:r>
              <w:rPr>
                <w:noProof/>
                <w:webHidden/>
              </w:rPr>
              <w:fldChar w:fldCharType="separate"/>
            </w:r>
            <w:r w:rsidR="005A19B8">
              <w:rPr>
                <w:noProof/>
                <w:webHidden/>
              </w:rPr>
              <w:t>30</w:t>
            </w:r>
            <w:r>
              <w:rPr>
                <w:noProof/>
                <w:webHidden/>
              </w:rPr>
              <w:fldChar w:fldCharType="end"/>
            </w:r>
          </w:hyperlink>
        </w:p>
        <w:p w14:paraId="65DEDCBC" w14:textId="77777777" w:rsidR="00B057EB" w:rsidRDefault="00B057EB">
          <w:pPr>
            <w:pStyle w:val="TOC1"/>
            <w:tabs>
              <w:tab w:val="right" w:leader="dot" w:pos="9350"/>
            </w:tabs>
            <w:rPr>
              <w:rFonts w:asciiTheme="minorHAnsi" w:eastAsiaTheme="minorEastAsia" w:hAnsiTheme="minorHAnsi" w:cstheme="minorBidi"/>
              <w:noProof/>
            </w:rPr>
          </w:pPr>
          <w:hyperlink w:anchor="_Toc481063526" w:history="1">
            <w:r w:rsidRPr="001E486F">
              <w:rPr>
                <w:rStyle w:val="Hyperlink"/>
                <w:noProof/>
              </w:rPr>
              <w:t>3. INPUT FILES</w:t>
            </w:r>
            <w:r>
              <w:rPr>
                <w:noProof/>
                <w:webHidden/>
              </w:rPr>
              <w:tab/>
            </w:r>
            <w:r>
              <w:rPr>
                <w:noProof/>
                <w:webHidden/>
              </w:rPr>
              <w:fldChar w:fldCharType="begin"/>
            </w:r>
            <w:r>
              <w:rPr>
                <w:noProof/>
                <w:webHidden/>
              </w:rPr>
              <w:instrText xml:space="preserve"> PAGEREF _Toc481063526 \h </w:instrText>
            </w:r>
            <w:r>
              <w:rPr>
                <w:noProof/>
                <w:webHidden/>
              </w:rPr>
            </w:r>
            <w:r>
              <w:rPr>
                <w:noProof/>
                <w:webHidden/>
              </w:rPr>
              <w:fldChar w:fldCharType="separate"/>
            </w:r>
            <w:r w:rsidR="005A19B8">
              <w:rPr>
                <w:noProof/>
                <w:webHidden/>
              </w:rPr>
              <w:t>32</w:t>
            </w:r>
            <w:r>
              <w:rPr>
                <w:noProof/>
                <w:webHidden/>
              </w:rPr>
              <w:fldChar w:fldCharType="end"/>
            </w:r>
          </w:hyperlink>
        </w:p>
        <w:p w14:paraId="31C7167A" w14:textId="77777777" w:rsidR="00B057EB" w:rsidRDefault="00B057EB">
          <w:pPr>
            <w:pStyle w:val="TOC2"/>
            <w:tabs>
              <w:tab w:val="right" w:leader="dot" w:pos="9350"/>
            </w:tabs>
            <w:rPr>
              <w:rFonts w:asciiTheme="minorHAnsi" w:eastAsiaTheme="minorEastAsia" w:hAnsiTheme="minorHAnsi" w:cstheme="minorBidi"/>
              <w:noProof/>
            </w:rPr>
          </w:pPr>
          <w:hyperlink w:anchor="_Toc481063527" w:history="1">
            <w:r w:rsidRPr="001E486F">
              <w:rPr>
                <w:rStyle w:val="Hyperlink"/>
                <w:noProof/>
              </w:rPr>
              <w:t>CONTROL FILE : See Appendix 1</w:t>
            </w:r>
            <w:r>
              <w:rPr>
                <w:noProof/>
                <w:webHidden/>
              </w:rPr>
              <w:tab/>
            </w:r>
            <w:r>
              <w:rPr>
                <w:noProof/>
                <w:webHidden/>
              </w:rPr>
              <w:fldChar w:fldCharType="begin"/>
            </w:r>
            <w:r>
              <w:rPr>
                <w:noProof/>
                <w:webHidden/>
              </w:rPr>
              <w:instrText xml:space="preserve"> PAGEREF _Toc481063527 \h </w:instrText>
            </w:r>
            <w:r>
              <w:rPr>
                <w:noProof/>
                <w:webHidden/>
              </w:rPr>
            </w:r>
            <w:r>
              <w:rPr>
                <w:noProof/>
                <w:webHidden/>
              </w:rPr>
              <w:fldChar w:fldCharType="separate"/>
            </w:r>
            <w:r w:rsidR="005A19B8">
              <w:rPr>
                <w:noProof/>
                <w:webHidden/>
              </w:rPr>
              <w:t>33</w:t>
            </w:r>
            <w:r>
              <w:rPr>
                <w:noProof/>
                <w:webHidden/>
              </w:rPr>
              <w:fldChar w:fldCharType="end"/>
            </w:r>
          </w:hyperlink>
        </w:p>
        <w:p w14:paraId="3DB61BAA" w14:textId="77777777" w:rsidR="00B057EB" w:rsidRDefault="00B057EB">
          <w:pPr>
            <w:pStyle w:val="TOC2"/>
            <w:tabs>
              <w:tab w:val="right" w:leader="dot" w:pos="9350"/>
            </w:tabs>
            <w:rPr>
              <w:rFonts w:asciiTheme="minorHAnsi" w:eastAsiaTheme="minorEastAsia" w:hAnsiTheme="minorHAnsi" w:cstheme="minorBidi"/>
              <w:noProof/>
            </w:rPr>
          </w:pPr>
          <w:hyperlink w:anchor="_Toc481063528" w:history="1">
            <w:r w:rsidRPr="001E486F">
              <w:rPr>
                <w:rStyle w:val="Hyperlink"/>
                <w:noProof/>
              </w:rPr>
              <w:t>DATA FILE : See Appendix 2</w:t>
            </w:r>
            <w:r>
              <w:rPr>
                <w:noProof/>
                <w:webHidden/>
              </w:rPr>
              <w:tab/>
            </w:r>
            <w:r>
              <w:rPr>
                <w:noProof/>
                <w:webHidden/>
              </w:rPr>
              <w:fldChar w:fldCharType="begin"/>
            </w:r>
            <w:r>
              <w:rPr>
                <w:noProof/>
                <w:webHidden/>
              </w:rPr>
              <w:instrText xml:space="preserve"> PAGEREF _Toc481063528 \h </w:instrText>
            </w:r>
            <w:r>
              <w:rPr>
                <w:noProof/>
                <w:webHidden/>
              </w:rPr>
            </w:r>
            <w:r>
              <w:rPr>
                <w:noProof/>
                <w:webHidden/>
              </w:rPr>
              <w:fldChar w:fldCharType="separate"/>
            </w:r>
            <w:r w:rsidR="005A19B8">
              <w:rPr>
                <w:noProof/>
                <w:webHidden/>
              </w:rPr>
              <w:t>39</w:t>
            </w:r>
            <w:r>
              <w:rPr>
                <w:noProof/>
                <w:webHidden/>
              </w:rPr>
              <w:fldChar w:fldCharType="end"/>
            </w:r>
          </w:hyperlink>
        </w:p>
        <w:p w14:paraId="0E501E54" w14:textId="77777777" w:rsidR="00B057EB" w:rsidRDefault="00B057EB">
          <w:pPr>
            <w:pStyle w:val="TOC2"/>
            <w:tabs>
              <w:tab w:val="right" w:leader="dot" w:pos="9350"/>
            </w:tabs>
            <w:rPr>
              <w:rFonts w:asciiTheme="minorHAnsi" w:eastAsiaTheme="minorEastAsia" w:hAnsiTheme="minorHAnsi" w:cstheme="minorBidi"/>
              <w:noProof/>
            </w:rPr>
          </w:pPr>
          <w:hyperlink w:anchor="_Toc481063529" w:history="1">
            <w:r w:rsidRPr="001E486F">
              <w:rPr>
                <w:rStyle w:val="Hyperlink"/>
                <w:noProof/>
              </w:rPr>
              <w:t>TAG RECOVERY DATA FILE : See Appendix 3</w:t>
            </w:r>
            <w:r>
              <w:rPr>
                <w:noProof/>
                <w:webHidden/>
              </w:rPr>
              <w:tab/>
            </w:r>
            <w:r>
              <w:rPr>
                <w:noProof/>
                <w:webHidden/>
              </w:rPr>
              <w:fldChar w:fldCharType="begin"/>
            </w:r>
            <w:r>
              <w:rPr>
                <w:noProof/>
                <w:webHidden/>
              </w:rPr>
              <w:instrText xml:space="preserve"> PAGEREF _Toc481063529 \h </w:instrText>
            </w:r>
            <w:r>
              <w:rPr>
                <w:noProof/>
                <w:webHidden/>
              </w:rPr>
            </w:r>
            <w:r>
              <w:rPr>
                <w:noProof/>
                <w:webHidden/>
              </w:rPr>
              <w:fldChar w:fldCharType="separate"/>
            </w:r>
            <w:r w:rsidR="005A19B8">
              <w:rPr>
                <w:noProof/>
                <w:webHidden/>
              </w:rPr>
              <w:t>45</w:t>
            </w:r>
            <w:r>
              <w:rPr>
                <w:noProof/>
                <w:webHidden/>
              </w:rPr>
              <w:fldChar w:fldCharType="end"/>
            </w:r>
          </w:hyperlink>
        </w:p>
        <w:p w14:paraId="32A840A0" w14:textId="77777777" w:rsidR="00B057EB" w:rsidRDefault="00B057EB">
          <w:pPr>
            <w:pStyle w:val="TOC2"/>
            <w:tabs>
              <w:tab w:val="right" w:leader="dot" w:pos="9350"/>
            </w:tabs>
            <w:rPr>
              <w:rFonts w:asciiTheme="minorHAnsi" w:eastAsiaTheme="minorEastAsia" w:hAnsiTheme="minorHAnsi" w:cstheme="minorBidi"/>
              <w:noProof/>
            </w:rPr>
          </w:pPr>
          <w:hyperlink w:anchor="_Toc481063530" w:history="1">
            <w:r w:rsidRPr="001E486F">
              <w:rPr>
                <w:rStyle w:val="Hyperlink"/>
                <w:noProof/>
              </w:rPr>
              <w:t>PARAMETER SPECIFICATIONS FILE : See Appendix 4</w:t>
            </w:r>
            <w:r>
              <w:rPr>
                <w:noProof/>
                <w:webHidden/>
              </w:rPr>
              <w:tab/>
            </w:r>
            <w:r>
              <w:rPr>
                <w:noProof/>
                <w:webHidden/>
              </w:rPr>
              <w:fldChar w:fldCharType="begin"/>
            </w:r>
            <w:r>
              <w:rPr>
                <w:noProof/>
                <w:webHidden/>
              </w:rPr>
              <w:instrText xml:space="preserve"> PAGEREF _Toc481063530 \h </w:instrText>
            </w:r>
            <w:r>
              <w:rPr>
                <w:noProof/>
                <w:webHidden/>
              </w:rPr>
            </w:r>
            <w:r>
              <w:rPr>
                <w:noProof/>
                <w:webHidden/>
              </w:rPr>
              <w:fldChar w:fldCharType="separate"/>
            </w:r>
            <w:r w:rsidR="005A19B8">
              <w:rPr>
                <w:noProof/>
                <w:webHidden/>
              </w:rPr>
              <w:t>47</w:t>
            </w:r>
            <w:r>
              <w:rPr>
                <w:noProof/>
                <w:webHidden/>
              </w:rPr>
              <w:fldChar w:fldCharType="end"/>
            </w:r>
          </w:hyperlink>
        </w:p>
        <w:p w14:paraId="7BC4183B" w14:textId="77777777" w:rsidR="00B057EB" w:rsidRDefault="00B057EB">
          <w:pPr>
            <w:pStyle w:val="TOC2"/>
            <w:tabs>
              <w:tab w:val="right" w:leader="dot" w:pos="9350"/>
            </w:tabs>
            <w:rPr>
              <w:rFonts w:asciiTheme="minorHAnsi" w:eastAsiaTheme="minorEastAsia" w:hAnsiTheme="minorHAnsi" w:cstheme="minorBidi"/>
              <w:noProof/>
            </w:rPr>
          </w:pPr>
          <w:hyperlink w:anchor="_Toc481063531" w:history="1">
            <w:r w:rsidRPr="001E486F">
              <w:rPr>
                <w:rStyle w:val="Hyperlink"/>
                <w:noProof/>
              </w:rPr>
              <w:t>GROWTH.DAT FILE</w:t>
            </w:r>
            <w:r>
              <w:rPr>
                <w:noProof/>
                <w:webHidden/>
              </w:rPr>
              <w:tab/>
            </w:r>
            <w:r>
              <w:rPr>
                <w:noProof/>
                <w:webHidden/>
              </w:rPr>
              <w:fldChar w:fldCharType="begin"/>
            </w:r>
            <w:r>
              <w:rPr>
                <w:noProof/>
                <w:webHidden/>
              </w:rPr>
              <w:instrText xml:space="preserve"> PAGEREF _Toc481063531 \h </w:instrText>
            </w:r>
            <w:r>
              <w:rPr>
                <w:noProof/>
                <w:webHidden/>
              </w:rPr>
            </w:r>
            <w:r>
              <w:rPr>
                <w:noProof/>
                <w:webHidden/>
              </w:rPr>
              <w:fldChar w:fldCharType="separate"/>
            </w:r>
            <w:r w:rsidR="005A19B8">
              <w:rPr>
                <w:noProof/>
                <w:webHidden/>
              </w:rPr>
              <w:t>52</w:t>
            </w:r>
            <w:r>
              <w:rPr>
                <w:noProof/>
                <w:webHidden/>
              </w:rPr>
              <w:fldChar w:fldCharType="end"/>
            </w:r>
          </w:hyperlink>
        </w:p>
        <w:p w14:paraId="2CE29508" w14:textId="77777777" w:rsidR="00B057EB" w:rsidRDefault="00B057EB">
          <w:pPr>
            <w:pStyle w:val="TOC1"/>
            <w:tabs>
              <w:tab w:val="right" w:leader="dot" w:pos="9350"/>
            </w:tabs>
            <w:rPr>
              <w:rFonts w:asciiTheme="minorHAnsi" w:eastAsiaTheme="minorEastAsia" w:hAnsiTheme="minorHAnsi" w:cstheme="minorBidi"/>
              <w:noProof/>
            </w:rPr>
          </w:pPr>
          <w:hyperlink w:anchor="_Toc481063532" w:history="1">
            <w:r w:rsidRPr="001E486F">
              <w:rPr>
                <w:rStyle w:val="Hyperlink"/>
                <w:noProof/>
              </w:rPr>
              <w:t>4. OUTPUT FILES</w:t>
            </w:r>
            <w:r>
              <w:rPr>
                <w:noProof/>
                <w:webHidden/>
              </w:rPr>
              <w:tab/>
            </w:r>
            <w:r>
              <w:rPr>
                <w:noProof/>
                <w:webHidden/>
              </w:rPr>
              <w:fldChar w:fldCharType="begin"/>
            </w:r>
            <w:r>
              <w:rPr>
                <w:noProof/>
                <w:webHidden/>
              </w:rPr>
              <w:instrText xml:space="preserve"> PAGEREF _Toc481063532 \h </w:instrText>
            </w:r>
            <w:r>
              <w:rPr>
                <w:noProof/>
                <w:webHidden/>
              </w:rPr>
            </w:r>
            <w:r>
              <w:rPr>
                <w:noProof/>
                <w:webHidden/>
              </w:rPr>
              <w:fldChar w:fldCharType="separate"/>
            </w:r>
            <w:r w:rsidR="005A19B8">
              <w:rPr>
                <w:noProof/>
                <w:webHidden/>
              </w:rPr>
              <w:t>53</w:t>
            </w:r>
            <w:r>
              <w:rPr>
                <w:noProof/>
                <w:webHidden/>
              </w:rPr>
              <w:fldChar w:fldCharType="end"/>
            </w:r>
          </w:hyperlink>
        </w:p>
        <w:p w14:paraId="0B7C28A7" w14:textId="77777777" w:rsidR="00B057EB" w:rsidRDefault="00B057EB">
          <w:pPr>
            <w:pStyle w:val="TOC2"/>
            <w:tabs>
              <w:tab w:val="right" w:leader="dot" w:pos="9350"/>
            </w:tabs>
            <w:rPr>
              <w:rFonts w:asciiTheme="minorHAnsi" w:eastAsiaTheme="minorEastAsia" w:hAnsiTheme="minorHAnsi" w:cstheme="minorBidi"/>
              <w:noProof/>
            </w:rPr>
          </w:pPr>
          <w:hyperlink w:anchor="_Toc481063533" w:history="1">
            <w:r w:rsidRPr="001E486F">
              <w:rPr>
                <w:rStyle w:val="Hyperlink"/>
                <w:noProof/>
              </w:rPr>
              <w:t>PARAMETER ESTIMATE FILE</w:t>
            </w:r>
            <w:r>
              <w:rPr>
                <w:noProof/>
                <w:webHidden/>
              </w:rPr>
              <w:tab/>
            </w:r>
            <w:r>
              <w:rPr>
                <w:noProof/>
                <w:webHidden/>
              </w:rPr>
              <w:fldChar w:fldCharType="begin"/>
            </w:r>
            <w:r>
              <w:rPr>
                <w:noProof/>
                <w:webHidden/>
              </w:rPr>
              <w:instrText xml:space="preserve"> PAGEREF _Toc481063533 \h </w:instrText>
            </w:r>
            <w:r>
              <w:rPr>
                <w:noProof/>
                <w:webHidden/>
              </w:rPr>
            </w:r>
            <w:r>
              <w:rPr>
                <w:noProof/>
                <w:webHidden/>
              </w:rPr>
              <w:fldChar w:fldCharType="separate"/>
            </w:r>
            <w:r w:rsidR="005A19B8">
              <w:rPr>
                <w:noProof/>
                <w:webHidden/>
              </w:rPr>
              <w:t>53</w:t>
            </w:r>
            <w:r>
              <w:rPr>
                <w:noProof/>
                <w:webHidden/>
              </w:rPr>
              <w:fldChar w:fldCharType="end"/>
            </w:r>
          </w:hyperlink>
        </w:p>
        <w:p w14:paraId="353052DB" w14:textId="77777777" w:rsidR="00B057EB" w:rsidRDefault="00B057EB">
          <w:pPr>
            <w:pStyle w:val="TOC2"/>
            <w:tabs>
              <w:tab w:val="right" w:leader="dot" w:pos="9350"/>
            </w:tabs>
            <w:rPr>
              <w:rFonts w:asciiTheme="minorHAnsi" w:eastAsiaTheme="minorEastAsia" w:hAnsiTheme="minorHAnsi" w:cstheme="minorBidi"/>
              <w:noProof/>
            </w:rPr>
          </w:pPr>
          <w:hyperlink w:anchor="_Toc481063534" w:history="1">
            <w:r w:rsidRPr="001E486F">
              <w:rPr>
                <w:rStyle w:val="Hyperlink"/>
                <w:noProof/>
              </w:rPr>
              <w:t>DIAGNOSTIC AND DERIVED STATISTICS FILE</w:t>
            </w:r>
            <w:r>
              <w:rPr>
                <w:noProof/>
                <w:webHidden/>
              </w:rPr>
              <w:tab/>
            </w:r>
            <w:r>
              <w:rPr>
                <w:noProof/>
                <w:webHidden/>
              </w:rPr>
              <w:fldChar w:fldCharType="begin"/>
            </w:r>
            <w:r>
              <w:rPr>
                <w:noProof/>
                <w:webHidden/>
              </w:rPr>
              <w:instrText xml:space="preserve"> PAGEREF _Toc481063534 \h </w:instrText>
            </w:r>
            <w:r>
              <w:rPr>
                <w:noProof/>
                <w:webHidden/>
              </w:rPr>
            </w:r>
            <w:r>
              <w:rPr>
                <w:noProof/>
                <w:webHidden/>
              </w:rPr>
              <w:fldChar w:fldCharType="separate"/>
            </w:r>
            <w:r w:rsidR="005A19B8">
              <w:rPr>
                <w:noProof/>
                <w:webHidden/>
              </w:rPr>
              <w:t>54</w:t>
            </w:r>
            <w:r>
              <w:rPr>
                <w:noProof/>
                <w:webHidden/>
              </w:rPr>
              <w:fldChar w:fldCharType="end"/>
            </w:r>
          </w:hyperlink>
        </w:p>
        <w:p w14:paraId="19E75A47" w14:textId="77777777" w:rsidR="00B057EB" w:rsidRDefault="00B057EB">
          <w:pPr>
            <w:pStyle w:val="TOC2"/>
            <w:tabs>
              <w:tab w:val="right" w:leader="dot" w:pos="9350"/>
            </w:tabs>
            <w:rPr>
              <w:rFonts w:asciiTheme="minorHAnsi" w:eastAsiaTheme="minorEastAsia" w:hAnsiTheme="minorHAnsi" w:cstheme="minorBidi"/>
              <w:noProof/>
            </w:rPr>
          </w:pPr>
          <w:hyperlink w:anchor="_Toc481063535" w:history="1">
            <w:r w:rsidRPr="001E486F">
              <w:rPr>
                <w:rStyle w:val="Hyperlink"/>
                <w:noProof/>
              </w:rPr>
              <w:t>DERIVED STATISTICS IN SPREADSHEET FRIENDLY FORMAT</w:t>
            </w:r>
            <w:r>
              <w:rPr>
                <w:noProof/>
                <w:webHidden/>
              </w:rPr>
              <w:tab/>
            </w:r>
            <w:r>
              <w:rPr>
                <w:noProof/>
                <w:webHidden/>
              </w:rPr>
              <w:fldChar w:fldCharType="begin"/>
            </w:r>
            <w:r>
              <w:rPr>
                <w:noProof/>
                <w:webHidden/>
              </w:rPr>
              <w:instrText xml:space="preserve"> PAGEREF _Toc481063535 \h </w:instrText>
            </w:r>
            <w:r>
              <w:rPr>
                <w:noProof/>
                <w:webHidden/>
              </w:rPr>
            </w:r>
            <w:r>
              <w:rPr>
                <w:noProof/>
                <w:webHidden/>
              </w:rPr>
              <w:fldChar w:fldCharType="separate"/>
            </w:r>
            <w:r w:rsidR="005A19B8">
              <w:rPr>
                <w:noProof/>
                <w:webHidden/>
              </w:rPr>
              <w:t>56</w:t>
            </w:r>
            <w:r>
              <w:rPr>
                <w:noProof/>
                <w:webHidden/>
              </w:rPr>
              <w:fldChar w:fldCharType="end"/>
            </w:r>
          </w:hyperlink>
        </w:p>
        <w:p w14:paraId="5B7F0A8B" w14:textId="77777777" w:rsidR="00B057EB" w:rsidRDefault="00B057EB">
          <w:pPr>
            <w:pStyle w:val="TOC2"/>
            <w:tabs>
              <w:tab w:val="right" w:leader="dot" w:pos="9350"/>
            </w:tabs>
            <w:rPr>
              <w:rFonts w:asciiTheme="minorHAnsi" w:eastAsiaTheme="minorEastAsia" w:hAnsiTheme="minorHAnsi" w:cstheme="minorBidi"/>
              <w:noProof/>
            </w:rPr>
          </w:pPr>
          <w:hyperlink w:anchor="_Toc481063536" w:history="1">
            <w:r w:rsidRPr="001E486F">
              <w:rPr>
                <w:rStyle w:val="Hyperlink"/>
                <w:noProof/>
              </w:rPr>
              <w:t>BOOTSTRAP OUTPUT FILES</w:t>
            </w:r>
            <w:r>
              <w:rPr>
                <w:noProof/>
                <w:webHidden/>
              </w:rPr>
              <w:tab/>
            </w:r>
            <w:r>
              <w:rPr>
                <w:noProof/>
                <w:webHidden/>
              </w:rPr>
              <w:fldChar w:fldCharType="begin"/>
            </w:r>
            <w:r>
              <w:rPr>
                <w:noProof/>
                <w:webHidden/>
              </w:rPr>
              <w:instrText xml:space="preserve"> PAGEREF _Toc481063536 \h </w:instrText>
            </w:r>
            <w:r>
              <w:rPr>
                <w:noProof/>
                <w:webHidden/>
              </w:rPr>
            </w:r>
            <w:r>
              <w:rPr>
                <w:noProof/>
                <w:webHidden/>
              </w:rPr>
              <w:fldChar w:fldCharType="separate"/>
            </w:r>
            <w:r w:rsidR="005A19B8">
              <w:rPr>
                <w:noProof/>
                <w:webHidden/>
              </w:rPr>
              <w:t>58</w:t>
            </w:r>
            <w:r>
              <w:rPr>
                <w:noProof/>
                <w:webHidden/>
              </w:rPr>
              <w:fldChar w:fldCharType="end"/>
            </w:r>
          </w:hyperlink>
        </w:p>
        <w:p w14:paraId="33C44B8A" w14:textId="77777777" w:rsidR="00B057EB" w:rsidRDefault="00B057EB">
          <w:pPr>
            <w:pStyle w:val="TOC1"/>
            <w:tabs>
              <w:tab w:val="right" w:leader="dot" w:pos="9350"/>
            </w:tabs>
            <w:rPr>
              <w:rFonts w:asciiTheme="minorHAnsi" w:eastAsiaTheme="minorEastAsia" w:hAnsiTheme="minorHAnsi" w:cstheme="minorBidi"/>
              <w:noProof/>
            </w:rPr>
          </w:pPr>
          <w:hyperlink w:anchor="_Toc481063537" w:history="1">
            <w:r w:rsidRPr="001E486F">
              <w:rPr>
                <w:rStyle w:val="Hyperlink"/>
                <w:noProof/>
              </w:rPr>
              <w:t>5. LITERATURE CITED</w:t>
            </w:r>
            <w:r>
              <w:rPr>
                <w:noProof/>
                <w:webHidden/>
              </w:rPr>
              <w:tab/>
            </w:r>
            <w:r>
              <w:rPr>
                <w:noProof/>
                <w:webHidden/>
              </w:rPr>
              <w:fldChar w:fldCharType="begin"/>
            </w:r>
            <w:r>
              <w:rPr>
                <w:noProof/>
                <w:webHidden/>
              </w:rPr>
              <w:instrText xml:space="preserve"> PAGEREF _Toc481063537 \h </w:instrText>
            </w:r>
            <w:r>
              <w:rPr>
                <w:noProof/>
                <w:webHidden/>
              </w:rPr>
            </w:r>
            <w:r>
              <w:rPr>
                <w:noProof/>
                <w:webHidden/>
              </w:rPr>
              <w:fldChar w:fldCharType="separate"/>
            </w:r>
            <w:r w:rsidR="005A19B8">
              <w:rPr>
                <w:noProof/>
                <w:webHidden/>
              </w:rPr>
              <w:t>59</w:t>
            </w:r>
            <w:r>
              <w:rPr>
                <w:noProof/>
                <w:webHidden/>
              </w:rPr>
              <w:fldChar w:fldCharType="end"/>
            </w:r>
          </w:hyperlink>
        </w:p>
        <w:p w14:paraId="0C92CD32" w14:textId="77777777" w:rsidR="00B057EB" w:rsidRDefault="00B057EB">
          <w:pPr>
            <w:pStyle w:val="TOC1"/>
            <w:tabs>
              <w:tab w:val="right" w:leader="dot" w:pos="9350"/>
            </w:tabs>
            <w:rPr>
              <w:rFonts w:asciiTheme="minorHAnsi" w:eastAsiaTheme="minorEastAsia" w:hAnsiTheme="minorHAnsi" w:cstheme="minorBidi"/>
              <w:noProof/>
            </w:rPr>
          </w:pPr>
          <w:hyperlink w:anchor="_Toc481063538" w:history="1">
            <w:r w:rsidRPr="001E486F">
              <w:rPr>
                <w:rStyle w:val="Hyperlink"/>
                <w:noProof/>
              </w:rPr>
              <w:t>6. APPENDICES</w:t>
            </w:r>
            <w:r>
              <w:rPr>
                <w:noProof/>
                <w:webHidden/>
              </w:rPr>
              <w:tab/>
            </w:r>
            <w:r>
              <w:rPr>
                <w:noProof/>
                <w:webHidden/>
              </w:rPr>
              <w:fldChar w:fldCharType="begin"/>
            </w:r>
            <w:r>
              <w:rPr>
                <w:noProof/>
                <w:webHidden/>
              </w:rPr>
              <w:instrText xml:space="preserve"> PAGEREF _Toc481063538 \h </w:instrText>
            </w:r>
            <w:r>
              <w:rPr>
                <w:noProof/>
                <w:webHidden/>
              </w:rPr>
            </w:r>
            <w:r>
              <w:rPr>
                <w:noProof/>
                <w:webHidden/>
              </w:rPr>
              <w:fldChar w:fldCharType="separate"/>
            </w:r>
            <w:r w:rsidR="005A19B8">
              <w:rPr>
                <w:noProof/>
                <w:webHidden/>
              </w:rPr>
              <w:t>61</w:t>
            </w:r>
            <w:r>
              <w:rPr>
                <w:noProof/>
                <w:webHidden/>
              </w:rPr>
              <w:fldChar w:fldCharType="end"/>
            </w:r>
          </w:hyperlink>
        </w:p>
        <w:p w14:paraId="76D6A564" w14:textId="77777777" w:rsidR="00B057EB" w:rsidRDefault="00B057EB">
          <w:pPr>
            <w:pStyle w:val="TOC2"/>
            <w:tabs>
              <w:tab w:val="right" w:leader="dot" w:pos="9350"/>
            </w:tabs>
            <w:rPr>
              <w:rFonts w:asciiTheme="minorHAnsi" w:eastAsiaTheme="minorEastAsia" w:hAnsiTheme="minorHAnsi" w:cstheme="minorBidi"/>
              <w:noProof/>
            </w:rPr>
          </w:pPr>
          <w:hyperlink w:anchor="_Toc481063539" w:history="1">
            <w:r w:rsidRPr="001E486F">
              <w:rPr>
                <w:rStyle w:val="Hyperlink"/>
                <w:noProof/>
              </w:rPr>
              <w:t>APPENDIX 1. Sample CONTROL file with line numbers</w:t>
            </w:r>
            <w:r>
              <w:rPr>
                <w:noProof/>
                <w:webHidden/>
              </w:rPr>
              <w:tab/>
            </w:r>
            <w:r>
              <w:rPr>
                <w:noProof/>
                <w:webHidden/>
              </w:rPr>
              <w:fldChar w:fldCharType="begin"/>
            </w:r>
            <w:r>
              <w:rPr>
                <w:noProof/>
                <w:webHidden/>
              </w:rPr>
              <w:instrText xml:space="preserve"> PAGEREF _Toc481063539 \h </w:instrText>
            </w:r>
            <w:r>
              <w:rPr>
                <w:noProof/>
                <w:webHidden/>
              </w:rPr>
            </w:r>
            <w:r>
              <w:rPr>
                <w:noProof/>
                <w:webHidden/>
              </w:rPr>
              <w:fldChar w:fldCharType="separate"/>
            </w:r>
            <w:r w:rsidR="005A19B8">
              <w:rPr>
                <w:noProof/>
                <w:webHidden/>
              </w:rPr>
              <w:t>61</w:t>
            </w:r>
            <w:r>
              <w:rPr>
                <w:noProof/>
                <w:webHidden/>
              </w:rPr>
              <w:fldChar w:fldCharType="end"/>
            </w:r>
          </w:hyperlink>
        </w:p>
        <w:p w14:paraId="2393F04E" w14:textId="77777777" w:rsidR="00B057EB" w:rsidRDefault="00B057EB">
          <w:pPr>
            <w:pStyle w:val="TOC2"/>
            <w:tabs>
              <w:tab w:val="right" w:leader="dot" w:pos="9350"/>
            </w:tabs>
            <w:rPr>
              <w:rFonts w:asciiTheme="minorHAnsi" w:eastAsiaTheme="minorEastAsia" w:hAnsiTheme="minorHAnsi" w:cstheme="minorBidi"/>
              <w:noProof/>
            </w:rPr>
          </w:pPr>
          <w:hyperlink w:anchor="_Toc481063540" w:history="1">
            <w:r w:rsidRPr="001E486F">
              <w:rPr>
                <w:rStyle w:val="Hyperlink"/>
                <w:noProof/>
              </w:rPr>
              <w:t>APPENDIX 2. Sample data file with line numbers</w:t>
            </w:r>
            <w:r>
              <w:rPr>
                <w:noProof/>
                <w:webHidden/>
              </w:rPr>
              <w:tab/>
            </w:r>
            <w:r>
              <w:rPr>
                <w:noProof/>
                <w:webHidden/>
              </w:rPr>
              <w:fldChar w:fldCharType="begin"/>
            </w:r>
            <w:r>
              <w:rPr>
                <w:noProof/>
                <w:webHidden/>
              </w:rPr>
              <w:instrText xml:space="preserve"> PAGEREF _Toc481063540 \h </w:instrText>
            </w:r>
            <w:r>
              <w:rPr>
                <w:noProof/>
                <w:webHidden/>
              </w:rPr>
            </w:r>
            <w:r>
              <w:rPr>
                <w:noProof/>
                <w:webHidden/>
              </w:rPr>
              <w:fldChar w:fldCharType="separate"/>
            </w:r>
            <w:r w:rsidR="005A19B8">
              <w:rPr>
                <w:noProof/>
                <w:webHidden/>
              </w:rPr>
              <w:t>63</w:t>
            </w:r>
            <w:r>
              <w:rPr>
                <w:noProof/>
                <w:webHidden/>
              </w:rPr>
              <w:fldChar w:fldCharType="end"/>
            </w:r>
          </w:hyperlink>
        </w:p>
        <w:p w14:paraId="7D76A74A" w14:textId="77777777" w:rsidR="00B057EB" w:rsidRDefault="00B057EB">
          <w:pPr>
            <w:pStyle w:val="TOC2"/>
            <w:tabs>
              <w:tab w:val="right" w:leader="dot" w:pos="9350"/>
            </w:tabs>
            <w:rPr>
              <w:rFonts w:asciiTheme="minorHAnsi" w:eastAsiaTheme="minorEastAsia" w:hAnsiTheme="minorHAnsi" w:cstheme="minorBidi"/>
              <w:noProof/>
            </w:rPr>
          </w:pPr>
          <w:hyperlink w:anchor="_Toc481063541" w:history="1">
            <w:r w:rsidRPr="001E486F">
              <w:rPr>
                <w:rStyle w:val="Hyperlink"/>
                <w:noProof/>
              </w:rPr>
              <w:t>APPENDIX 3. Sample Tag Data file with line numbers</w:t>
            </w:r>
            <w:r>
              <w:rPr>
                <w:noProof/>
                <w:webHidden/>
              </w:rPr>
              <w:tab/>
            </w:r>
            <w:r>
              <w:rPr>
                <w:noProof/>
                <w:webHidden/>
              </w:rPr>
              <w:fldChar w:fldCharType="begin"/>
            </w:r>
            <w:r>
              <w:rPr>
                <w:noProof/>
                <w:webHidden/>
              </w:rPr>
              <w:instrText xml:space="preserve"> PAGEREF _Toc481063541 \h </w:instrText>
            </w:r>
            <w:r>
              <w:rPr>
                <w:noProof/>
                <w:webHidden/>
              </w:rPr>
            </w:r>
            <w:r>
              <w:rPr>
                <w:noProof/>
                <w:webHidden/>
              </w:rPr>
              <w:fldChar w:fldCharType="separate"/>
            </w:r>
            <w:r w:rsidR="005A19B8">
              <w:rPr>
                <w:noProof/>
                <w:webHidden/>
              </w:rPr>
              <w:t>66</w:t>
            </w:r>
            <w:r>
              <w:rPr>
                <w:noProof/>
                <w:webHidden/>
              </w:rPr>
              <w:fldChar w:fldCharType="end"/>
            </w:r>
          </w:hyperlink>
        </w:p>
        <w:p w14:paraId="4BFCC29C" w14:textId="77777777" w:rsidR="00B057EB" w:rsidRDefault="00B057EB">
          <w:pPr>
            <w:pStyle w:val="TOC2"/>
            <w:tabs>
              <w:tab w:val="right" w:leader="dot" w:pos="9350"/>
            </w:tabs>
            <w:rPr>
              <w:rFonts w:asciiTheme="minorHAnsi" w:eastAsiaTheme="minorEastAsia" w:hAnsiTheme="minorHAnsi" w:cstheme="minorBidi"/>
              <w:noProof/>
            </w:rPr>
          </w:pPr>
          <w:hyperlink w:anchor="_Toc481063542" w:history="1">
            <w:r w:rsidRPr="001E486F">
              <w:rPr>
                <w:rStyle w:val="Hyperlink"/>
                <w:noProof/>
              </w:rPr>
              <w:t>APPENDIX 4. Sample parameter specification file with line numbers</w:t>
            </w:r>
            <w:r>
              <w:rPr>
                <w:noProof/>
                <w:webHidden/>
              </w:rPr>
              <w:tab/>
            </w:r>
            <w:r>
              <w:rPr>
                <w:noProof/>
                <w:webHidden/>
              </w:rPr>
              <w:fldChar w:fldCharType="begin"/>
            </w:r>
            <w:r>
              <w:rPr>
                <w:noProof/>
                <w:webHidden/>
              </w:rPr>
              <w:instrText xml:space="preserve"> PAGEREF _Toc481063542 \h </w:instrText>
            </w:r>
            <w:r>
              <w:rPr>
                <w:noProof/>
                <w:webHidden/>
              </w:rPr>
            </w:r>
            <w:r>
              <w:rPr>
                <w:noProof/>
                <w:webHidden/>
              </w:rPr>
              <w:fldChar w:fldCharType="separate"/>
            </w:r>
            <w:r w:rsidR="005A19B8">
              <w:rPr>
                <w:noProof/>
                <w:webHidden/>
              </w:rPr>
              <w:t>67</w:t>
            </w:r>
            <w:r>
              <w:rPr>
                <w:noProof/>
                <w:webHidden/>
              </w:rPr>
              <w:fldChar w:fldCharType="end"/>
            </w:r>
          </w:hyperlink>
        </w:p>
        <w:p w14:paraId="7ED168A4" w14:textId="6556D820" w:rsidR="0093627A" w:rsidRDefault="0093627A">
          <w:r>
            <w:rPr>
              <w:b/>
              <w:bCs/>
              <w:noProof/>
            </w:rPr>
            <w:fldChar w:fldCharType="end"/>
          </w:r>
        </w:p>
      </w:sdtContent>
    </w:sdt>
    <w:p w14:paraId="0F1D4076" w14:textId="77777777" w:rsidR="0081130F" w:rsidRDefault="0081130F" w:rsidP="0081130F">
      <w:pPr>
        <w:rPr>
          <w:color w:val="000000"/>
          <w:sz w:val="24"/>
          <w:szCs w:val="24"/>
          <w:shd w:val="clear" w:color="auto" w:fill="FFFFFF"/>
        </w:rPr>
      </w:pPr>
    </w:p>
    <w:p w14:paraId="4CEB7F2C" w14:textId="77777777" w:rsidR="001A1649" w:rsidRDefault="0081130F" w:rsidP="00B373CD">
      <w:pPr>
        <w:widowControl/>
        <w:autoSpaceDE/>
        <w:autoSpaceDN/>
        <w:adjustRightInd/>
        <w:spacing w:after="200" w:line="276" w:lineRule="auto"/>
        <w:rPr>
          <w:color w:val="000000"/>
          <w:sz w:val="24"/>
          <w:szCs w:val="24"/>
          <w:shd w:val="clear" w:color="auto" w:fill="FFFFFF"/>
        </w:rPr>
        <w:sectPr w:rsidR="001A1649" w:rsidSect="00E12C23">
          <w:headerReference w:type="even" r:id="rId13"/>
          <w:headerReference w:type="default" r:id="rId14"/>
          <w:footerReference w:type="even" r:id="rId15"/>
          <w:footerReference w:type="default" r:id="rId16"/>
          <w:headerReference w:type="first" r:id="rId17"/>
          <w:footerReference w:type="first" r:id="rId18"/>
          <w:type w:val="oddPage"/>
          <w:pgSz w:w="12240" w:h="15840"/>
          <w:pgMar w:top="1440" w:right="1440" w:bottom="1440" w:left="1440" w:header="720" w:footer="720" w:gutter="0"/>
          <w:pgNumType w:fmt="lowerRoman" w:start="3"/>
          <w:cols w:space="720"/>
          <w:docGrid w:linePitch="360"/>
        </w:sectPr>
      </w:pPr>
      <w:r>
        <w:rPr>
          <w:color w:val="000000"/>
          <w:sz w:val="24"/>
          <w:szCs w:val="24"/>
          <w:shd w:val="clear" w:color="auto" w:fill="FFFFFF"/>
        </w:rPr>
        <w:br w:type="page"/>
      </w:r>
    </w:p>
    <w:p w14:paraId="58CDFC63" w14:textId="51207E61" w:rsidR="00F95D65" w:rsidRPr="00C23822" w:rsidRDefault="00F95D65" w:rsidP="00F95D65">
      <w:pPr>
        <w:pStyle w:val="Heading1"/>
        <w:rPr>
          <w:color w:val="365F91" w:themeColor="accent1" w:themeShade="BF"/>
          <w:sz w:val="32"/>
          <w:szCs w:val="24"/>
        </w:rPr>
      </w:pPr>
      <w:bookmarkStart w:id="51" w:name="_Toc480973312"/>
      <w:bookmarkStart w:id="52" w:name="_Toc481063508"/>
      <w:r>
        <w:rPr>
          <w:color w:val="365F91" w:themeColor="accent1" w:themeShade="BF"/>
          <w:sz w:val="32"/>
        </w:rPr>
        <w:lastRenderedPageBreak/>
        <w:t>1</w:t>
      </w:r>
      <w:r w:rsidRPr="00C23822">
        <w:rPr>
          <w:color w:val="365F91" w:themeColor="accent1" w:themeShade="BF"/>
          <w:sz w:val="32"/>
        </w:rPr>
        <w:t xml:space="preserve">. </w:t>
      </w:r>
      <w:r>
        <w:rPr>
          <w:color w:val="365F91" w:themeColor="accent1" w:themeShade="BF"/>
          <w:sz w:val="32"/>
        </w:rPr>
        <w:t>GETTING STARTED</w:t>
      </w:r>
      <w:bookmarkEnd w:id="51"/>
      <w:bookmarkEnd w:id="52"/>
    </w:p>
    <w:p w14:paraId="71585A5F" w14:textId="77777777" w:rsidR="00F95D65" w:rsidRDefault="00F95D65" w:rsidP="00F95D65">
      <w:pPr>
        <w:numPr>
          <w:ilvl w:val="12"/>
          <w:numId w:val="0"/>
        </w:numPr>
        <w:tabs>
          <w:tab w:val="left" w:pos="-1080"/>
          <w:tab w:val="left" w:pos="-720"/>
          <w:tab w:val="left" w:pos="0"/>
          <w:tab w:val="left" w:pos="36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sz w:val="24"/>
          <w:szCs w:val="24"/>
        </w:rPr>
      </w:pPr>
      <w:r>
        <w:rPr>
          <w:b/>
          <w:bCs/>
          <w:sz w:val="24"/>
          <w:szCs w:val="24"/>
        </w:rPr>
        <w:t>______________________________________________________________________________</w:t>
      </w:r>
    </w:p>
    <w:p w14:paraId="658FEABE" w14:textId="77777777" w:rsidR="00F95D65" w:rsidRDefault="00F95D65" w:rsidP="00F95D65">
      <w:pPr>
        <w:numPr>
          <w:ilvl w:val="12"/>
          <w:numId w:val="0"/>
        </w:numPr>
        <w:tabs>
          <w:tab w:val="left" w:pos="-1080"/>
          <w:tab w:val="left" w:pos="-720"/>
          <w:tab w:val="left" w:pos="0"/>
          <w:tab w:val="left" w:pos="36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sz w:val="48"/>
          <w:szCs w:val="48"/>
        </w:rPr>
      </w:pPr>
    </w:p>
    <w:p w14:paraId="2CBBDEF1" w14:textId="19687E9D" w:rsidR="006F6B77" w:rsidRDefault="006F6B77">
      <w:pPr>
        <w:jc w:val="both"/>
        <w:rPr>
          <w:sz w:val="28"/>
          <w:szCs w:val="28"/>
        </w:rPr>
      </w:pPr>
    </w:p>
    <w:p w14:paraId="31731F7B" w14:textId="77777777" w:rsidR="009260FC" w:rsidRPr="009260FC" w:rsidRDefault="009260FC" w:rsidP="009260FC">
      <w:pPr>
        <w:jc w:val="both"/>
        <w:rPr>
          <w:rFonts w:ascii="Arial" w:hAnsi="Arial" w:cs="Arial"/>
          <w:b/>
          <w:bCs/>
          <w:sz w:val="36"/>
          <w:szCs w:val="28"/>
        </w:rPr>
      </w:pPr>
      <w:r w:rsidRPr="009260FC">
        <w:rPr>
          <w:sz w:val="24"/>
        </w:rPr>
        <w:t>VPA-2BOX is a flexible software tool for analyzing the abundance and mortality of exploited animal populations that is based on the ADAPT framework developed by Parrack (1986) and Gavaris (1988). The primary difference between this package and other versions of ADAPT is the capability of analyzing two different stocks simultaneously, making possible routine quantitative analyses of the effect of sex-specific growth or stock intermixing. In addition, a wide variety of options are provided with respect to the types of data that may be used and the way the parameters are estimated.</w:t>
      </w:r>
    </w:p>
    <w:p w14:paraId="288B7C9D" w14:textId="77777777" w:rsidR="0046560C" w:rsidRPr="00C23822" w:rsidRDefault="0046560C" w:rsidP="008707F3">
      <w:pPr>
        <w:pStyle w:val="Heading3"/>
        <w:rPr>
          <w:color w:val="365F91" w:themeColor="accent1" w:themeShade="BF"/>
          <w:sz w:val="24"/>
        </w:rPr>
      </w:pPr>
    </w:p>
    <w:p w14:paraId="0A385F17" w14:textId="77777777" w:rsidR="006F6B77" w:rsidRPr="00C23822" w:rsidRDefault="006F6B77" w:rsidP="00C72BA6">
      <w:pPr>
        <w:pStyle w:val="Heading2"/>
        <w:rPr>
          <w:color w:val="365F91" w:themeColor="accent1" w:themeShade="BF"/>
          <w:sz w:val="32"/>
          <w:szCs w:val="28"/>
        </w:rPr>
      </w:pPr>
      <w:bookmarkStart w:id="53" w:name="_Toc455740017"/>
      <w:bookmarkStart w:id="54" w:name="_Toc455740043"/>
      <w:bookmarkStart w:id="55" w:name="_Toc480973313"/>
      <w:bookmarkStart w:id="56" w:name="_Toc481063509"/>
      <w:r w:rsidRPr="00C23822">
        <w:rPr>
          <w:color w:val="365F91" w:themeColor="accent1" w:themeShade="BF"/>
          <w:sz w:val="28"/>
        </w:rPr>
        <w:t xml:space="preserve">WHAT’S NEW IN VERSION </w:t>
      </w:r>
      <w:r w:rsidR="009260FC">
        <w:rPr>
          <w:color w:val="365F91" w:themeColor="accent1" w:themeShade="BF"/>
          <w:sz w:val="28"/>
        </w:rPr>
        <w:t>4</w:t>
      </w:r>
      <w:r w:rsidRPr="00C23822">
        <w:rPr>
          <w:color w:val="365F91" w:themeColor="accent1" w:themeShade="BF"/>
          <w:sz w:val="28"/>
        </w:rPr>
        <w:t>.0</w:t>
      </w:r>
      <w:r w:rsidR="009260FC">
        <w:rPr>
          <w:color w:val="365F91" w:themeColor="accent1" w:themeShade="BF"/>
          <w:sz w:val="28"/>
        </w:rPr>
        <w:t>1</w:t>
      </w:r>
      <w:r w:rsidRPr="00C23822">
        <w:rPr>
          <w:color w:val="365F91" w:themeColor="accent1" w:themeShade="BF"/>
          <w:sz w:val="28"/>
        </w:rPr>
        <w:t>?</w:t>
      </w:r>
      <w:bookmarkEnd w:id="53"/>
      <w:bookmarkEnd w:id="54"/>
      <w:bookmarkEnd w:id="55"/>
      <w:bookmarkEnd w:id="56"/>
      <w:r w:rsidRPr="00C23822">
        <w:rPr>
          <w:color w:val="365F91" w:themeColor="accent1" w:themeShade="BF"/>
          <w:sz w:val="28"/>
        </w:rPr>
        <w:t xml:space="preserve"> </w:t>
      </w:r>
      <w:r w:rsidRPr="00C23822">
        <w:rPr>
          <w:color w:val="365F91" w:themeColor="accent1" w:themeShade="BF"/>
          <w:sz w:val="22"/>
        </w:rPr>
        <w:fldChar w:fldCharType="begin"/>
      </w:r>
      <w:r w:rsidRPr="00C23822">
        <w:rPr>
          <w:color w:val="365F91" w:themeColor="accent1" w:themeShade="BF"/>
          <w:sz w:val="22"/>
        </w:rPr>
        <w:instrText>tc "WHAT’S NEW IN VERSION 2.01? " \l 2</w:instrText>
      </w:r>
      <w:r w:rsidRPr="00C23822">
        <w:rPr>
          <w:color w:val="365F91" w:themeColor="accent1" w:themeShade="BF"/>
          <w:sz w:val="22"/>
        </w:rPr>
        <w:fldChar w:fldCharType="end"/>
      </w:r>
    </w:p>
    <w:p w14:paraId="2FA4B6D8" w14:textId="77777777" w:rsidR="006F6B77" w:rsidRDefault="006F6B77">
      <w:pPr>
        <w:jc w:val="both"/>
        <w:rPr>
          <w:rFonts w:ascii="Arial" w:hAnsi="Arial" w:cs="Arial"/>
          <w:b/>
          <w:bCs/>
          <w:sz w:val="28"/>
          <w:szCs w:val="28"/>
        </w:rPr>
      </w:pPr>
    </w:p>
    <w:p w14:paraId="5D074CDE" w14:textId="77777777" w:rsidR="009260FC" w:rsidRDefault="006F6B77" w:rsidP="00531989">
      <w:pPr>
        <w:jc w:val="both"/>
        <w:rPr>
          <w:sz w:val="24"/>
          <w:szCs w:val="24"/>
        </w:rPr>
      </w:pPr>
      <w:r>
        <w:rPr>
          <w:sz w:val="24"/>
          <w:szCs w:val="24"/>
        </w:rPr>
        <w:t>This update of version</w:t>
      </w:r>
      <w:r w:rsidR="009260FC">
        <w:rPr>
          <w:sz w:val="24"/>
          <w:szCs w:val="24"/>
        </w:rPr>
        <w:t>s</w:t>
      </w:r>
      <w:r>
        <w:rPr>
          <w:sz w:val="24"/>
          <w:szCs w:val="24"/>
        </w:rPr>
        <w:t xml:space="preserve"> </w:t>
      </w:r>
      <w:r w:rsidR="009260FC">
        <w:rPr>
          <w:sz w:val="24"/>
          <w:szCs w:val="24"/>
        </w:rPr>
        <w:t>3</w:t>
      </w:r>
      <w:r>
        <w:rPr>
          <w:sz w:val="24"/>
          <w:szCs w:val="24"/>
        </w:rPr>
        <w:t>.0</w:t>
      </w:r>
      <w:r w:rsidR="008707F3">
        <w:rPr>
          <w:sz w:val="24"/>
          <w:szCs w:val="24"/>
        </w:rPr>
        <w:t>1</w:t>
      </w:r>
      <w:r>
        <w:rPr>
          <w:sz w:val="24"/>
          <w:szCs w:val="24"/>
        </w:rPr>
        <w:t xml:space="preserve"> </w:t>
      </w:r>
      <w:r w:rsidR="009260FC">
        <w:rPr>
          <w:sz w:val="24"/>
          <w:szCs w:val="24"/>
        </w:rPr>
        <w:t xml:space="preserve">and 4.0 </w:t>
      </w:r>
      <w:r>
        <w:rPr>
          <w:sz w:val="24"/>
          <w:szCs w:val="24"/>
        </w:rPr>
        <w:t xml:space="preserve">includes </w:t>
      </w:r>
      <w:r w:rsidR="008707F3">
        <w:rPr>
          <w:sz w:val="24"/>
          <w:szCs w:val="24"/>
        </w:rPr>
        <w:t>the following new features</w:t>
      </w:r>
      <w:r>
        <w:rPr>
          <w:sz w:val="24"/>
          <w:szCs w:val="24"/>
        </w:rPr>
        <w:t>:</w:t>
      </w:r>
    </w:p>
    <w:p w14:paraId="7C1CB6AA" w14:textId="6884D166" w:rsidR="009260FC" w:rsidRPr="009260FC" w:rsidRDefault="00BC4E73" w:rsidP="009260FC">
      <w:pPr>
        <w:pStyle w:val="ListParagraph"/>
        <w:numPr>
          <w:ilvl w:val="0"/>
          <w:numId w:val="4"/>
        </w:numPr>
        <w:tabs>
          <w:tab w:val="left" w:pos="-1440"/>
          <w:tab w:val="left" w:pos="-720"/>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sz w:val="24"/>
          <w:szCs w:val="24"/>
        </w:rPr>
      </w:pPr>
      <w:r>
        <w:rPr>
          <w:sz w:val="24"/>
          <w:szCs w:val="24"/>
        </w:rPr>
        <w:t xml:space="preserve">generalization of </w:t>
      </w:r>
      <w:r w:rsidR="009260FC">
        <w:rPr>
          <w:sz w:val="24"/>
          <w:szCs w:val="24"/>
        </w:rPr>
        <w:t>the</w:t>
      </w:r>
      <w:r w:rsidR="009260FC" w:rsidRPr="009260FC">
        <w:rPr>
          <w:sz w:val="24"/>
          <w:szCs w:val="24"/>
        </w:rPr>
        <w:t xml:space="preserve"> tag-attrition model to allow for pop-up satellite tags etc...                       </w:t>
      </w:r>
    </w:p>
    <w:p w14:paraId="1A4D29AC" w14:textId="76887E75" w:rsidR="009260FC" w:rsidRPr="00190C1B" w:rsidRDefault="009260FC" w:rsidP="004923B9">
      <w:pPr>
        <w:pStyle w:val="ListParagraph"/>
        <w:numPr>
          <w:ilvl w:val="0"/>
          <w:numId w:val="4"/>
        </w:numPr>
        <w:tabs>
          <w:tab w:val="left" w:pos="-1440"/>
          <w:tab w:val="left" w:pos="-720"/>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sz w:val="24"/>
          <w:szCs w:val="24"/>
        </w:rPr>
      </w:pPr>
      <w:r w:rsidRPr="009260FC">
        <w:rPr>
          <w:sz w:val="24"/>
          <w:szCs w:val="24"/>
        </w:rPr>
        <w:t xml:space="preserve">new formats for the tagging data and tagging parameter definitions </w:t>
      </w:r>
      <w:r w:rsidRPr="00190C1B">
        <w:rPr>
          <w:sz w:val="24"/>
          <w:szCs w:val="24"/>
        </w:rPr>
        <w:t xml:space="preserve">to make them easier to work with                                                                </w:t>
      </w:r>
    </w:p>
    <w:p w14:paraId="1D446DA6" w14:textId="77777777" w:rsidR="009260FC" w:rsidRPr="009260FC" w:rsidRDefault="009260FC" w:rsidP="009260FC">
      <w:pPr>
        <w:pStyle w:val="ListParagraph"/>
        <w:numPr>
          <w:ilvl w:val="0"/>
          <w:numId w:val="4"/>
        </w:numPr>
        <w:tabs>
          <w:tab w:val="left" w:pos="-1440"/>
          <w:tab w:val="left" w:pos="-720"/>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sz w:val="24"/>
          <w:szCs w:val="24"/>
        </w:rPr>
      </w:pPr>
      <w:r w:rsidRPr="009260FC">
        <w:rPr>
          <w:sz w:val="24"/>
          <w:szCs w:val="24"/>
        </w:rPr>
        <w:t xml:space="preserve">use of MFEXP(arg) function to handle large arguments that cause overflows in EXP(arg)           </w:t>
      </w:r>
    </w:p>
    <w:p w14:paraId="652F3BB0" w14:textId="2758A1E1" w:rsidR="009260FC" w:rsidRPr="009260FC" w:rsidRDefault="009260FC" w:rsidP="009260FC">
      <w:pPr>
        <w:pStyle w:val="ListParagraph"/>
        <w:numPr>
          <w:ilvl w:val="0"/>
          <w:numId w:val="4"/>
        </w:numPr>
        <w:tabs>
          <w:tab w:val="left" w:pos="-1440"/>
          <w:tab w:val="left" w:pos="-720"/>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sz w:val="24"/>
          <w:szCs w:val="24"/>
        </w:rPr>
      </w:pPr>
      <w:r w:rsidRPr="009260FC">
        <w:rPr>
          <w:sz w:val="24"/>
          <w:szCs w:val="24"/>
        </w:rPr>
        <w:t>added switch</w:t>
      </w:r>
      <w:r w:rsidR="00E55DCD">
        <w:rPr>
          <w:sz w:val="24"/>
          <w:szCs w:val="24"/>
        </w:rPr>
        <w:t xml:space="preserve"> in the</w:t>
      </w:r>
      <w:r w:rsidRPr="009260FC">
        <w:rPr>
          <w:sz w:val="24"/>
          <w:szCs w:val="24"/>
        </w:rPr>
        <w:t xml:space="preserve"> control file to make computing the covariance matrix optional            </w:t>
      </w:r>
    </w:p>
    <w:p w14:paraId="6011CC97" w14:textId="77777777" w:rsidR="009260FC" w:rsidRPr="00E55DCD" w:rsidRDefault="009260FC" w:rsidP="009260FC">
      <w:pPr>
        <w:pStyle w:val="ListParagraph"/>
        <w:numPr>
          <w:ilvl w:val="0"/>
          <w:numId w:val="4"/>
        </w:numPr>
        <w:tabs>
          <w:tab w:val="left" w:pos="-1440"/>
          <w:tab w:val="left" w:pos="-720"/>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sz w:val="24"/>
          <w:szCs w:val="24"/>
        </w:rPr>
      </w:pPr>
      <w:r w:rsidRPr="00E55DCD">
        <w:rPr>
          <w:sz w:val="24"/>
          <w:szCs w:val="24"/>
        </w:rPr>
        <w:t>option to prorate</w:t>
      </w:r>
      <w:r w:rsidR="00BC4E73">
        <w:rPr>
          <w:sz w:val="24"/>
          <w:szCs w:val="24"/>
        </w:rPr>
        <w:t xml:space="preserve"> the</w:t>
      </w:r>
      <w:r w:rsidRPr="00E55DCD">
        <w:rPr>
          <w:sz w:val="24"/>
          <w:szCs w:val="24"/>
        </w:rPr>
        <w:t xml:space="preserve"> plus group out to older ages (makes equilibrium assumption in first year and then tracks each cohort)                                                                        </w:t>
      </w:r>
    </w:p>
    <w:p w14:paraId="25E2AE26" w14:textId="77777777" w:rsidR="00E55DCD" w:rsidRPr="00E55DCD" w:rsidRDefault="00E55DCD" w:rsidP="009260FC">
      <w:pPr>
        <w:pStyle w:val="ListParagraph"/>
        <w:numPr>
          <w:ilvl w:val="0"/>
          <w:numId w:val="4"/>
        </w:numPr>
        <w:tabs>
          <w:tab w:val="left" w:pos="-1440"/>
          <w:tab w:val="left" w:pos="-720"/>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Arial" w:hAnsi="Arial" w:cs="Arial"/>
          <w:sz w:val="24"/>
          <w:szCs w:val="24"/>
        </w:rPr>
      </w:pPr>
      <w:r>
        <w:rPr>
          <w:sz w:val="24"/>
          <w:szCs w:val="24"/>
        </w:rPr>
        <w:t>allows stock composition data (fraction of catch comprised of each stock by age and year) to be used to estimate movement rates</w:t>
      </w:r>
    </w:p>
    <w:p w14:paraId="043FB3DC" w14:textId="14BAC427" w:rsidR="00E55DCD" w:rsidRPr="00E55DCD" w:rsidRDefault="00E55DCD" w:rsidP="00E55DCD">
      <w:pPr>
        <w:pStyle w:val="ListParagraph"/>
        <w:numPr>
          <w:ilvl w:val="0"/>
          <w:numId w:val="4"/>
        </w:numPr>
        <w:tabs>
          <w:tab w:val="left" w:pos="-1440"/>
          <w:tab w:val="left" w:pos="-720"/>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Arial" w:hAnsi="Arial" w:cs="Arial"/>
          <w:sz w:val="24"/>
          <w:szCs w:val="24"/>
        </w:rPr>
      </w:pPr>
      <w:r>
        <w:rPr>
          <w:sz w:val="24"/>
          <w:szCs w:val="24"/>
        </w:rPr>
        <w:t>allows indices of mean length or weight</w:t>
      </w:r>
    </w:p>
    <w:p w14:paraId="1AE3C069" w14:textId="77777777" w:rsidR="006F6B77" w:rsidRPr="008707F3" w:rsidRDefault="009260FC" w:rsidP="00E55DCD">
      <w:pPr>
        <w:pStyle w:val="ListParagraph"/>
        <w:tabs>
          <w:tab w:val="left" w:pos="-1440"/>
          <w:tab w:val="left" w:pos="-720"/>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Arial" w:hAnsi="Arial" w:cs="Arial"/>
          <w:sz w:val="24"/>
          <w:szCs w:val="24"/>
        </w:rPr>
      </w:pPr>
      <w:r w:rsidRPr="009260FC">
        <w:rPr>
          <w:sz w:val="24"/>
          <w:szCs w:val="24"/>
        </w:rPr>
        <w:t xml:space="preserve">                                                  </w:t>
      </w:r>
      <w:r w:rsidR="006F6B77" w:rsidRPr="008707F3">
        <w:rPr>
          <w:rFonts w:ascii="Arial" w:hAnsi="Arial" w:cs="Arial"/>
          <w:sz w:val="24"/>
          <w:szCs w:val="24"/>
        </w:rPr>
        <w:tab/>
      </w:r>
      <w:r w:rsidR="006F6B77" w:rsidRPr="008707F3">
        <w:rPr>
          <w:rFonts w:ascii="Arial" w:hAnsi="Arial" w:cs="Arial"/>
          <w:sz w:val="24"/>
          <w:szCs w:val="24"/>
        </w:rPr>
        <w:tab/>
      </w:r>
      <w:r w:rsidR="006F6B77" w:rsidRPr="008707F3">
        <w:rPr>
          <w:rFonts w:ascii="Arial" w:hAnsi="Arial" w:cs="Arial"/>
          <w:sz w:val="24"/>
          <w:szCs w:val="24"/>
        </w:rPr>
        <w:tab/>
      </w:r>
      <w:r w:rsidR="006F6B77" w:rsidRPr="008707F3">
        <w:rPr>
          <w:rFonts w:ascii="Arial" w:hAnsi="Arial" w:cs="Arial"/>
          <w:sz w:val="24"/>
          <w:szCs w:val="24"/>
        </w:rPr>
        <w:tab/>
      </w:r>
    </w:p>
    <w:p w14:paraId="2E594C8B" w14:textId="77777777" w:rsidR="006F6B77" w:rsidRDefault="006F6B77" w:rsidP="00430E78">
      <w:pPr>
        <w:numPr>
          <w:ilvl w:val="12"/>
          <w:numId w:val="0"/>
        </w:numPr>
        <w:jc w:val="both"/>
        <w:rPr>
          <w:rFonts w:ascii="Arial" w:hAnsi="Arial" w:cs="Arial"/>
          <w:sz w:val="24"/>
          <w:szCs w:val="24"/>
        </w:rPr>
      </w:pPr>
    </w:p>
    <w:p w14:paraId="32DA4684" w14:textId="77777777" w:rsidR="006F6B77" w:rsidRPr="00C23822" w:rsidRDefault="006F6B77" w:rsidP="00C72BA6">
      <w:pPr>
        <w:pStyle w:val="Heading2"/>
        <w:rPr>
          <w:color w:val="365F91" w:themeColor="accent1" w:themeShade="BF"/>
          <w:sz w:val="28"/>
        </w:rPr>
      </w:pPr>
      <w:bookmarkStart w:id="57" w:name="_Toc455740018"/>
      <w:bookmarkStart w:id="58" w:name="_Toc455740044"/>
      <w:bookmarkStart w:id="59" w:name="_Toc480973314"/>
      <w:bookmarkStart w:id="60" w:name="_Toc481063510"/>
      <w:r w:rsidRPr="00C23822">
        <w:rPr>
          <w:color w:val="365F91" w:themeColor="accent1" w:themeShade="BF"/>
          <w:sz w:val="28"/>
        </w:rPr>
        <w:t xml:space="preserve">DISCLAIMER </w:t>
      </w:r>
      <w:r w:rsidRPr="00C23822">
        <w:rPr>
          <w:color w:val="365F91" w:themeColor="accent1" w:themeShade="BF"/>
          <w:sz w:val="28"/>
        </w:rPr>
        <w:fldChar w:fldCharType="begin"/>
      </w:r>
      <w:r w:rsidRPr="00C23822">
        <w:rPr>
          <w:color w:val="365F91" w:themeColor="accent1" w:themeShade="BF"/>
          <w:sz w:val="28"/>
        </w:rPr>
        <w:instrText>tc "DISCLAIMER " \l 2</w:instrText>
      </w:r>
      <w:r w:rsidRPr="00C23822">
        <w:rPr>
          <w:color w:val="365F91" w:themeColor="accent1" w:themeShade="BF"/>
          <w:sz w:val="28"/>
        </w:rPr>
        <w:fldChar w:fldCharType="end"/>
      </w:r>
      <w:r w:rsidRPr="00C23822">
        <w:rPr>
          <w:color w:val="365F91" w:themeColor="accent1" w:themeShade="BF"/>
          <w:sz w:val="28"/>
        </w:rPr>
        <w:t>AND CONDITIONS OF USE</w:t>
      </w:r>
      <w:bookmarkEnd w:id="57"/>
      <w:bookmarkEnd w:id="58"/>
      <w:bookmarkEnd w:id="59"/>
      <w:bookmarkEnd w:id="60"/>
    </w:p>
    <w:p w14:paraId="7ACFFD82" w14:textId="77777777" w:rsidR="006F6B77" w:rsidRDefault="006F6B77" w:rsidP="00430E78">
      <w:pPr>
        <w:numPr>
          <w:ilvl w:val="12"/>
          <w:numId w:val="0"/>
        </w:numPr>
        <w:jc w:val="both"/>
        <w:rPr>
          <w:sz w:val="24"/>
          <w:szCs w:val="24"/>
        </w:rPr>
      </w:pPr>
    </w:p>
    <w:p w14:paraId="183D4FFA" w14:textId="77777777" w:rsidR="006F6B77" w:rsidRDefault="006F6B77" w:rsidP="00430E78">
      <w:pPr>
        <w:numPr>
          <w:ilvl w:val="12"/>
          <w:numId w:val="0"/>
        </w:numPr>
        <w:jc w:val="both"/>
        <w:rPr>
          <w:sz w:val="24"/>
          <w:szCs w:val="24"/>
        </w:rPr>
      </w:pPr>
      <w:r>
        <w:rPr>
          <w:sz w:val="24"/>
          <w:szCs w:val="24"/>
        </w:rPr>
        <w:tab/>
        <w:t xml:space="preserve">The manual and executable versions of </w:t>
      </w:r>
      <w:r w:rsidR="00E55DCD">
        <w:rPr>
          <w:sz w:val="24"/>
          <w:szCs w:val="24"/>
        </w:rPr>
        <w:t>VPA</w:t>
      </w:r>
      <w:r>
        <w:rPr>
          <w:sz w:val="24"/>
          <w:szCs w:val="24"/>
        </w:rPr>
        <w:t>-2BOX can be obtained free of charge either by contacting the author</w:t>
      </w:r>
      <w:r w:rsidR="00FD1179">
        <w:rPr>
          <w:sz w:val="24"/>
          <w:szCs w:val="24"/>
        </w:rPr>
        <w:t xml:space="preserve"> </w:t>
      </w:r>
      <w:r>
        <w:rPr>
          <w:sz w:val="24"/>
          <w:szCs w:val="24"/>
        </w:rPr>
        <w:t xml:space="preserve">or by visiting </w:t>
      </w:r>
      <w:hyperlink r:id="rId19" w:history="1">
        <w:r>
          <w:rPr>
            <w:rStyle w:val="SYSHYPERTEXT"/>
            <w:sz w:val="24"/>
            <w:szCs w:val="24"/>
          </w:rPr>
          <w:t>http://www.iccat.es/</w:t>
        </w:r>
      </w:hyperlink>
      <w:r>
        <w:rPr>
          <w:sz w:val="24"/>
          <w:szCs w:val="24"/>
        </w:rPr>
        <w:t xml:space="preserve">. </w:t>
      </w:r>
      <w:r w:rsidR="00FD1179">
        <w:rPr>
          <w:sz w:val="24"/>
          <w:szCs w:val="24"/>
        </w:rPr>
        <w:t xml:space="preserve">Source code is available at </w:t>
      </w:r>
      <w:r w:rsidR="00233B3E" w:rsidRPr="00233B3E">
        <w:rPr>
          <w:sz w:val="24"/>
          <w:szCs w:val="24"/>
        </w:rPr>
        <w:t>https://github.com/ICCAT/software/</w:t>
      </w:r>
      <w:r w:rsidR="00FD1179">
        <w:rPr>
          <w:sz w:val="24"/>
          <w:szCs w:val="24"/>
        </w:rPr>
        <w:t xml:space="preserve">. </w:t>
      </w:r>
      <w:r>
        <w:rPr>
          <w:sz w:val="24"/>
          <w:szCs w:val="24"/>
        </w:rPr>
        <w:t xml:space="preserve">Copies of the executable code and manual for </w:t>
      </w:r>
      <w:r w:rsidR="00E55DCD">
        <w:rPr>
          <w:sz w:val="24"/>
          <w:szCs w:val="24"/>
        </w:rPr>
        <w:t>VPA</w:t>
      </w:r>
      <w:r>
        <w:rPr>
          <w:sz w:val="24"/>
          <w:szCs w:val="24"/>
        </w:rPr>
        <w:t xml:space="preserve">-2BOX may be distributed without restriction. The development of </w:t>
      </w:r>
      <w:r w:rsidR="00E55DCD">
        <w:rPr>
          <w:sz w:val="24"/>
          <w:szCs w:val="24"/>
        </w:rPr>
        <w:t>VPA</w:t>
      </w:r>
      <w:r>
        <w:rPr>
          <w:sz w:val="24"/>
          <w:szCs w:val="24"/>
        </w:rPr>
        <w:t>-2BOX is ongoing, and the author appreciates comments regarding it, including any suspected bugs. However, no formal technical support is offered.</w:t>
      </w:r>
    </w:p>
    <w:p w14:paraId="0331E518" w14:textId="77777777" w:rsidR="00531989" w:rsidRDefault="006F6B77" w:rsidP="00531989">
      <w:pPr>
        <w:numPr>
          <w:ilvl w:val="12"/>
          <w:numId w:val="0"/>
        </w:numPr>
        <w:jc w:val="both"/>
        <w:rPr>
          <w:sz w:val="24"/>
          <w:szCs w:val="24"/>
        </w:rPr>
      </w:pPr>
      <w:r>
        <w:rPr>
          <w:sz w:val="24"/>
          <w:szCs w:val="24"/>
        </w:rPr>
        <w:tab/>
        <w:t xml:space="preserve">There is no warranty of any kind. While </w:t>
      </w:r>
      <w:r w:rsidR="00E051F6">
        <w:rPr>
          <w:sz w:val="24"/>
          <w:szCs w:val="24"/>
        </w:rPr>
        <w:t>considerable</w:t>
      </w:r>
      <w:r>
        <w:rPr>
          <w:sz w:val="24"/>
          <w:szCs w:val="24"/>
        </w:rPr>
        <w:t xml:space="preserve"> effort</w:t>
      </w:r>
      <w:r w:rsidR="00E051F6">
        <w:rPr>
          <w:sz w:val="24"/>
          <w:szCs w:val="24"/>
        </w:rPr>
        <w:t xml:space="preserve"> has been</w:t>
      </w:r>
      <w:r>
        <w:rPr>
          <w:sz w:val="24"/>
          <w:szCs w:val="24"/>
        </w:rPr>
        <w:t xml:space="preserve"> made to ensure the program performs as described in the </w:t>
      </w:r>
      <w:r w:rsidRPr="003009F2">
        <w:rPr>
          <w:sz w:val="24"/>
          <w:szCs w:val="24"/>
        </w:rPr>
        <w:t>manual</w:t>
      </w:r>
      <w:r w:rsidR="00E051F6" w:rsidRPr="003009F2">
        <w:rPr>
          <w:sz w:val="24"/>
          <w:szCs w:val="24"/>
        </w:rPr>
        <w:t xml:space="preserve"> (see Appendix 3)</w:t>
      </w:r>
      <w:r w:rsidRPr="003009F2">
        <w:rPr>
          <w:sz w:val="24"/>
          <w:szCs w:val="24"/>
        </w:rPr>
        <w:t>,</w:t>
      </w:r>
      <w:r>
        <w:rPr>
          <w:sz w:val="24"/>
          <w:szCs w:val="24"/>
        </w:rPr>
        <w:t xml:space="preserve"> the author and the U.S. government cannot be held responsible for any errors therein. </w:t>
      </w:r>
      <w:bookmarkStart w:id="61" w:name="_Toc455740019"/>
      <w:bookmarkStart w:id="62" w:name="_Toc455740045"/>
    </w:p>
    <w:p w14:paraId="2C2E70D5" w14:textId="77777777" w:rsidR="00531989" w:rsidRDefault="00531989">
      <w:pPr>
        <w:widowControl/>
        <w:autoSpaceDE/>
        <w:autoSpaceDN/>
        <w:adjustRightInd/>
        <w:spacing w:after="200" w:line="276" w:lineRule="auto"/>
        <w:rPr>
          <w:sz w:val="24"/>
          <w:szCs w:val="24"/>
        </w:rPr>
      </w:pPr>
      <w:r>
        <w:rPr>
          <w:sz w:val="24"/>
          <w:szCs w:val="24"/>
        </w:rPr>
        <w:br w:type="page"/>
      </w:r>
    </w:p>
    <w:p w14:paraId="0CAB6E2E" w14:textId="77777777" w:rsidR="006F6B77" w:rsidRPr="00C23822" w:rsidRDefault="006F6B77" w:rsidP="00C72BA6">
      <w:pPr>
        <w:pStyle w:val="Heading2"/>
        <w:rPr>
          <w:color w:val="365F91" w:themeColor="accent1" w:themeShade="BF"/>
        </w:rPr>
      </w:pPr>
      <w:bookmarkStart w:id="63" w:name="_Toc480973315"/>
      <w:bookmarkStart w:id="64" w:name="_Toc481063511"/>
      <w:r w:rsidRPr="00C23822">
        <w:rPr>
          <w:color w:val="365F91" w:themeColor="accent1" w:themeShade="BF"/>
          <w:sz w:val="28"/>
        </w:rPr>
        <w:lastRenderedPageBreak/>
        <w:t>SYSTEM REQUIREMENTS</w:t>
      </w:r>
      <w:bookmarkEnd w:id="61"/>
      <w:bookmarkEnd w:id="62"/>
      <w:bookmarkEnd w:id="63"/>
      <w:bookmarkEnd w:id="64"/>
      <w:r w:rsidRPr="00C23822">
        <w:rPr>
          <w:color w:val="365F91" w:themeColor="accent1" w:themeShade="BF"/>
          <w:sz w:val="28"/>
        </w:rPr>
        <w:t xml:space="preserve"> </w:t>
      </w:r>
      <w:r w:rsidRPr="00C23822">
        <w:rPr>
          <w:color w:val="365F91" w:themeColor="accent1" w:themeShade="BF"/>
        </w:rPr>
        <w:fldChar w:fldCharType="begin"/>
      </w:r>
      <w:r w:rsidRPr="00C23822">
        <w:rPr>
          <w:color w:val="365F91" w:themeColor="accent1" w:themeShade="BF"/>
        </w:rPr>
        <w:instrText>tc "SYSTEM REQUIREMENTS " \l 2</w:instrText>
      </w:r>
      <w:r w:rsidRPr="00C23822">
        <w:rPr>
          <w:color w:val="365F91" w:themeColor="accent1" w:themeShade="BF"/>
        </w:rPr>
        <w:fldChar w:fldCharType="end"/>
      </w:r>
    </w:p>
    <w:p w14:paraId="27AE9A2D" w14:textId="77777777" w:rsidR="006F6B77" w:rsidRDefault="006F6B77" w:rsidP="00430E78">
      <w:pPr>
        <w:numPr>
          <w:ilvl w:val="12"/>
          <w:numId w:val="0"/>
        </w:numPr>
        <w:jc w:val="both"/>
        <w:rPr>
          <w:sz w:val="24"/>
          <w:szCs w:val="24"/>
        </w:rPr>
      </w:pPr>
    </w:p>
    <w:p w14:paraId="705D846A" w14:textId="77777777" w:rsidR="006F6B77" w:rsidRDefault="006F6B77">
      <w:pPr>
        <w:spacing w:line="2" w:lineRule="exact"/>
        <w:rPr>
          <w:sz w:val="24"/>
          <w:szCs w:val="24"/>
        </w:rPr>
      </w:pPr>
    </w:p>
    <w:p w14:paraId="4EADCF11" w14:textId="77777777" w:rsidR="006F6B77" w:rsidRDefault="007E219C" w:rsidP="00430E78">
      <w:pPr>
        <w:pStyle w:val="Level1"/>
        <w:numPr>
          <w:ilvl w:val="0"/>
          <w:numId w:val="2"/>
        </w:numPr>
        <w:tabs>
          <w:tab w:val="left" w:pos="-1080"/>
          <w:tab w:val="left" w:pos="-720"/>
          <w:tab w:val="left" w:pos="0"/>
          <w:tab w:val="left" w:pos="36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ind w:left="360" w:hanging="360"/>
      </w:pPr>
      <w:r>
        <w:t xml:space="preserve">Compatible with </w:t>
      </w:r>
      <w:r w:rsidR="006F6B77">
        <w:t xml:space="preserve">80486, Pentium </w:t>
      </w:r>
      <w:r>
        <w:t>and above</w:t>
      </w:r>
      <w:r w:rsidR="006F6B77">
        <w:t xml:space="preserve"> processor</w:t>
      </w:r>
      <w:r>
        <w:t>s</w:t>
      </w:r>
      <w:r w:rsidR="006F6B77">
        <w:t xml:space="preserve"> (standard PC’s and clones)</w:t>
      </w:r>
    </w:p>
    <w:p w14:paraId="7CEDA30D" w14:textId="77777777" w:rsidR="006F6B77" w:rsidRDefault="006F6B77" w:rsidP="00430E78">
      <w:pPr>
        <w:pStyle w:val="Level1"/>
        <w:numPr>
          <w:ilvl w:val="0"/>
          <w:numId w:val="2"/>
        </w:numPr>
        <w:tabs>
          <w:tab w:val="left" w:pos="-1080"/>
          <w:tab w:val="left" w:pos="-720"/>
          <w:tab w:val="left" w:pos="0"/>
          <w:tab w:val="left" w:pos="36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ind w:left="360" w:hanging="360"/>
      </w:pPr>
      <w:r>
        <w:t>MS-DOS, IBM OS/2, or Microsoft Windows (9x</w:t>
      </w:r>
      <w:r w:rsidR="007E219C">
        <w:t xml:space="preserve"> and above</w:t>
      </w:r>
      <w:r>
        <w:t>) operating systems</w:t>
      </w:r>
      <w:r w:rsidR="0094707D">
        <w:rPr>
          <w:rStyle w:val="FootnoteReference"/>
        </w:rPr>
        <w:footnoteReference w:id="1"/>
      </w:r>
    </w:p>
    <w:p w14:paraId="43952ECC" w14:textId="77777777" w:rsidR="006F6B77" w:rsidRDefault="006F6B77" w:rsidP="00430E78">
      <w:pPr>
        <w:pStyle w:val="Level1"/>
        <w:numPr>
          <w:ilvl w:val="0"/>
          <w:numId w:val="2"/>
        </w:numPr>
        <w:tabs>
          <w:tab w:val="left" w:pos="-1080"/>
          <w:tab w:val="left" w:pos="-720"/>
          <w:tab w:val="left" w:pos="0"/>
          <w:tab w:val="left" w:pos="36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ind w:left="360" w:hanging="360"/>
      </w:pPr>
      <w:r>
        <w:t>1 MB of available hard disk space (30 MB for some bootstrap applications)</w:t>
      </w:r>
    </w:p>
    <w:p w14:paraId="4D31125D" w14:textId="77777777" w:rsidR="006F6B77" w:rsidRDefault="006F6B77" w:rsidP="00430E78">
      <w:pPr>
        <w:numPr>
          <w:ilvl w:val="12"/>
          <w:numId w:val="0"/>
        </w:numPr>
        <w:tabs>
          <w:tab w:val="left" w:pos="-1080"/>
          <w:tab w:val="left" w:pos="-720"/>
          <w:tab w:val="left" w:pos="0"/>
          <w:tab w:val="left" w:pos="36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Arial" w:hAnsi="Arial" w:cs="Arial"/>
          <w:b/>
          <w:bCs/>
          <w:sz w:val="24"/>
          <w:szCs w:val="24"/>
        </w:rPr>
      </w:pPr>
    </w:p>
    <w:p w14:paraId="6E9A53D9" w14:textId="77777777" w:rsidR="006F6B77" w:rsidRPr="00C23822" w:rsidRDefault="006F6B77" w:rsidP="00C72BA6">
      <w:pPr>
        <w:pStyle w:val="Heading2"/>
        <w:rPr>
          <w:color w:val="365F91" w:themeColor="accent1" w:themeShade="BF"/>
          <w:sz w:val="28"/>
        </w:rPr>
      </w:pPr>
      <w:bookmarkStart w:id="65" w:name="_Toc455740020"/>
      <w:bookmarkStart w:id="66" w:name="_Toc455740046"/>
      <w:bookmarkStart w:id="67" w:name="_Toc480973316"/>
      <w:bookmarkStart w:id="68" w:name="_Toc481063512"/>
      <w:r w:rsidRPr="00C23822">
        <w:rPr>
          <w:color w:val="365F91" w:themeColor="accent1" w:themeShade="BF"/>
          <w:sz w:val="28"/>
        </w:rPr>
        <w:t xml:space="preserve">INSTALLING AND RUNNING </w:t>
      </w:r>
      <w:r w:rsidRPr="00C23822">
        <w:rPr>
          <w:color w:val="365F91" w:themeColor="accent1" w:themeShade="BF"/>
          <w:sz w:val="28"/>
        </w:rPr>
        <w:fldChar w:fldCharType="begin"/>
      </w:r>
      <w:r w:rsidRPr="00C23822">
        <w:rPr>
          <w:color w:val="365F91" w:themeColor="accent1" w:themeShade="BF"/>
          <w:sz w:val="28"/>
        </w:rPr>
        <w:instrText>tc "INSTALLING AND RUNNING " \l 2</w:instrText>
      </w:r>
      <w:r w:rsidRPr="00C23822">
        <w:rPr>
          <w:color w:val="365F91" w:themeColor="accent1" w:themeShade="BF"/>
          <w:sz w:val="28"/>
        </w:rPr>
        <w:fldChar w:fldCharType="end"/>
      </w:r>
      <w:r w:rsidR="00E55DCD">
        <w:rPr>
          <w:color w:val="365F91" w:themeColor="accent1" w:themeShade="BF"/>
          <w:sz w:val="28"/>
        </w:rPr>
        <w:t>VPA</w:t>
      </w:r>
      <w:r w:rsidRPr="00C23822">
        <w:rPr>
          <w:color w:val="365F91" w:themeColor="accent1" w:themeShade="BF"/>
          <w:sz w:val="28"/>
        </w:rPr>
        <w:t>-2BOX</w:t>
      </w:r>
      <w:bookmarkEnd w:id="65"/>
      <w:bookmarkEnd w:id="66"/>
      <w:bookmarkEnd w:id="67"/>
      <w:bookmarkEnd w:id="68"/>
    </w:p>
    <w:p w14:paraId="318F9269" w14:textId="77777777" w:rsidR="006F6B77" w:rsidRDefault="006F6B77" w:rsidP="00430E78">
      <w:pPr>
        <w:numPr>
          <w:ilvl w:val="12"/>
          <w:numId w:val="0"/>
        </w:numPr>
        <w:tabs>
          <w:tab w:val="left" w:pos="-1080"/>
          <w:tab w:val="left" w:pos="-720"/>
          <w:tab w:val="left" w:pos="0"/>
          <w:tab w:val="left" w:pos="36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sz w:val="24"/>
          <w:szCs w:val="24"/>
        </w:rPr>
      </w:pPr>
    </w:p>
    <w:p w14:paraId="6BF0933E" w14:textId="77777777" w:rsidR="00DF3B63" w:rsidRPr="00DF3B63" w:rsidRDefault="00A0607A" w:rsidP="00DF3B63">
      <w:pPr>
        <w:numPr>
          <w:ilvl w:val="12"/>
          <w:numId w:val="0"/>
        </w:numPr>
        <w:tabs>
          <w:tab w:val="left" w:pos="-1080"/>
          <w:tab w:val="left" w:pos="-720"/>
          <w:tab w:val="left" w:pos="0"/>
          <w:tab w:val="left" w:pos="36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sz w:val="24"/>
          <w:szCs w:val="24"/>
        </w:rPr>
      </w:pPr>
      <w:r>
        <w:rPr>
          <w:sz w:val="24"/>
          <w:szCs w:val="24"/>
        </w:rPr>
        <w:tab/>
      </w:r>
      <w:r w:rsidR="00AD0EEE">
        <w:rPr>
          <w:sz w:val="24"/>
          <w:szCs w:val="24"/>
        </w:rPr>
        <w:t>The only file</w:t>
      </w:r>
      <w:r w:rsidR="006F6B77" w:rsidRPr="00DF3B63">
        <w:rPr>
          <w:sz w:val="24"/>
          <w:szCs w:val="24"/>
        </w:rPr>
        <w:t xml:space="preserve"> needed for a complete installation </w:t>
      </w:r>
      <w:r w:rsidR="00DF3B63" w:rsidRPr="00DF3B63">
        <w:rPr>
          <w:sz w:val="24"/>
          <w:szCs w:val="24"/>
        </w:rPr>
        <w:t xml:space="preserve">is the executable </w:t>
      </w:r>
      <w:r w:rsidR="00980227">
        <w:rPr>
          <w:sz w:val="24"/>
          <w:szCs w:val="24"/>
        </w:rPr>
        <w:t>VPA</w:t>
      </w:r>
      <w:r w:rsidR="00DF3B63" w:rsidRPr="00DF3B63">
        <w:rPr>
          <w:sz w:val="24"/>
          <w:szCs w:val="24"/>
        </w:rPr>
        <w:t xml:space="preserve">-2BOX.exe. To run the program you can either </w:t>
      </w:r>
    </w:p>
    <w:p w14:paraId="074DAE35" w14:textId="77777777" w:rsidR="00DF3B63" w:rsidRPr="00DF3B63" w:rsidRDefault="00DF3B63" w:rsidP="00DF3B63">
      <w:pPr>
        <w:pStyle w:val="ListParagraph"/>
        <w:numPr>
          <w:ilvl w:val="0"/>
          <w:numId w:val="5"/>
        </w:numPr>
        <w:tabs>
          <w:tab w:val="left" w:pos="-1080"/>
          <w:tab w:val="left" w:pos="-720"/>
          <w:tab w:val="left" w:pos="0"/>
          <w:tab w:val="left" w:pos="36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sz w:val="24"/>
          <w:szCs w:val="24"/>
        </w:rPr>
      </w:pPr>
      <w:r w:rsidRPr="00DF3B63">
        <w:rPr>
          <w:sz w:val="24"/>
          <w:szCs w:val="24"/>
        </w:rPr>
        <w:t>place the executable in a directory of your choosing and add that</w:t>
      </w:r>
      <w:r w:rsidR="006F6B77" w:rsidRPr="00DF3B63">
        <w:rPr>
          <w:sz w:val="24"/>
          <w:szCs w:val="24"/>
        </w:rPr>
        <w:t xml:space="preserve"> directory to your PATH statement as described in the documentation for your operating</w:t>
      </w:r>
      <w:r w:rsidRPr="00DF3B63">
        <w:rPr>
          <w:sz w:val="24"/>
          <w:szCs w:val="24"/>
        </w:rPr>
        <w:t xml:space="preserve"> system and re</w:t>
      </w:r>
      <w:r w:rsidR="00B20233">
        <w:rPr>
          <w:sz w:val="24"/>
          <w:szCs w:val="24"/>
        </w:rPr>
        <w:t>start or</w:t>
      </w:r>
    </w:p>
    <w:p w14:paraId="4A20E452" w14:textId="77777777" w:rsidR="006F6B77" w:rsidRPr="00DF3B63" w:rsidRDefault="006F6B77" w:rsidP="00DF3B63">
      <w:pPr>
        <w:pStyle w:val="ListParagraph"/>
        <w:numPr>
          <w:ilvl w:val="0"/>
          <w:numId w:val="5"/>
        </w:numPr>
        <w:tabs>
          <w:tab w:val="left" w:pos="-1080"/>
          <w:tab w:val="left" w:pos="-720"/>
          <w:tab w:val="left" w:pos="0"/>
          <w:tab w:val="left" w:pos="36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sz w:val="24"/>
          <w:szCs w:val="24"/>
        </w:rPr>
      </w:pPr>
      <w:r w:rsidRPr="00DF3B63">
        <w:rPr>
          <w:sz w:val="24"/>
          <w:szCs w:val="24"/>
        </w:rPr>
        <w:t xml:space="preserve">place a copy of </w:t>
      </w:r>
      <w:r w:rsidR="00980227">
        <w:rPr>
          <w:sz w:val="24"/>
          <w:szCs w:val="24"/>
        </w:rPr>
        <w:t>VPA</w:t>
      </w:r>
      <w:r w:rsidRPr="00DF3B63">
        <w:rPr>
          <w:sz w:val="24"/>
          <w:szCs w:val="24"/>
        </w:rPr>
        <w:t>-2BOX.exe in the directory where you plan to do the analyses</w:t>
      </w:r>
      <w:r w:rsidR="00DF3B63" w:rsidRPr="00DF3B63">
        <w:rPr>
          <w:sz w:val="24"/>
          <w:szCs w:val="24"/>
        </w:rPr>
        <w:t>.</w:t>
      </w:r>
    </w:p>
    <w:p w14:paraId="6AE3F90D" w14:textId="77777777" w:rsidR="006F6B77" w:rsidRDefault="006F6B77" w:rsidP="00430E78">
      <w:pPr>
        <w:numPr>
          <w:ilvl w:val="12"/>
          <w:numId w:val="0"/>
        </w:numPr>
        <w:tabs>
          <w:tab w:val="left" w:pos="-1080"/>
          <w:tab w:val="left" w:pos="-720"/>
          <w:tab w:val="left" w:pos="0"/>
          <w:tab w:val="left" w:pos="36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sz w:val="24"/>
          <w:szCs w:val="24"/>
        </w:rPr>
      </w:pPr>
    </w:p>
    <w:p w14:paraId="46D64AB4" w14:textId="77777777" w:rsidR="00A0607A" w:rsidRDefault="0094707D" w:rsidP="00430E78">
      <w:pPr>
        <w:numPr>
          <w:ilvl w:val="12"/>
          <w:numId w:val="0"/>
        </w:numPr>
        <w:tabs>
          <w:tab w:val="left" w:pos="-1080"/>
          <w:tab w:val="left" w:pos="-720"/>
          <w:tab w:val="left" w:pos="0"/>
          <w:tab w:val="left" w:pos="36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sz w:val="24"/>
          <w:szCs w:val="24"/>
        </w:rPr>
      </w:pPr>
      <w:r>
        <w:rPr>
          <w:rFonts w:ascii="Courier" w:hAnsi="Courier" w:cs="Courier"/>
          <w:noProof/>
          <w:sz w:val="24"/>
          <w:szCs w:val="24"/>
        </w:rPr>
        <w:drawing>
          <wp:anchor distT="0" distB="0" distL="114300" distR="114300" simplePos="0" relativeHeight="251679744" behindDoc="0" locked="0" layoutInCell="1" allowOverlap="1" wp14:anchorId="7D838101" wp14:editId="38F8F089">
            <wp:simplePos x="0" y="0"/>
            <wp:positionH relativeFrom="column">
              <wp:posOffset>3734435</wp:posOffset>
            </wp:positionH>
            <wp:positionV relativeFrom="paragraph">
              <wp:posOffset>660400</wp:posOffset>
            </wp:positionV>
            <wp:extent cx="2238375" cy="942975"/>
            <wp:effectExtent l="0" t="0" r="9525" b="9525"/>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D049F4.tmp"/>
                    <pic:cNvPicPr/>
                  </pic:nvPicPr>
                  <pic:blipFill>
                    <a:blip r:embed="rId20">
                      <a:extLst>
                        <a:ext uri="{28A0092B-C50C-407E-A947-70E740481C1C}">
                          <a14:useLocalDpi xmlns:a14="http://schemas.microsoft.com/office/drawing/2010/main" val="0"/>
                        </a:ext>
                      </a:extLst>
                    </a:blip>
                    <a:stretch>
                      <a:fillRect/>
                    </a:stretch>
                  </pic:blipFill>
                  <pic:spPr>
                    <a:xfrm>
                      <a:off x="0" y="0"/>
                      <a:ext cx="2238375" cy="942975"/>
                    </a:xfrm>
                    <a:prstGeom prst="rect">
                      <a:avLst/>
                    </a:prstGeom>
                  </pic:spPr>
                </pic:pic>
              </a:graphicData>
            </a:graphic>
            <wp14:sizeRelH relativeFrom="page">
              <wp14:pctWidth>0</wp14:pctWidth>
            </wp14:sizeRelH>
            <wp14:sizeRelV relativeFrom="page">
              <wp14:pctHeight>0</wp14:pctHeight>
            </wp14:sizeRelV>
          </wp:anchor>
        </w:drawing>
      </w:r>
      <w:r w:rsidR="00A0607A">
        <w:rPr>
          <w:sz w:val="24"/>
          <w:szCs w:val="24"/>
        </w:rPr>
        <w:tab/>
      </w:r>
      <w:r w:rsidR="00A6760A">
        <w:rPr>
          <w:sz w:val="24"/>
          <w:szCs w:val="24"/>
        </w:rPr>
        <w:t xml:space="preserve">The program may be run from the Windows Run dialog, entering the name </w:t>
      </w:r>
      <w:r w:rsidR="00980227">
        <w:rPr>
          <w:rFonts w:ascii="Courier" w:hAnsi="Courier" w:cs="Courier"/>
          <w:sz w:val="24"/>
          <w:szCs w:val="24"/>
        </w:rPr>
        <w:t>VPA</w:t>
      </w:r>
      <w:r w:rsidR="00A6760A">
        <w:rPr>
          <w:rFonts w:ascii="Courier" w:hAnsi="Courier" w:cs="Courier"/>
          <w:sz w:val="24"/>
          <w:szCs w:val="24"/>
        </w:rPr>
        <w:t>-2BOX</w:t>
      </w:r>
      <w:r w:rsidR="00A6760A">
        <w:rPr>
          <w:sz w:val="24"/>
          <w:szCs w:val="24"/>
        </w:rPr>
        <w:t xml:space="preserve"> at a DOS prompt, or double clicking on the </w:t>
      </w:r>
      <w:r w:rsidR="00980227">
        <w:rPr>
          <w:rFonts w:ascii="Courier" w:hAnsi="Courier" w:cs="Courier"/>
          <w:sz w:val="24"/>
          <w:szCs w:val="24"/>
        </w:rPr>
        <w:t>VPA</w:t>
      </w:r>
      <w:r w:rsidR="00A6760A">
        <w:rPr>
          <w:rFonts w:ascii="Courier" w:hAnsi="Courier" w:cs="Courier"/>
          <w:sz w:val="24"/>
          <w:szCs w:val="24"/>
        </w:rPr>
        <w:t>-2BOX.EXE</w:t>
      </w:r>
      <w:r w:rsidR="00A6760A">
        <w:rPr>
          <w:sz w:val="24"/>
          <w:szCs w:val="24"/>
        </w:rPr>
        <w:t xml:space="preserve"> icon in Windows Explorer. It</w:t>
      </w:r>
      <w:r w:rsidR="002A4AA1">
        <w:rPr>
          <w:sz w:val="24"/>
          <w:szCs w:val="24"/>
        </w:rPr>
        <w:t xml:space="preserve"> may </w:t>
      </w:r>
      <w:r w:rsidR="00A6760A">
        <w:rPr>
          <w:sz w:val="24"/>
          <w:szCs w:val="24"/>
        </w:rPr>
        <w:t xml:space="preserve">also </w:t>
      </w:r>
      <w:r w:rsidR="002A4AA1">
        <w:rPr>
          <w:sz w:val="24"/>
          <w:szCs w:val="24"/>
        </w:rPr>
        <w:t>be ru</w:t>
      </w:r>
      <w:r w:rsidR="002A4AA1" w:rsidRPr="002A4AA1">
        <w:rPr>
          <w:sz w:val="24"/>
          <w:szCs w:val="24"/>
        </w:rPr>
        <w:t xml:space="preserve">n </w:t>
      </w:r>
      <w:r w:rsidR="002A4AA1">
        <w:rPr>
          <w:sz w:val="24"/>
          <w:szCs w:val="24"/>
        </w:rPr>
        <w:t xml:space="preserve">in </w:t>
      </w:r>
      <w:r w:rsidR="002A4AA1" w:rsidRPr="002A4AA1">
        <w:rPr>
          <w:sz w:val="24"/>
          <w:szCs w:val="24"/>
        </w:rPr>
        <w:t>batch mode from the Windows command line</w:t>
      </w:r>
      <w:r w:rsidR="002A4AA1">
        <w:rPr>
          <w:sz w:val="24"/>
          <w:szCs w:val="24"/>
        </w:rPr>
        <w:t xml:space="preserve">, DOS or other </w:t>
      </w:r>
      <w:r w:rsidR="002A4AA1" w:rsidRPr="002A4AA1">
        <w:rPr>
          <w:sz w:val="24"/>
          <w:szCs w:val="24"/>
        </w:rPr>
        <w:t xml:space="preserve">shell </w:t>
      </w:r>
      <w:r w:rsidR="002A4AA1">
        <w:rPr>
          <w:sz w:val="24"/>
          <w:szCs w:val="24"/>
        </w:rPr>
        <w:t xml:space="preserve">environments. For example, a .bat file may be written such as </w:t>
      </w:r>
      <w:r w:rsidR="00A6760A">
        <w:rPr>
          <w:sz w:val="24"/>
          <w:szCs w:val="24"/>
        </w:rPr>
        <w:t xml:space="preserve">the example </w:t>
      </w:r>
      <w:r w:rsidR="00980227">
        <w:rPr>
          <w:rFonts w:ascii="Courier" w:hAnsi="Courier" w:cs="Courier"/>
          <w:sz w:val="24"/>
          <w:szCs w:val="24"/>
        </w:rPr>
        <w:t>vpa</w:t>
      </w:r>
      <w:r w:rsidR="00A6760A">
        <w:rPr>
          <w:rFonts w:ascii="Courier" w:hAnsi="Courier" w:cs="Courier"/>
          <w:sz w:val="24"/>
          <w:szCs w:val="24"/>
        </w:rPr>
        <w:t xml:space="preserve">.bat </w:t>
      </w:r>
      <w:r w:rsidR="00B20233">
        <w:rPr>
          <w:sz w:val="24"/>
          <w:szCs w:val="24"/>
        </w:rPr>
        <w:t>to the right</w:t>
      </w:r>
      <w:r w:rsidR="00A6760A">
        <w:rPr>
          <w:sz w:val="24"/>
          <w:szCs w:val="24"/>
        </w:rPr>
        <w:t>.</w:t>
      </w:r>
      <w:r w:rsidR="005D25CD">
        <w:rPr>
          <w:sz w:val="24"/>
          <w:szCs w:val="24"/>
        </w:rPr>
        <w:t xml:space="preserve"> </w:t>
      </w:r>
      <w:r w:rsidR="006F6B77">
        <w:rPr>
          <w:sz w:val="24"/>
          <w:szCs w:val="24"/>
        </w:rPr>
        <w:t xml:space="preserve">The program may be started </w:t>
      </w:r>
      <w:r w:rsidR="00A6760A">
        <w:rPr>
          <w:sz w:val="24"/>
          <w:szCs w:val="24"/>
        </w:rPr>
        <w:t xml:space="preserve">by double clicking or otherwise calling the batch file. In this example the name of the executable </w:t>
      </w:r>
      <w:r w:rsidR="00980227">
        <w:rPr>
          <w:rFonts w:ascii="Courier" w:hAnsi="Courier"/>
          <w:sz w:val="24"/>
          <w:szCs w:val="24"/>
        </w:rPr>
        <w:t>vpa</w:t>
      </w:r>
      <w:r w:rsidR="00A6760A" w:rsidRPr="00A6760A">
        <w:rPr>
          <w:rFonts w:ascii="Courier" w:hAnsi="Courier"/>
          <w:sz w:val="24"/>
          <w:szCs w:val="24"/>
        </w:rPr>
        <w:t>-2box</w:t>
      </w:r>
      <w:r w:rsidR="00A6760A">
        <w:rPr>
          <w:sz w:val="24"/>
          <w:szCs w:val="24"/>
        </w:rPr>
        <w:t xml:space="preserve"> is followed by the name of an ASCII text file that contains the specifications needed to make the run (the user may specify the name and extension). </w:t>
      </w:r>
    </w:p>
    <w:p w14:paraId="25FCB349" w14:textId="77777777" w:rsidR="006F6B77" w:rsidRDefault="0094707D" w:rsidP="00430E78">
      <w:pPr>
        <w:numPr>
          <w:ilvl w:val="12"/>
          <w:numId w:val="0"/>
        </w:numPr>
        <w:tabs>
          <w:tab w:val="left" w:pos="-1080"/>
          <w:tab w:val="left" w:pos="-720"/>
          <w:tab w:val="left" w:pos="0"/>
          <w:tab w:val="left" w:pos="36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sz w:val="24"/>
          <w:szCs w:val="24"/>
        </w:rPr>
      </w:pPr>
      <w:r>
        <w:rPr>
          <w:noProof/>
          <w:sz w:val="24"/>
          <w:szCs w:val="24"/>
        </w:rPr>
        <w:drawing>
          <wp:anchor distT="0" distB="0" distL="114300" distR="114300" simplePos="0" relativeHeight="251678720" behindDoc="0" locked="0" layoutInCell="1" allowOverlap="1" wp14:anchorId="41308446" wp14:editId="7D4F365C">
            <wp:simplePos x="0" y="0"/>
            <wp:positionH relativeFrom="column">
              <wp:posOffset>765175</wp:posOffset>
            </wp:positionH>
            <wp:positionV relativeFrom="paragraph">
              <wp:posOffset>1009650</wp:posOffset>
            </wp:positionV>
            <wp:extent cx="4334510" cy="2188845"/>
            <wp:effectExtent l="0" t="0" r="8890" b="1905"/>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334510" cy="2188845"/>
                    </a:xfrm>
                    <a:prstGeom prst="rect">
                      <a:avLst/>
                    </a:prstGeom>
                    <a:noFill/>
                  </pic:spPr>
                </pic:pic>
              </a:graphicData>
            </a:graphic>
            <wp14:sizeRelH relativeFrom="page">
              <wp14:pctWidth>0</wp14:pctWidth>
            </wp14:sizeRelH>
            <wp14:sizeRelV relativeFrom="page">
              <wp14:pctHeight>0</wp14:pctHeight>
            </wp14:sizeRelV>
          </wp:anchor>
        </w:drawing>
      </w:r>
      <w:r w:rsidR="00A0607A">
        <w:rPr>
          <w:sz w:val="24"/>
          <w:szCs w:val="24"/>
        </w:rPr>
        <w:tab/>
      </w:r>
      <w:r w:rsidR="00A6760A">
        <w:rPr>
          <w:sz w:val="24"/>
          <w:szCs w:val="24"/>
        </w:rPr>
        <w:t xml:space="preserve">If the name of the control file is not entered in the command line, the program will prompt the user as shown </w:t>
      </w:r>
      <w:r w:rsidR="00A0607A">
        <w:rPr>
          <w:sz w:val="24"/>
          <w:szCs w:val="24"/>
        </w:rPr>
        <w:t xml:space="preserve">in the screen capture </w:t>
      </w:r>
      <w:r w:rsidR="00B20233">
        <w:rPr>
          <w:sz w:val="24"/>
          <w:szCs w:val="24"/>
        </w:rPr>
        <w:t>below</w:t>
      </w:r>
      <w:r w:rsidR="00A0607A">
        <w:rPr>
          <w:sz w:val="24"/>
          <w:szCs w:val="24"/>
        </w:rPr>
        <w:t xml:space="preserve">. There is no graphical user interface; </w:t>
      </w:r>
      <w:r w:rsidR="00980227">
        <w:rPr>
          <w:sz w:val="24"/>
          <w:szCs w:val="24"/>
        </w:rPr>
        <w:t>VPA</w:t>
      </w:r>
      <w:r w:rsidR="00A0607A">
        <w:rPr>
          <w:sz w:val="24"/>
          <w:szCs w:val="24"/>
        </w:rPr>
        <w:t>-2BOX runs only as a console-mode program that takes all input from ASCII text files (described in chapter 3). The screen is used only to enter the name of the control file and to display certain error and advisory messages. Hence, the user must be able to create and edit ASCII text files.</w:t>
      </w:r>
    </w:p>
    <w:p w14:paraId="6A76AD77" w14:textId="77777777" w:rsidR="005C0007" w:rsidRPr="005C0007" w:rsidRDefault="005C0007" w:rsidP="005C0007">
      <w:pPr>
        <w:shd w:val="clear" w:color="auto" w:fill="FFFFFF"/>
        <w:ind w:firstLine="720"/>
        <w:rPr>
          <w:rFonts w:eastAsia="Times New Roman"/>
          <w:color w:val="222222"/>
          <w:sz w:val="24"/>
          <w:szCs w:val="24"/>
        </w:rPr>
      </w:pPr>
      <w:r w:rsidRPr="00AD0EEE">
        <w:rPr>
          <w:noProof/>
          <w:sz w:val="24"/>
          <w:szCs w:val="24"/>
        </w:rPr>
        <w:lastRenderedPageBreak/>
        <mc:AlternateContent>
          <mc:Choice Requires="wps">
            <w:drawing>
              <wp:anchor distT="0" distB="0" distL="114300" distR="114300" simplePos="0" relativeHeight="251676672" behindDoc="0" locked="0" layoutInCell="1" allowOverlap="1" wp14:anchorId="62E56BD2" wp14:editId="16662FA2">
                <wp:simplePos x="0" y="0"/>
                <wp:positionH relativeFrom="column">
                  <wp:posOffset>274320</wp:posOffset>
                </wp:positionH>
                <wp:positionV relativeFrom="paragraph">
                  <wp:posOffset>953135</wp:posOffset>
                </wp:positionV>
                <wp:extent cx="5549900" cy="6896735"/>
                <wp:effectExtent l="0" t="0" r="12700" b="18415"/>
                <wp:wrapSquare wrapText="bothSides"/>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9900" cy="6896735"/>
                        </a:xfrm>
                        <a:prstGeom prst="rect">
                          <a:avLst/>
                        </a:prstGeom>
                        <a:solidFill>
                          <a:sysClr val="window" lastClr="FFFFFF">
                            <a:lumMod val="95000"/>
                          </a:sysClr>
                        </a:solidFill>
                        <a:ln w="9525">
                          <a:solidFill>
                            <a:srgbClr val="000000"/>
                          </a:solidFill>
                          <a:miter lim="800000"/>
                          <a:headEnd/>
                          <a:tailEnd/>
                        </a:ln>
                      </wps:spPr>
                      <wps:txbx>
                        <w:txbxContent>
                          <w:p w14:paraId="7EFD18A0" w14:textId="77777777" w:rsidR="00D10E01" w:rsidRPr="002540F3" w:rsidRDefault="00D10E01" w:rsidP="005D25CD">
                            <w:pPr>
                              <w:rPr>
                                <w:rFonts w:asciiTheme="minorHAnsi" w:hAnsiTheme="minorHAnsi" w:cs="Courier New"/>
                                <w:sz w:val="18"/>
                              </w:rPr>
                            </w:pPr>
                            <w:r w:rsidRPr="002540F3">
                              <w:rPr>
                                <w:rFonts w:asciiTheme="minorHAnsi" w:hAnsiTheme="minorHAnsi" w:cs="Courier New"/>
                                <w:sz w:val="18"/>
                              </w:rPr>
                              <w:t>## -*- Makefile -*-</w:t>
                            </w:r>
                          </w:p>
                          <w:p w14:paraId="4EA6B0AE" w14:textId="77777777" w:rsidR="00D10E01" w:rsidRPr="002540F3" w:rsidRDefault="00D10E01" w:rsidP="005D25CD">
                            <w:pPr>
                              <w:rPr>
                                <w:rFonts w:asciiTheme="minorHAnsi" w:hAnsiTheme="minorHAnsi" w:cs="Courier New"/>
                                <w:sz w:val="18"/>
                              </w:rPr>
                            </w:pPr>
                            <w:r w:rsidRPr="002540F3">
                              <w:rPr>
                                <w:rFonts w:asciiTheme="minorHAnsi" w:hAnsiTheme="minorHAnsi" w:cs="Courier New"/>
                                <w:sz w:val="18"/>
                              </w:rPr>
                              <w:t>## User: matthewsupernaw</w:t>
                            </w:r>
                          </w:p>
                          <w:p w14:paraId="6BD4D51B" w14:textId="77777777" w:rsidR="00D10E01" w:rsidRPr="002540F3" w:rsidRDefault="00D10E01" w:rsidP="005D25CD">
                            <w:pPr>
                              <w:rPr>
                                <w:rFonts w:asciiTheme="minorHAnsi" w:hAnsiTheme="minorHAnsi" w:cs="Courier New"/>
                                <w:sz w:val="18"/>
                              </w:rPr>
                            </w:pPr>
                            <w:r w:rsidRPr="002540F3">
                              <w:rPr>
                                <w:rFonts w:asciiTheme="minorHAnsi" w:hAnsiTheme="minorHAnsi" w:cs="Courier New"/>
                                <w:sz w:val="18"/>
                              </w:rPr>
                              <w:t>## Time: Jul 1, 2016 9:54:54 AM</w:t>
                            </w:r>
                          </w:p>
                          <w:p w14:paraId="5F005B1A" w14:textId="77777777" w:rsidR="00D10E01" w:rsidRPr="002540F3" w:rsidRDefault="00D10E01" w:rsidP="005D25CD">
                            <w:pPr>
                              <w:rPr>
                                <w:rFonts w:asciiTheme="minorHAnsi" w:hAnsiTheme="minorHAnsi" w:cs="Courier New"/>
                                <w:sz w:val="18"/>
                              </w:rPr>
                            </w:pPr>
                            <w:r w:rsidRPr="002540F3">
                              <w:rPr>
                                <w:rFonts w:asciiTheme="minorHAnsi" w:hAnsiTheme="minorHAnsi" w:cs="Courier New"/>
                                <w:sz w:val="18"/>
                              </w:rPr>
                              <w:t>## Makefile created by Oracle Developer Studio.</w:t>
                            </w:r>
                          </w:p>
                          <w:p w14:paraId="2BB3DCAC" w14:textId="77777777" w:rsidR="00D10E01" w:rsidRPr="002540F3" w:rsidRDefault="00D10E01" w:rsidP="005D25CD">
                            <w:pPr>
                              <w:rPr>
                                <w:rFonts w:asciiTheme="minorHAnsi" w:hAnsiTheme="minorHAnsi" w:cs="Courier New"/>
                                <w:sz w:val="18"/>
                              </w:rPr>
                            </w:pPr>
                            <w:r w:rsidRPr="002540F3">
                              <w:rPr>
                                <w:rFonts w:asciiTheme="minorHAnsi" w:hAnsiTheme="minorHAnsi" w:cs="Courier New"/>
                                <w:sz w:val="18"/>
                              </w:rPr>
                              <w:t>##</w:t>
                            </w:r>
                          </w:p>
                          <w:p w14:paraId="2E257F5D" w14:textId="77777777" w:rsidR="00D10E01" w:rsidRPr="002540F3" w:rsidRDefault="00D10E01" w:rsidP="005D25CD">
                            <w:pPr>
                              <w:rPr>
                                <w:rFonts w:asciiTheme="minorHAnsi" w:hAnsiTheme="minorHAnsi" w:cs="Courier New"/>
                                <w:sz w:val="18"/>
                              </w:rPr>
                            </w:pPr>
                            <w:r w:rsidRPr="002540F3">
                              <w:rPr>
                                <w:rFonts w:asciiTheme="minorHAnsi" w:hAnsiTheme="minorHAnsi" w:cs="Courier New"/>
                                <w:sz w:val="18"/>
                              </w:rPr>
                              <w:t>## This file is generated automatically.</w:t>
                            </w:r>
                          </w:p>
                          <w:p w14:paraId="6F93D432" w14:textId="77777777" w:rsidR="00D10E01" w:rsidRPr="002540F3" w:rsidRDefault="00D10E01" w:rsidP="005D25CD">
                            <w:pPr>
                              <w:rPr>
                                <w:rFonts w:asciiTheme="minorHAnsi" w:hAnsiTheme="minorHAnsi" w:cs="Courier New"/>
                                <w:sz w:val="18"/>
                              </w:rPr>
                            </w:pPr>
                            <w:r w:rsidRPr="002540F3">
                              <w:rPr>
                                <w:rFonts w:asciiTheme="minorHAnsi" w:hAnsiTheme="minorHAnsi" w:cs="Courier New"/>
                                <w:sz w:val="18"/>
                              </w:rPr>
                              <w:t>##</w:t>
                            </w:r>
                          </w:p>
                          <w:p w14:paraId="154071F6" w14:textId="77777777" w:rsidR="00D10E01" w:rsidRPr="002540F3" w:rsidRDefault="00D10E01" w:rsidP="005D25CD">
                            <w:pPr>
                              <w:rPr>
                                <w:rFonts w:asciiTheme="minorHAnsi" w:hAnsiTheme="minorHAnsi" w:cs="Courier New"/>
                                <w:sz w:val="18"/>
                              </w:rPr>
                            </w:pPr>
                            <w:r w:rsidRPr="002540F3">
                              <w:rPr>
                                <w:rFonts w:asciiTheme="minorHAnsi" w:hAnsiTheme="minorHAnsi" w:cs="Courier New"/>
                                <w:sz w:val="18"/>
                              </w:rPr>
                              <w:t># Remove the conflicting .mod extension. Make thinks .mod is a Modula2</w:t>
                            </w:r>
                          </w:p>
                          <w:p w14:paraId="64609E24" w14:textId="77777777" w:rsidR="00D10E01" w:rsidRDefault="00D10E01" w:rsidP="005D25CD">
                            <w:pPr>
                              <w:rPr>
                                <w:rFonts w:asciiTheme="minorHAnsi" w:hAnsiTheme="minorHAnsi" w:cs="Courier New"/>
                                <w:sz w:val="18"/>
                              </w:rPr>
                            </w:pPr>
                            <w:r w:rsidRPr="002540F3">
                              <w:rPr>
                                <w:rFonts w:asciiTheme="minorHAnsi" w:hAnsiTheme="minorHAnsi" w:cs="Courier New"/>
                                <w:sz w:val="18"/>
                              </w:rPr>
                              <w:t># extension but the f90 compiler uses it for a module file.SUFFIXES</w:t>
                            </w:r>
                          </w:p>
                          <w:p w14:paraId="699FB89F" w14:textId="77777777" w:rsidR="00D10E01" w:rsidRDefault="00D10E01" w:rsidP="005D25CD">
                            <w:pPr>
                              <w:rPr>
                                <w:rFonts w:asciiTheme="minorHAnsi" w:hAnsiTheme="minorHAnsi" w:cs="Courier New"/>
                                <w:sz w:val="18"/>
                              </w:rPr>
                            </w:pPr>
                            <w:r w:rsidRPr="002540F3">
                              <w:rPr>
                                <w:rFonts w:asciiTheme="minorHAnsi" w:hAnsiTheme="minorHAnsi" w:cs="Courier New"/>
                                <w:sz w:val="18"/>
                              </w:rPr>
                              <w:t xml:space="preserve">.SUFFIXES: .o  .f90 .f90~ </w:t>
                            </w:r>
                          </w:p>
                          <w:p w14:paraId="2F7A9B08" w14:textId="77777777" w:rsidR="00D10E01" w:rsidRPr="002540F3" w:rsidRDefault="00D10E01" w:rsidP="005D25CD">
                            <w:pPr>
                              <w:rPr>
                                <w:rFonts w:asciiTheme="minorHAnsi" w:hAnsiTheme="minorHAnsi" w:cs="Courier New"/>
                                <w:sz w:val="18"/>
                              </w:rPr>
                            </w:pPr>
                            <w:r w:rsidRPr="002540F3">
                              <w:rPr>
                                <w:rFonts w:asciiTheme="minorHAnsi" w:hAnsiTheme="minorHAnsi" w:cs="Courier New"/>
                                <w:sz w:val="18"/>
                              </w:rPr>
                              <w:t>#### Compiler and tool definitions shared by all build targets #####</w:t>
                            </w:r>
                          </w:p>
                          <w:p w14:paraId="0D9A51A2" w14:textId="77777777" w:rsidR="00D10E01" w:rsidRPr="002540F3" w:rsidRDefault="00D10E01" w:rsidP="005D25CD">
                            <w:pPr>
                              <w:rPr>
                                <w:rFonts w:asciiTheme="minorHAnsi" w:hAnsiTheme="minorHAnsi" w:cs="Courier New"/>
                                <w:sz w:val="18"/>
                              </w:rPr>
                            </w:pPr>
                            <w:r w:rsidRPr="002540F3">
                              <w:rPr>
                                <w:rFonts w:asciiTheme="minorHAnsi" w:hAnsiTheme="minorHAnsi" w:cs="Courier New"/>
                                <w:sz w:val="18"/>
                              </w:rPr>
                              <w:t>FC = gfortran</w:t>
                            </w:r>
                          </w:p>
                          <w:p w14:paraId="743A7184" w14:textId="77777777" w:rsidR="00D10E01" w:rsidRPr="002540F3" w:rsidRDefault="00D10E01" w:rsidP="005D25CD">
                            <w:pPr>
                              <w:rPr>
                                <w:rFonts w:asciiTheme="minorHAnsi" w:hAnsiTheme="minorHAnsi" w:cs="Courier New"/>
                                <w:sz w:val="18"/>
                              </w:rPr>
                            </w:pPr>
                            <w:r w:rsidRPr="002540F3">
                              <w:rPr>
                                <w:rFonts w:asciiTheme="minorHAnsi" w:hAnsiTheme="minorHAnsi" w:cs="Courier New"/>
                                <w:sz w:val="18"/>
                              </w:rPr>
                              <w:t xml:space="preserve">BASICOPTS = -O </w:t>
                            </w:r>
                          </w:p>
                          <w:p w14:paraId="0121C19A" w14:textId="77777777" w:rsidR="00D10E01" w:rsidRDefault="00D10E01" w:rsidP="005D25CD">
                            <w:pPr>
                              <w:rPr>
                                <w:rFonts w:asciiTheme="minorHAnsi" w:hAnsiTheme="minorHAnsi" w:cs="Courier New"/>
                                <w:sz w:val="18"/>
                              </w:rPr>
                            </w:pPr>
                            <w:r w:rsidRPr="002540F3">
                              <w:rPr>
                                <w:rFonts w:asciiTheme="minorHAnsi" w:hAnsiTheme="minorHAnsi" w:cs="Courier New"/>
                                <w:sz w:val="18"/>
                              </w:rPr>
                              <w:t>FFLAGS = $(BASICOPTS)</w:t>
                            </w:r>
                          </w:p>
                          <w:p w14:paraId="070CF31C" w14:textId="77777777" w:rsidR="00D10E01" w:rsidRPr="002540F3" w:rsidRDefault="00D10E01" w:rsidP="005D25CD">
                            <w:pPr>
                              <w:rPr>
                                <w:rFonts w:asciiTheme="minorHAnsi" w:hAnsiTheme="minorHAnsi" w:cs="Courier New"/>
                                <w:sz w:val="18"/>
                              </w:rPr>
                            </w:pPr>
                          </w:p>
                          <w:p w14:paraId="16D73B90" w14:textId="77777777" w:rsidR="00D10E01" w:rsidRPr="002540F3" w:rsidRDefault="00D10E01" w:rsidP="005D25CD">
                            <w:pPr>
                              <w:rPr>
                                <w:rFonts w:asciiTheme="minorHAnsi" w:hAnsiTheme="minorHAnsi" w:cs="Courier New"/>
                                <w:sz w:val="18"/>
                              </w:rPr>
                            </w:pPr>
                            <w:r w:rsidRPr="002540F3">
                              <w:rPr>
                                <w:rFonts w:asciiTheme="minorHAnsi" w:hAnsiTheme="minorHAnsi" w:cs="Courier New"/>
                                <w:sz w:val="18"/>
                              </w:rPr>
                              <w:t># Define the target directories.</w:t>
                            </w:r>
                          </w:p>
                          <w:p w14:paraId="5A14BFBE" w14:textId="77777777" w:rsidR="00D10E01" w:rsidRPr="002540F3" w:rsidRDefault="00D10E01" w:rsidP="005D25CD">
                            <w:pPr>
                              <w:rPr>
                                <w:rFonts w:asciiTheme="minorHAnsi" w:hAnsiTheme="minorHAnsi" w:cs="Courier New"/>
                                <w:sz w:val="18"/>
                              </w:rPr>
                            </w:pPr>
                            <w:r w:rsidRPr="002540F3">
                              <w:rPr>
                                <w:rFonts w:asciiTheme="minorHAnsi" w:hAnsiTheme="minorHAnsi" w:cs="Courier New"/>
                                <w:sz w:val="18"/>
                              </w:rPr>
                              <w:t>TARGETDIR_</w:t>
                            </w:r>
                            <w:r>
                              <w:rPr>
                                <w:rFonts w:asciiTheme="minorHAnsi" w:hAnsiTheme="minorHAnsi" w:cs="Courier New"/>
                                <w:sz w:val="18"/>
                              </w:rPr>
                              <w:t>vpa</w:t>
                            </w:r>
                            <w:r w:rsidRPr="002540F3">
                              <w:rPr>
                                <w:rFonts w:asciiTheme="minorHAnsi" w:hAnsiTheme="minorHAnsi" w:cs="Courier New"/>
                                <w:sz w:val="18"/>
                              </w:rPr>
                              <w:t>-2box=build</w:t>
                            </w:r>
                          </w:p>
                          <w:p w14:paraId="690CB599" w14:textId="77777777" w:rsidR="00D10E01" w:rsidRDefault="00D10E01" w:rsidP="005D25CD">
                            <w:pPr>
                              <w:rPr>
                                <w:rFonts w:asciiTheme="minorHAnsi" w:hAnsiTheme="minorHAnsi" w:cs="Courier New"/>
                                <w:sz w:val="18"/>
                              </w:rPr>
                            </w:pPr>
                            <w:r w:rsidRPr="002540F3">
                              <w:rPr>
                                <w:rFonts w:asciiTheme="minorHAnsi" w:hAnsiTheme="minorHAnsi" w:cs="Courier New"/>
                                <w:sz w:val="18"/>
                              </w:rPr>
                              <w:t>all: $(TARGETDIR_</w:t>
                            </w:r>
                            <w:r>
                              <w:rPr>
                                <w:rFonts w:asciiTheme="minorHAnsi" w:hAnsiTheme="minorHAnsi" w:cs="Courier New"/>
                                <w:sz w:val="18"/>
                              </w:rPr>
                              <w:t>vpa</w:t>
                            </w:r>
                            <w:r w:rsidRPr="002540F3">
                              <w:rPr>
                                <w:rFonts w:asciiTheme="minorHAnsi" w:hAnsiTheme="minorHAnsi" w:cs="Courier New"/>
                                <w:sz w:val="18"/>
                              </w:rPr>
                              <w:t>-2box)/</w:t>
                            </w:r>
                            <w:r>
                              <w:rPr>
                                <w:rFonts w:asciiTheme="minorHAnsi" w:hAnsiTheme="minorHAnsi" w:cs="Courier New"/>
                                <w:sz w:val="18"/>
                              </w:rPr>
                              <w:t>vpa</w:t>
                            </w:r>
                            <w:r w:rsidRPr="002540F3">
                              <w:rPr>
                                <w:rFonts w:asciiTheme="minorHAnsi" w:hAnsiTheme="minorHAnsi" w:cs="Courier New"/>
                                <w:sz w:val="18"/>
                              </w:rPr>
                              <w:t>-2box</w:t>
                            </w:r>
                          </w:p>
                          <w:p w14:paraId="279FA160" w14:textId="77777777" w:rsidR="00D10E01" w:rsidRPr="002540F3" w:rsidRDefault="00D10E01" w:rsidP="005D25CD">
                            <w:pPr>
                              <w:rPr>
                                <w:rFonts w:asciiTheme="minorHAnsi" w:hAnsiTheme="minorHAnsi" w:cs="Courier New"/>
                                <w:sz w:val="18"/>
                              </w:rPr>
                            </w:pPr>
                          </w:p>
                          <w:p w14:paraId="31FE9DD8" w14:textId="77777777" w:rsidR="00D10E01" w:rsidRPr="002540F3" w:rsidRDefault="00D10E01" w:rsidP="005D25CD">
                            <w:pPr>
                              <w:rPr>
                                <w:rFonts w:asciiTheme="minorHAnsi" w:hAnsiTheme="minorHAnsi" w:cs="Courier New"/>
                                <w:sz w:val="18"/>
                              </w:rPr>
                            </w:pPr>
                            <w:r w:rsidRPr="002540F3">
                              <w:rPr>
                                <w:rFonts w:asciiTheme="minorHAnsi" w:hAnsiTheme="minorHAnsi" w:cs="Courier New"/>
                                <w:sz w:val="18"/>
                              </w:rPr>
                              <w:t xml:space="preserve">## Target: </w:t>
                            </w:r>
                            <w:r>
                              <w:rPr>
                                <w:rFonts w:asciiTheme="minorHAnsi" w:hAnsiTheme="minorHAnsi" w:cs="Courier New"/>
                                <w:sz w:val="18"/>
                              </w:rPr>
                              <w:t>vpa</w:t>
                            </w:r>
                            <w:r w:rsidRPr="002540F3">
                              <w:rPr>
                                <w:rFonts w:asciiTheme="minorHAnsi" w:hAnsiTheme="minorHAnsi" w:cs="Courier New"/>
                                <w:sz w:val="18"/>
                              </w:rPr>
                              <w:t>-2box</w:t>
                            </w:r>
                          </w:p>
                          <w:p w14:paraId="0FFA2344" w14:textId="77777777" w:rsidR="00D10E01" w:rsidRPr="002540F3" w:rsidRDefault="00D10E01" w:rsidP="005D25CD">
                            <w:pPr>
                              <w:rPr>
                                <w:rFonts w:asciiTheme="minorHAnsi" w:hAnsiTheme="minorHAnsi" w:cs="Courier New"/>
                                <w:sz w:val="18"/>
                              </w:rPr>
                            </w:pPr>
                            <w:r w:rsidRPr="002540F3">
                              <w:rPr>
                                <w:rFonts w:asciiTheme="minorHAnsi" w:hAnsiTheme="minorHAnsi" w:cs="Courier New"/>
                                <w:sz w:val="18"/>
                              </w:rPr>
                              <w:t>OBJS_</w:t>
                            </w:r>
                            <w:r>
                              <w:rPr>
                                <w:rFonts w:asciiTheme="minorHAnsi" w:hAnsiTheme="minorHAnsi" w:cs="Courier New"/>
                                <w:sz w:val="18"/>
                              </w:rPr>
                              <w:t>vpa</w:t>
                            </w:r>
                            <w:r w:rsidRPr="002540F3">
                              <w:rPr>
                                <w:rFonts w:asciiTheme="minorHAnsi" w:hAnsiTheme="minorHAnsi" w:cs="Courier New"/>
                                <w:sz w:val="18"/>
                              </w:rPr>
                              <w:t>-2box =  \</w:t>
                            </w:r>
                          </w:p>
                          <w:p w14:paraId="0A27993C" w14:textId="77777777" w:rsidR="00D10E01" w:rsidRPr="002540F3" w:rsidRDefault="00D10E01" w:rsidP="005D25CD">
                            <w:pPr>
                              <w:rPr>
                                <w:rFonts w:asciiTheme="minorHAnsi" w:hAnsiTheme="minorHAnsi" w:cs="Courier New"/>
                                <w:sz w:val="18"/>
                              </w:rPr>
                            </w:pPr>
                            <w:r w:rsidRPr="002540F3">
                              <w:rPr>
                                <w:rFonts w:asciiTheme="minorHAnsi" w:hAnsiTheme="minorHAnsi" w:cs="Courier New"/>
                                <w:sz w:val="18"/>
                              </w:rPr>
                              <w:tab/>
                              <w:t>$(TARGETDIR_</w:t>
                            </w:r>
                            <w:r>
                              <w:rPr>
                                <w:rFonts w:asciiTheme="minorHAnsi" w:hAnsiTheme="minorHAnsi" w:cs="Courier New"/>
                                <w:sz w:val="18"/>
                              </w:rPr>
                              <w:t>vpa</w:t>
                            </w:r>
                            <w:r w:rsidRPr="002540F3">
                              <w:rPr>
                                <w:rFonts w:asciiTheme="minorHAnsi" w:hAnsiTheme="minorHAnsi" w:cs="Courier New"/>
                                <w:sz w:val="18"/>
                              </w:rPr>
                              <w:t>-2box)/</w:t>
                            </w:r>
                            <w:r>
                              <w:rPr>
                                <w:rFonts w:asciiTheme="minorHAnsi" w:hAnsiTheme="minorHAnsi" w:cs="Courier New"/>
                                <w:sz w:val="18"/>
                              </w:rPr>
                              <w:t>vpa</w:t>
                            </w:r>
                            <w:r w:rsidRPr="002540F3">
                              <w:rPr>
                                <w:rFonts w:asciiTheme="minorHAnsi" w:hAnsiTheme="minorHAnsi" w:cs="Courier New"/>
                                <w:sz w:val="18"/>
                              </w:rPr>
                              <w:t>-2box.o</w:t>
                            </w:r>
                          </w:p>
                          <w:p w14:paraId="2C2E48BF" w14:textId="77777777" w:rsidR="00D10E01" w:rsidRPr="002540F3" w:rsidRDefault="00D10E01" w:rsidP="005D25CD">
                            <w:pPr>
                              <w:rPr>
                                <w:rFonts w:asciiTheme="minorHAnsi" w:hAnsiTheme="minorHAnsi" w:cs="Courier New"/>
                                <w:sz w:val="18"/>
                              </w:rPr>
                            </w:pPr>
                            <w:r w:rsidRPr="002540F3">
                              <w:rPr>
                                <w:rFonts w:asciiTheme="minorHAnsi" w:hAnsiTheme="minorHAnsi" w:cs="Courier New"/>
                                <w:sz w:val="18"/>
                              </w:rPr>
                              <w:t>USERLIBS_</w:t>
                            </w:r>
                            <w:r>
                              <w:rPr>
                                <w:rFonts w:asciiTheme="minorHAnsi" w:hAnsiTheme="minorHAnsi" w:cs="Courier New"/>
                                <w:sz w:val="18"/>
                              </w:rPr>
                              <w:t>vpa</w:t>
                            </w:r>
                            <w:r w:rsidRPr="002540F3">
                              <w:rPr>
                                <w:rFonts w:asciiTheme="minorHAnsi" w:hAnsiTheme="minorHAnsi" w:cs="Courier New"/>
                                <w:sz w:val="18"/>
                              </w:rPr>
                              <w:t>-2box = $(SYSLIBS_</w:t>
                            </w:r>
                            <w:r>
                              <w:rPr>
                                <w:rFonts w:asciiTheme="minorHAnsi" w:hAnsiTheme="minorHAnsi" w:cs="Courier New"/>
                                <w:sz w:val="18"/>
                              </w:rPr>
                              <w:t>vpa</w:t>
                            </w:r>
                            <w:r w:rsidRPr="002540F3">
                              <w:rPr>
                                <w:rFonts w:asciiTheme="minorHAnsi" w:hAnsiTheme="minorHAnsi" w:cs="Courier New"/>
                                <w:sz w:val="18"/>
                              </w:rPr>
                              <w:t xml:space="preserve">-2box) </w:t>
                            </w:r>
                          </w:p>
                          <w:p w14:paraId="06A998D6" w14:textId="77777777" w:rsidR="00D10E01" w:rsidRPr="002540F3" w:rsidRDefault="00D10E01" w:rsidP="005D25CD">
                            <w:pPr>
                              <w:rPr>
                                <w:rFonts w:asciiTheme="minorHAnsi" w:hAnsiTheme="minorHAnsi" w:cs="Courier New"/>
                                <w:sz w:val="18"/>
                              </w:rPr>
                            </w:pPr>
                            <w:r w:rsidRPr="002540F3">
                              <w:rPr>
                                <w:rFonts w:asciiTheme="minorHAnsi" w:hAnsiTheme="minorHAnsi" w:cs="Courier New"/>
                                <w:sz w:val="18"/>
                              </w:rPr>
                              <w:t>DEPLIBS_</w:t>
                            </w:r>
                            <w:r>
                              <w:rPr>
                                <w:rFonts w:asciiTheme="minorHAnsi" w:hAnsiTheme="minorHAnsi" w:cs="Courier New"/>
                                <w:sz w:val="18"/>
                              </w:rPr>
                              <w:t>vpa</w:t>
                            </w:r>
                            <w:r w:rsidRPr="002540F3">
                              <w:rPr>
                                <w:rFonts w:asciiTheme="minorHAnsi" w:hAnsiTheme="minorHAnsi" w:cs="Courier New"/>
                                <w:sz w:val="18"/>
                              </w:rPr>
                              <w:t xml:space="preserve">-2box =  </w:t>
                            </w:r>
                          </w:p>
                          <w:p w14:paraId="33590E3A" w14:textId="77777777" w:rsidR="00D10E01" w:rsidRDefault="00D10E01" w:rsidP="005D25CD">
                            <w:pPr>
                              <w:rPr>
                                <w:rFonts w:asciiTheme="minorHAnsi" w:hAnsiTheme="minorHAnsi" w:cs="Courier New"/>
                                <w:sz w:val="18"/>
                              </w:rPr>
                            </w:pPr>
                            <w:r w:rsidRPr="002540F3">
                              <w:rPr>
                                <w:rFonts w:asciiTheme="minorHAnsi" w:hAnsiTheme="minorHAnsi" w:cs="Courier New"/>
                                <w:sz w:val="18"/>
                              </w:rPr>
                              <w:t>LDLIBS_</w:t>
                            </w:r>
                            <w:r>
                              <w:rPr>
                                <w:rFonts w:asciiTheme="minorHAnsi" w:hAnsiTheme="minorHAnsi" w:cs="Courier New"/>
                                <w:sz w:val="18"/>
                              </w:rPr>
                              <w:t>vpa</w:t>
                            </w:r>
                            <w:r w:rsidRPr="002540F3">
                              <w:rPr>
                                <w:rFonts w:asciiTheme="minorHAnsi" w:hAnsiTheme="minorHAnsi" w:cs="Courier New"/>
                                <w:sz w:val="18"/>
                              </w:rPr>
                              <w:t>-2box = $(USERLIBS_</w:t>
                            </w:r>
                            <w:r>
                              <w:rPr>
                                <w:rFonts w:asciiTheme="minorHAnsi" w:hAnsiTheme="minorHAnsi" w:cs="Courier New"/>
                                <w:sz w:val="18"/>
                              </w:rPr>
                              <w:t>vpa</w:t>
                            </w:r>
                            <w:r w:rsidRPr="002540F3">
                              <w:rPr>
                                <w:rFonts w:asciiTheme="minorHAnsi" w:hAnsiTheme="minorHAnsi" w:cs="Courier New"/>
                                <w:sz w:val="18"/>
                              </w:rPr>
                              <w:t>-2box)</w:t>
                            </w:r>
                          </w:p>
                          <w:p w14:paraId="7A83A1A8" w14:textId="77777777" w:rsidR="00D10E01" w:rsidRPr="002540F3" w:rsidRDefault="00D10E01" w:rsidP="005D25CD">
                            <w:pPr>
                              <w:rPr>
                                <w:rFonts w:asciiTheme="minorHAnsi" w:hAnsiTheme="minorHAnsi" w:cs="Courier New"/>
                                <w:sz w:val="18"/>
                              </w:rPr>
                            </w:pPr>
                          </w:p>
                          <w:p w14:paraId="26DD9B06" w14:textId="77777777" w:rsidR="00D10E01" w:rsidRPr="002540F3" w:rsidRDefault="00D10E01" w:rsidP="005D25CD">
                            <w:pPr>
                              <w:rPr>
                                <w:rFonts w:asciiTheme="minorHAnsi" w:hAnsiTheme="minorHAnsi" w:cs="Courier New"/>
                                <w:sz w:val="18"/>
                              </w:rPr>
                            </w:pPr>
                            <w:r w:rsidRPr="002540F3">
                              <w:rPr>
                                <w:rFonts w:asciiTheme="minorHAnsi" w:hAnsiTheme="minorHAnsi" w:cs="Courier New"/>
                                <w:sz w:val="18"/>
                              </w:rPr>
                              <w:t># Link or archive</w:t>
                            </w:r>
                          </w:p>
                          <w:p w14:paraId="1E910BB9" w14:textId="77777777" w:rsidR="00D10E01" w:rsidRPr="002540F3" w:rsidRDefault="00D10E01" w:rsidP="005D25CD">
                            <w:pPr>
                              <w:rPr>
                                <w:rFonts w:asciiTheme="minorHAnsi" w:hAnsiTheme="minorHAnsi" w:cs="Courier New"/>
                                <w:sz w:val="18"/>
                              </w:rPr>
                            </w:pPr>
                            <w:r w:rsidRPr="002540F3">
                              <w:rPr>
                                <w:rFonts w:asciiTheme="minorHAnsi" w:hAnsiTheme="minorHAnsi" w:cs="Courier New"/>
                                <w:sz w:val="18"/>
                              </w:rPr>
                              <w:t>$(TARGETDIR_</w:t>
                            </w:r>
                            <w:r>
                              <w:rPr>
                                <w:rFonts w:asciiTheme="minorHAnsi" w:hAnsiTheme="minorHAnsi" w:cs="Courier New"/>
                                <w:sz w:val="18"/>
                              </w:rPr>
                              <w:t>vpa</w:t>
                            </w:r>
                            <w:r w:rsidRPr="002540F3">
                              <w:rPr>
                                <w:rFonts w:asciiTheme="minorHAnsi" w:hAnsiTheme="minorHAnsi" w:cs="Courier New"/>
                                <w:sz w:val="18"/>
                              </w:rPr>
                              <w:t>-2box)/</w:t>
                            </w:r>
                            <w:r>
                              <w:rPr>
                                <w:rFonts w:asciiTheme="minorHAnsi" w:hAnsiTheme="minorHAnsi" w:cs="Courier New"/>
                                <w:sz w:val="18"/>
                              </w:rPr>
                              <w:t>vpa</w:t>
                            </w:r>
                            <w:r w:rsidRPr="002540F3">
                              <w:rPr>
                                <w:rFonts w:asciiTheme="minorHAnsi" w:hAnsiTheme="minorHAnsi" w:cs="Courier New"/>
                                <w:sz w:val="18"/>
                              </w:rPr>
                              <w:t>-2box: $(TARGETDIR_</w:t>
                            </w:r>
                            <w:r>
                              <w:rPr>
                                <w:rFonts w:asciiTheme="minorHAnsi" w:hAnsiTheme="minorHAnsi" w:cs="Courier New"/>
                                <w:sz w:val="18"/>
                              </w:rPr>
                              <w:t>vpa</w:t>
                            </w:r>
                            <w:r w:rsidRPr="002540F3">
                              <w:rPr>
                                <w:rFonts w:asciiTheme="minorHAnsi" w:hAnsiTheme="minorHAnsi" w:cs="Courier New"/>
                                <w:sz w:val="18"/>
                              </w:rPr>
                              <w:t>-2box) $(OBJS_</w:t>
                            </w:r>
                            <w:r>
                              <w:rPr>
                                <w:rFonts w:asciiTheme="minorHAnsi" w:hAnsiTheme="minorHAnsi" w:cs="Courier New"/>
                                <w:sz w:val="18"/>
                              </w:rPr>
                              <w:t>vpa</w:t>
                            </w:r>
                            <w:r w:rsidRPr="002540F3">
                              <w:rPr>
                                <w:rFonts w:asciiTheme="minorHAnsi" w:hAnsiTheme="minorHAnsi" w:cs="Courier New"/>
                                <w:sz w:val="18"/>
                              </w:rPr>
                              <w:t>-2box) $(DEPLIBS_</w:t>
                            </w:r>
                            <w:r>
                              <w:rPr>
                                <w:rFonts w:asciiTheme="minorHAnsi" w:hAnsiTheme="minorHAnsi" w:cs="Courier New"/>
                                <w:sz w:val="18"/>
                              </w:rPr>
                              <w:t>vpa</w:t>
                            </w:r>
                            <w:r w:rsidRPr="002540F3">
                              <w:rPr>
                                <w:rFonts w:asciiTheme="minorHAnsi" w:hAnsiTheme="minorHAnsi" w:cs="Courier New"/>
                                <w:sz w:val="18"/>
                              </w:rPr>
                              <w:t>-2box)</w:t>
                            </w:r>
                          </w:p>
                          <w:p w14:paraId="3D7B8A2E" w14:textId="77777777" w:rsidR="00D10E01" w:rsidRDefault="00D10E01" w:rsidP="005D25CD">
                            <w:pPr>
                              <w:rPr>
                                <w:rFonts w:asciiTheme="minorHAnsi" w:hAnsiTheme="minorHAnsi" w:cs="Courier New"/>
                                <w:sz w:val="18"/>
                              </w:rPr>
                            </w:pPr>
                            <w:r w:rsidRPr="002540F3">
                              <w:rPr>
                                <w:rFonts w:asciiTheme="minorHAnsi" w:hAnsiTheme="minorHAnsi" w:cs="Courier New"/>
                                <w:sz w:val="18"/>
                              </w:rPr>
                              <w:tab/>
                              <w:t>$(LINK.f) $(FFLAGS_</w:t>
                            </w:r>
                            <w:r>
                              <w:rPr>
                                <w:rFonts w:asciiTheme="minorHAnsi" w:hAnsiTheme="minorHAnsi" w:cs="Courier New"/>
                                <w:sz w:val="18"/>
                              </w:rPr>
                              <w:t>vpa</w:t>
                            </w:r>
                            <w:r w:rsidRPr="002540F3">
                              <w:rPr>
                                <w:rFonts w:asciiTheme="minorHAnsi" w:hAnsiTheme="minorHAnsi" w:cs="Courier New"/>
                                <w:sz w:val="18"/>
                              </w:rPr>
                              <w:t>-2box) $(CPPFLAGS_</w:t>
                            </w:r>
                            <w:r>
                              <w:rPr>
                                <w:rFonts w:asciiTheme="minorHAnsi" w:hAnsiTheme="minorHAnsi" w:cs="Courier New"/>
                                <w:sz w:val="18"/>
                              </w:rPr>
                              <w:t>vpa</w:t>
                            </w:r>
                            <w:r w:rsidRPr="002540F3">
                              <w:rPr>
                                <w:rFonts w:asciiTheme="minorHAnsi" w:hAnsiTheme="minorHAnsi" w:cs="Courier New"/>
                                <w:sz w:val="18"/>
                              </w:rPr>
                              <w:t>-2box) -o $@ $(OBJS_</w:t>
                            </w:r>
                            <w:r>
                              <w:rPr>
                                <w:rFonts w:asciiTheme="minorHAnsi" w:hAnsiTheme="minorHAnsi" w:cs="Courier New"/>
                                <w:sz w:val="18"/>
                              </w:rPr>
                              <w:t>vpa</w:t>
                            </w:r>
                            <w:r w:rsidRPr="002540F3">
                              <w:rPr>
                                <w:rFonts w:asciiTheme="minorHAnsi" w:hAnsiTheme="minorHAnsi" w:cs="Courier New"/>
                                <w:sz w:val="18"/>
                              </w:rPr>
                              <w:t>-2box) $(LDLIBS_</w:t>
                            </w:r>
                            <w:r>
                              <w:rPr>
                                <w:rFonts w:asciiTheme="minorHAnsi" w:hAnsiTheme="minorHAnsi" w:cs="Courier New"/>
                                <w:sz w:val="18"/>
                              </w:rPr>
                              <w:t>vpa</w:t>
                            </w:r>
                            <w:r w:rsidRPr="002540F3">
                              <w:rPr>
                                <w:rFonts w:asciiTheme="minorHAnsi" w:hAnsiTheme="minorHAnsi" w:cs="Courier New"/>
                                <w:sz w:val="18"/>
                              </w:rPr>
                              <w:t>-2box)</w:t>
                            </w:r>
                          </w:p>
                          <w:p w14:paraId="4770D59C" w14:textId="77777777" w:rsidR="00D10E01" w:rsidRPr="002540F3" w:rsidRDefault="00D10E01" w:rsidP="005D25CD">
                            <w:pPr>
                              <w:rPr>
                                <w:rFonts w:asciiTheme="minorHAnsi" w:hAnsiTheme="minorHAnsi" w:cs="Courier New"/>
                                <w:sz w:val="18"/>
                              </w:rPr>
                            </w:pPr>
                          </w:p>
                          <w:p w14:paraId="4EBFA5C7" w14:textId="77777777" w:rsidR="00D10E01" w:rsidRPr="002540F3" w:rsidRDefault="00D10E01" w:rsidP="005D25CD">
                            <w:pPr>
                              <w:rPr>
                                <w:rFonts w:asciiTheme="minorHAnsi" w:hAnsiTheme="minorHAnsi" w:cs="Courier New"/>
                                <w:sz w:val="18"/>
                              </w:rPr>
                            </w:pPr>
                            <w:r w:rsidRPr="002540F3">
                              <w:rPr>
                                <w:rFonts w:asciiTheme="minorHAnsi" w:hAnsiTheme="minorHAnsi" w:cs="Courier New"/>
                                <w:sz w:val="18"/>
                              </w:rPr>
                              <w:t># Compile source files into .o files</w:t>
                            </w:r>
                          </w:p>
                          <w:p w14:paraId="2947908C" w14:textId="77777777" w:rsidR="00D10E01" w:rsidRPr="002540F3" w:rsidRDefault="00D10E01" w:rsidP="005D25CD">
                            <w:pPr>
                              <w:rPr>
                                <w:rFonts w:asciiTheme="minorHAnsi" w:hAnsiTheme="minorHAnsi" w:cs="Courier New"/>
                                <w:sz w:val="18"/>
                              </w:rPr>
                            </w:pPr>
                            <w:r w:rsidRPr="002540F3">
                              <w:rPr>
                                <w:rFonts w:asciiTheme="minorHAnsi" w:hAnsiTheme="minorHAnsi" w:cs="Courier New"/>
                                <w:sz w:val="18"/>
                              </w:rPr>
                              <w:t>$(TARGETDIR_</w:t>
                            </w:r>
                            <w:r>
                              <w:rPr>
                                <w:rFonts w:asciiTheme="minorHAnsi" w:hAnsiTheme="minorHAnsi" w:cs="Courier New"/>
                                <w:sz w:val="18"/>
                              </w:rPr>
                              <w:t>vpa</w:t>
                            </w:r>
                            <w:r w:rsidRPr="002540F3">
                              <w:rPr>
                                <w:rFonts w:asciiTheme="minorHAnsi" w:hAnsiTheme="minorHAnsi" w:cs="Courier New"/>
                                <w:sz w:val="18"/>
                              </w:rPr>
                              <w:t>-2box)/</w:t>
                            </w:r>
                            <w:r>
                              <w:rPr>
                                <w:rFonts w:asciiTheme="minorHAnsi" w:hAnsiTheme="minorHAnsi" w:cs="Courier New"/>
                                <w:sz w:val="18"/>
                              </w:rPr>
                              <w:t>vpa</w:t>
                            </w:r>
                            <w:r w:rsidRPr="002540F3">
                              <w:rPr>
                                <w:rFonts w:asciiTheme="minorHAnsi" w:hAnsiTheme="minorHAnsi" w:cs="Courier New"/>
                                <w:sz w:val="18"/>
                              </w:rPr>
                              <w:t>-2box.o: $(TARGETDIR_</w:t>
                            </w:r>
                            <w:r>
                              <w:rPr>
                                <w:rFonts w:asciiTheme="minorHAnsi" w:hAnsiTheme="minorHAnsi" w:cs="Courier New"/>
                                <w:sz w:val="18"/>
                              </w:rPr>
                              <w:t>vpa</w:t>
                            </w:r>
                            <w:r w:rsidRPr="002540F3">
                              <w:rPr>
                                <w:rFonts w:asciiTheme="minorHAnsi" w:hAnsiTheme="minorHAnsi" w:cs="Courier New"/>
                                <w:sz w:val="18"/>
                              </w:rPr>
                              <w:t xml:space="preserve">-2box) </w:t>
                            </w:r>
                            <w:r>
                              <w:rPr>
                                <w:rFonts w:asciiTheme="minorHAnsi" w:hAnsiTheme="minorHAnsi" w:cs="Courier New"/>
                                <w:sz w:val="18"/>
                              </w:rPr>
                              <w:t>vpa</w:t>
                            </w:r>
                            <w:r w:rsidRPr="002540F3">
                              <w:rPr>
                                <w:rFonts w:asciiTheme="minorHAnsi" w:hAnsiTheme="minorHAnsi" w:cs="Courier New"/>
                                <w:sz w:val="18"/>
                              </w:rPr>
                              <w:t>-2box.f90</w:t>
                            </w:r>
                          </w:p>
                          <w:p w14:paraId="398108C0" w14:textId="77777777" w:rsidR="00D10E01" w:rsidRDefault="00D10E01" w:rsidP="005D25CD">
                            <w:pPr>
                              <w:rPr>
                                <w:rFonts w:asciiTheme="minorHAnsi" w:hAnsiTheme="minorHAnsi" w:cs="Courier New"/>
                                <w:sz w:val="18"/>
                              </w:rPr>
                            </w:pPr>
                            <w:r w:rsidRPr="002540F3">
                              <w:rPr>
                                <w:rFonts w:asciiTheme="minorHAnsi" w:hAnsiTheme="minorHAnsi" w:cs="Courier New"/>
                                <w:sz w:val="18"/>
                              </w:rPr>
                              <w:tab/>
                              <w:t>$(COMPILE.f) $(FFLAGS_</w:t>
                            </w:r>
                            <w:r>
                              <w:rPr>
                                <w:rFonts w:asciiTheme="minorHAnsi" w:hAnsiTheme="minorHAnsi" w:cs="Courier New"/>
                                <w:sz w:val="18"/>
                              </w:rPr>
                              <w:t>vpa</w:t>
                            </w:r>
                            <w:r w:rsidRPr="002540F3">
                              <w:rPr>
                                <w:rFonts w:asciiTheme="minorHAnsi" w:hAnsiTheme="minorHAnsi" w:cs="Courier New"/>
                                <w:sz w:val="18"/>
                              </w:rPr>
                              <w:t>-2box) $(CPPFLAGS_</w:t>
                            </w:r>
                            <w:r>
                              <w:rPr>
                                <w:rFonts w:asciiTheme="minorHAnsi" w:hAnsiTheme="minorHAnsi" w:cs="Courier New"/>
                                <w:sz w:val="18"/>
                              </w:rPr>
                              <w:t>vpa</w:t>
                            </w:r>
                            <w:r w:rsidRPr="002540F3">
                              <w:rPr>
                                <w:rFonts w:asciiTheme="minorHAnsi" w:hAnsiTheme="minorHAnsi" w:cs="Courier New"/>
                                <w:sz w:val="18"/>
                              </w:rPr>
                              <w:t xml:space="preserve">-2box) -o $@ </w:t>
                            </w:r>
                            <w:r>
                              <w:rPr>
                                <w:rFonts w:asciiTheme="minorHAnsi" w:hAnsiTheme="minorHAnsi" w:cs="Courier New"/>
                                <w:sz w:val="18"/>
                              </w:rPr>
                              <w:t>vpa</w:t>
                            </w:r>
                            <w:r w:rsidRPr="002540F3">
                              <w:rPr>
                                <w:rFonts w:asciiTheme="minorHAnsi" w:hAnsiTheme="minorHAnsi" w:cs="Courier New"/>
                                <w:sz w:val="18"/>
                              </w:rPr>
                              <w:t>-2box.f90</w:t>
                            </w:r>
                          </w:p>
                          <w:p w14:paraId="263988F1" w14:textId="77777777" w:rsidR="00D10E01" w:rsidRPr="002540F3" w:rsidRDefault="00D10E01" w:rsidP="005D25CD">
                            <w:pPr>
                              <w:rPr>
                                <w:rFonts w:asciiTheme="minorHAnsi" w:hAnsiTheme="minorHAnsi" w:cs="Courier New"/>
                                <w:sz w:val="18"/>
                              </w:rPr>
                            </w:pPr>
                          </w:p>
                          <w:p w14:paraId="08473B34" w14:textId="77777777" w:rsidR="00D10E01" w:rsidRPr="002540F3" w:rsidRDefault="00D10E01" w:rsidP="005D25CD">
                            <w:pPr>
                              <w:rPr>
                                <w:rFonts w:asciiTheme="minorHAnsi" w:hAnsiTheme="minorHAnsi" w:cs="Courier New"/>
                                <w:sz w:val="18"/>
                              </w:rPr>
                            </w:pPr>
                            <w:r w:rsidRPr="002540F3">
                              <w:rPr>
                                <w:rFonts w:asciiTheme="minorHAnsi" w:hAnsiTheme="minorHAnsi" w:cs="Courier New"/>
                                <w:sz w:val="18"/>
                              </w:rPr>
                              <w:t>#### Clean target deletes all generated files ####</w:t>
                            </w:r>
                          </w:p>
                          <w:p w14:paraId="2FB6EF77" w14:textId="77777777" w:rsidR="00D10E01" w:rsidRPr="002540F3" w:rsidRDefault="00D10E01" w:rsidP="005D25CD">
                            <w:pPr>
                              <w:rPr>
                                <w:rFonts w:asciiTheme="minorHAnsi" w:hAnsiTheme="minorHAnsi" w:cs="Courier New"/>
                                <w:sz w:val="18"/>
                              </w:rPr>
                            </w:pPr>
                            <w:r w:rsidRPr="002540F3">
                              <w:rPr>
                                <w:rFonts w:asciiTheme="minorHAnsi" w:hAnsiTheme="minorHAnsi" w:cs="Courier New"/>
                                <w:sz w:val="18"/>
                              </w:rPr>
                              <w:t>clean:</w:t>
                            </w:r>
                          </w:p>
                          <w:p w14:paraId="180D7D34" w14:textId="77777777" w:rsidR="00D10E01" w:rsidRPr="002540F3" w:rsidRDefault="00D10E01" w:rsidP="005D25CD">
                            <w:pPr>
                              <w:rPr>
                                <w:rFonts w:asciiTheme="minorHAnsi" w:hAnsiTheme="minorHAnsi" w:cs="Courier New"/>
                                <w:sz w:val="18"/>
                              </w:rPr>
                            </w:pPr>
                            <w:r w:rsidRPr="002540F3">
                              <w:rPr>
                                <w:rFonts w:asciiTheme="minorHAnsi" w:hAnsiTheme="minorHAnsi" w:cs="Courier New"/>
                                <w:sz w:val="18"/>
                              </w:rPr>
                              <w:tab/>
                              <w:t>rm -f \</w:t>
                            </w:r>
                          </w:p>
                          <w:p w14:paraId="5888E69E" w14:textId="77777777" w:rsidR="00D10E01" w:rsidRPr="002540F3" w:rsidRDefault="00D10E01" w:rsidP="005D25CD">
                            <w:pPr>
                              <w:rPr>
                                <w:rFonts w:asciiTheme="minorHAnsi" w:hAnsiTheme="minorHAnsi" w:cs="Courier New"/>
                                <w:sz w:val="18"/>
                              </w:rPr>
                            </w:pPr>
                            <w:r w:rsidRPr="002540F3">
                              <w:rPr>
                                <w:rFonts w:asciiTheme="minorHAnsi" w:hAnsiTheme="minorHAnsi" w:cs="Courier New"/>
                                <w:sz w:val="18"/>
                              </w:rPr>
                              <w:tab/>
                            </w:r>
                            <w:r w:rsidRPr="002540F3">
                              <w:rPr>
                                <w:rFonts w:asciiTheme="minorHAnsi" w:hAnsiTheme="minorHAnsi" w:cs="Courier New"/>
                                <w:sz w:val="18"/>
                              </w:rPr>
                              <w:tab/>
                              <w:t>$(TARGETDIR_</w:t>
                            </w:r>
                            <w:r>
                              <w:rPr>
                                <w:rFonts w:asciiTheme="minorHAnsi" w:hAnsiTheme="minorHAnsi" w:cs="Courier New"/>
                                <w:sz w:val="18"/>
                              </w:rPr>
                              <w:t>vpa</w:t>
                            </w:r>
                            <w:r w:rsidRPr="002540F3">
                              <w:rPr>
                                <w:rFonts w:asciiTheme="minorHAnsi" w:hAnsiTheme="minorHAnsi" w:cs="Courier New"/>
                                <w:sz w:val="18"/>
                              </w:rPr>
                              <w:t>-2box)/</w:t>
                            </w:r>
                            <w:r>
                              <w:rPr>
                                <w:rFonts w:asciiTheme="minorHAnsi" w:hAnsiTheme="minorHAnsi" w:cs="Courier New"/>
                                <w:sz w:val="18"/>
                              </w:rPr>
                              <w:t>vpa</w:t>
                            </w:r>
                            <w:r w:rsidRPr="002540F3">
                              <w:rPr>
                                <w:rFonts w:asciiTheme="minorHAnsi" w:hAnsiTheme="minorHAnsi" w:cs="Courier New"/>
                                <w:sz w:val="18"/>
                              </w:rPr>
                              <w:t>-2box \</w:t>
                            </w:r>
                          </w:p>
                          <w:p w14:paraId="1704141E" w14:textId="77777777" w:rsidR="00D10E01" w:rsidRPr="002540F3" w:rsidRDefault="00D10E01" w:rsidP="005D25CD">
                            <w:pPr>
                              <w:rPr>
                                <w:rFonts w:asciiTheme="minorHAnsi" w:hAnsiTheme="minorHAnsi" w:cs="Courier New"/>
                                <w:sz w:val="18"/>
                              </w:rPr>
                            </w:pPr>
                            <w:r w:rsidRPr="002540F3">
                              <w:rPr>
                                <w:rFonts w:asciiTheme="minorHAnsi" w:hAnsiTheme="minorHAnsi" w:cs="Courier New"/>
                                <w:sz w:val="18"/>
                              </w:rPr>
                              <w:tab/>
                            </w:r>
                            <w:r w:rsidRPr="002540F3">
                              <w:rPr>
                                <w:rFonts w:asciiTheme="minorHAnsi" w:hAnsiTheme="minorHAnsi" w:cs="Courier New"/>
                                <w:sz w:val="18"/>
                              </w:rPr>
                              <w:tab/>
                              <w:t>$(TARGETDIR_</w:t>
                            </w:r>
                            <w:r>
                              <w:rPr>
                                <w:rFonts w:asciiTheme="minorHAnsi" w:hAnsiTheme="minorHAnsi" w:cs="Courier New"/>
                                <w:sz w:val="18"/>
                              </w:rPr>
                              <w:t>vpa</w:t>
                            </w:r>
                            <w:r w:rsidRPr="002540F3">
                              <w:rPr>
                                <w:rFonts w:asciiTheme="minorHAnsi" w:hAnsiTheme="minorHAnsi" w:cs="Courier New"/>
                                <w:sz w:val="18"/>
                              </w:rPr>
                              <w:t>-2box)/</w:t>
                            </w:r>
                            <w:r>
                              <w:rPr>
                                <w:rFonts w:asciiTheme="minorHAnsi" w:hAnsiTheme="minorHAnsi" w:cs="Courier New"/>
                                <w:sz w:val="18"/>
                              </w:rPr>
                              <w:t>vpa</w:t>
                            </w:r>
                            <w:r w:rsidRPr="002540F3">
                              <w:rPr>
                                <w:rFonts w:asciiTheme="minorHAnsi" w:hAnsiTheme="minorHAnsi" w:cs="Courier New"/>
                                <w:sz w:val="18"/>
                              </w:rPr>
                              <w:t>-2box.o</w:t>
                            </w:r>
                          </w:p>
                          <w:p w14:paraId="128478C6" w14:textId="77777777" w:rsidR="00D10E01" w:rsidRPr="002540F3" w:rsidRDefault="00D10E01" w:rsidP="005D25CD">
                            <w:pPr>
                              <w:rPr>
                                <w:rFonts w:asciiTheme="minorHAnsi" w:hAnsiTheme="minorHAnsi" w:cs="Courier New"/>
                                <w:sz w:val="18"/>
                              </w:rPr>
                            </w:pPr>
                            <w:r w:rsidRPr="002540F3">
                              <w:rPr>
                                <w:rFonts w:asciiTheme="minorHAnsi" w:hAnsiTheme="minorHAnsi" w:cs="Courier New"/>
                                <w:sz w:val="18"/>
                              </w:rPr>
                              <w:tab/>
                              <w:t>rm -f *.mod</w:t>
                            </w:r>
                          </w:p>
                          <w:p w14:paraId="7F1A0E68" w14:textId="77777777" w:rsidR="00D10E01" w:rsidRPr="002540F3" w:rsidRDefault="00D10E01" w:rsidP="005D25CD">
                            <w:pPr>
                              <w:rPr>
                                <w:rFonts w:asciiTheme="minorHAnsi" w:hAnsiTheme="minorHAnsi" w:cs="Courier New"/>
                                <w:sz w:val="18"/>
                              </w:rPr>
                            </w:pPr>
                            <w:r w:rsidRPr="002540F3">
                              <w:rPr>
                                <w:rFonts w:asciiTheme="minorHAnsi" w:hAnsiTheme="minorHAnsi" w:cs="Courier New"/>
                                <w:sz w:val="18"/>
                              </w:rPr>
                              <w:tab/>
                              <w:t>rm -f -r $(TARGETDIR_</w:t>
                            </w:r>
                            <w:r>
                              <w:rPr>
                                <w:rFonts w:asciiTheme="minorHAnsi" w:hAnsiTheme="minorHAnsi" w:cs="Courier New"/>
                                <w:sz w:val="18"/>
                              </w:rPr>
                              <w:t>vpa</w:t>
                            </w:r>
                            <w:r w:rsidRPr="002540F3">
                              <w:rPr>
                                <w:rFonts w:asciiTheme="minorHAnsi" w:hAnsiTheme="minorHAnsi" w:cs="Courier New"/>
                                <w:sz w:val="18"/>
                              </w:rPr>
                              <w:t>-2box)</w:t>
                            </w:r>
                          </w:p>
                          <w:p w14:paraId="25A79AC1" w14:textId="77777777" w:rsidR="00D10E01" w:rsidRPr="002540F3" w:rsidRDefault="00D10E01" w:rsidP="005D25CD">
                            <w:pPr>
                              <w:rPr>
                                <w:rFonts w:asciiTheme="minorHAnsi" w:hAnsiTheme="minorHAnsi" w:cs="Courier New"/>
                                <w:sz w:val="18"/>
                              </w:rPr>
                            </w:pPr>
                          </w:p>
                          <w:p w14:paraId="29E8920A" w14:textId="77777777" w:rsidR="00D10E01" w:rsidRPr="002540F3" w:rsidRDefault="00D10E01" w:rsidP="005D25CD">
                            <w:pPr>
                              <w:rPr>
                                <w:rFonts w:asciiTheme="minorHAnsi" w:hAnsiTheme="minorHAnsi" w:cs="Courier New"/>
                                <w:sz w:val="18"/>
                              </w:rPr>
                            </w:pPr>
                            <w:r w:rsidRPr="002540F3">
                              <w:rPr>
                                <w:rFonts w:asciiTheme="minorHAnsi" w:hAnsiTheme="minorHAnsi" w:cs="Courier New"/>
                                <w:sz w:val="18"/>
                              </w:rPr>
                              <w:t># Create the target directory (if needed)</w:t>
                            </w:r>
                          </w:p>
                          <w:p w14:paraId="5A375EC0" w14:textId="77777777" w:rsidR="00D10E01" w:rsidRPr="002540F3" w:rsidRDefault="00D10E01" w:rsidP="005D25CD">
                            <w:pPr>
                              <w:rPr>
                                <w:rFonts w:asciiTheme="minorHAnsi" w:hAnsiTheme="minorHAnsi" w:cs="Courier New"/>
                                <w:sz w:val="18"/>
                              </w:rPr>
                            </w:pPr>
                            <w:r w:rsidRPr="002540F3">
                              <w:rPr>
                                <w:rFonts w:asciiTheme="minorHAnsi" w:hAnsiTheme="minorHAnsi" w:cs="Courier New"/>
                                <w:sz w:val="18"/>
                              </w:rPr>
                              <w:t>$(TARGETDIR_</w:t>
                            </w:r>
                            <w:r>
                              <w:rPr>
                                <w:rFonts w:asciiTheme="minorHAnsi" w:hAnsiTheme="minorHAnsi" w:cs="Courier New"/>
                                <w:sz w:val="18"/>
                              </w:rPr>
                              <w:t>vpa</w:t>
                            </w:r>
                            <w:r w:rsidRPr="002540F3">
                              <w:rPr>
                                <w:rFonts w:asciiTheme="minorHAnsi" w:hAnsiTheme="minorHAnsi" w:cs="Courier New"/>
                                <w:sz w:val="18"/>
                              </w:rPr>
                              <w:t>-2box):</w:t>
                            </w:r>
                          </w:p>
                          <w:p w14:paraId="193AD2C7" w14:textId="77777777" w:rsidR="00D10E01" w:rsidRPr="002540F3" w:rsidRDefault="00D10E01" w:rsidP="005D25CD">
                            <w:pPr>
                              <w:rPr>
                                <w:rFonts w:asciiTheme="minorHAnsi" w:hAnsiTheme="minorHAnsi" w:cs="Courier New"/>
                                <w:sz w:val="18"/>
                              </w:rPr>
                            </w:pPr>
                            <w:r w:rsidRPr="002540F3">
                              <w:rPr>
                                <w:rFonts w:asciiTheme="minorHAnsi" w:hAnsiTheme="minorHAnsi" w:cs="Courier New"/>
                                <w:sz w:val="18"/>
                              </w:rPr>
                              <w:tab/>
                              <w:t>mkdir -p $(TARGETDIR_</w:t>
                            </w:r>
                            <w:r>
                              <w:rPr>
                                <w:rFonts w:asciiTheme="minorHAnsi" w:hAnsiTheme="minorHAnsi" w:cs="Courier New"/>
                                <w:sz w:val="18"/>
                              </w:rPr>
                              <w:t>vpa</w:t>
                            </w:r>
                            <w:r w:rsidRPr="002540F3">
                              <w:rPr>
                                <w:rFonts w:asciiTheme="minorHAnsi" w:hAnsiTheme="minorHAnsi" w:cs="Courier New"/>
                                <w:sz w:val="18"/>
                              </w:rPr>
                              <w:t>-2box)</w:t>
                            </w:r>
                          </w:p>
                          <w:p w14:paraId="00B4ECC5" w14:textId="77777777" w:rsidR="00D10E01" w:rsidRPr="002540F3" w:rsidRDefault="00D10E01" w:rsidP="005D25CD">
                            <w:pPr>
                              <w:rPr>
                                <w:rFonts w:asciiTheme="minorHAnsi" w:hAnsiTheme="minorHAnsi" w:cs="Courier New"/>
                                <w:sz w:val="18"/>
                              </w:rPr>
                            </w:pPr>
                            <w:r w:rsidRPr="002540F3">
                              <w:rPr>
                                <w:rFonts w:asciiTheme="minorHAnsi" w:hAnsiTheme="minorHAnsi" w:cs="Courier New"/>
                                <w:sz w:val="18"/>
                              </w:rPr>
                              <w:t># Enable dependency checking</w:t>
                            </w:r>
                          </w:p>
                          <w:p w14:paraId="37EBF831" w14:textId="77777777" w:rsidR="00D10E01" w:rsidRPr="002540F3" w:rsidRDefault="00D10E01" w:rsidP="005D25CD">
                            <w:pPr>
                              <w:rPr>
                                <w:rFonts w:asciiTheme="minorHAnsi" w:hAnsiTheme="minorHAnsi" w:cs="Courier New"/>
                                <w:sz w:val="18"/>
                              </w:rPr>
                            </w:pPr>
                            <w:r w:rsidRPr="002540F3">
                              <w:rPr>
                                <w:rFonts w:asciiTheme="minorHAnsi" w:hAnsiTheme="minorHAnsi" w:cs="Courier New"/>
                                <w:sz w:val="18"/>
                              </w:rPr>
                              <w:t>.KEEP_STATE:</w:t>
                            </w:r>
                          </w:p>
                          <w:p w14:paraId="729D333C" w14:textId="77777777" w:rsidR="00D10E01" w:rsidRPr="002540F3" w:rsidRDefault="00D10E01" w:rsidP="005D25CD">
                            <w:pPr>
                              <w:rPr>
                                <w:rFonts w:asciiTheme="minorHAnsi" w:hAnsiTheme="minorHAnsi" w:cs="Courier New"/>
                                <w:sz w:val="18"/>
                              </w:rPr>
                            </w:pPr>
                            <w:r w:rsidRPr="002540F3">
                              <w:rPr>
                                <w:rFonts w:asciiTheme="minorHAnsi" w:hAnsiTheme="minorHAnsi" w:cs="Courier New"/>
                                <w:sz w:val="18"/>
                              </w:rPr>
                              <w:t>.KEEP_STATE_FILE:.make.state.GNU-x86_64-Linux</w:t>
                            </w:r>
                          </w:p>
                          <w:p w14:paraId="13C37C63" w14:textId="77777777" w:rsidR="00D10E01" w:rsidRPr="00DB3D75" w:rsidRDefault="00D10E01" w:rsidP="005D25CD">
                            <w:pPr>
                              <w:rPr>
                                <w:sz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21.6pt;margin-top:75.05pt;width:437pt;height:543.0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" fillcolor="#f2f2f2">
                <v:textbox>
                  <w:txbxContent>
                    <w:p w14:paraId="7EFD18A0" w14:textId="77777777" w:rsidR="00D10E01" w:rsidRPr="002540F3" w:rsidRDefault="00D10E01" w:rsidP="005D25CD">
                      <w:pPr>
                        <w:rPr>
                          <w:rFonts w:asciiTheme="minorHAnsi" w:hAnsiTheme="minorHAnsi" w:cs="Courier New"/>
                          <w:sz w:val="18"/>
                        </w:rPr>
                      </w:pPr>
                      <w:r w:rsidRPr="002540F3">
                        <w:rPr>
                          <w:rFonts w:asciiTheme="minorHAnsi" w:hAnsiTheme="minorHAnsi" w:cs="Courier New"/>
                          <w:sz w:val="18"/>
                        </w:rPr>
                        <w:t>## -*- Makefile -*-</w:t>
                      </w:r>
                    </w:p>
                    <w:p w14:paraId="4EA6B0AE" w14:textId="77777777" w:rsidR="00D10E01" w:rsidRPr="002540F3" w:rsidRDefault="00D10E01" w:rsidP="005D25CD">
                      <w:pPr>
                        <w:rPr>
                          <w:rFonts w:asciiTheme="minorHAnsi" w:hAnsiTheme="minorHAnsi" w:cs="Courier New"/>
                          <w:sz w:val="18"/>
                        </w:rPr>
                      </w:pPr>
                      <w:r w:rsidRPr="002540F3">
                        <w:rPr>
                          <w:rFonts w:asciiTheme="minorHAnsi" w:hAnsiTheme="minorHAnsi" w:cs="Courier New"/>
                          <w:sz w:val="18"/>
                        </w:rPr>
                        <w:t>## User: matthewsupernaw</w:t>
                      </w:r>
                    </w:p>
                    <w:p w14:paraId="6BD4D51B" w14:textId="77777777" w:rsidR="00D10E01" w:rsidRPr="002540F3" w:rsidRDefault="00D10E01" w:rsidP="005D25CD">
                      <w:pPr>
                        <w:rPr>
                          <w:rFonts w:asciiTheme="minorHAnsi" w:hAnsiTheme="minorHAnsi" w:cs="Courier New"/>
                          <w:sz w:val="18"/>
                        </w:rPr>
                      </w:pPr>
                      <w:r w:rsidRPr="002540F3">
                        <w:rPr>
                          <w:rFonts w:asciiTheme="minorHAnsi" w:hAnsiTheme="minorHAnsi" w:cs="Courier New"/>
                          <w:sz w:val="18"/>
                        </w:rPr>
                        <w:t>## Time: Jul 1, 2016 9:54:54 AM</w:t>
                      </w:r>
                    </w:p>
                    <w:p w14:paraId="5F005B1A" w14:textId="77777777" w:rsidR="00D10E01" w:rsidRPr="002540F3" w:rsidRDefault="00D10E01" w:rsidP="005D25CD">
                      <w:pPr>
                        <w:rPr>
                          <w:rFonts w:asciiTheme="minorHAnsi" w:hAnsiTheme="minorHAnsi" w:cs="Courier New"/>
                          <w:sz w:val="18"/>
                        </w:rPr>
                      </w:pPr>
                      <w:r w:rsidRPr="002540F3">
                        <w:rPr>
                          <w:rFonts w:asciiTheme="minorHAnsi" w:hAnsiTheme="minorHAnsi" w:cs="Courier New"/>
                          <w:sz w:val="18"/>
                        </w:rPr>
                        <w:t>## Makefile created by Oracle Developer Studio.</w:t>
                      </w:r>
                    </w:p>
                    <w:p w14:paraId="2BB3DCAC" w14:textId="77777777" w:rsidR="00D10E01" w:rsidRPr="002540F3" w:rsidRDefault="00D10E01" w:rsidP="005D25CD">
                      <w:pPr>
                        <w:rPr>
                          <w:rFonts w:asciiTheme="minorHAnsi" w:hAnsiTheme="minorHAnsi" w:cs="Courier New"/>
                          <w:sz w:val="18"/>
                        </w:rPr>
                      </w:pPr>
                      <w:r w:rsidRPr="002540F3">
                        <w:rPr>
                          <w:rFonts w:asciiTheme="minorHAnsi" w:hAnsiTheme="minorHAnsi" w:cs="Courier New"/>
                          <w:sz w:val="18"/>
                        </w:rPr>
                        <w:t>##</w:t>
                      </w:r>
                    </w:p>
                    <w:p w14:paraId="2E257F5D" w14:textId="77777777" w:rsidR="00D10E01" w:rsidRPr="002540F3" w:rsidRDefault="00D10E01" w:rsidP="005D25CD">
                      <w:pPr>
                        <w:rPr>
                          <w:rFonts w:asciiTheme="minorHAnsi" w:hAnsiTheme="minorHAnsi" w:cs="Courier New"/>
                          <w:sz w:val="18"/>
                        </w:rPr>
                      </w:pPr>
                      <w:r w:rsidRPr="002540F3">
                        <w:rPr>
                          <w:rFonts w:asciiTheme="minorHAnsi" w:hAnsiTheme="minorHAnsi" w:cs="Courier New"/>
                          <w:sz w:val="18"/>
                        </w:rPr>
                        <w:t>## This file is generated automatically.</w:t>
                      </w:r>
                    </w:p>
                    <w:p w14:paraId="6F93D432" w14:textId="77777777" w:rsidR="00D10E01" w:rsidRPr="002540F3" w:rsidRDefault="00D10E01" w:rsidP="005D25CD">
                      <w:pPr>
                        <w:rPr>
                          <w:rFonts w:asciiTheme="minorHAnsi" w:hAnsiTheme="minorHAnsi" w:cs="Courier New"/>
                          <w:sz w:val="18"/>
                        </w:rPr>
                      </w:pPr>
                      <w:r w:rsidRPr="002540F3">
                        <w:rPr>
                          <w:rFonts w:asciiTheme="minorHAnsi" w:hAnsiTheme="minorHAnsi" w:cs="Courier New"/>
                          <w:sz w:val="18"/>
                        </w:rPr>
                        <w:t>##</w:t>
                      </w:r>
                    </w:p>
                    <w:p w14:paraId="154071F6" w14:textId="77777777" w:rsidR="00D10E01" w:rsidRPr="002540F3" w:rsidRDefault="00D10E01" w:rsidP="005D25CD">
                      <w:pPr>
                        <w:rPr>
                          <w:rFonts w:asciiTheme="minorHAnsi" w:hAnsiTheme="minorHAnsi" w:cs="Courier New"/>
                          <w:sz w:val="18"/>
                        </w:rPr>
                      </w:pPr>
                      <w:r w:rsidRPr="002540F3">
                        <w:rPr>
                          <w:rFonts w:asciiTheme="minorHAnsi" w:hAnsiTheme="minorHAnsi" w:cs="Courier New"/>
                          <w:sz w:val="18"/>
                        </w:rPr>
                        <w:t># Remove the conflicting .mod extension. Make thinks .mod is a Modula2</w:t>
                      </w:r>
                    </w:p>
                    <w:p w14:paraId="64609E24" w14:textId="77777777" w:rsidR="00D10E01" w:rsidRDefault="00D10E01" w:rsidP="005D25CD">
                      <w:pPr>
                        <w:rPr>
                          <w:rFonts w:asciiTheme="minorHAnsi" w:hAnsiTheme="minorHAnsi" w:cs="Courier New"/>
                          <w:sz w:val="18"/>
                        </w:rPr>
                      </w:pPr>
                      <w:r w:rsidRPr="002540F3">
                        <w:rPr>
                          <w:rFonts w:asciiTheme="minorHAnsi" w:hAnsiTheme="minorHAnsi" w:cs="Courier New"/>
                          <w:sz w:val="18"/>
                        </w:rPr>
                        <w:t># extension but the f90 compiler uses it for a module file.SUFFIXES</w:t>
                      </w:r>
                    </w:p>
                    <w:p w14:paraId="699FB89F" w14:textId="77777777" w:rsidR="00D10E01" w:rsidRDefault="00D10E01" w:rsidP="005D25CD">
                      <w:pPr>
                        <w:rPr>
                          <w:rFonts w:asciiTheme="minorHAnsi" w:hAnsiTheme="minorHAnsi" w:cs="Courier New"/>
                          <w:sz w:val="18"/>
                        </w:rPr>
                      </w:pPr>
                      <w:r w:rsidRPr="002540F3">
                        <w:rPr>
                          <w:rFonts w:asciiTheme="minorHAnsi" w:hAnsiTheme="minorHAnsi" w:cs="Courier New"/>
                          <w:sz w:val="18"/>
                        </w:rPr>
                        <w:t xml:space="preserve">.SUFFIXES: .o  .f90 .f90~ </w:t>
                      </w:r>
                    </w:p>
                    <w:p w14:paraId="2F7A9B08" w14:textId="77777777" w:rsidR="00D10E01" w:rsidRPr="002540F3" w:rsidRDefault="00D10E01" w:rsidP="005D25CD">
                      <w:pPr>
                        <w:rPr>
                          <w:rFonts w:asciiTheme="minorHAnsi" w:hAnsiTheme="minorHAnsi" w:cs="Courier New"/>
                          <w:sz w:val="18"/>
                        </w:rPr>
                      </w:pPr>
                      <w:r w:rsidRPr="002540F3">
                        <w:rPr>
                          <w:rFonts w:asciiTheme="minorHAnsi" w:hAnsiTheme="minorHAnsi" w:cs="Courier New"/>
                          <w:sz w:val="18"/>
                        </w:rPr>
                        <w:t>#### Compiler and tool definitions shared by all build targets #####</w:t>
                      </w:r>
                    </w:p>
                    <w:p w14:paraId="0D9A51A2" w14:textId="77777777" w:rsidR="00D10E01" w:rsidRPr="002540F3" w:rsidRDefault="00D10E01" w:rsidP="005D25CD">
                      <w:pPr>
                        <w:rPr>
                          <w:rFonts w:asciiTheme="minorHAnsi" w:hAnsiTheme="minorHAnsi" w:cs="Courier New"/>
                          <w:sz w:val="18"/>
                        </w:rPr>
                      </w:pPr>
                      <w:r w:rsidRPr="002540F3">
                        <w:rPr>
                          <w:rFonts w:asciiTheme="minorHAnsi" w:hAnsiTheme="minorHAnsi" w:cs="Courier New"/>
                          <w:sz w:val="18"/>
                        </w:rPr>
                        <w:t>FC = gfortran</w:t>
                      </w:r>
                    </w:p>
                    <w:p w14:paraId="743A7184" w14:textId="77777777" w:rsidR="00D10E01" w:rsidRPr="002540F3" w:rsidRDefault="00D10E01" w:rsidP="005D25CD">
                      <w:pPr>
                        <w:rPr>
                          <w:rFonts w:asciiTheme="minorHAnsi" w:hAnsiTheme="minorHAnsi" w:cs="Courier New"/>
                          <w:sz w:val="18"/>
                        </w:rPr>
                      </w:pPr>
                      <w:r w:rsidRPr="002540F3">
                        <w:rPr>
                          <w:rFonts w:asciiTheme="minorHAnsi" w:hAnsiTheme="minorHAnsi" w:cs="Courier New"/>
                          <w:sz w:val="18"/>
                        </w:rPr>
                        <w:t xml:space="preserve">BASICOPTS = -O </w:t>
                      </w:r>
                    </w:p>
                    <w:p w14:paraId="0121C19A" w14:textId="77777777" w:rsidR="00D10E01" w:rsidRDefault="00D10E01" w:rsidP="005D25CD">
                      <w:pPr>
                        <w:rPr>
                          <w:rFonts w:asciiTheme="minorHAnsi" w:hAnsiTheme="minorHAnsi" w:cs="Courier New"/>
                          <w:sz w:val="18"/>
                        </w:rPr>
                      </w:pPr>
                      <w:r w:rsidRPr="002540F3">
                        <w:rPr>
                          <w:rFonts w:asciiTheme="minorHAnsi" w:hAnsiTheme="minorHAnsi" w:cs="Courier New"/>
                          <w:sz w:val="18"/>
                        </w:rPr>
                        <w:t>FFLAGS = $(BASICOPTS)</w:t>
                      </w:r>
                    </w:p>
                    <w:p w14:paraId="070CF31C" w14:textId="77777777" w:rsidR="00D10E01" w:rsidRPr="002540F3" w:rsidRDefault="00D10E01" w:rsidP="005D25CD">
                      <w:pPr>
                        <w:rPr>
                          <w:rFonts w:asciiTheme="minorHAnsi" w:hAnsiTheme="minorHAnsi" w:cs="Courier New"/>
                          <w:sz w:val="18"/>
                        </w:rPr>
                      </w:pPr>
                    </w:p>
                    <w:p w14:paraId="16D73B90" w14:textId="77777777" w:rsidR="00D10E01" w:rsidRPr="002540F3" w:rsidRDefault="00D10E01" w:rsidP="005D25CD">
                      <w:pPr>
                        <w:rPr>
                          <w:rFonts w:asciiTheme="minorHAnsi" w:hAnsiTheme="minorHAnsi" w:cs="Courier New"/>
                          <w:sz w:val="18"/>
                        </w:rPr>
                      </w:pPr>
                      <w:r w:rsidRPr="002540F3">
                        <w:rPr>
                          <w:rFonts w:asciiTheme="minorHAnsi" w:hAnsiTheme="minorHAnsi" w:cs="Courier New"/>
                          <w:sz w:val="18"/>
                        </w:rPr>
                        <w:t># Define the target directories.</w:t>
                      </w:r>
                    </w:p>
                    <w:p w14:paraId="5A14BFBE" w14:textId="77777777" w:rsidR="00D10E01" w:rsidRPr="002540F3" w:rsidRDefault="00D10E01" w:rsidP="005D25CD">
                      <w:pPr>
                        <w:rPr>
                          <w:rFonts w:asciiTheme="minorHAnsi" w:hAnsiTheme="minorHAnsi" w:cs="Courier New"/>
                          <w:sz w:val="18"/>
                        </w:rPr>
                      </w:pPr>
                      <w:r w:rsidRPr="002540F3">
                        <w:rPr>
                          <w:rFonts w:asciiTheme="minorHAnsi" w:hAnsiTheme="minorHAnsi" w:cs="Courier New"/>
                          <w:sz w:val="18"/>
                        </w:rPr>
                        <w:t>TARGETDIR_</w:t>
                      </w:r>
                      <w:r>
                        <w:rPr>
                          <w:rFonts w:asciiTheme="minorHAnsi" w:hAnsiTheme="minorHAnsi" w:cs="Courier New"/>
                          <w:sz w:val="18"/>
                        </w:rPr>
                        <w:t>vpa</w:t>
                      </w:r>
                      <w:r w:rsidRPr="002540F3">
                        <w:rPr>
                          <w:rFonts w:asciiTheme="minorHAnsi" w:hAnsiTheme="minorHAnsi" w:cs="Courier New"/>
                          <w:sz w:val="18"/>
                        </w:rPr>
                        <w:t>-2box=build</w:t>
                      </w:r>
                    </w:p>
                    <w:p w14:paraId="690CB599" w14:textId="77777777" w:rsidR="00D10E01" w:rsidRDefault="00D10E01" w:rsidP="005D25CD">
                      <w:pPr>
                        <w:rPr>
                          <w:rFonts w:asciiTheme="minorHAnsi" w:hAnsiTheme="minorHAnsi" w:cs="Courier New"/>
                          <w:sz w:val="18"/>
                        </w:rPr>
                      </w:pPr>
                      <w:r w:rsidRPr="002540F3">
                        <w:rPr>
                          <w:rFonts w:asciiTheme="minorHAnsi" w:hAnsiTheme="minorHAnsi" w:cs="Courier New"/>
                          <w:sz w:val="18"/>
                        </w:rPr>
                        <w:t>all: $(TARGETDIR_</w:t>
                      </w:r>
                      <w:r>
                        <w:rPr>
                          <w:rFonts w:asciiTheme="minorHAnsi" w:hAnsiTheme="minorHAnsi" w:cs="Courier New"/>
                          <w:sz w:val="18"/>
                        </w:rPr>
                        <w:t>vpa</w:t>
                      </w:r>
                      <w:r w:rsidRPr="002540F3">
                        <w:rPr>
                          <w:rFonts w:asciiTheme="minorHAnsi" w:hAnsiTheme="minorHAnsi" w:cs="Courier New"/>
                          <w:sz w:val="18"/>
                        </w:rPr>
                        <w:t>-2box)/</w:t>
                      </w:r>
                      <w:r>
                        <w:rPr>
                          <w:rFonts w:asciiTheme="minorHAnsi" w:hAnsiTheme="minorHAnsi" w:cs="Courier New"/>
                          <w:sz w:val="18"/>
                        </w:rPr>
                        <w:t>vpa</w:t>
                      </w:r>
                      <w:r w:rsidRPr="002540F3">
                        <w:rPr>
                          <w:rFonts w:asciiTheme="minorHAnsi" w:hAnsiTheme="minorHAnsi" w:cs="Courier New"/>
                          <w:sz w:val="18"/>
                        </w:rPr>
                        <w:t>-2box</w:t>
                      </w:r>
                    </w:p>
                    <w:p w14:paraId="279FA160" w14:textId="77777777" w:rsidR="00D10E01" w:rsidRPr="002540F3" w:rsidRDefault="00D10E01" w:rsidP="005D25CD">
                      <w:pPr>
                        <w:rPr>
                          <w:rFonts w:asciiTheme="minorHAnsi" w:hAnsiTheme="minorHAnsi" w:cs="Courier New"/>
                          <w:sz w:val="18"/>
                        </w:rPr>
                      </w:pPr>
                    </w:p>
                    <w:p w14:paraId="31FE9DD8" w14:textId="77777777" w:rsidR="00D10E01" w:rsidRPr="002540F3" w:rsidRDefault="00D10E01" w:rsidP="005D25CD">
                      <w:pPr>
                        <w:rPr>
                          <w:rFonts w:asciiTheme="minorHAnsi" w:hAnsiTheme="minorHAnsi" w:cs="Courier New"/>
                          <w:sz w:val="18"/>
                        </w:rPr>
                      </w:pPr>
                      <w:r w:rsidRPr="002540F3">
                        <w:rPr>
                          <w:rFonts w:asciiTheme="minorHAnsi" w:hAnsiTheme="minorHAnsi" w:cs="Courier New"/>
                          <w:sz w:val="18"/>
                        </w:rPr>
                        <w:t xml:space="preserve">## Target: </w:t>
                      </w:r>
                      <w:r>
                        <w:rPr>
                          <w:rFonts w:asciiTheme="minorHAnsi" w:hAnsiTheme="minorHAnsi" w:cs="Courier New"/>
                          <w:sz w:val="18"/>
                        </w:rPr>
                        <w:t>vpa</w:t>
                      </w:r>
                      <w:r w:rsidRPr="002540F3">
                        <w:rPr>
                          <w:rFonts w:asciiTheme="minorHAnsi" w:hAnsiTheme="minorHAnsi" w:cs="Courier New"/>
                          <w:sz w:val="18"/>
                        </w:rPr>
                        <w:t>-2box</w:t>
                      </w:r>
                    </w:p>
                    <w:p w14:paraId="0FFA2344" w14:textId="77777777" w:rsidR="00D10E01" w:rsidRPr="002540F3" w:rsidRDefault="00D10E01" w:rsidP="005D25CD">
                      <w:pPr>
                        <w:rPr>
                          <w:rFonts w:asciiTheme="minorHAnsi" w:hAnsiTheme="minorHAnsi" w:cs="Courier New"/>
                          <w:sz w:val="18"/>
                        </w:rPr>
                      </w:pPr>
                      <w:r w:rsidRPr="002540F3">
                        <w:rPr>
                          <w:rFonts w:asciiTheme="minorHAnsi" w:hAnsiTheme="minorHAnsi" w:cs="Courier New"/>
                          <w:sz w:val="18"/>
                        </w:rPr>
                        <w:t>OBJS_</w:t>
                      </w:r>
                      <w:r>
                        <w:rPr>
                          <w:rFonts w:asciiTheme="minorHAnsi" w:hAnsiTheme="minorHAnsi" w:cs="Courier New"/>
                          <w:sz w:val="18"/>
                        </w:rPr>
                        <w:t>vpa</w:t>
                      </w:r>
                      <w:r w:rsidRPr="002540F3">
                        <w:rPr>
                          <w:rFonts w:asciiTheme="minorHAnsi" w:hAnsiTheme="minorHAnsi" w:cs="Courier New"/>
                          <w:sz w:val="18"/>
                        </w:rPr>
                        <w:t>-2box =  \</w:t>
                      </w:r>
                    </w:p>
                    <w:p w14:paraId="0A27993C" w14:textId="77777777" w:rsidR="00D10E01" w:rsidRPr="002540F3" w:rsidRDefault="00D10E01" w:rsidP="005D25CD">
                      <w:pPr>
                        <w:rPr>
                          <w:rFonts w:asciiTheme="minorHAnsi" w:hAnsiTheme="minorHAnsi" w:cs="Courier New"/>
                          <w:sz w:val="18"/>
                        </w:rPr>
                      </w:pPr>
                      <w:r w:rsidRPr="002540F3">
                        <w:rPr>
                          <w:rFonts w:asciiTheme="minorHAnsi" w:hAnsiTheme="minorHAnsi" w:cs="Courier New"/>
                          <w:sz w:val="18"/>
                        </w:rPr>
                        <w:tab/>
                        <w:t>$(TARGETDIR_</w:t>
                      </w:r>
                      <w:r>
                        <w:rPr>
                          <w:rFonts w:asciiTheme="minorHAnsi" w:hAnsiTheme="minorHAnsi" w:cs="Courier New"/>
                          <w:sz w:val="18"/>
                        </w:rPr>
                        <w:t>vpa</w:t>
                      </w:r>
                      <w:r w:rsidRPr="002540F3">
                        <w:rPr>
                          <w:rFonts w:asciiTheme="minorHAnsi" w:hAnsiTheme="minorHAnsi" w:cs="Courier New"/>
                          <w:sz w:val="18"/>
                        </w:rPr>
                        <w:t>-2box)/</w:t>
                      </w:r>
                      <w:r>
                        <w:rPr>
                          <w:rFonts w:asciiTheme="minorHAnsi" w:hAnsiTheme="minorHAnsi" w:cs="Courier New"/>
                          <w:sz w:val="18"/>
                        </w:rPr>
                        <w:t>vpa</w:t>
                      </w:r>
                      <w:r w:rsidRPr="002540F3">
                        <w:rPr>
                          <w:rFonts w:asciiTheme="minorHAnsi" w:hAnsiTheme="minorHAnsi" w:cs="Courier New"/>
                          <w:sz w:val="18"/>
                        </w:rPr>
                        <w:t>-2box.o</w:t>
                      </w:r>
                    </w:p>
                    <w:p w14:paraId="2C2E48BF" w14:textId="77777777" w:rsidR="00D10E01" w:rsidRPr="002540F3" w:rsidRDefault="00D10E01" w:rsidP="005D25CD">
                      <w:pPr>
                        <w:rPr>
                          <w:rFonts w:asciiTheme="minorHAnsi" w:hAnsiTheme="minorHAnsi" w:cs="Courier New"/>
                          <w:sz w:val="18"/>
                        </w:rPr>
                      </w:pPr>
                      <w:r w:rsidRPr="002540F3">
                        <w:rPr>
                          <w:rFonts w:asciiTheme="minorHAnsi" w:hAnsiTheme="minorHAnsi" w:cs="Courier New"/>
                          <w:sz w:val="18"/>
                        </w:rPr>
                        <w:t>USERLIBS_</w:t>
                      </w:r>
                      <w:r>
                        <w:rPr>
                          <w:rFonts w:asciiTheme="minorHAnsi" w:hAnsiTheme="minorHAnsi" w:cs="Courier New"/>
                          <w:sz w:val="18"/>
                        </w:rPr>
                        <w:t>vpa</w:t>
                      </w:r>
                      <w:r w:rsidRPr="002540F3">
                        <w:rPr>
                          <w:rFonts w:asciiTheme="minorHAnsi" w:hAnsiTheme="minorHAnsi" w:cs="Courier New"/>
                          <w:sz w:val="18"/>
                        </w:rPr>
                        <w:t>-2box = $(SYSLIBS_</w:t>
                      </w:r>
                      <w:r>
                        <w:rPr>
                          <w:rFonts w:asciiTheme="minorHAnsi" w:hAnsiTheme="minorHAnsi" w:cs="Courier New"/>
                          <w:sz w:val="18"/>
                        </w:rPr>
                        <w:t>vpa</w:t>
                      </w:r>
                      <w:r w:rsidRPr="002540F3">
                        <w:rPr>
                          <w:rFonts w:asciiTheme="minorHAnsi" w:hAnsiTheme="minorHAnsi" w:cs="Courier New"/>
                          <w:sz w:val="18"/>
                        </w:rPr>
                        <w:t xml:space="preserve">-2box) </w:t>
                      </w:r>
                    </w:p>
                    <w:p w14:paraId="06A998D6" w14:textId="77777777" w:rsidR="00D10E01" w:rsidRPr="002540F3" w:rsidRDefault="00D10E01" w:rsidP="005D25CD">
                      <w:pPr>
                        <w:rPr>
                          <w:rFonts w:asciiTheme="minorHAnsi" w:hAnsiTheme="minorHAnsi" w:cs="Courier New"/>
                          <w:sz w:val="18"/>
                        </w:rPr>
                      </w:pPr>
                      <w:r w:rsidRPr="002540F3">
                        <w:rPr>
                          <w:rFonts w:asciiTheme="minorHAnsi" w:hAnsiTheme="minorHAnsi" w:cs="Courier New"/>
                          <w:sz w:val="18"/>
                        </w:rPr>
                        <w:t>DEPLIBS_</w:t>
                      </w:r>
                      <w:r>
                        <w:rPr>
                          <w:rFonts w:asciiTheme="minorHAnsi" w:hAnsiTheme="minorHAnsi" w:cs="Courier New"/>
                          <w:sz w:val="18"/>
                        </w:rPr>
                        <w:t>vpa</w:t>
                      </w:r>
                      <w:r w:rsidRPr="002540F3">
                        <w:rPr>
                          <w:rFonts w:asciiTheme="minorHAnsi" w:hAnsiTheme="minorHAnsi" w:cs="Courier New"/>
                          <w:sz w:val="18"/>
                        </w:rPr>
                        <w:t xml:space="preserve">-2box =  </w:t>
                      </w:r>
                    </w:p>
                    <w:p w14:paraId="33590E3A" w14:textId="77777777" w:rsidR="00D10E01" w:rsidRDefault="00D10E01" w:rsidP="005D25CD">
                      <w:pPr>
                        <w:rPr>
                          <w:rFonts w:asciiTheme="minorHAnsi" w:hAnsiTheme="minorHAnsi" w:cs="Courier New"/>
                          <w:sz w:val="18"/>
                        </w:rPr>
                      </w:pPr>
                      <w:r w:rsidRPr="002540F3">
                        <w:rPr>
                          <w:rFonts w:asciiTheme="minorHAnsi" w:hAnsiTheme="minorHAnsi" w:cs="Courier New"/>
                          <w:sz w:val="18"/>
                        </w:rPr>
                        <w:t>LDLIBS_</w:t>
                      </w:r>
                      <w:r>
                        <w:rPr>
                          <w:rFonts w:asciiTheme="minorHAnsi" w:hAnsiTheme="minorHAnsi" w:cs="Courier New"/>
                          <w:sz w:val="18"/>
                        </w:rPr>
                        <w:t>vpa</w:t>
                      </w:r>
                      <w:r w:rsidRPr="002540F3">
                        <w:rPr>
                          <w:rFonts w:asciiTheme="minorHAnsi" w:hAnsiTheme="minorHAnsi" w:cs="Courier New"/>
                          <w:sz w:val="18"/>
                        </w:rPr>
                        <w:t>-2box = $(USERLIBS_</w:t>
                      </w:r>
                      <w:r>
                        <w:rPr>
                          <w:rFonts w:asciiTheme="minorHAnsi" w:hAnsiTheme="minorHAnsi" w:cs="Courier New"/>
                          <w:sz w:val="18"/>
                        </w:rPr>
                        <w:t>vpa</w:t>
                      </w:r>
                      <w:r w:rsidRPr="002540F3">
                        <w:rPr>
                          <w:rFonts w:asciiTheme="minorHAnsi" w:hAnsiTheme="minorHAnsi" w:cs="Courier New"/>
                          <w:sz w:val="18"/>
                        </w:rPr>
                        <w:t>-2box)</w:t>
                      </w:r>
                    </w:p>
                    <w:p w14:paraId="7A83A1A8" w14:textId="77777777" w:rsidR="00D10E01" w:rsidRPr="002540F3" w:rsidRDefault="00D10E01" w:rsidP="005D25CD">
                      <w:pPr>
                        <w:rPr>
                          <w:rFonts w:asciiTheme="minorHAnsi" w:hAnsiTheme="minorHAnsi" w:cs="Courier New"/>
                          <w:sz w:val="18"/>
                        </w:rPr>
                      </w:pPr>
                    </w:p>
                    <w:p w14:paraId="26DD9B06" w14:textId="77777777" w:rsidR="00D10E01" w:rsidRPr="002540F3" w:rsidRDefault="00D10E01" w:rsidP="005D25CD">
                      <w:pPr>
                        <w:rPr>
                          <w:rFonts w:asciiTheme="minorHAnsi" w:hAnsiTheme="minorHAnsi" w:cs="Courier New"/>
                          <w:sz w:val="18"/>
                        </w:rPr>
                      </w:pPr>
                      <w:r w:rsidRPr="002540F3">
                        <w:rPr>
                          <w:rFonts w:asciiTheme="minorHAnsi" w:hAnsiTheme="minorHAnsi" w:cs="Courier New"/>
                          <w:sz w:val="18"/>
                        </w:rPr>
                        <w:t># Link or archive</w:t>
                      </w:r>
                    </w:p>
                    <w:p w14:paraId="1E910BB9" w14:textId="77777777" w:rsidR="00D10E01" w:rsidRPr="002540F3" w:rsidRDefault="00D10E01" w:rsidP="005D25CD">
                      <w:pPr>
                        <w:rPr>
                          <w:rFonts w:asciiTheme="minorHAnsi" w:hAnsiTheme="minorHAnsi" w:cs="Courier New"/>
                          <w:sz w:val="18"/>
                        </w:rPr>
                      </w:pPr>
                      <w:r w:rsidRPr="002540F3">
                        <w:rPr>
                          <w:rFonts w:asciiTheme="minorHAnsi" w:hAnsiTheme="minorHAnsi" w:cs="Courier New"/>
                          <w:sz w:val="18"/>
                        </w:rPr>
                        <w:t>$(TARGETDIR_</w:t>
                      </w:r>
                      <w:r>
                        <w:rPr>
                          <w:rFonts w:asciiTheme="minorHAnsi" w:hAnsiTheme="minorHAnsi" w:cs="Courier New"/>
                          <w:sz w:val="18"/>
                        </w:rPr>
                        <w:t>vpa</w:t>
                      </w:r>
                      <w:r w:rsidRPr="002540F3">
                        <w:rPr>
                          <w:rFonts w:asciiTheme="minorHAnsi" w:hAnsiTheme="minorHAnsi" w:cs="Courier New"/>
                          <w:sz w:val="18"/>
                        </w:rPr>
                        <w:t>-2box)/</w:t>
                      </w:r>
                      <w:r>
                        <w:rPr>
                          <w:rFonts w:asciiTheme="minorHAnsi" w:hAnsiTheme="minorHAnsi" w:cs="Courier New"/>
                          <w:sz w:val="18"/>
                        </w:rPr>
                        <w:t>vpa</w:t>
                      </w:r>
                      <w:r w:rsidRPr="002540F3">
                        <w:rPr>
                          <w:rFonts w:asciiTheme="minorHAnsi" w:hAnsiTheme="minorHAnsi" w:cs="Courier New"/>
                          <w:sz w:val="18"/>
                        </w:rPr>
                        <w:t>-2box: $(TARGETDIR_</w:t>
                      </w:r>
                      <w:r>
                        <w:rPr>
                          <w:rFonts w:asciiTheme="minorHAnsi" w:hAnsiTheme="minorHAnsi" w:cs="Courier New"/>
                          <w:sz w:val="18"/>
                        </w:rPr>
                        <w:t>vpa</w:t>
                      </w:r>
                      <w:r w:rsidRPr="002540F3">
                        <w:rPr>
                          <w:rFonts w:asciiTheme="minorHAnsi" w:hAnsiTheme="minorHAnsi" w:cs="Courier New"/>
                          <w:sz w:val="18"/>
                        </w:rPr>
                        <w:t>-2box) $(OBJS_</w:t>
                      </w:r>
                      <w:r>
                        <w:rPr>
                          <w:rFonts w:asciiTheme="minorHAnsi" w:hAnsiTheme="minorHAnsi" w:cs="Courier New"/>
                          <w:sz w:val="18"/>
                        </w:rPr>
                        <w:t>vpa</w:t>
                      </w:r>
                      <w:r w:rsidRPr="002540F3">
                        <w:rPr>
                          <w:rFonts w:asciiTheme="minorHAnsi" w:hAnsiTheme="minorHAnsi" w:cs="Courier New"/>
                          <w:sz w:val="18"/>
                        </w:rPr>
                        <w:t>-2box) $(DEPLIBS_</w:t>
                      </w:r>
                      <w:r>
                        <w:rPr>
                          <w:rFonts w:asciiTheme="minorHAnsi" w:hAnsiTheme="minorHAnsi" w:cs="Courier New"/>
                          <w:sz w:val="18"/>
                        </w:rPr>
                        <w:t>vpa</w:t>
                      </w:r>
                      <w:r w:rsidRPr="002540F3">
                        <w:rPr>
                          <w:rFonts w:asciiTheme="minorHAnsi" w:hAnsiTheme="minorHAnsi" w:cs="Courier New"/>
                          <w:sz w:val="18"/>
                        </w:rPr>
                        <w:t>-2box)</w:t>
                      </w:r>
                    </w:p>
                    <w:p w14:paraId="3D7B8A2E" w14:textId="77777777" w:rsidR="00D10E01" w:rsidRDefault="00D10E01" w:rsidP="005D25CD">
                      <w:pPr>
                        <w:rPr>
                          <w:rFonts w:asciiTheme="minorHAnsi" w:hAnsiTheme="minorHAnsi" w:cs="Courier New"/>
                          <w:sz w:val="18"/>
                        </w:rPr>
                      </w:pPr>
                      <w:r w:rsidRPr="002540F3">
                        <w:rPr>
                          <w:rFonts w:asciiTheme="minorHAnsi" w:hAnsiTheme="minorHAnsi" w:cs="Courier New"/>
                          <w:sz w:val="18"/>
                        </w:rPr>
                        <w:tab/>
                        <w:t>$(LINK.f) $(FFLAGS_</w:t>
                      </w:r>
                      <w:r>
                        <w:rPr>
                          <w:rFonts w:asciiTheme="minorHAnsi" w:hAnsiTheme="minorHAnsi" w:cs="Courier New"/>
                          <w:sz w:val="18"/>
                        </w:rPr>
                        <w:t>vpa</w:t>
                      </w:r>
                      <w:r w:rsidRPr="002540F3">
                        <w:rPr>
                          <w:rFonts w:asciiTheme="minorHAnsi" w:hAnsiTheme="minorHAnsi" w:cs="Courier New"/>
                          <w:sz w:val="18"/>
                        </w:rPr>
                        <w:t>-2box) $(CPPFLAGS_</w:t>
                      </w:r>
                      <w:r>
                        <w:rPr>
                          <w:rFonts w:asciiTheme="minorHAnsi" w:hAnsiTheme="minorHAnsi" w:cs="Courier New"/>
                          <w:sz w:val="18"/>
                        </w:rPr>
                        <w:t>vpa</w:t>
                      </w:r>
                      <w:r w:rsidRPr="002540F3">
                        <w:rPr>
                          <w:rFonts w:asciiTheme="minorHAnsi" w:hAnsiTheme="minorHAnsi" w:cs="Courier New"/>
                          <w:sz w:val="18"/>
                        </w:rPr>
                        <w:t>-2box) -o $@ $(OBJS_</w:t>
                      </w:r>
                      <w:r>
                        <w:rPr>
                          <w:rFonts w:asciiTheme="minorHAnsi" w:hAnsiTheme="minorHAnsi" w:cs="Courier New"/>
                          <w:sz w:val="18"/>
                        </w:rPr>
                        <w:t>vpa</w:t>
                      </w:r>
                      <w:r w:rsidRPr="002540F3">
                        <w:rPr>
                          <w:rFonts w:asciiTheme="minorHAnsi" w:hAnsiTheme="minorHAnsi" w:cs="Courier New"/>
                          <w:sz w:val="18"/>
                        </w:rPr>
                        <w:t>-2box) $(LDLIBS_</w:t>
                      </w:r>
                      <w:r>
                        <w:rPr>
                          <w:rFonts w:asciiTheme="minorHAnsi" w:hAnsiTheme="minorHAnsi" w:cs="Courier New"/>
                          <w:sz w:val="18"/>
                        </w:rPr>
                        <w:t>vpa</w:t>
                      </w:r>
                      <w:r w:rsidRPr="002540F3">
                        <w:rPr>
                          <w:rFonts w:asciiTheme="minorHAnsi" w:hAnsiTheme="minorHAnsi" w:cs="Courier New"/>
                          <w:sz w:val="18"/>
                        </w:rPr>
                        <w:t>-2box)</w:t>
                      </w:r>
                    </w:p>
                    <w:p w14:paraId="4770D59C" w14:textId="77777777" w:rsidR="00D10E01" w:rsidRPr="002540F3" w:rsidRDefault="00D10E01" w:rsidP="005D25CD">
                      <w:pPr>
                        <w:rPr>
                          <w:rFonts w:asciiTheme="minorHAnsi" w:hAnsiTheme="minorHAnsi" w:cs="Courier New"/>
                          <w:sz w:val="18"/>
                        </w:rPr>
                      </w:pPr>
                    </w:p>
                    <w:p w14:paraId="4EBFA5C7" w14:textId="77777777" w:rsidR="00D10E01" w:rsidRPr="002540F3" w:rsidRDefault="00D10E01" w:rsidP="005D25CD">
                      <w:pPr>
                        <w:rPr>
                          <w:rFonts w:asciiTheme="minorHAnsi" w:hAnsiTheme="minorHAnsi" w:cs="Courier New"/>
                          <w:sz w:val="18"/>
                        </w:rPr>
                      </w:pPr>
                      <w:r w:rsidRPr="002540F3">
                        <w:rPr>
                          <w:rFonts w:asciiTheme="minorHAnsi" w:hAnsiTheme="minorHAnsi" w:cs="Courier New"/>
                          <w:sz w:val="18"/>
                        </w:rPr>
                        <w:t># Compile source files into .o files</w:t>
                      </w:r>
                    </w:p>
                    <w:p w14:paraId="2947908C" w14:textId="77777777" w:rsidR="00D10E01" w:rsidRPr="002540F3" w:rsidRDefault="00D10E01" w:rsidP="005D25CD">
                      <w:pPr>
                        <w:rPr>
                          <w:rFonts w:asciiTheme="minorHAnsi" w:hAnsiTheme="minorHAnsi" w:cs="Courier New"/>
                          <w:sz w:val="18"/>
                        </w:rPr>
                      </w:pPr>
                      <w:r w:rsidRPr="002540F3">
                        <w:rPr>
                          <w:rFonts w:asciiTheme="minorHAnsi" w:hAnsiTheme="minorHAnsi" w:cs="Courier New"/>
                          <w:sz w:val="18"/>
                        </w:rPr>
                        <w:t>$(TARGETDIR_</w:t>
                      </w:r>
                      <w:r>
                        <w:rPr>
                          <w:rFonts w:asciiTheme="minorHAnsi" w:hAnsiTheme="minorHAnsi" w:cs="Courier New"/>
                          <w:sz w:val="18"/>
                        </w:rPr>
                        <w:t>vpa</w:t>
                      </w:r>
                      <w:r w:rsidRPr="002540F3">
                        <w:rPr>
                          <w:rFonts w:asciiTheme="minorHAnsi" w:hAnsiTheme="minorHAnsi" w:cs="Courier New"/>
                          <w:sz w:val="18"/>
                        </w:rPr>
                        <w:t>-2box)/</w:t>
                      </w:r>
                      <w:r>
                        <w:rPr>
                          <w:rFonts w:asciiTheme="minorHAnsi" w:hAnsiTheme="minorHAnsi" w:cs="Courier New"/>
                          <w:sz w:val="18"/>
                        </w:rPr>
                        <w:t>vpa</w:t>
                      </w:r>
                      <w:r w:rsidRPr="002540F3">
                        <w:rPr>
                          <w:rFonts w:asciiTheme="minorHAnsi" w:hAnsiTheme="minorHAnsi" w:cs="Courier New"/>
                          <w:sz w:val="18"/>
                        </w:rPr>
                        <w:t>-2box.o: $(TARGETDIR_</w:t>
                      </w:r>
                      <w:r>
                        <w:rPr>
                          <w:rFonts w:asciiTheme="minorHAnsi" w:hAnsiTheme="minorHAnsi" w:cs="Courier New"/>
                          <w:sz w:val="18"/>
                        </w:rPr>
                        <w:t>vpa</w:t>
                      </w:r>
                      <w:r w:rsidRPr="002540F3">
                        <w:rPr>
                          <w:rFonts w:asciiTheme="minorHAnsi" w:hAnsiTheme="minorHAnsi" w:cs="Courier New"/>
                          <w:sz w:val="18"/>
                        </w:rPr>
                        <w:t xml:space="preserve">-2box) </w:t>
                      </w:r>
                      <w:r>
                        <w:rPr>
                          <w:rFonts w:asciiTheme="minorHAnsi" w:hAnsiTheme="minorHAnsi" w:cs="Courier New"/>
                          <w:sz w:val="18"/>
                        </w:rPr>
                        <w:t>vpa</w:t>
                      </w:r>
                      <w:r w:rsidRPr="002540F3">
                        <w:rPr>
                          <w:rFonts w:asciiTheme="minorHAnsi" w:hAnsiTheme="minorHAnsi" w:cs="Courier New"/>
                          <w:sz w:val="18"/>
                        </w:rPr>
                        <w:t>-2box.f90</w:t>
                      </w:r>
                    </w:p>
                    <w:p w14:paraId="398108C0" w14:textId="77777777" w:rsidR="00D10E01" w:rsidRDefault="00D10E01" w:rsidP="005D25CD">
                      <w:pPr>
                        <w:rPr>
                          <w:rFonts w:asciiTheme="minorHAnsi" w:hAnsiTheme="minorHAnsi" w:cs="Courier New"/>
                          <w:sz w:val="18"/>
                        </w:rPr>
                      </w:pPr>
                      <w:r w:rsidRPr="002540F3">
                        <w:rPr>
                          <w:rFonts w:asciiTheme="minorHAnsi" w:hAnsiTheme="minorHAnsi" w:cs="Courier New"/>
                          <w:sz w:val="18"/>
                        </w:rPr>
                        <w:tab/>
                        <w:t>$(COMPILE.f) $(FFLAGS_</w:t>
                      </w:r>
                      <w:r>
                        <w:rPr>
                          <w:rFonts w:asciiTheme="minorHAnsi" w:hAnsiTheme="minorHAnsi" w:cs="Courier New"/>
                          <w:sz w:val="18"/>
                        </w:rPr>
                        <w:t>vpa</w:t>
                      </w:r>
                      <w:r w:rsidRPr="002540F3">
                        <w:rPr>
                          <w:rFonts w:asciiTheme="minorHAnsi" w:hAnsiTheme="minorHAnsi" w:cs="Courier New"/>
                          <w:sz w:val="18"/>
                        </w:rPr>
                        <w:t>-2box) $(CPPFLAGS_</w:t>
                      </w:r>
                      <w:r>
                        <w:rPr>
                          <w:rFonts w:asciiTheme="minorHAnsi" w:hAnsiTheme="minorHAnsi" w:cs="Courier New"/>
                          <w:sz w:val="18"/>
                        </w:rPr>
                        <w:t>vpa</w:t>
                      </w:r>
                      <w:r w:rsidRPr="002540F3">
                        <w:rPr>
                          <w:rFonts w:asciiTheme="minorHAnsi" w:hAnsiTheme="minorHAnsi" w:cs="Courier New"/>
                          <w:sz w:val="18"/>
                        </w:rPr>
                        <w:t xml:space="preserve">-2box) -o $@ </w:t>
                      </w:r>
                      <w:r>
                        <w:rPr>
                          <w:rFonts w:asciiTheme="minorHAnsi" w:hAnsiTheme="minorHAnsi" w:cs="Courier New"/>
                          <w:sz w:val="18"/>
                        </w:rPr>
                        <w:t>vpa</w:t>
                      </w:r>
                      <w:r w:rsidRPr="002540F3">
                        <w:rPr>
                          <w:rFonts w:asciiTheme="minorHAnsi" w:hAnsiTheme="minorHAnsi" w:cs="Courier New"/>
                          <w:sz w:val="18"/>
                        </w:rPr>
                        <w:t>-2box.f90</w:t>
                      </w:r>
                    </w:p>
                    <w:p w14:paraId="263988F1" w14:textId="77777777" w:rsidR="00D10E01" w:rsidRPr="002540F3" w:rsidRDefault="00D10E01" w:rsidP="005D25CD">
                      <w:pPr>
                        <w:rPr>
                          <w:rFonts w:asciiTheme="minorHAnsi" w:hAnsiTheme="minorHAnsi" w:cs="Courier New"/>
                          <w:sz w:val="18"/>
                        </w:rPr>
                      </w:pPr>
                    </w:p>
                    <w:p w14:paraId="08473B34" w14:textId="77777777" w:rsidR="00D10E01" w:rsidRPr="002540F3" w:rsidRDefault="00D10E01" w:rsidP="005D25CD">
                      <w:pPr>
                        <w:rPr>
                          <w:rFonts w:asciiTheme="minorHAnsi" w:hAnsiTheme="minorHAnsi" w:cs="Courier New"/>
                          <w:sz w:val="18"/>
                        </w:rPr>
                      </w:pPr>
                      <w:r w:rsidRPr="002540F3">
                        <w:rPr>
                          <w:rFonts w:asciiTheme="minorHAnsi" w:hAnsiTheme="minorHAnsi" w:cs="Courier New"/>
                          <w:sz w:val="18"/>
                        </w:rPr>
                        <w:t>#### Clean target deletes all generated files ####</w:t>
                      </w:r>
                    </w:p>
                    <w:p w14:paraId="2FB6EF77" w14:textId="77777777" w:rsidR="00D10E01" w:rsidRPr="002540F3" w:rsidRDefault="00D10E01" w:rsidP="005D25CD">
                      <w:pPr>
                        <w:rPr>
                          <w:rFonts w:asciiTheme="minorHAnsi" w:hAnsiTheme="minorHAnsi" w:cs="Courier New"/>
                          <w:sz w:val="18"/>
                        </w:rPr>
                      </w:pPr>
                      <w:r w:rsidRPr="002540F3">
                        <w:rPr>
                          <w:rFonts w:asciiTheme="minorHAnsi" w:hAnsiTheme="minorHAnsi" w:cs="Courier New"/>
                          <w:sz w:val="18"/>
                        </w:rPr>
                        <w:t>clean:</w:t>
                      </w:r>
                    </w:p>
                    <w:p w14:paraId="180D7D34" w14:textId="77777777" w:rsidR="00D10E01" w:rsidRPr="002540F3" w:rsidRDefault="00D10E01" w:rsidP="005D25CD">
                      <w:pPr>
                        <w:rPr>
                          <w:rFonts w:asciiTheme="minorHAnsi" w:hAnsiTheme="minorHAnsi" w:cs="Courier New"/>
                          <w:sz w:val="18"/>
                        </w:rPr>
                      </w:pPr>
                      <w:r w:rsidRPr="002540F3">
                        <w:rPr>
                          <w:rFonts w:asciiTheme="minorHAnsi" w:hAnsiTheme="minorHAnsi" w:cs="Courier New"/>
                          <w:sz w:val="18"/>
                        </w:rPr>
                        <w:tab/>
                        <w:t>rm -f \</w:t>
                      </w:r>
                    </w:p>
                    <w:p w14:paraId="5888E69E" w14:textId="77777777" w:rsidR="00D10E01" w:rsidRPr="002540F3" w:rsidRDefault="00D10E01" w:rsidP="005D25CD">
                      <w:pPr>
                        <w:rPr>
                          <w:rFonts w:asciiTheme="minorHAnsi" w:hAnsiTheme="minorHAnsi" w:cs="Courier New"/>
                          <w:sz w:val="18"/>
                        </w:rPr>
                      </w:pPr>
                      <w:r w:rsidRPr="002540F3">
                        <w:rPr>
                          <w:rFonts w:asciiTheme="minorHAnsi" w:hAnsiTheme="minorHAnsi" w:cs="Courier New"/>
                          <w:sz w:val="18"/>
                        </w:rPr>
                        <w:tab/>
                      </w:r>
                      <w:r w:rsidRPr="002540F3">
                        <w:rPr>
                          <w:rFonts w:asciiTheme="minorHAnsi" w:hAnsiTheme="minorHAnsi" w:cs="Courier New"/>
                          <w:sz w:val="18"/>
                        </w:rPr>
                        <w:tab/>
                        <w:t>$(TARGETDIR_</w:t>
                      </w:r>
                      <w:r>
                        <w:rPr>
                          <w:rFonts w:asciiTheme="minorHAnsi" w:hAnsiTheme="minorHAnsi" w:cs="Courier New"/>
                          <w:sz w:val="18"/>
                        </w:rPr>
                        <w:t>vpa</w:t>
                      </w:r>
                      <w:r w:rsidRPr="002540F3">
                        <w:rPr>
                          <w:rFonts w:asciiTheme="minorHAnsi" w:hAnsiTheme="minorHAnsi" w:cs="Courier New"/>
                          <w:sz w:val="18"/>
                        </w:rPr>
                        <w:t>-2box)/</w:t>
                      </w:r>
                      <w:r>
                        <w:rPr>
                          <w:rFonts w:asciiTheme="minorHAnsi" w:hAnsiTheme="minorHAnsi" w:cs="Courier New"/>
                          <w:sz w:val="18"/>
                        </w:rPr>
                        <w:t>vpa</w:t>
                      </w:r>
                      <w:r w:rsidRPr="002540F3">
                        <w:rPr>
                          <w:rFonts w:asciiTheme="minorHAnsi" w:hAnsiTheme="minorHAnsi" w:cs="Courier New"/>
                          <w:sz w:val="18"/>
                        </w:rPr>
                        <w:t>-2box \</w:t>
                      </w:r>
                    </w:p>
                    <w:p w14:paraId="1704141E" w14:textId="77777777" w:rsidR="00D10E01" w:rsidRPr="002540F3" w:rsidRDefault="00D10E01" w:rsidP="005D25CD">
                      <w:pPr>
                        <w:rPr>
                          <w:rFonts w:asciiTheme="minorHAnsi" w:hAnsiTheme="minorHAnsi" w:cs="Courier New"/>
                          <w:sz w:val="18"/>
                        </w:rPr>
                      </w:pPr>
                      <w:r w:rsidRPr="002540F3">
                        <w:rPr>
                          <w:rFonts w:asciiTheme="minorHAnsi" w:hAnsiTheme="minorHAnsi" w:cs="Courier New"/>
                          <w:sz w:val="18"/>
                        </w:rPr>
                        <w:tab/>
                      </w:r>
                      <w:r w:rsidRPr="002540F3">
                        <w:rPr>
                          <w:rFonts w:asciiTheme="minorHAnsi" w:hAnsiTheme="minorHAnsi" w:cs="Courier New"/>
                          <w:sz w:val="18"/>
                        </w:rPr>
                        <w:tab/>
                        <w:t>$(TARGETDIR_</w:t>
                      </w:r>
                      <w:r>
                        <w:rPr>
                          <w:rFonts w:asciiTheme="minorHAnsi" w:hAnsiTheme="minorHAnsi" w:cs="Courier New"/>
                          <w:sz w:val="18"/>
                        </w:rPr>
                        <w:t>vpa</w:t>
                      </w:r>
                      <w:r w:rsidRPr="002540F3">
                        <w:rPr>
                          <w:rFonts w:asciiTheme="minorHAnsi" w:hAnsiTheme="minorHAnsi" w:cs="Courier New"/>
                          <w:sz w:val="18"/>
                        </w:rPr>
                        <w:t>-2box)/</w:t>
                      </w:r>
                      <w:r>
                        <w:rPr>
                          <w:rFonts w:asciiTheme="minorHAnsi" w:hAnsiTheme="minorHAnsi" w:cs="Courier New"/>
                          <w:sz w:val="18"/>
                        </w:rPr>
                        <w:t>vpa</w:t>
                      </w:r>
                      <w:r w:rsidRPr="002540F3">
                        <w:rPr>
                          <w:rFonts w:asciiTheme="minorHAnsi" w:hAnsiTheme="minorHAnsi" w:cs="Courier New"/>
                          <w:sz w:val="18"/>
                        </w:rPr>
                        <w:t>-2box.o</w:t>
                      </w:r>
                    </w:p>
                    <w:p w14:paraId="128478C6" w14:textId="77777777" w:rsidR="00D10E01" w:rsidRPr="002540F3" w:rsidRDefault="00D10E01" w:rsidP="005D25CD">
                      <w:pPr>
                        <w:rPr>
                          <w:rFonts w:asciiTheme="minorHAnsi" w:hAnsiTheme="minorHAnsi" w:cs="Courier New"/>
                          <w:sz w:val="18"/>
                        </w:rPr>
                      </w:pPr>
                      <w:r w:rsidRPr="002540F3">
                        <w:rPr>
                          <w:rFonts w:asciiTheme="minorHAnsi" w:hAnsiTheme="minorHAnsi" w:cs="Courier New"/>
                          <w:sz w:val="18"/>
                        </w:rPr>
                        <w:tab/>
                        <w:t>rm -f *.mod</w:t>
                      </w:r>
                    </w:p>
                    <w:p w14:paraId="7F1A0E68" w14:textId="77777777" w:rsidR="00D10E01" w:rsidRPr="002540F3" w:rsidRDefault="00D10E01" w:rsidP="005D25CD">
                      <w:pPr>
                        <w:rPr>
                          <w:rFonts w:asciiTheme="minorHAnsi" w:hAnsiTheme="minorHAnsi" w:cs="Courier New"/>
                          <w:sz w:val="18"/>
                        </w:rPr>
                      </w:pPr>
                      <w:r w:rsidRPr="002540F3">
                        <w:rPr>
                          <w:rFonts w:asciiTheme="minorHAnsi" w:hAnsiTheme="minorHAnsi" w:cs="Courier New"/>
                          <w:sz w:val="18"/>
                        </w:rPr>
                        <w:tab/>
                        <w:t>rm -f -r $(TARGETDIR_</w:t>
                      </w:r>
                      <w:r>
                        <w:rPr>
                          <w:rFonts w:asciiTheme="minorHAnsi" w:hAnsiTheme="minorHAnsi" w:cs="Courier New"/>
                          <w:sz w:val="18"/>
                        </w:rPr>
                        <w:t>vpa</w:t>
                      </w:r>
                      <w:r w:rsidRPr="002540F3">
                        <w:rPr>
                          <w:rFonts w:asciiTheme="minorHAnsi" w:hAnsiTheme="minorHAnsi" w:cs="Courier New"/>
                          <w:sz w:val="18"/>
                        </w:rPr>
                        <w:t>-2box)</w:t>
                      </w:r>
                    </w:p>
                    <w:p w14:paraId="25A79AC1" w14:textId="77777777" w:rsidR="00D10E01" w:rsidRPr="002540F3" w:rsidRDefault="00D10E01" w:rsidP="005D25CD">
                      <w:pPr>
                        <w:rPr>
                          <w:rFonts w:asciiTheme="minorHAnsi" w:hAnsiTheme="minorHAnsi" w:cs="Courier New"/>
                          <w:sz w:val="18"/>
                        </w:rPr>
                      </w:pPr>
                    </w:p>
                    <w:p w14:paraId="29E8920A" w14:textId="77777777" w:rsidR="00D10E01" w:rsidRPr="002540F3" w:rsidRDefault="00D10E01" w:rsidP="005D25CD">
                      <w:pPr>
                        <w:rPr>
                          <w:rFonts w:asciiTheme="minorHAnsi" w:hAnsiTheme="minorHAnsi" w:cs="Courier New"/>
                          <w:sz w:val="18"/>
                        </w:rPr>
                      </w:pPr>
                      <w:r w:rsidRPr="002540F3">
                        <w:rPr>
                          <w:rFonts w:asciiTheme="minorHAnsi" w:hAnsiTheme="minorHAnsi" w:cs="Courier New"/>
                          <w:sz w:val="18"/>
                        </w:rPr>
                        <w:t># Create the target directory (if needed)</w:t>
                      </w:r>
                    </w:p>
                    <w:p w14:paraId="5A375EC0" w14:textId="77777777" w:rsidR="00D10E01" w:rsidRPr="002540F3" w:rsidRDefault="00D10E01" w:rsidP="005D25CD">
                      <w:pPr>
                        <w:rPr>
                          <w:rFonts w:asciiTheme="minorHAnsi" w:hAnsiTheme="minorHAnsi" w:cs="Courier New"/>
                          <w:sz w:val="18"/>
                        </w:rPr>
                      </w:pPr>
                      <w:r w:rsidRPr="002540F3">
                        <w:rPr>
                          <w:rFonts w:asciiTheme="minorHAnsi" w:hAnsiTheme="minorHAnsi" w:cs="Courier New"/>
                          <w:sz w:val="18"/>
                        </w:rPr>
                        <w:t>$(TARGETDIR_</w:t>
                      </w:r>
                      <w:r>
                        <w:rPr>
                          <w:rFonts w:asciiTheme="minorHAnsi" w:hAnsiTheme="minorHAnsi" w:cs="Courier New"/>
                          <w:sz w:val="18"/>
                        </w:rPr>
                        <w:t>vpa</w:t>
                      </w:r>
                      <w:r w:rsidRPr="002540F3">
                        <w:rPr>
                          <w:rFonts w:asciiTheme="minorHAnsi" w:hAnsiTheme="minorHAnsi" w:cs="Courier New"/>
                          <w:sz w:val="18"/>
                        </w:rPr>
                        <w:t>-2box):</w:t>
                      </w:r>
                    </w:p>
                    <w:p w14:paraId="193AD2C7" w14:textId="77777777" w:rsidR="00D10E01" w:rsidRPr="002540F3" w:rsidRDefault="00D10E01" w:rsidP="005D25CD">
                      <w:pPr>
                        <w:rPr>
                          <w:rFonts w:asciiTheme="minorHAnsi" w:hAnsiTheme="minorHAnsi" w:cs="Courier New"/>
                          <w:sz w:val="18"/>
                        </w:rPr>
                      </w:pPr>
                      <w:r w:rsidRPr="002540F3">
                        <w:rPr>
                          <w:rFonts w:asciiTheme="minorHAnsi" w:hAnsiTheme="minorHAnsi" w:cs="Courier New"/>
                          <w:sz w:val="18"/>
                        </w:rPr>
                        <w:tab/>
                        <w:t>mkdir -p $(TARGETDIR_</w:t>
                      </w:r>
                      <w:r>
                        <w:rPr>
                          <w:rFonts w:asciiTheme="minorHAnsi" w:hAnsiTheme="minorHAnsi" w:cs="Courier New"/>
                          <w:sz w:val="18"/>
                        </w:rPr>
                        <w:t>vpa</w:t>
                      </w:r>
                      <w:r w:rsidRPr="002540F3">
                        <w:rPr>
                          <w:rFonts w:asciiTheme="minorHAnsi" w:hAnsiTheme="minorHAnsi" w:cs="Courier New"/>
                          <w:sz w:val="18"/>
                        </w:rPr>
                        <w:t>-2box)</w:t>
                      </w:r>
                    </w:p>
                    <w:p w14:paraId="00B4ECC5" w14:textId="77777777" w:rsidR="00D10E01" w:rsidRPr="002540F3" w:rsidRDefault="00D10E01" w:rsidP="005D25CD">
                      <w:pPr>
                        <w:rPr>
                          <w:rFonts w:asciiTheme="minorHAnsi" w:hAnsiTheme="minorHAnsi" w:cs="Courier New"/>
                          <w:sz w:val="18"/>
                        </w:rPr>
                      </w:pPr>
                      <w:r w:rsidRPr="002540F3">
                        <w:rPr>
                          <w:rFonts w:asciiTheme="minorHAnsi" w:hAnsiTheme="minorHAnsi" w:cs="Courier New"/>
                          <w:sz w:val="18"/>
                        </w:rPr>
                        <w:t># Enable dependency checking</w:t>
                      </w:r>
                    </w:p>
                    <w:p w14:paraId="37EBF831" w14:textId="77777777" w:rsidR="00D10E01" w:rsidRPr="002540F3" w:rsidRDefault="00D10E01" w:rsidP="005D25CD">
                      <w:pPr>
                        <w:rPr>
                          <w:rFonts w:asciiTheme="minorHAnsi" w:hAnsiTheme="minorHAnsi" w:cs="Courier New"/>
                          <w:sz w:val="18"/>
                        </w:rPr>
                      </w:pPr>
                      <w:r w:rsidRPr="002540F3">
                        <w:rPr>
                          <w:rFonts w:asciiTheme="minorHAnsi" w:hAnsiTheme="minorHAnsi" w:cs="Courier New"/>
                          <w:sz w:val="18"/>
                        </w:rPr>
                        <w:t>.KEEP_STATE:</w:t>
                      </w:r>
                    </w:p>
                    <w:p w14:paraId="729D333C" w14:textId="77777777" w:rsidR="00D10E01" w:rsidRPr="002540F3" w:rsidRDefault="00D10E01" w:rsidP="005D25CD">
                      <w:pPr>
                        <w:rPr>
                          <w:rFonts w:asciiTheme="minorHAnsi" w:hAnsiTheme="minorHAnsi" w:cs="Courier New"/>
                          <w:sz w:val="18"/>
                        </w:rPr>
                      </w:pPr>
                      <w:r w:rsidRPr="002540F3">
                        <w:rPr>
                          <w:rFonts w:asciiTheme="minorHAnsi" w:hAnsiTheme="minorHAnsi" w:cs="Courier New"/>
                          <w:sz w:val="18"/>
                        </w:rPr>
                        <w:t>.KEEP_STATE_FILE:.make.state.GNU-x86_64-Linux</w:t>
                      </w:r>
                    </w:p>
                    <w:p w14:paraId="13C37C63" w14:textId="77777777" w:rsidR="00D10E01" w:rsidRPr="00DB3D75" w:rsidRDefault="00D10E01" w:rsidP="005D25CD">
                      <w:pPr>
                        <w:rPr>
                          <w:sz w:val="18"/>
                        </w:rPr>
                      </w:pPr>
                    </w:p>
                  </w:txbxContent>
                </v:textbox>
                <w10:wrap type="square"/>
              </v:shape>
            </w:pict>
          </mc:Fallback>
        </mc:AlternateContent>
      </w:r>
      <w:r w:rsidR="00AD0EEE" w:rsidRPr="00AD0EEE">
        <w:rPr>
          <w:sz w:val="24"/>
          <w:szCs w:val="24"/>
        </w:rPr>
        <w:t xml:space="preserve">It is </w:t>
      </w:r>
      <w:r w:rsidR="00AD0EEE">
        <w:rPr>
          <w:sz w:val="24"/>
          <w:szCs w:val="24"/>
        </w:rPr>
        <w:t xml:space="preserve">also </w:t>
      </w:r>
      <w:r w:rsidR="00AD0EEE">
        <w:rPr>
          <w:color w:val="000000"/>
          <w:sz w:val="24"/>
          <w:szCs w:val="24"/>
        </w:rPr>
        <w:t>possible to</w:t>
      </w:r>
      <w:r w:rsidR="00AD0EEE" w:rsidRPr="00AD0EEE">
        <w:rPr>
          <w:color w:val="222222"/>
          <w:sz w:val="24"/>
          <w:szCs w:val="24"/>
          <w:shd w:val="clear" w:color="auto" w:fill="FFFFFF"/>
        </w:rPr>
        <w:t xml:space="preserve"> compile </w:t>
      </w:r>
      <w:r w:rsidR="0094707D">
        <w:rPr>
          <w:color w:val="222222"/>
          <w:sz w:val="24"/>
          <w:szCs w:val="24"/>
          <w:shd w:val="clear" w:color="auto" w:fill="FFFFFF"/>
        </w:rPr>
        <w:t>VPA</w:t>
      </w:r>
      <w:r w:rsidR="00AD0EEE">
        <w:rPr>
          <w:color w:val="222222"/>
          <w:sz w:val="24"/>
          <w:szCs w:val="24"/>
          <w:shd w:val="clear" w:color="auto" w:fill="FFFFFF"/>
        </w:rPr>
        <w:t xml:space="preserve">-2BOX </w:t>
      </w:r>
      <w:r w:rsidR="00AD0EEE" w:rsidRPr="00AD0EEE">
        <w:rPr>
          <w:color w:val="222222"/>
          <w:sz w:val="24"/>
          <w:szCs w:val="24"/>
          <w:shd w:val="clear" w:color="auto" w:fill="FFFFFF"/>
        </w:rPr>
        <w:t>on linux and mac</w:t>
      </w:r>
      <w:r w:rsidR="00AD0EEE">
        <w:rPr>
          <w:color w:val="222222"/>
          <w:sz w:val="24"/>
          <w:szCs w:val="24"/>
          <w:shd w:val="clear" w:color="auto" w:fill="FFFFFF"/>
        </w:rPr>
        <w:t xml:space="preserve"> platforms</w:t>
      </w:r>
      <w:r w:rsidR="00AD0EEE" w:rsidRPr="00AD0EEE">
        <w:rPr>
          <w:color w:val="222222"/>
          <w:sz w:val="24"/>
          <w:szCs w:val="24"/>
          <w:shd w:val="clear" w:color="auto" w:fill="FFFFFF"/>
        </w:rPr>
        <w:t>.</w:t>
      </w:r>
      <w:r w:rsidR="00AD0EEE">
        <w:rPr>
          <w:color w:val="222222"/>
          <w:sz w:val="24"/>
          <w:szCs w:val="24"/>
          <w:shd w:val="clear" w:color="auto" w:fill="FFFFFF"/>
        </w:rPr>
        <w:t xml:space="preserve"> </w:t>
      </w:r>
      <w:r w:rsidR="0074296B">
        <w:rPr>
          <w:color w:val="222222"/>
          <w:sz w:val="24"/>
          <w:szCs w:val="24"/>
          <w:shd w:val="clear" w:color="auto" w:fill="FFFFFF"/>
        </w:rPr>
        <w:t>An example</w:t>
      </w:r>
      <w:r w:rsidR="00E67A87">
        <w:rPr>
          <w:color w:val="222222"/>
          <w:sz w:val="24"/>
          <w:szCs w:val="24"/>
          <w:shd w:val="clear" w:color="auto" w:fill="FFFFFF"/>
        </w:rPr>
        <w:t xml:space="preserve"> </w:t>
      </w:r>
      <w:r w:rsidR="0074296B">
        <w:rPr>
          <w:color w:val="222222"/>
          <w:sz w:val="24"/>
          <w:szCs w:val="24"/>
          <w:shd w:val="clear" w:color="auto" w:fill="FFFFFF"/>
        </w:rPr>
        <w:t xml:space="preserve">of </w:t>
      </w:r>
      <w:r w:rsidR="00E67A87">
        <w:rPr>
          <w:color w:val="222222"/>
          <w:sz w:val="24"/>
          <w:szCs w:val="24"/>
          <w:shd w:val="clear" w:color="auto" w:fill="FFFFFF"/>
        </w:rPr>
        <w:t xml:space="preserve">code for </w:t>
      </w:r>
      <w:r w:rsidR="00795A6F">
        <w:rPr>
          <w:color w:val="222222"/>
          <w:sz w:val="24"/>
          <w:szCs w:val="24"/>
          <w:shd w:val="clear" w:color="auto" w:fill="FFFFFF"/>
        </w:rPr>
        <w:t>a</w:t>
      </w:r>
      <w:r w:rsidR="00E67A87">
        <w:rPr>
          <w:color w:val="222222"/>
          <w:sz w:val="24"/>
          <w:szCs w:val="24"/>
          <w:shd w:val="clear" w:color="auto" w:fill="FFFFFF"/>
        </w:rPr>
        <w:t xml:space="preserve"> batch file</w:t>
      </w:r>
      <w:r w:rsidR="00ED380E">
        <w:rPr>
          <w:color w:val="222222"/>
          <w:sz w:val="24"/>
          <w:szCs w:val="24"/>
          <w:shd w:val="clear" w:color="auto" w:fill="FFFFFF"/>
        </w:rPr>
        <w:t>,</w:t>
      </w:r>
      <w:r w:rsidR="00AD0EEE" w:rsidRPr="00AD0EEE">
        <w:rPr>
          <w:rFonts w:eastAsia="Times New Roman"/>
          <w:color w:val="222222"/>
          <w:sz w:val="24"/>
          <w:szCs w:val="24"/>
        </w:rPr>
        <w:t xml:space="preserve"> Makefile</w:t>
      </w:r>
      <w:r w:rsidR="00E67A87">
        <w:rPr>
          <w:rFonts w:eastAsia="Times New Roman"/>
          <w:color w:val="222222"/>
          <w:sz w:val="24"/>
          <w:szCs w:val="24"/>
        </w:rPr>
        <w:t>.bat</w:t>
      </w:r>
      <w:r w:rsidR="00ED380E">
        <w:rPr>
          <w:rFonts w:eastAsia="Times New Roman"/>
          <w:color w:val="222222"/>
          <w:sz w:val="24"/>
          <w:szCs w:val="24"/>
        </w:rPr>
        <w:t>,</w:t>
      </w:r>
      <w:r w:rsidR="00AD0EEE" w:rsidRPr="00AD0EEE">
        <w:rPr>
          <w:rFonts w:eastAsia="Times New Roman"/>
          <w:color w:val="222222"/>
          <w:sz w:val="24"/>
          <w:szCs w:val="24"/>
        </w:rPr>
        <w:t xml:space="preserve"> </w:t>
      </w:r>
      <w:r w:rsidR="00AD0EEE">
        <w:rPr>
          <w:rFonts w:eastAsia="Times New Roman"/>
          <w:color w:val="222222"/>
          <w:sz w:val="24"/>
          <w:szCs w:val="24"/>
        </w:rPr>
        <w:t xml:space="preserve">that builds the program </w:t>
      </w:r>
      <w:r w:rsidR="0094707D">
        <w:rPr>
          <w:rFonts w:eastAsia="Times New Roman"/>
          <w:color w:val="222222"/>
          <w:sz w:val="24"/>
          <w:szCs w:val="24"/>
        </w:rPr>
        <w:t xml:space="preserve">for mac platforms </w:t>
      </w:r>
      <w:r w:rsidR="00AD0EEE">
        <w:rPr>
          <w:rFonts w:eastAsia="Times New Roman"/>
          <w:color w:val="222222"/>
          <w:sz w:val="24"/>
          <w:szCs w:val="24"/>
        </w:rPr>
        <w:t>and places</w:t>
      </w:r>
      <w:r w:rsidR="00AD0EEE" w:rsidRPr="00AD0EEE">
        <w:rPr>
          <w:rFonts w:eastAsia="Times New Roman"/>
          <w:color w:val="222222"/>
          <w:sz w:val="24"/>
          <w:szCs w:val="24"/>
        </w:rPr>
        <w:t xml:space="preserve"> the executable in a directory called </w:t>
      </w:r>
      <w:r w:rsidR="00AD0EEE">
        <w:rPr>
          <w:rFonts w:eastAsia="Times New Roman"/>
          <w:color w:val="222222"/>
          <w:sz w:val="24"/>
          <w:szCs w:val="24"/>
        </w:rPr>
        <w:t>“</w:t>
      </w:r>
      <w:r w:rsidR="00AD0EEE" w:rsidRPr="00AD0EEE">
        <w:rPr>
          <w:rFonts w:eastAsia="Times New Roman"/>
          <w:color w:val="222222"/>
          <w:sz w:val="24"/>
          <w:szCs w:val="24"/>
        </w:rPr>
        <w:t>build</w:t>
      </w:r>
      <w:r w:rsidR="00AD0EEE">
        <w:rPr>
          <w:rFonts w:eastAsia="Times New Roman"/>
          <w:color w:val="222222"/>
          <w:sz w:val="24"/>
          <w:szCs w:val="24"/>
        </w:rPr>
        <w:t>”</w:t>
      </w:r>
      <w:r w:rsidR="00795A6F">
        <w:rPr>
          <w:rFonts w:eastAsia="Times New Roman"/>
          <w:color w:val="222222"/>
          <w:sz w:val="24"/>
          <w:szCs w:val="24"/>
        </w:rPr>
        <w:t xml:space="preserve"> is included in the text box below</w:t>
      </w:r>
      <w:r w:rsidR="00AD0EEE">
        <w:rPr>
          <w:rFonts w:eastAsia="Times New Roman"/>
          <w:color w:val="222222"/>
          <w:sz w:val="24"/>
          <w:szCs w:val="24"/>
        </w:rPr>
        <w:t xml:space="preserve"> (courtesy of Matthew Supernaw, Southeast Fisheries Science Center).</w:t>
      </w:r>
      <w:r w:rsidR="00A81AF0">
        <w:rPr>
          <w:rFonts w:eastAsia="Times New Roman"/>
          <w:color w:val="222222"/>
          <w:sz w:val="24"/>
          <w:szCs w:val="24"/>
        </w:rPr>
        <w:t xml:space="preserve"> Note that the compiler, in this case gfortran, is specified on the 12</w:t>
      </w:r>
      <w:r w:rsidR="00A81AF0" w:rsidRPr="00A81AF0">
        <w:rPr>
          <w:rFonts w:eastAsia="Times New Roman"/>
          <w:color w:val="222222"/>
          <w:sz w:val="24"/>
          <w:szCs w:val="24"/>
          <w:vertAlign w:val="superscript"/>
        </w:rPr>
        <w:t>th</w:t>
      </w:r>
      <w:r w:rsidR="00A81AF0">
        <w:rPr>
          <w:rFonts w:eastAsia="Times New Roman"/>
          <w:color w:val="222222"/>
          <w:sz w:val="24"/>
          <w:szCs w:val="24"/>
        </w:rPr>
        <w:t xml:space="preserve"> line by FC = gfortran.</w:t>
      </w:r>
      <w:bookmarkStart w:id="69" w:name="_Toc455740021"/>
      <w:bookmarkStart w:id="70" w:name="_Toc455740047"/>
      <w:r>
        <w:rPr>
          <w:sz w:val="32"/>
        </w:rPr>
        <w:br w:type="page"/>
      </w:r>
    </w:p>
    <w:p w14:paraId="65E9A60A" w14:textId="77777777" w:rsidR="006F6B77" w:rsidRPr="00C23822" w:rsidRDefault="006F6B77" w:rsidP="00C72BA6">
      <w:pPr>
        <w:pStyle w:val="Heading1"/>
        <w:rPr>
          <w:color w:val="365F91" w:themeColor="accent1" w:themeShade="BF"/>
          <w:sz w:val="32"/>
          <w:szCs w:val="24"/>
        </w:rPr>
      </w:pPr>
      <w:bookmarkStart w:id="71" w:name="_Toc480973317"/>
      <w:bookmarkStart w:id="72" w:name="_Toc481063513"/>
      <w:r w:rsidRPr="00C23822">
        <w:rPr>
          <w:color w:val="365F91" w:themeColor="accent1" w:themeShade="BF"/>
          <w:sz w:val="32"/>
        </w:rPr>
        <w:lastRenderedPageBreak/>
        <w:t>2. THEORY</w:t>
      </w:r>
      <w:r w:rsidRPr="00C23822">
        <w:rPr>
          <w:color w:val="365F91" w:themeColor="accent1" w:themeShade="BF"/>
          <w:sz w:val="32"/>
        </w:rPr>
        <w:fldChar w:fldCharType="begin"/>
      </w:r>
      <w:r w:rsidRPr="00C23822">
        <w:rPr>
          <w:color w:val="365F91" w:themeColor="accent1" w:themeShade="BF"/>
          <w:sz w:val="32"/>
        </w:rPr>
        <w:instrText>tc "THEORY"</w:instrText>
      </w:r>
      <w:r w:rsidRPr="00C23822">
        <w:rPr>
          <w:color w:val="365F91" w:themeColor="accent1" w:themeShade="BF"/>
          <w:sz w:val="32"/>
        </w:rPr>
        <w:fldChar w:fldCharType="end"/>
      </w:r>
      <w:r w:rsidRPr="00C23822">
        <w:rPr>
          <w:color w:val="365F91" w:themeColor="accent1" w:themeShade="BF"/>
          <w:sz w:val="32"/>
        </w:rPr>
        <w:t xml:space="preserve"> BEHIND </w:t>
      </w:r>
      <w:r w:rsidR="00775878">
        <w:rPr>
          <w:color w:val="365F91" w:themeColor="accent1" w:themeShade="BF"/>
          <w:sz w:val="32"/>
        </w:rPr>
        <w:t>VPA</w:t>
      </w:r>
      <w:r w:rsidRPr="00C23822">
        <w:rPr>
          <w:color w:val="365F91" w:themeColor="accent1" w:themeShade="BF"/>
          <w:sz w:val="32"/>
        </w:rPr>
        <w:t>-2BOX</w:t>
      </w:r>
      <w:bookmarkEnd w:id="69"/>
      <w:bookmarkEnd w:id="70"/>
      <w:bookmarkEnd w:id="71"/>
      <w:bookmarkEnd w:id="72"/>
    </w:p>
    <w:p w14:paraId="4F93B87B" w14:textId="77777777" w:rsidR="006F6B77" w:rsidRDefault="006F6B77" w:rsidP="00430E78">
      <w:pPr>
        <w:numPr>
          <w:ilvl w:val="12"/>
          <w:numId w:val="0"/>
        </w:numPr>
        <w:tabs>
          <w:tab w:val="left" w:pos="-1080"/>
          <w:tab w:val="left" w:pos="-720"/>
          <w:tab w:val="left" w:pos="0"/>
          <w:tab w:val="left" w:pos="36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sz w:val="24"/>
          <w:szCs w:val="24"/>
        </w:rPr>
      </w:pPr>
      <w:r>
        <w:rPr>
          <w:b/>
          <w:bCs/>
          <w:sz w:val="24"/>
          <w:szCs w:val="24"/>
        </w:rPr>
        <w:t>__________________________________________________________________</w:t>
      </w:r>
      <w:r w:rsidR="00A0607A">
        <w:rPr>
          <w:b/>
          <w:bCs/>
          <w:sz w:val="24"/>
          <w:szCs w:val="24"/>
        </w:rPr>
        <w:t>___________</w:t>
      </w:r>
      <w:r>
        <w:rPr>
          <w:b/>
          <w:bCs/>
          <w:sz w:val="24"/>
          <w:szCs w:val="24"/>
        </w:rPr>
        <w:t>_</w:t>
      </w:r>
    </w:p>
    <w:p w14:paraId="71192145" w14:textId="77777777" w:rsidR="006F6B77" w:rsidRDefault="006F6B77" w:rsidP="00430E78">
      <w:pPr>
        <w:numPr>
          <w:ilvl w:val="12"/>
          <w:numId w:val="0"/>
        </w:numPr>
        <w:tabs>
          <w:tab w:val="left" w:pos="-1080"/>
          <w:tab w:val="left" w:pos="-720"/>
          <w:tab w:val="left" w:pos="0"/>
          <w:tab w:val="left" w:pos="36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sz w:val="48"/>
          <w:szCs w:val="48"/>
        </w:rPr>
      </w:pPr>
    </w:p>
    <w:p w14:paraId="6C1E450E" w14:textId="77777777" w:rsidR="00775878" w:rsidRPr="00775878" w:rsidRDefault="006F6B77" w:rsidP="00775878">
      <w:pPr>
        <w:numPr>
          <w:ilvl w:val="12"/>
          <w:numId w:val="0"/>
        </w:numPr>
        <w:tabs>
          <w:tab w:val="left" w:pos="-1080"/>
          <w:tab w:val="left" w:pos="-720"/>
          <w:tab w:val="left" w:pos="0"/>
          <w:tab w:val="left" w:pos="360"/>
          <w:tab w:val="left" w:pos="72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sz w:val="24"/>
          <w:szCs w:val="24"/>
        </w:rPr>
      </w:pPr>
      <w:r>
        <w:rPr>
          <w:sz w:val="24"/>
          <w:szCs w:val="24"/>
        </w:rPr>
        <w:tab/>
      </w:r>
      <w:r w:rsidR="00775878" w:rsidRPr="00775878">
        <w:rPr>
          <w:sz w:val="24"/>
          <w:szCs w:val="24"/>
        </w:rPr>
        <w:tab/>
        <w:t xml:space="preserve">Virtual population analysis (VPA) describes a family of techniques rooted in the seminal papers of Murphy (1965) and Gulland (1965). The method assumes that the catch history of any given year class is known without error, permitting the historical abundance and fishing mortality rates to be computed deterministically from a guess of the abundance or fishing mortality rate on the oldest (terminal) age of the year class. Various ad hoc methods have been proposed for fine tuning the guesses for the terminal parameters, but they invariably involve subjective criteria that may not be applicable to fisheries other than those for which they were developed. Parks (1976) appears to have been the first to estimate the terminal parameters from auxiliary data.  He used least-squares to tune the VPA </w:t>
      </w:r>
      <w:r w:rsidR="00775878">
        <w:rPr>
          <w:sz w:val="24"/>
          <w:szCs w:val="24"/>
        </w:rPr>
        <w:t>calculations of</w:t>
      </w:r>
      <w:r w:rsidR="00775878" w:rsidRPr="00775878">
        <w:rPr>
          <w:sz w:val="24"/>
          <w:szCs w:val="24"/>
        </w:rPr>
        <w:t xml:space="preserve"> fishing mortality rates to fishing mortality rates derived from tagging experiments. Subsequently, Gray (1977), Doubleday (1981) and Parrack (1986) developed similar tuning procedures for use with various types of abundance indices. </w:t>
      </w:r>
    </w:p>
    <w:p w14:paraId="604C26FD" w14:textId="011FD7A8" w:rsidR="00775878" w:rsidRPr="00775878" w:rsidRDefault="00775878" w:rsidP="00775878">
      <w:pPr>
        <w:numPr>
          <w:ilvl w:val="12"/>
          <w:numId w:val="0"/>
        </w:numPr>
        <w:tabs>
          <w:tab w:val="left" w:pos="-1080"/>
          <w:tab w:val="left" w:pos="-720"/>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sz w:val="24"/>
          <w:szCs w:val="24"/>
        </w:rPr>
      </w:pPr>
      <w:r w:rsidRPr="00775878">
        <w:rPr>
          <w:sz w:val="24"/>
          <w:szCs w:val="24"/>
        </w:rPr>
        <w:tab/>
      </w:r>
      <w:r w:rsidRPr="00775878">
        <w:rPr>
          <w:sz w:val="24"/>
          <w:szCs w:val="24"/>
        </w:rPr>
        <w:tab/>
        <w:t>VPA is not the only method available for analyzing catch-at-age data. A plethora of statistical models now exist that allow for errors in the catch data and a more detailed accounting of the dynamics of the fishery (e.g., Deriso et al., 1985; Fournier et al., 1999</w:t>
      </w:r>
      <w:r w:rsidR="00AF5E8E">
        <w:rPr>
          <w:sz w:val="24"/>
          <w:szCs w:val="24"/>
        </w:rPr>
        <w:t>, Doonan et al.</w:t>
      </w:r>
      <w:r w:rsidR="00190C1B">
        <w:rPr>
          <w:sz w:val="24"/>
          <w:szCs w:val="24"/>
        </w:rPr>
        <w:t xml:space="preserve"> in press,</w:t>
      </w:r>
      <w:r w:rsidR="00AF5E8E">
        <w:rPr>
          <w:sz w:val="24"/>
          <w:szCs w:val="24"/>
        </w:rPr>
        <w:t xml:space="preserve"> Methot and </w:t>
      </w:r>
      <w:r w:rsidR="00190C1B">
        <w:rPr>
          <w:sz w:val="24"/>
          <w:szCs w:val="24"/>
        </w:rPr>
        <w:t>Wetzel 2013, Dichmont et al. 2016</w:t>
      </w:r>
      <w:r w:rsidRPr="00775878">
        <w:rPr>
          <w:sz w:val="24"/>
          <w:szCs w:val="24"/>
        </w:rPr>
        <w:t xml:space="preserve">).  Nevertheless, tuned VPA’s remain popular, in part because of their long history and relative simplicity, but also because they </w:t>
      </w:r>
      <w:r w:rsidR="00BC4E73">
        <w:rPr>
          <w:sz w:val="24"/>
          <w:szCs w:val="24"/>
        </w:rPr>
        <w:t>require</w:t>
      </w:r>
      <w:r w:rsidR="00BC4E73" w:rsidRPr="00775878">
        <w:rPr>
          <w:sz w:val="24"/>
          <w:szCs w:val="24"/>
        </w:rPr>
        <w:t xml:space="preserve"> </w:t>
      </w:r>
      <w:r w:rsidRPr="00775878">
        <w:rPr>
          <w:sz w:val="24"/>
          <w:szCs w:val="24"/>
        </w:rPr>
        <w:t xml:space="preserve">fewer estimable parameters and </w:t>
      </w:r>
      <w:r w:rsidR="00BC4E73">
        <w:rPr>
          <w:sz w:val="24"/>
          <w:szCs w:val="24"/>
        </w:rPr>
        <w:t>converge</w:t>
      </w:r>
      <w:r w:rsidRPr="00775878">
        <w:rPr>
          <w:sz w:val="24"/>
          <w:szCs w:val="24"/>
        </w:rPr>
        <w:t xml:space="preserve"> faster than their more sophisticated counterparts. Some investigators also find it advantageous that tuned VPA’s place no restrictions on the degree to which the </w:t>
      </w:r>
      <w:r w:rsidR="00B2062E">
        <w:rPr>
          <w:sz w:val="24"/>
          <w:szCs w:val="24"/>
        </w:rPr>
        <w:t>selectivity/availability of each age class</w:t>
      </w:r>
      <w:r w:rsidRPr="00775878">
        <w:rPr>
          <w:sz w:val="24"/>
          <w:szCs w:val="24"/>
        </w:rPr>
        <w:t xml:space="preserve"> </w:t>
      </w:r>
      <w:r w:rsidR="00B2062E">
        <w:rPr>
          <w:sz w:val="24"/>
          <w:szCs w:val="24"/>
        </w:rPr>
        <w:t xml:space="preserve">can </w:t>
      </w:r>
      <w:r w:rsidRPr="00775878">
        <w:rPr>
          <w:sz w:val="24"/>
          <w:szCs w:val="24"/>
        </w:rPr>
        <w:t xml:space="preserve">vary from year to </w:t>
      </w:r>
      <w:r w:rsidR="00B2062E">
        <w:rPr>
          <w:sz w:val="24"/>
          <w:szCs w:val="24"/>
        </w:rPr>
        <w:t>year</w:t>
      </w:r>
    </w:p>
    <w:p w14:paraId="6480B051" w14:textId="77777777" w:rsidR="00775878" w:rsidRPr="00775878" w:rsidRDefault="00775878" w:rsidP="00775878">
      <w:pPr>
        <w:numPr>
          <w:ilvl w:val="12"/>
          <w:numId w:val="0"/>
        </w:numPr>
        <w:tabs>
          <w:tab w:val="left" w:pos="-1080"/>
          <w:tab w:val="left" w:pos="-720"/>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sz w:val="24"/>
          <w:szCs w:val="24"/>
        </w:rPr>
      </w:pPr>
      <w:r w:rsidRPr="00775878">
        <w:rPr>
          <w:sz w:val="24"/>
          <w:szCs w:val="24"/>
        </w:rPr>
        <w:tab/>
      </w:r>
      <w:r w:rsidRPr="00775878">
        <w:rPr>
          <w:sz w:val="24"/>
          <w:szCs w:val="24"/>
        </w:rPr>
        <w:tab/>
        <w:t>The present program is based on the ADAPT framework, which is essentially an extension of Parrack’s (1986) model (see Gavaris, 1988; Conser and Powers, 1990; Powers and Restrepo, 1992). Various implementations of ADAPT have been widely used for domestic fisheries in the United States, South Africa and Canada; as well as in several international arenas, including the International Commission of the Conservation of Atlantic Tuna (ICCAT) and the Northwest Atlantic Fisheries Organization (NAFO).</w:t>
      </w:r>
    </w:p>
    <w:p w14:paraId="37F90FA8" w14:textId="77777777" w:rsidR="00775878" w:rsidRPr="00EB6FA5" w:rsidRDefault="00775878" w:rsidP="00775878">
      <w:pPr>
        <w:numPr>
          <w:ilvl w:val="12"/>
          <w:numId w:val="0"/>
        </w:numPr>
        <w:tabs>
          <w:tab w:val="left" w:pos="-1080"/>
          <w:tab w:val="left" w:pos="-720"/>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sz w:val="24"/>
          <w:szCs w:val="24"/>
        </w:rPr>
      </w:pPr>
      <w:r w:rsidRPr="00775878">
        <w:rPr>
          <w:sz w:val="24"/>
          <w:szCs w:val="24"/>
        </w:rPr>
        <w:tab/>
      </w:r>
      <w:r w:rsidRPr="00775878">
        <w:rPr>
          <w:sz w:val="24"/>
          <w:szCs w:val="24"/>
        </w:rPr>
        <w:tab/>
        <w:t>The most distinctive feature of VPA-2BOX is</w:t>
      </w:r>
      <w:r w:rsidR="00BC4E73">
        <w:rPr>
          <w:sz w:val="24"/>
          <w:szCs w:val="24"/>
        </w:rPr>
        <w:t>,</w:t>
      </w:r>
      <w:r w:rsidRPr="00775878">
        <w:rPr>
          <w:sz w:val="24"/>
          <w:szCs w:val="24"/>
        </w:rPr>
        <w:t xml:space="preserve"> of course</w:t>
      </w:r>
      <w:r w:rsidR="00BC4E73">
        <w:rPr>
          <w:sz w:val="24"/>
          <w:szCs w:val="24"/>
        </w:rPr>
        <w:t>,</w:t>
      </w:r>
      <w:r w:rsidRPr="00775878">
        <w:rPr>
          <w:sz w:val="24"/>
          <w:szCs w:val="24"/>
        </w:rPr>
        <w:t xml:space="preserve"> its ability </w:t>
      </w:r>
      <w:r w:rsidR="00EB6FA5">
        <w:rPr>
          <w:sz w:val="24"/>
          <w:szCs w:val="24"/>
        </w:rPr>
        <w:t xml:space="preserve">to examine two distinct groups </w:t>
      </w:r>
      <w:r w:rsidRPr="00775878">
        <w:rPr>
          <w:sz w:val="24"/>
          <w:szCs w:val="24"/>
        </w:rPr>
        <w:t>simultaneously, making it amenable to sex-specific or stock-specific analyses where the two groups interact at some level. Aldenberg (1975) was the first to apply VPA methods to two intermixing stocks; solving the catch equations associated with the box-transfer model proposed by Beverton and Holt (1957). He examined the potential effect of various transfer rates on VPA appraisals of stock status, but did not attempt to estimate the transfer parameters for any stock in particular. Butterworth and Punt (1994) applied a similar box-transfer model to data for Atlantic bluefin tuna and showed that the magnitude of the transfer coefficients affected the model’s ability to fit the indic</w:t>
      </w:r>
      <w:r w:rsidR="00EB6FA5">
        <w:rPr>
          <w:sz w:val="24"/>
          <w:szCs w:val="24"/>
        </w:rPr>
        <w:t xml:space="preserve">es of abundance. Subsequently, </w:t>
      </w:r>
      <w:r w:rsidRPr="00775878">
        <w:rPr>
          <w:sz w:val="24"/>
          <w:szCs w:val="24"/>
        </w:rPr>
        <w:t>several versions of the box-transfer VPA were applied to Atlantic bluefin tuna in an attempt to estimate the transfer rates (NRC, 1994; Porch et al., 1995; Punt and Butterworth, 19</w:t>
      </w:r>
      <w:r w:rsidR="00EB6FA5">
        <w:rPr>
          <w:sz w:val="24"/>
          <w:szCs w:val="24"/>
        </w:rPr>
        <w:t xml:space="preserve">95; Porch et al., 1998, 2001). </w:t>
      </w:r>
    </w:p>
    <w:p w14:paraId="68DA8003" w14:textId="77777777" w:rsidR="00B20233" w:rsidRPr="00B20233" w:rsidRDefault="00775878" w:rsidP="00775878">
      <w:pPr>
        <w:numPr>
          <w:ilvl w:val="12"/>
          <w:numId w:val="0"/>
        </w:numPr>
        <w:tabs>
          <w:tab w:val="left" w:pos="-1080"/>
          <w:tab w:val="left" w:pos="-720"/>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sz w:val="24"/>
          <w:szCs w:val="24"/>
        </w:rPr>
      </w:pPr>
      <w:r>
        <w:tab/>
      </w:r>
      <w:r w:rsidR="00B20233" w:rsidRPr="00B20233">
        <w:rPr>
          <w:sz w:val="24"/>
          <w:szCs w:val="24"/>
        </w:rPr>
        <w:t>Note that the following conventions apply in the remainder of this document</w:t>
      </w:r>
      <w:r w:rsidR="00B20233">
        <w:rPr>
          <w:sz w:val="24"/>
          <w:szCs w:val="24"/>
        </w:rPr>
        <w:t>:</w:t>
      </w:r>
    </w:p>
    <w:p w14:paraId="216DE715" w14:textId="77777777" w:rsidR="00B20233" w:rsidRPr="00B20233" w:rsidRDefault="00B20233" w:rsidP="00775878">
      <w:pPr>
        <w:pStyle w:val="ListParagraph"/>
        <w:numPr>
          <w:ilvl w:val="0"/>
          <w:numId w:val="7"/>
        </w:numPr>
        <w:tabs>
          <w:tab w:val="left" w:pos="-1080"/>
          <w:tab w:val="left" w:pos="-720"/>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ind w:left="720"/>
        <w:jc w:val="both"/>
        <w:rPr>
          <w:sz w:val="24"/>
          <w:szCs w:val="24"/>
        </w:rPr>
      </w:pPr>
      <w:r w:rsidRPr="00B20233">
        <w:rPr>
          <w:i/>
          <w:sz w:val="24"/>
          <w:szCs w:val="24"/>
        </w:rPr>
        <w:t>Italics</w:t>
      </w:r>
      <w:r w:rsidRPr="00B20233">
        <w:rPr>
          <w:sz w:val="24"/>
          <w:szCs w:val="24"/>
        </w:rPr>
        <w:t xml:space="preserve"> indicate mathematical variables or text to be replaced by the user.</w:t>
      </w:r>
    </w:p>
    <w:p w14:paraId="1046CB00" w14:textId="77777777" w:rsidR="00B20233" w:rsidRDefault="00B20233" w:rsidP="00775878">
      <w:pPr>
        <w:pStyle w:val="ListParagraph"/>
        <w:numPr>
          <w:ilvl w:val="0"/>
          <w:numId w:val="7"/>
        </w:numPr>
        <w:tabs>
          <w:tab w:val="left" w:pos="-1080"/>
          <w:tab w:val="left" w:pos="-720"/>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ind w:left="720"/>
        <w:jc w:val="both"/>
        <w:rPr>
          <w:sz w:val="24"/>
          <w:szCs w:val="24"/>
        </w:rPr>
      </w:pPr>
      <w:r w:rsidRPr="00B20233">
        <w:rPr>
          <w:rFonts w:ascii="Courier" w:hAnsi="Courier"/>
          <w:sz w:val="24"/>
          <w:szCs w:val="24"/>
        </w:rPr>
        <w:t>Courier font</w:t>
      </w:r>
      <w:r w:rsidRPr="00B20233">
        <w:rPr>
          <w:sz w:val="24"/>
          <w:szCs w:val="24"/>
        </w:rPr>
        <w:t xml:space="preserve"> indicates text in a file or keystrokes.</w:t>
      </w:r>
    </w:p>
    <w:p w14:paraId="06E68596" w14:textId="77777777" w:rsidR="007768D0" w:rsidRDefault="007768D0" w:rsidP="00775878">
      <w:pPr>
        <w:pStyle w:val="ListParagraph"/>
        <w:numPr>
          <w:ilvl w:val="0"/>
          <w:numId w:val="7"/>
        </w:numPr>
        <w:tabs>
          <w:tab w:val="left" w:pos="-1080"/>
          <w:tab w:val="left" w:pos="-720"/>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ind w:left="720"/>
        <w:jc w:val="both"/>
        <w:rPr>
          <w:sz w:val="24"/>
          <w:szCs w:val="24"/>
        </w:rPr>
      </w:pPr>
      <w:r w:rsidRPr="007768D0">
        <w:rPr>
          <w:i/>
          <w:sz w:val="24"/>
          <w:szCs w:val="24"/>
        </w:rPr>
        <w:t>Y</w:t>
      </w:r>
      <w:r>
        <w:rPr>
          <w:sz w:val="24"/>
          <w:szCs w:val="24"/>
        </w:rPr>
        <w:t xml:space="preserve"> represents the number of years in the analysis</w:t>
      </w:r>
    </w:p>
    <w:p w14:paraId="549F8303" w14:textId="0303B8E9" w:rsidR="007768D0" w:rsidRDefault="007768D0" w:rsidP="00775878">
      <w:pPr>
        <w:pStyle w:val="ListParagraph"/>
        <w:numPr>
          <w:ilvl w:val="0"/>
          <w:numId w:val="7"/>
        </w:numPr>
        <w:tabs>
          <w:tab w:val="left" w:pos="-1080"/>
          <w:tab w:val="left" w:pos="-720"/>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ind w:left="720"/>
        <w:jc w:val="both"/>
        <w:rPr>
          <w:sz w:val="24"/>
          <w:szCs w:val="24"/>
        </w:rPr>
      </w:pPr>
      <w:r w:rsidRPr="007768D0">
        <w:rPr>
          <w:i/>
          <w:sz w:val="24"/>
          <w:szCs w:val="24"/>
        </w:rPr>
        <w:t>A</w:t>
      </w:r>
      <w:r>
        <w:rPr>
          <w:sz w:val="24"/>
          <w:szCs w:val="24"/>
        </w:rPr>
        <w:t xml:space="preserve"> represents the oldest age in the analysis</w:t>
      </w:r>
      <w:r w:rsidR="009C3A21">
        <w:rPr>
          <w:sz w:val="24"/>
          <w:szCs w:val="24"/>
        </w:rPr>
        <w:t xml:space="preserve"> (a plus-group)</w:t>
      </w:r>
    </w:p>
    <w:p w14:paraId="717972D5" w14:textId="22B8325E" w:rsidR="009C3A21" w:rsidRPr="00B20233" w:rsidRDefault="009C3A21" w:rsidP="00775878">
      <w:pPr>
        <w:pStyle w:val="ListParagraph"/>
        <w:numPr>
          <w:ilvl w:val="0"/>
          <w:numId w:val="7"/>
        </w:numPr>
        <w:tabs>
          <w:tab w:val="left" w:pos="-1080"/>
          <w:tab w:val="left" w:pos="-720"/>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ind w:left="720"/>
        <w:jc w:val="both"/>
        <w:rPr>
          <w:sz w:val="24"/>
          <w:szCs w:val="24"/>
        </w:rPr>
      </w:pPr>
      <w:r w:rsidRPr="004923B9">
        <w:rPr>
          <w:rFonts w:ascii="Symbol" w:hAnsi="Symbol"/>
          <w:i/>
          <w:sz w:val="24"/>
          <w:szCs w:val="24"/>
        </w:rPr>
        <w:t></w:t>
      </w:r>
      <w:r>
        <w:rPr>
          <w:i/>
          <w:sz w:val="24"/>
          <w:szCs w:val="24"/>
        </w:rPr>
        <w:t xml:space="preserve"> represents the youngest age in the analysis</w:t>
      </w:r>
    </w:p>
    <w:p w14:paraId="5DAEABB0" w14:textId="77777777" w:rsidR="006F6B77" w:rsidRPr="00C23822" w:rsidRDefault="006F6B77" w:rsidP="00C72BA6">
      <w:pPr>
        <w:pStyle w:val="Heading2"/>
        <w:rPr>
          <w:color w:val="17365D" w:themeColor="text2" w:themeShade="BF"/>
          <w:sz w:val="28"/>
        </w:rPr>
      </w:pPr>
      <w:bookmarkStart w:id="73" w:name="_Toc455740022"/>
      <w:bookmarkStart w:id="74" w:name="_Toc455740048"/>
      <w:bookmarkStart w:id="75" w:name="_Toc480973318"/>
      <w:bookmarkStart w:id="76" w:name="_Toc481063514"/>
      <w:r w:rsidRPr="000B2E77">
        <w:rPr>
          <w:color w:val="365F91" w:themeColor="accent1" w:themeShade="BF"/>
          <w:sz w:val="28"/>
        </w:rPr>
        <w:lastRenderedPageBreak/>
        <w:t>DETERMINISTIC POPULATION DYNAMICS</w:t>
      </w:r>
      <w:bookmarkEnd w:id="73"/>
      <w:bookmarkEnd w:id="74"/>
      <w:bookmarkEnd w:id="75"/>
      <w:bookmarkEnd w:id="76"/>
      <w:r w:rsidRPr="000B2E77">
        <w:rPr>
          <w:color w:val="365F91" w:themeColor="accent1" w:themeShade="BF"/>
          <w:sz w:val="28"/>
        </w:rPr>
        <w:t xml:space="preserve"> </w:t>
      </w:r>
      <w:r w:rsidRPr="00C23822">
        <w:rPr>
          <w:color w:val="17365D" w:themeColor="text2" w:themeShade="BF"/>
          <w:sz w:val="28"/>
        </w:rPr>
        <w:fldChar w:fldCharType="begin"/>
      </w:r>
      <w:r w:rsidRPr="00C23822">
        <w:rPr>
          <w:color w:val="17365D" w:themeColor="text2" w:themeShade="BF"/>
          <w:sz w:val="28"/>
        </w:rPr>
        <w:instrText>tc "POPULATION DYNAMICS " \l 2</w:instrText>
      </w:r>
      <w:r w:rsidRPr="00C23822">
        <w:rPr>
          <w:color w:val="17365D" w:themeColor="text2" w:themeShade="BF"/>
          <w:sz w:val="28"/>
        </w:rPr>
        <w:fldChar w:fldCharType="end"/>
      </w:r>
    </w:p>
    <w:p w14:paraId="10FD6165" w14:textId="77777777" w:rsidR="006F6B77" w:rsidRDefault="006F6B77" w:rsidP="00430E78">
      <w:pPr>
        <w:numPr>
          <w:ilvl w:val="12"/>
          <w:numId w:val="0"/>
        </w:numPr>
        <w:tabs>
          <w:tab w:val="left" w:pos="-1080"/>
          <w:tab w:val="left" w:pos="-720"/>
          <w:tab w:val="left" w:pos="0"/>
          <w:tab w:val="left" w:pos="36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sz w:val="24"/>
          <w:szCs w:val="24"/>
        </w:rPr>
      </w:pPr>
      <w:r>
        <w:rPr>
          <w:sz w:val="24"/>
          <w:szCs w:val="24"/>
        </w:rPr>
        <w:tab/>
      </w:r>
      <w:r>
        <w:rPr>
          <w:sz w:val="24"/>
          <w:szCs w:val="24"/>
        </w:rPr>
        <w:tab/>
      </w:r>
    </w:p>
    <w:p w14:paraId="638E2D17" w14:textId="053D7C06" w:rsidR="00073373" w:rsidRDefault="006F6B77" w:rsidP="00073373">
      <w:pPr>
        <w:numPr>
          <w:ilvl w:val="12"/>
          <w:numId w:val="0"/>
        </w:numPr>
        <w:tabs>
          <w:tab w:val="left" w:pos="-1080"/>
          <w:tab w:val="left" w:pos="-720"/>
          <w:tab w:val="left" w:pos="0"/>
          <w:tab w:val="left" w:pos="36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sz w:val="24"/>
        </w:rPr>
      </w:pPr>
      <w:r>
        <w:rPr>
          <w:sz w:val="24"/>
          <w:szCs w:val="24"/>
        </w:rPr>
        <w:t>The program</w:t>
      </w:r>
      <w:r w:rsidR="004F3531">
        <w:rPr>
          <w:sz w:val="24"/>
          <w:szCs w:val="24"/>
        </w:rPr>
        <w:t xml:space="preserve"> is set up to </w:t>
      </w:r>
      <w:r w:rsidR="003C575B">
        <w:rPr>
          <w:sz w:val="24"/>
          <w:szCs w:val="24"/>
        </w:rPr>
        <w:t xml:space="preserve">model two populations simultaneously, either two sexes or </w:t>
      </w:r>
      <w:r w:rsidR="00752DB6">
        <w:rPr>
          <w:sz w:val="24"/>
          <w:szCs w:val="24"/>
        </w:rPr>
        <w:t xml:space="preserve">two </w:t>
      </w:r>
      <w:r w:rsidR="009E1CF2">
        <w:rPr>
          <w:sz w:val="24"/>
          <w:szCs w:val="24"/>
        </w:rPr>
        <w:t>areas.</w:t>
      </w:r>
      <w:r w:rsidR="003C575B">
        <w:rPr>
          <w:sz w:val="24"/>
          <w:szCs w:val="24"/>
        </w:rPr>
        <w:t xml:space="preserve"> In the case of two </w:t>
      </w:r>
      <w:r w:rsidR="009E1CF2">
        <w:rPr>
          <w:sz w:val="24"/>
          <w:szCs w:val="24"/>
        </w:rPr>
        <w:t>areas</w:t>
      </w:r>
      <w:r w:rsidR="003C575B">
        <w:rPr>
          <w:sz w:val="24"/>
          <w:szCs w:val="24"/>
        </w:rPr>
        <w:t xml:space="preserve">, </w:t>
      </w:r>
      <w:r w:rsidR="009E1CF2">
        <w:rPr>
          <w:sz w:val="24"/>
          <w:szCs w:val="24"/>
        </w:rPr>
        <w:t xml:space="preserve">the model is structured to accommodate a </w:t>
      </w:r>
      <w:r w:rsidR="00752DB6">
        <w:rPr>
          <w:sz w:val="24"/>
          <w:szCs w:val="24"/>
        </w:rPr>
        <w:t xml:space="preserve">unique </w:t>
      </w:r>
      <w:r w:rsidR="009E1CF2">
        <w:rPr>
          <w:sz w:val="24"/>
          <w:szCs w:val="24"/>
        </w:rPr>
        <w:t xml:space="preserve">stock </w:t>
      </w:r>
      <w:r w:rsidR="00752DB6">
        <w:rPr>
          <w:sz w:val="24"/>
          <w:szCs w:val="24"/>
        </w:rPr>
        <w:t xml:space="preserve">associated with each area </w:t>
      </w:r>
      <w:r w:rsidR="009E1CF2">
        <w:rPr>
          <w:sz w:val="24"/>
          <w:szCs w:val="24"/>
        </w:rPr>
        <w:t>(</w:t>
      </w:r>
      <w:r w:rsidR="00752DB6">
        <w:rPr>
          <w:sz w:val="24"/>
          <w:szCs w:val="24"/>
        </w:rPr>
        <w:t>management zone</w:t>
      </w:r>
      <w:r w:rsidR="009E1CF2">
        <w:rPr>
          <w:sz w:val="24"/>
          <w:szCs w:val="24"/>
        </w:rPr>
        <w:t>)</w:t>
      </w:r>
      <w:r w:rsidR="00752DB6">
        <w:rPr>
          <w:sz w:val="24"/>
          <w:szCs w:val="24"/>
        </w:rPr>
        <w:t>. The</w:t>
      </w:r>
      <w:r w:rsidR="009E1CF2">
        <w:rPr>
          <w:sz w:val="24"/>
          <w:szCs w:val="24"/>
        </w:rPr>
        <w:t xml:space="preserve"> </w:t>
      </w:r>
      <w:r w:rsidR="003570C1">
        <w:rPr>
          <w:sz w:val="24"/>
          <w:szCs w:val="24"/>
        </w:rPr>
        <w:t xml:space="preserve">user </w:t>
      </w:r>
      <w:r w:rsidR="009E1CF2">
        <w:rPr>
          <w:sz w:val="24"/>
          <w:szCs w:val="24"/>
        </w:rPr>
        <w:t>can choose between</w:t>
      </w:r>
      <w:r>
        <w:rPr>
          <w:sz w:val="24"/>
          <w:szCs w:val="24"/>
        </w:rPr>
        <w:t xml:space="preserve"> two types of box-transfer models</w:t>
      </w:r>
      <w:r w:rsidR="009E1CF2">
        <w:rPr>
          <w:sz w:val="24"/>
          <w:szCs w:val="24"/>
        </w:rPr>
        <w:t xml:space="preserve"> to simulate intermixing</w:t>
      </w:r>
      <w:r w:rsidR="00752DB6">
        <w:rPr>
          <w:sz w:val="24"/>
          <w:szCs w:val="24"/>
        </w:rPr>
        <w:t xml:space="preserve"> between the two stocks</w:t>
      </w:r>
      <w:r>
        <w:rPr>
          <w:sz w:val="24"/>
          <w:szCs w:val="24"/>
        </w:rPr>
        <w:t xml:space="preserve">: Diffusion and overlap (see </w:t>
      </w:r>
      <w:r w:rsidR="003570C1">
        <w:rPr>
          <w:sz w:val="24"/>
          <w:szCs w:val="24"/>
        </w:rPr>
        <w:t>Table</w:t>
      </w:r>
      <w:r w:rsidR="00073373">
        <w:rPr>
          <w:sz w:val="24"/>
          <w:szCs w:val="24"/>
        </w:rPr>
        <w:t>s</w:t>
      </w:r>
      <w:r w:rsidR="003570C1">
        <w:rPr>
          <w:sz w:val="24"/>
          <w:szCs w:val="24"/>
        </w:rPr>
        <w:t xml:space="preserve"> 1 </w:t>
      </w:r>
      <w:r w:rsidR="00073373">
        <w:rPr>
          <w:sz w:val="24"/>
          <w:szCs w:val="24"/>
        </w:rPr>
        <w:t xml:space="preserve">and 2 </w:t>
      </w:r>
      <w:r w:rsidR="003570C1">
        <w:rPr>
          <w:sz w:val="24"/>
          <w:szCs w:val="24"/>
        </w:rPr>
        <w:t>below</w:t>
      </w:r>
      <w:r>
        <w:rPr>
          <w:sz w:val="24"/>
          <w:szCs w:val="24"/>
        </w:rPr>
        <w:t xml:space="preserve">). </w:t>
      </w:r>
      <w:r w:rsidR="00450A35">
        <w:rPr>
          <w:sz w:val="24"/>
          <w:szCs w:val="24"/>
        </w:rPr>
        <w:t xml:space="preserve">The diffusion model assumes a </w:t>
      </w:r>
      <w:r>
        <w:rPr>
          <w:sz w:val="24"/>
          <w:szCs w:val="24"/>
        </w:rPr>
        <w:t xml:space="preserve">fraction </w:t>
      </w:r>
      <w:r>
        <w:rPr>
          <w:i/>
          <w:iCs/>
          <w:sz w:val="24"/>
          <w:szCs w:val="24"/>
        </w:rPr>
        <w:t>T</w:t>
      </w:r>
      <w:r>
        <w:rPr>
          <w:i/>
          <w:iCs/>
          <w:sz w:val="28"/>
          <w:szCs w:val="28"/>
          <w:vertAlign w:val="subscript"/>
        </w:rPr>
        <w:t>jk</w:t>
      </w:r>
      <w:r w:rsidR="00EB6FA5">
        <w:rPr>
          <w:sz w:val="24"/>
          <w:szCs w:val="24"/>
        </w:rPr>
        <w:t xml:space="preserve"> </w:t>
      </w:r>
      <w:r>
        <w:rPr>
          <w:sz w:val="24"/>
          <w:szCs w:val="24"/>
        </w:rPr>
        <w:t xml:space="preserve">of the population located in management zone </w:t>
      </w:r>
      <w:r>
        <w:rPr>
          <w:i/>
          <w:iCs/>
          <w:sz w:val="24"/>
          <w:szCs w:val="24"/>
        </w:rPr>
        <w:t>j</w:t>
      </w:r>
      <w:r>
        <w:rPr>
          <w:sz w:val="24"/>
          <w:szCs w:val="24"/>
        </w:rPr>
        <w:t xml:space="preserve"> </w:t>
      </w:r>
      <w:r w:rsidR="00450A35">
        <w:rPr>
          <w:sz w:val="24"/>
          <w:szCs w:val="24"/>
        </w:rPr>
        <w:t xml:space="preserve">will </w:t>
      </w:r>
      <w:r w:rsidR="004F3531">
        <w:rPr>
          <w:sz w:val="24"/>
          <w:szCs w:val="24"/>
        </w:rPr>
        <w:t>migrate</w:t>
      </w:r>
      <w:r>
        <w:rPr>
          <w:sz w:val="24"/>
          <w:szCs w:val="24"/>
        </w:rPr>
        <w:t xml:space="preserve"> to management zone </w:t>
      </w:r>
      <w:r>
        <w:rPr>
          <w:i/>
          <w:iCs/>
          <w:sz w:val="24"/>
          <w:szCs w:val="24"/>
        </w:rPr>
        <w:t>k</w:t>
      </w:r>
      <w:r w:rsidR="00450A35">
        <w:rPr>
          <w:sz w:val="24"/>
          <w:szCs w:val="24"/>
        </w:rPr>
        <w:t xml:space="preserve"> </w:t>
      </w:r>
      <w:r w:rsidR="004F3531">
        <w:rPr>
          <w:sz w:val="24"/>
          <w:szCs w:val="24"/>
        </w:rPr>
        <w:t xml:space="preserve">at the beginning of the year </w:t>
      </w:r>
      <w:r w:rsidR="00450A35">
        <w:rPr>
          <w:sz w:val="24"/>
          <w:szCs w:val="24"/>
        </w:rPr>
        <w:t xml:space="preserve">and </w:t>
      </w:r>
      <w:r w:rsidR="00752DB6">
        <w:rPr>
          <w:sz w:val="24"/>
          <w:szCs w:val="24"/>
        </w:rPr>
        <w:t xml:space="preserve">then, if it is mature, contribute to the spawning biomass of the population in zone </w:t>
      </w:r>
      <w:r w:rsidR="00752DB6">
        <w:rPr>
          <w:i/>
          <w:iCs/>
          <w:sz w:val="24"/>
          <w:szCs w:val="24"/>
        </w:rPr>
        <w:t>k</w:t>
      </w:r>
      <w:r w:rsidR="00752DB6">
        <w:rPr>
          <w:sz w:val="24"/>
          <w:szCs w:val="24"/>
        </w:rPr>
        <w:t xml:space="preserve"> </w:t>
      </w:r>
      <w:r w:rsidR="004F3531">
        <w:rPr>
          <w:sz w:val="24"/>
          <w:szCs w:val="24"/>
        </w:rPr>
        <w:t>(i.e., mov</w:t>
      </w:r>
      <w:r w:rsidR="00752DB6">
        <w:rPr>
          <w:sz w:val="24"/>
          <w:szCs w:val="24"/>
        </w:rPr>
        <w:t>ement and</w:t>
      </w:r>
      <w:r w:rsidR="004F3531">
        <w:rPr>
          <w:sz w:val="24"/>
          <w:szCs w:val="24"/>
        </w:rPr>
        <w:t xml:space="preserve"> </w:t>
      </w:r>
      <w:r w:rsidR="00752DB6">
        <w:rPr>
          <w:sz w:val="24"/>
          <w:szCs w:val="24"/>
        </w:rPr>
        <w:t xml:space="preserve">spawning tendencies are determined based on the area an individual is currently in). </w:t>
      </w:r>
      <w:r w:rsidR="00EB6FA5" w:rsidRPr="00775878">
        <w:rPr>
          <w:sz w:val="24"/>
          <w:szCs w:val="24"/>
        </w:rPr>
        <w:t>When a spawner-recruit relationship is to be generated from the VPA results, then there is also the implicit assumption that immigrating fish will adopt the spawning habits of the native population as well</w:t>
      </w:r>
      <w:r w:rsidR="00F6140B">
        <w:rPr>
          <w:sz w:val="24"/>
          <w:szCs w:val="24"/>
        </w:rPr>
        <w:t xml:space="preserve"> (which</w:t>
      </w:r>
      <w:r w:rsidR="00EB6FA5" w:rsidRPr="00775878">
        <w:rPr>
          <w:sz w:val="24"/>
          <w:szCs w:val="24"/>
        </w:rPr>
        <w:t xml:space="preserve"> may be biologically unrealistic for some stocks</w:t>
      </w:r>
      <w:r w:rsidR="00F6140B">
        <w:rPr>
          <w:sz w:val="24"/>
          <w:szCs w:val="24"/>
        </w:rPr>
        <w:t xml:space="preserve">, see </w:t>
      </w:r>
      <w:r w:rsidR="00EB6FA5" w:rsidRPr="00775878">
        <w:rPr>
          <w:sz w:val="24"/>
          <w:szCs w:val="24"/>
        </w:rPr>
        <w:t>ICCAT, 1995: pp.108-110). As an alternative, Cooke and Lankester (1996) suggested the so-called ‘overlap’ mode</w:t>
      </w:r>
      <w:r w:rsidR="00EB6FA5">
        <w:rPr>
          <w:sz w:val="24"/>
          <w:szCs w:val="24"/>
        </w:rPr>
        <w:t>l</w:t>
      </w:r>
      <w:r w:rsidR="004F3531">
        <w:rPr>
          <w:sz w:val="24"/>
          <w:szCs w:val="24"/>
        </w:rPr>
        <w:t xml:space="preserve">, </w:t>
      </w:r>
      <w:r w:rsidR="00EB6FA5">
        <w:rPr>
          <w:sz w:val="24"/>
          <w:szCs w:val="24"/>
        </w:rPr>
        <w:t>which</w:t>
      </w:r>
      <w:r w:rsidR="004F3531">
        <w:rPr>
          <w:sz w:val="24"/>
          <w:szCs w:val="24"/>
        </w:rPr>
        <w:t xml:space="preserve"> </w:t>
      </w:r>
      <w:r>
        <w:rPr>
          <w:sz w:val="24"/>
          <w:szCs w:val="24"/>
        </w:rPr>
        <w:t>assumes a fraction</w:t>
      </w:r>
      <w:r>
        <w:rPr>
          <w:sz w:val="24"/>
          <w:szCs w:val="24"/>
        </w:rPr>
        <w:fldChar w:fldCharType="begin"/>
      </w:r>
      <w:r>
        <w:rPr>
          <w:sz w:val="24"/>
          <w:szCs w:val="24"/>
        </w:rPr>
        <w:instrText>ADVANCE \d 5</w:instrText>
      </w:r>
      <w:r>
        <w:rPr>
          <w:sz w:val="24"/>
          <w:szCs w:val="24"/>
        </w:rPr>
        <w:fldChar w:fldCharType="end"/>
      </w:r>
      <w:r w:rsidR="00BF272B">
        <w:rPr>
          <w:sz w:val="24"/>
          <w:szCs w:val="24"/>
        </w:rPr>
        <w:t xml:space="preserve"> </w:t>
      </w:r>
      <w:r>
        <w:rPr>
          <w:sz w:val="24"/>
          <w:szCs w:val="24"/>
        </w:rPr>
        <w:object w:dxaOrig="372" w:dyaOrig="372" w14:anchorId="693E133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18.25pt;height:18.25pt" o:ole="">
            <v:imagedata r:id="rId22" o:title=""/>
          </v:shape>
          <o:OLEObject Type="Embed" ProgID="Equation.COEE2" ShapeID="_x0000_i1027" DrawAspect="Content" ObjectID="_1554809938" r:id="rId23">
            <o:FieldCodes>\s \* MERGEFORMAT</o:FieldCodes>
          </o:OLEObject>
        </w:object>
      </w:r>
      <w:r>
        <w:rPr>
          <w:sz w:val="24"/>
          <w:szCs w:val="24"/>
        </w:rPr>
        <w:fldChar w:fldCharType="begin"/>
      </w:r>
      <w:r>
        <w:rPr>
          <w:sz w:val="24"/>
          <w:szCs w:val="24"/>
        </w:rPr>
        <w:instrText>ADVANCE \u 5</w:instrText>
      </w:r>
      <w:r>
        <w:rPr>
          <w:sz w:val="24"/>
          <w:szCs w:val="24"/>
        </w:rPr>
        <w:fldChar w:fldCharType="end"/>
      </w:r>
      <w:r w:rsidR="004F3531">
        <w:rPr>
          <w:sz w:val="24"/>
          <w:szCs w:val="24"/>
        </w:rPr>
        <w:t xml:space="preserve"> </w:t>
      </w:r>
      <w:r>
        <w:rPr>
          <w:sz w:val="24"/>
          <w:szCs w:val="24"/>
        </w:rPr>
        <w:t xml:space="preserve">of stock </w:t>
      </w:r>
      <w:r>
        <w:rPr>
          <w:i/>
          <w:iCs/>
          <w:sz w:val="24"/>
          <w:szCs w:val="24"/>
        </w:rPr>
        <w:t xml:space="preserve">s </w:t>
      </w:r>
      <w:r w:rsidR="00752DB6">
        <w:rPr>
          <w:sz w:val="24"/>
          <w:szCs w:val="24"/>
        </w:rPr>
        <w:t>resides</w:t>
      </w:r>
      <w:r>
        <w:rPr>
          <w:sz w:val="24"/>
          <w:szCs w:val="24"/>
        </w:rPr>
        <w:t xml:space="preserve"> </w:t>
      </w:r>
      <w:r w:rsidR="00752DB6">
        <w:rPr>
          <w:sz w:val="24"/>
          <w:szCs w:val="24"/>
        </w:rPr>
        <w:t>in</w:t>
      </w:r>
      <w:r>
        <w:rPr>
          <w:sz w:val="24"/>
          <w:szCs w:val="24"/>
        </w:rPr>
        <w:t xml:space="preserve"> management zone </w:t>
      </w:r>
      <w:r>
        <w:rPr>
          <w:i/>
          <w:iCs/>
          <w:sz w:val="24"/>
          <w:szCs w:val="24"/>
        </w:rPr>
        <w:t>k</w:t>
      </w:r>
      <w:r w:rsidR="00752DB6">
        <w:rPr>
          <w:i/>
          <w:iCs/>
          <w:sz w:val="24"/>
          <w:szCs w:val="24"/>
        </w:rPr>
        <w:t xml:space="preserve"> </w:t>
      </w:r>
      <w:r w:rsidR="00752DB6" w:rsidRPr="00752DB6">
        <w:rPr>
          <w:iCs/>
          <w:sz w:val="24"/>
          <w:szCs w:val="24"/>
        </w:rPr>
        <w:t>at any given time</w:t>
      </w:r>
      <w:r w:rsidR="00AE6AC9">
        <w:rPr>
          <w:iCs/>
          <w:sz w:val="24"/>
          <w:szCs w:val="24"/>
        </w:rPr>
        <w:t xml:space="preserve">, but all mature fish spawn </w:t>
      </w:r>
      <w:r w:rsidR="003570C1">
        <w:rPr>
          <w:iCs/>
          <w:sz w:val="24"/>
          <w:szCs w:val="24"/>
        </w:rPr>
        <w:t>only in their natal</w:t>
      </w:r>
      <w:r w:rsidR="00AE6AC9">
        <w:rPr>
          <w:iCs/>
          <w:sz w:val="24"/>
          <w:szCs w:val="24"/>
        </w:rPr>
        <w:t xml:space="preserve"> area</w:t>
      </w:r>
      <w:r>
        <w:rPr>
          <w:sz w:val="24"/>
          <w:szCs w:val="24"/>
        </w:rPr>
        <w:t xml:space="preserve">. </w:t>
      </w:r>
      <w:r w:rsidR="00EB6FA5" w:rsidRPr="00775878">
        <w:rPr>
          <w:sz w:val="24"/>
          <w:szCs w:val="24"/>
        </w:rPr>
        <w:t xml:space="preserve">Thus, fish movement in the overlap model depends on where </w:t>
      </w:r>
      <w:r w:rsidR="00BC4E73">
        <w:rPr>
          <w:sz w:val="24"/>
          <w:szCs w:val="24"/>
        </w:rPr>
        <w:t>an individual</w:t>
      </w:r>
      <w:r w:rsidR="00BC4E73" w:rsidRPr="00775878">
        <w:rPr>
          <w:sz w:val="24"/>
          <w:szCs w:val="24"/>
        </w:rPr>
        <w:t xml:space="preserve"> </w:t>
      </w:r>
      <w:r w:rsidR="00BC4E73">
        <w:rPr>
          <w:sz w:val="24"/>
          <w:szCs w:val="24"/>
        </w:rPr>
        <w:t>was</w:t>
      </w:r>
      <w:r w:rsidR="00BC4E73" w:rsidRPr="00775878">
        <w:rPr>
          <w:sz w:val="24"/>
          <w:szCs w:val="24"/>
        </w:rPr>
        <w:t xml:space="preserve"> </w:t>
      </w:r>
      <w:r w:rsidR="00EB6FA5" w:rsidRPr="00775878">
        <w:rPr>
          <w:sz w:val="24"/>
          <w:szCs w:val="24"/>
        </w:rPr>
        <w:t>spawned</w:t>
      </w:r>
      <w:r w:rsidR="00BC4E73">
        <w:rPr>
          <w:sz w:val="24"/>
          <w:szCs w:val="24"/>
        </w:rPr>
        <w:t xml:space="preserve"> (i.e., its natal population)</w:t>
      </w:r>
      <w:r w:rsidR="00EB6FA5" w:rsidRPr="00775878">
        <w:rPr>
          <w:sz w:val="24"/>
          <w:szCs w:val="24"/>
        </w:rPr>
        <w:t xml:space="preserve"> rather than </w:t>
      </w:r>
      <w:r w:rsidR="00BC4E73">
        <w:rPr>
          <w:sz w:val="24"/>
          <w:szCs w:val="24"/>
        </w:rPr>
        <w:t>its</w:t>
      </w:r>
      <w:r w:rsidR="00BC4E73" w:rsidRPr="00775878">
        <w:rPr>
          <w:sz w:val="24"/>
          <w:szCs w:val="24"/>
        </w:rPr>
        <w:t xml:space="preserve"> </w:t>
      </w:r>
      <w:r w:rsidR="00EB6FA5" w:rsidRPr="00775878">
        <w:rPr>
          <w:sz w:val="24"/>
          <w:szCs w:val="24"/>
        </w:rPr>
        <w:t>present location.</w:t>
      </w:r>
      <w:r w:rsidR="00EB6FA5">
        <w:rPr>
          <w:sz w:val="24"/>
          <w:szCs w:val="24"/>
        </w:rPr>
        <w:t xml:space="preserve"> </w:t>
      </w:r>
      <w:r>
        <w:rPr>
          <w:sz w:val="24"/>
          <w:szCs w:val="24"/>
        </w:rPr>
        <w:t xml:space="preserve">Both models reduce to </w:t>
      </w:r>
      <w:r w:rsidR="003570C1">
        <w:rPr>
          <w:sz w:val="24"/>
          <w:szCs w:val="24"/>
        </w:rPr>
        <w:t xml:space="preserve">the equivalent of two </w:t>
      </w:r>
      <w:r>
        <w:rPr>
          <w:sz w:val="24"/>
          <w:szCs w:val="24"/>
        </w:rPr>
        <w:t xml:space="preserve">single-stock VPA’s when the transfer fractions are set to zero, otherwise </w:t>
      </w:r>
      <w:r>
        <w:rPr>
          <w:i/>
          <w:iCs/>
          <w:sz w:val="24"/>
          <w:szCs w:val="24"/>
        </w:rPr>
        <w:t>T</w:t>
      </w:r>
      <w:r>
        <w:rPr>
          <w:sz w:val="24"/>
          <w:szCs w:val="24"/>
        </w:rPr>
        <w:t xml:space="preserve"> and </w:t>
      </w:r>
      <w:r>
        <w:rPr>
          <w:sz w:val="24"/>
          <w:szCs w:val="24"/>
        </w:rPr>
        <w:fldChar w:fldCharType="begin"/>
      </w:r>
      <w:r>
        <w:rPr>
          <w:sz w:val="24"/>
          <w:szCs w:val="24"/>
        </w:rPr>
        <w:instrText>ADVANCE \d 2</w:instrText>
      </w:r>
      <w:r>
        <w:rPr>
          <w:sz w:val="24"/>
          <w:szCs w:val="24"/>
        </w:rPr>
        <w:fldChar w:fldCharType="end"/>
      </w:r>
      <w:r>
        <w:rPr>
          <w:sz w:val="24"/>
          <w:szCs w:val="24"/>
        </w:rPr>
        <w:object w:dxaOrig="253" w:dyaOrig="316" w14:anchorId="0D7536F9">
          <v:shape id="_x0000_i1028" type="#_x0000_t75" style="width:11.8pt;height:16.1pt" o:ole="">
            <v:imagedata r:id="rId24" o:title=""/>
          </v:shape>
          <o:OLEObject Type="Embed" ProgID="Equation.COEE2" ShapeID="_x0000_i1028" DrawAspect="Content" ObjectID="_1554809939" r:id="rId25">
            <o:FieldCodes>\s \* MERGEFORMAT</o:FieldCodes>
          </o:OLEObject>
        </w:object>
      </w:r>
      <w:r>
        <w:rPr>
          <w:sz w:val="24"/>
          <w:szCs w:val="24"/>
        </w:rPr>
        <w:fldChar w:fldCharType="begin"/>
      </w:r>
      <w:r>
        <w:rPr>
          <w:sz w:val="24"/>
          <w:szCs w:val="24"/>
        </w:rPr>
        <w:instrText>ADVANCE \u 2</w:instrText>
      </w:r>
      <w:r>
        <w:rPr>
          <w:sz w:val="24"/>
          <w:szCs w:val="24"/>
        </w:rPr>
        <w:fldChar w:fldCharType="end"/>
      </w:r>
      <w:r>
        <w:rPr>
          <w:sz w:val="24"/>
          <w:szCs w:val="24"/>
        </w:rPr>
        <w:t xml:space="preserve">are not directly comparable inasmuch as the diffusion model allows fish born in one zone to accumulate in the other (see </w:t>
      </w:r>
      <w:r w:rsidR="00EB6FA5" w:rsidRPr="00775878">
        <w:rPr>
          <w:sz w:val="24"/>
          <w:szCs w:val="24"/>
        </w:rPr>
        <w:t xml:space="preserve">Porch and Turner </w:t>
      </w:r>
      <w:r w:rsidR="00EB6FA5">
        <w:rPr>
          <w:sz w:val="24"/>
          <w:szCs w:val="24"/>
        </w:rPr>
        <w:t xml:space="preserve">1999, </w:t>
      </w:r>
      <w:r>
        <w:rPr>
          <w:sz w:val="24"/>
          <w:szCs w:val="24"/>
        </w:rPr>
        <w:t>P</w:t>
      </w:r>
      <w:r w:rsidR="00AF1590">
        <w:rPr>
          <w:sz w:val="24"/>
          <w:szCs w:val="24"/>
        </w:rPr>
        <w:t>orch et al, 2001; Porch, 2002).</w:t>
      </w:r>
      <w:r w:rsidR="00073373">
        <w:rPr>
          <w:sz w:val="24"/>
          <w:szCs w:val="24"/>
        </w:rPr>
        <w:t xml:space="preserve"> </w:t>
      </w:r>
      <w:r w:rsidR="00073373" w:rsidRPr="00073373">
        <w:rPr>
          <w:sz w:val="24"/>
        </w:rPr>
        <w:t>For example, if the transfer fractions for both stocks were both 10%, the diffusion model (without mortality) would calculate that 10% of the fish born in zone 1 will be living in zone 2 after one year, 18% after two years and 24.4% after three years.</w:t>
      </w:r>
      <w:r w:rsidR="00A87B01">
        <w:rPr>
          <w:sz w:val="24"/>
        </w:rPr>
        <w:t xml:space="preserve"> In contrast, </w:t>
      </w:r>
      <w:r w:rsidR="00190C1B">
        <w:rPr>
          <w:sz w:val="24"/>
        </w:rPr>
        <w:t>an o</w:t>
      </w:r>
      <w:r w:rsidR="00A87B01">
        <w:rPr>
          <w:sz w:val="24"/>
        </w:rPr>
        <w:t>verlap model</w:t>
      </w:r>
      <w:r w:rsidR="00AF5E8E">
        <w:rPr>
          <w:sz w:val="24"/>
        </w:rPr>
        <w:t xml:space="preserve"> </w:t>
      </w:r>
      <w:r w:rsidR="00190C1B">
        <w:rPr>
          <w:sz w:val="24"/>
        </w:rPr>
        <w:t xml:space="preserve">with </w:t>
      </w:r>
      <w:r w:rsidR="00AF5E8E">
        <w:rPr>
          <w:sz w:val="24"/>
        </w:rPr>
        <w:t>the same transfer coefficient</w:t>
      </w:r>
      <w:r w:rsidR="00190C1B">
        <w:rPr>
          <w:sz w:val="24"/>
        </w:rPr>
        <w:t>s</w:t>
      </w:r>
      <w:r w:rsidR="00AF5E8E">
        <w:rPr>
          <w:sz w:val="24"/>
        </w:rPr>
        <w:t xml:space="preserve"> </w:t>
      </w:r>
      <w:r w:rsidR="00F6140B">
        <w:rPr>
          <w:sz w:val="24"/>
        </w:rPr>
        <w:t>implies</w:t>
      </w:r>
      <w:r w:rsidR="00190C1B">
        <w:rPr>
          <w:sz w:val="24"/>
        </w:rPr>
        <w:t xml:space="preserve"> a constant</w:t>
      </w:r>
      <w:r w:rsidR="00A87B01">
        <w:rPr>
          <w:sz w:val="24"/>
        </w:rPr>
        <w:t xml:space="preserve"> 10</w:t>
      </w:r>
      <w:r w:rsidR="00D74E55">
        <w:rPr>
          <w:sz w:val="24"/>
        </w:rPr>
        <w:t xml:space="preserve">% of the </w:t>
      </w:r>
      <w:r w:rsidR="00190C1B">
        <w:rPr>
          <w:sz w:val="24"/>
        </w:rPr>
        <w:t xml:space="preserve">fish </w:t>
      </w:r>
      <w:r w:rsidR="00AF5E8E">
        <w:rPr>
          <w:sz w:val="24"/>
        </w:rPr>
        <w:t>born in</w:t>
      </w:r>
      <w:r w:rsidR="00D74E55">
        <w:rPr>
          <w:sz w:val="24"/>
        </w:rPr>
        <w:t xml:space="preserve"> zone 1 </w:t>
      </w:r>
      <w:r w:rsidR="00F6140B">
        <w:rPr>
          <w:sz w:val="24"/>
        </w:rPr>
        <w:t xml:space="preserve">will occupy </w:t>
      </w:r>
      <w:r w:rsidR="00AF5E8E">
        <w:rPr>
          <w:sz w:val="24"/>
        </w:rPr>
        <w:t xml:space="preserve">zone 2 </w:t>
      </w:r>
      <w:r w:rsidR="00D74E55">
        <w:rPr>
          <w:sz w:val="24"/>
        </w:rPr>
        <w:t>and vice versa (in effect all fish are assumed to ‘return’ at the end of the year to their zone of origin and redistribute again in the same proportion at the start of the next year).</w:t>
      </w:r>
    </w:p>
    <w:p w14:paraId="6064BD8B" w14:textId="77777777" w:rsidR="00073373" w:rsidRDefault="00073373" w:rsidP="00073373">
      <w:pPr>
        <w:numPr>
          <w:ilvl w:val="12"/>
          <w:numId w:val="0"/>
        </w:numPr>
        <w:tabs>
          <w:tab w:val="left" w:pos="-1080"/>
          <w:tab w:val="left" w:pos="-720"/>
          <w:tab w:val="left" w:pos="0"/>
          <w:tab w:val="left" w:pos="36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sz w:val="24"/>
        </w:rPr>
      </w:pPr>
    </w:p>
    <w:p w14:paraId="517B768C" w14:textId="021AE4CA" w:rsidR="003009F2" w:rsidRPr="00D20B9E" w:rsidRDefault="003009F2" w:rsidP="003009F2">
      <w:pPr>
        <w:numPr>
          <w:ilvl w:val="12"/>
          <w:numId w:val="0"/>
        </w:numPr>
        <w:tabs>
          <w:tab w:val="left" w:pos="-1080"/>
          <w:tab w:val="left" w:pos="-720"/>
          <w:tab w:val="left" w:pos="0"/>
          <w:tab w:val="left" w:pos="36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rPr>
          <w:sz w:val="24"/>
        </w:rPr>
      </w:pPr>
      <w:r w:rsidRPr="00D20B9E">
        <w:rPr>
          <w:sz w:val="24"/>
        </w:rPr>
        <w:t xml:space="preserve">Table </w:t>
      </w:r>
      <w:r>
        <w:rPr>
          <w:sz w:val="24"/>
        </w:rPr>
        <w:t>1</w:t>
      </w:r>
      <w:r w:rsidRPr="00D20B9E">
        <w:rPr>
          <w:sz w:val="24"/>
        </w:rPr>
        <w:t>. Standard catch equation assumed in program VPA-2BOX</w:t>
      </w:r>
    </w:p>
    <w:p w14:paraId="087FAD4F" w14:textId="77777777" w:rsidR="003009F2" w:rsidRDefault="003009F2" w:rsidP="003009F2">
      <w:pPr>
        <w:numPr>
          <w:ilvl w:val="12"/>
          <w:numId w:val="0"/>
        </w:numPr>
        <w:tabs>
          <w:tab w:val="left" w:pos="-1080"/>
          <w:tab w:val="left" w:pos="-720"/>
          <w:tab w:val="left" w:pos="0"/>
          <w:tab w:val="left" w:pos="36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ind w:firstLine="720"/>
        <w:jc w:val="both"/>
        <w:rPr>
          <w:sz w:val="24"/>
          <w:szCs w:val="24"/>
        </w:rPr>
      </w:pPr>
    </w:p>
    <w:tbl>
      <w:tblPr>
        <w:tblW w:w="0" w:type="auto"/>
        <w:tblLayout w:type="fixed"/>
        <w:tblCellMar>
          <w:left w:w="0" w:type="dxa"/>
          <w:right w:w="0" w:type="dxa"/>
        </w:tblCellMar>
        <w:tblLook w:val="0000" w:firstRow="0" w:lastRow="0" w:firstColumn="0" w:lastColumn="0" w:noHBand="0" w:noVBand="0"/>
      </w:tblPr>
      <w:tblGrid>
        <w:gridCol w:w="4498"/>
        <w:gridCol w:w="4861"/>
      </w:tblGrid>
      <w:tr w:rsidR="003009F2" w14:paraId="045A0280" w14:textId="77777777" w:rsidTr="00F95D65">
        <w:trPr>
          <w:cantSplit/>
        </w:trPr>
        <w:tc>
          <w:tcPr>
            <w:tcW w:w="4498" w:type="dxa"/>
            <w:tcBorders>
              <w:top w:val="double" w:sz="9" w:space="0" w:color="000000"/>
              <w:left w:val="nil"/>
              <w:bottom w:val="nil"/>
              <w:right w:val="nil"/>
            </w:tcBorders>
          </w:tcPr>
          <w:p w14:paraId="25285803" w14:textId="77777777" w:rsidR="003009F2" w:rsidRDefault="003009F2" w:rsidP="00F95D65">
            <w:pPr>
              <w:numPr>
                <w:ilvl w:val="12"/>
                <w:numId w:val="0"/>
              </w:numPr>
              <w:tabs>
                <w:tab w:val="left" w:pos="-1080"/>
                <w:tab w:val="left" w:pos="-720"/>
                <w:tab w:val="left" w:pos="0"/>
                <w:tab w:val="left" w:pos="360"/>
                <w:tab w:val="left" w:pos="1440"/>
                <w:tab w:val="left" w:pos="2160"/>
                <w:tab w:val="left" w:pos="2880"/>
                <w:tab w:val="left" w:pos="3600"/>
                <w:tab w:val="left" w:pos="4320"/>
              </w:tabs>
              <w:spacing w:before="106" w:after="54"/>
            </w:pPr>
            <w:r>
              <w:t>Catch equation</w:t>
            </w:r>
          </w:p>
        </w:tc>
        <w:tc>
          <w:tcPr>
            <w:tcW w:w="4861" w:type="dxa"/>
            <w:tcBorders>
              <w:top w:val="double" w:sz="9" w:space="0" w:color="000000"/>
              <w:left w:val="nil"/>
              <w:bottom w:val="nil"/>
              <w:right w:val="nil"/>
            </w:tcBorders>
          </w:tcPr>
          <w:p w14:paraId="17C53A4B" w14:textId="77777777" w:rsidR="003009F2" w:rsidRDefault="003009F2" w:rsidP="00F95D65">
            <w:pPr>
              <w:numPr>
                <w:ilvl w:val="12"/>
                <w:numId w:val="0"/>
              </w:numPr>
              <w:tabs>
                <w:tab w:val="left" w:pos="-1080"/>
                <w:tab w:val="left" w:pos="-720"/>
                <w:tab w:val="left" w:pos="0"/>
                <w:tab w:val="left" w:pos="360"/>
                <w:tab w:val="left" w:pos="1440"/>
                <w:tab w:val="left" w:pos="2160"/>
                <w:tab w:val="left" w:pos="2880"/>
                <w:tab w:val="left" w:pos="3600"/>
                <w:tab w:val="left" w:pos="4320"/>
              </w:tabs>
              <w:spacing w:before="106" w:after="54"/>
            </w:pPr>
            <w:r>
              <w:t>Description</w:t>
            </w:r>
          </w:p>
        </w:tc>
      </w:tr>
      <w:tr w:rsidR="003009F2" w14:paraId="5CA670A0" w14:textId="77777777" w:rsidTr="00F95D65">
        <w:trPr>
          <w:cantSplit/>
          <w:trHeight w:val="1142"/>
        </w:trPr>
        <w:tc>
          <w:tcPr>
            <w:tcW w:w="4498" w:type="dxa"/>
            <w:tcBorders>
              <w:top w:val="single" w:sz="6" w:space="0" w:color="000000"/>
              <w:left w:val="nil"/>
              <w:bottom w:val="nil"/>
              <w:right w:val="nil"/>
            </w:tcBorders>
          </w:tcPr>
          <w:p w14:paraId="0C1EA545" w14:textId="77777777" w:rsidR="003009F2" w:rsidRDefault="003009F2" w:rsidP="00F95D65"/>
          <w:p w14:paraId="0EB70776" w14:textId="77777777" w:rsidR="003009F2" w:rsidRPr="00FF0BB2" w:rsidRDefault="003009F2" w:rsidP="00F95D65">
            <w:pPr>
              <w:numPr>
                <w:ilvl w:val="12"/>
                <w:numId w:val="0"/>
              </w:numPr>
              <w:tabs>
                <w:tab w:val="left" w:pos="-1080"/>
                <w:tab w:val="left" w:pos="-720"/>
                <w:tab w:val="left" w:pos="0"/>
                <w:tab w:val="left" w:pos="360"/>
                <w:tab w:val="left" w:pos="1440"/>
                <w:tab w:val="left" w:pos="2160"/>
                <w:tab w:val="left" w:pos="2880"/>
                <w:tab w:val="left" w:pos="3600"/>
                <w:tab w:val="left" w:pos="4320"/>
              </w:tabs>
              <w:spacing w:after="54"/>
            </w:pPr>
            <m:oMathPara>
              <m:oMathParaPr>
                <m:jc m:val="left"/>
              </m:oMathParaPr>
              <m:oMath>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k,a,y</m:t>
                    </m:r>
                  </m:sub>
                </m:sSub>
                <m:r>
                  <w:rPr>
                    <w:rFonts w:ascii="Cambria Math" w:hAnsi="Cambria Math"/>
                    <w:sz w:val="24"/>
                    <w:szCs w:val="24"/>
                  </w:rPr>
                  <m:t>=</m:t>
                </m:r>
                <m:f>
                  <m:fPr>
                    <m:ctrlPr>
                      <w:rPr>
                        <w:rFonts w:ascii="Cambria Math" w:hAnsi="Cambria Math"/>
                        <w:i/>
                        <w:sz w:val="24"/>
                        <w:szCs w:val="24"/>
                      </w:rPr>
                    </m:ctrlPr>
                  </m:fPr>
                  <m:num>
                    <m:sSub>
                      <m:sSubPr>
                        <m:ctrlPr>
                          <w:rPr>
                            <w:rFonts w:ascii="Cambria Math" w:hAnsi="Cambria Math"/>
                            <w:i/>
                            <w:sz w:val="24"/>
                            <w:szCs w:val="24"/>
                          </w:rPr>
                        </m:ctrlPr>
                      </m:sSubPr>
                      <m:e>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k,a,y</m:t>
                            </m:r>
                          </m:sub>
                        </m:sSub>
                      </m:e>
                      <m:sub/>
                    </m:sSub>
                  </m:num>
                  <m:den>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k,a,y</m:t>
                        </m:r>
                      </m:sub>
                    </m:sSub>
                  </m:den>
                </m:f>
                <m:sSub>
                  <m:sSubPr>
                    <m:ctrlPr>
                      <w:rPr>
                        <w:rFonts w:ascii="Cambria Math" w:hAnsi="Cambria Math"/>
                        <w:i/>
                        <w:sz w:val="24"/>
                        <w:szCs w:val="24"/>
                      </w:rPr>
                    </m:ctrlPr>
                  </m:sSubPr>
                  <m:e>
                    <m:r>
                      <w:rPr>
                        <w:rFonts w:ascii="Cambria Math" w:hAnsi="Cambria Math"/>
                        <w:sz w:val="24"/>
                        <w:szCs w:val="24"/>
                      </w:rPr>
                      <m:t>N</m:t>
                    </m:r>
                  </m:e>
                  <m:sub>
                    <m:r>
                      <w:rPr>
                        <w:rFonts w:ascii="Cambria Math" w:hAnsi="Cambria Math"/>
                        <w:sz w:val="24"/>
                        <w:szCs w:val="24"/>
                      </w:rPr>
                      <m:t>k,a,y</m:t>
                    </m:r>
                  </m:sub>
                </m:sSub>
                <m:d>
                  <m:dPr>
                    <m:ctrlPr>
                      <w:rPr>
                        <w:rFonts w:ascii="Cambria Math" w:hAnsi="Cambria Math"/>
                        <w:i/>
                        <w:sz w:val="24"/>
                        <w:szCs w:val="24"/>
                      </w:rPr>
                    </m:ctrlPr>
                  </m:dPr>
                  <m:e>
                    <m:r>
                      <w:rPr>
                        <w:rFonts w:ascii="Cambria Math" w:hAnsi="Cambria Math"/>
                        <w:sz w:val="24"/>
                        <w:szCs w:val="24"/>
                      </w:rPr>
                      <m:t>1-</m:t>
                    </m:r>
                    <m:sSup>
                      <m:sSupPr>
                        <m:ctrlPr>
                          <w:rPr>
                            <w:rFonts w:ascii="Cambria Math" w:hAnsi="Cambria Math"/>
                            <w:i/>
                            <w:sz w:val="24"/>
                            <w:szCs w:val="24"/>
                          </w:rPr>
                        </m:ctrlPr>
                      </m:sSupPr>
                      <m:e>
                        <m:r>
                          <w:rPr>
                            <w:rFonts w:ascii="Cambria Math" w:hAnsi="Cambria Math"/>
                            <w:sz w:val="24"/>
                            <w:szCs w:val="24"/>
                          </w:rPr>
                          <m:t>e</m:t>
                        </m:r>
                      </m:e>
                      <m:sup>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kay</m:t>
                            </m:r>
                          </m:sub>
                        </m:sSub>
                      </m:sup>
                    </m:sSup>
                  </m:e>
                </m:d>
              </m:oMath>
            </m:oMathPara>
          </w:p>
        </w:tc>
        <w:tc>
          <w:tcPr>
            <w:tcW w:w="4861" w:type="dxa"/>
            <w:tcBorders>
              <w:top w:val="single" w:sz="6" w:space="0" w:color="000000"/>
              <w:left w:val="nil"/>
              <w:bottom w:val="nil"/>
              <w:right w:val="nil"/>
            </w:tcBorders>
          </w:tcPr>
          <w:p w14:paraId="1EA5E09C" w14:textId="77777777" w:rsidR="003009F2" w:rsidRDefault="003009F2" w:rsidP="00F95D65">
            <w:pPr>
              <w:numPr>
                <w:ilvl w:val="12"/>
                <w:numId w:val="0"/>
              </w:numPr>
              <w:tabs>
                <w:tab w:val="left" w:pos="-1080"/>
                <w:tab w:val="left" w:pos="-720"/>
                <w:tab w:val="left" w:pos="0"/>
                <w:tab w:val="left" w:pos="360"/>
                <w:tab w:val="left" w:pos="1440"/>
                <w:tab w:val="left" w:pos="2160"/>
                <w:tab w:val="left" w:pos="2880"/>
                <w:tab w:val="left" w:pos="3600"/>
                <w:tab w:val="left" w:pos="4320"/>
              </w:tabs>
              <w:spacing w:before="106" w:after="54"/>
            </w:pPr>
            <w:r>
              <w:t>Catch of age</w:t>
            </w:r>
            <w:r>
              <w:rPr>
                <w:i/>
                <w:iCs/>
              </w:rPr>
              <w:t xml:space="preserve"> a</w:t>
            </w:r>
            <w:r>
              <w:t xml:space="preserve"> in year </w:t>
            </w:r>
            <w:r>
              <w:rPr>
                <w:i/>
                <w:iCs/>
              </w:rPr>
              <w:t>y</w:t>
            </w:r>
            <w:r>
              <w:t xml:space="preserve"> from all stocks in management zone </w:t>
            </w:r>
            <w:r>
              <w:rPr>
                <w:i/>
                <w:iCs/>
              </w:rPr>
              <w:t>k</w:t>
            </w:r>
            <w:r>
              <w:t xml:space="preserve"> </w:t>
            </w:r>
          </w:p>
        </w:tc>
      </w:tr>
      <w:tr w:rsidR="003009F2" w14:paraId="187A76D1" w14:textId="77777777" w:rsidTr="00F95D65">
        <w:trPr>
          <w:cantSplit/>
        </w:trPr>
        <w:tc>
          <w:tcPr>
            <w:tcW w:w="4498" w:type="dxa"/>
            <w:tcBorders>
              <w:top w:val="nil"/>
              <w:left w:val="nil"/>
              <w:bottom w:val="nil"/>
              <w:right w:val="nil"/>
            </w:tcBorders>
          </w:tcPr>
          <w:p w14:paraId="783B8D8D" w14:textId="77777777" w:rsidR="003009F2" w:rsidRDefault="003009F2" w:rsidP="00F95D65">
            <w:pPr>
              <w:numPr>
                <w:ilvl w:val="12"/>
                <w:numId w:val="0"/>
              </w:numPr>
              <w:tabs>
                <w:tab w:val="left" w:pos="-1080"/>
                <w:tab w:val="left" w:pos="-720"/>
                <w:tab w:val="left" w:pos="0"/>
                <w:tab w:val="left" w:pos="360"/>
                <w:tab w:val="left" w:pos="1440"/>
                <w:tab w:val="left" w:pos="2160"/>
                <w:tab w:val="left" w:pos="2880"/>
                <w:tab w:val="left" w:pos="3600"/>
                <w:tab w:val="left" w:pos="4320"/>
              </w:tabs>
              <w:spacing w:before="106" w:after="54"/>
            </w:pPr>
            <w:r>
              <w:t>Z</w:t>
            </w:r>
            <w:r>
              <w:rPr>
                <w:i/>
                <w:iCs/>
                <w:sz w:val="28"/>
                <w:szCs w:val="28"/>
                <w:vertAlign w:val="subscript"/>
              </w:rPr>
              <w:t>kay</w:t>
            </w:r>
            <w:r>
              <w:t xml:space="preserve"> = </w:t>
            </w:r>
            <w:r>
              <w:rPr>
                <w:i/>
                <w:iCs/>
              </w:rPr>
              <w:t>F</w:t>
            </w:r>
            <w:r>
              <w:rPr>
                <w:i/>
                <w:iCs/>
                <w:sz w:val="28"/>
                <w:szCs w:val="28"/>
                <w:vertAlign w:val="subscript"/>
              </w:rPr>
              <w:t>kay</w:t>
            </w:r>
            <w:r>
              <w:t xml:space="preserve"> + </w:t>
            </w:r>
            <w:r>
              <w:rPr>
                <w:i/>
                <w:iCs/>
              </w:rPr>
              <w:t>M</w:t>
            </w:r>
            <w:r>
              <w:rPr>
                <w:i/>
                <w:iCs/>
                <w:sz w:val="28"/>
                <w:szCs w:val="28"/>
                <w:vertAlign w:val="subscript"/>
              </w:rPr>
              <w:t>kay</w:t>
            </w:r>
          </w:p>
        </w:tc>
        <w:tc>
          <w:tcPr>
            <w:tcW w:w="4861" w:type="dxa"/>
            <w:tcBorders>
              <w:top w:val="nil"/>
              <w:left w:val="nil"/>
              <w:bottom w:val="nil"/>
              <w:right w:val="nil"/>
            </w:tcBorders>
          </w:tcPr>
          <w:p w14:paraId="1FB25BDA" w14:textId="77777777" w:rsidR="003009F2" w:rsidRDefault="003009F2" w:rsidP="00F95D65">
            <w:pPr>
              <w:numPr>
                <w:ilvl w:val="12"/>
                <w:numId w:val="0"/>
              </w:numPr>
              <w:tabs>
                <w:tab w:val="left" w:pos="-1080"/>
                <w:tab w:val="left" w:pos="-720"/>
                <w:tab w:val="left" w:pos="0"/>
                <w:tab w:val="left" w:pos="360"/>
                <w:tab w:val="left" w:pos="1440"/>
                <w:tab w:val="left" w:pos="2160"/>
                <w:tab w:val="left" w:pos="2880"/>
                <w:tab w:val="left" w:pos="3600"/>
                <w:tab w:val="left" w:pos="4320"/>
              </w:tabs>
              <w:spacing w:before="106" w:after="54"/>
            </w:pPr>
            <w:r>
              <w:t xml:space="preserve">Total mortality rate in zone </w:t>
            </w:r>
            <w:r>
              <w:rPr>
                <w:i/>
                <w:iCs/>
              </w:rPr>
              <w:t>k</w:t>
            </w:r>
          </w:p>
        </w:tc>
      </w:tr>
      <w:tr w:rsidR="003009F2" w14:paraId="7D61F8B2" w14:textId="77777777" w:rsidTr="00F95D65">
        <w:trPr>
          <w:cantSplit/>
        </w:trPr>
        <w:tc>
          <w:tcPr>
            <w:tcW w:w="4498" w:type="dxa"/>
            <w:tcBorders>
              <w:top w:val="nil"/>
              <w:left w:val="nil"/>
              <w:bottom w:val="nil"/>
              <w:right w:val="nil"/>
            </w:tcBorders>
          </w:tcPr>
          <w:p w14:paraId="2D2CE161" w14:textId="77777777" w:rsidR="003009F2" w:rsidRDefault="003009F2" w:rsidP="00F95D65">
            <w:pPr>
              <w:numPr>
                <w:ilvl w:val="12"/>
                <w:numId w:val="0"/>
              </w:numPr>
              <w:tabs>
                <w:tab w:val="left" w:pos="-1080"/>
                <w:tab w:val="left" w:pos="-720"/>
                <w:tab w:val="left" w:pos="0"/>
                <w:tab w:val="left" w:pos="360"/>
                <w:tab w:val="left" w:pos="1440"/>
                <w:tab w:val="left" w:pos="2160"/>
                <w:tab w:val="left" w:pos="2880"/>
                <w:tab w:val="left" w:pos="3600"/>
                <w:tab w:val="left" w:pos="4320"/>
              </w:tabs>
              <w:spacing w:before="106" w:after="54"/>
            </w:pPr>
            <w:r>
              <w:rPr>
                <w:i/>
                <w:iCs/>
              </w:rPr>
              <w:t>F</w:t>
            </w:r>
            <w:r>
              <w:rPr>
                <w:i/>
                <w:iCs/>
                <w:sz w:val="28"/>
                <w:szCs w:val="28"/>
                <w:vertAlign w:val="subscript"/>
              </w:rPr>
              <w:t>kay</w:t>
            </w:r>
            <w:r>
              <w:tab/>
            </w:r>
          </w:p>
        </w:tc>
        <w:tc>
          <w:tcPr>
            <w:tcW w:w="4861" w:type="dxa"/>
            <w:tcBorders>
              <w:top w:val="nil"/>
              <w:left w:val="nil"/>
              <w:bottom w:val="nil"/>
              <w:right w:val="nil"/>
            </w:tcBorders>
          </w:tcPr>
          <w:p w14:paraId="2DCF1B95" w14:textId="77777777" w:rsidR="003009F2" w:rsidRDefault="003009F2" w:rsidP="00F95D65">
            <w:pPr>
              <w:numPr>
                <w:ilvl w:val="12"/>
                <w:numId w:val="0"/>
              </w:numPr>
              <w:tabs>
                <w:tab w:val="left" w:pos="-1080"/>
                <w:tab w:val="left" w:pos="-720"/>
                <w:tab w:val="left" w:pos="0"/>
                <w:tab w:val="left" w:pos="360"/>
                <w:tab w:val="left" w:pos="1440"/>
                <w:tab w:val="left" w:pos="2160"/>
                <w:tab w:val="left" w:pos="2880"/>
                <w:tab w:val="left" w:pos="3600"/>
                <w:tab w:val="left" w:pos="4320"/>
              </w:tabs>
              <w:spacing w:before="106" w:after="54"/>
            </w:pPr>
            <w:r>
              <w:t xml:space="preserve">Fishing mortality rate in zone </w:t>
            </w:r>
            <w:r>
              <w:rPr>
                <w:i/>
                <w:iCs/>
              </w:rPr>
              <w:t>k</w:t>
            </w:r>
            <w:r>
              <w:tab/>
            </w:r>
          </w:p>
        </w:tc>
      </w:tr>
      <w:tr w:rsidR="003009F2" w14:paraId="3B25F0C2" w14:textId="77777777" w:rsidTr="00F95D65">
        <w:trPr>
          <w:cantSplit/>
        </w:trPr>
        <w:tc>
          <w:tcPr>
            <w:tcW w:w="4498" w:type="dxa"/>
            <w:tcBorders>
              <w:top w:val="nil"/>
              <w:left w:val="nil"/>
              <w:bottom w:val="nil"/>
              <w:right w:val="nil"/>
            </w:tcBorders>
          </w:tcPr>
          <w:p w14:paraId="328EAF23" w14:textId="77777777" w:rsidR="003009F2" w:rsidRDefault="003009F2" w:rsidP="00F95D65">
            <w:pPr>
              <w:numPr>
                <w:ilvl w:val="12"/>
                <w:numId w:val="0"/>
              </w:numPr>
              <w:tabs>
                <w:tab w:val="left" w:pos="-1080"/>
                <w:tab w:val="left" w:pos="-720"/>
                <w:tab w:val="left" w:pos="0"/>
                <w:tab w:val="left" w:pos="360"/>
                <w:tab w:val="left" w:pos="1440"/>
                <w:tab w:val="left" w:pos="2160"/>
                <w:tab w:val="left" w:pos="2880"/>
                <w:tab w:val="left" w:pos="3600"/>
                <w:tab w:val="left" w:pos="4320"/>
              </w:tabs>
              <w:spacing w:before="106" w:after="54"/>
            </w:pPr>
            <w:r>
              <w:rPr>
                <w:i/>
                <w:iCs/>
              </w:rPr>
              <w:t>M</w:t>
            </w:r>
            <w:r>
              <w:rPr>
                <w:i/>
                <w:iCs/>
                <w:sz w:val="28"/>
                <w:szCs w:val="28"/>
                <w:vertAlign w:val="subscript"/>
              </w:rPr>
              <w:t>kay</w:t>
            </w:r>
            <w:r>
              <w:tab/>
            </w:r>
            <w:r>
              <w:tab/>
            </w:r>
            <w:r>
              <w:tab/>
            </w:r>
          </w:p>
        </w:tc>
        <w:tc>
          <w:tcPr>
            <w:tcW w:w="4861" w:type="dxa"/>
            <w:tcBorders>
              <w:top w:val="nil"/>
              <w:left w:val="nil"/>
              <w:bottom w:val="nil"/>
              <w:right w:val="nil"/>
            </w:tcBorders>
          </w:tcPr>
          <w:p w14:paraId="26E1AFE7" w14:textId="77777777" w:rsidR="003009F2" w:rsidRDefault="003009F2" w:rsidP="00F95D65">
            <w:pPr>
              <w:numPr>
                <w:ilvl w:val="12"/>
                <w:numId w:val="0"/>
              </w:numPr>
              <w:tabs>
                <w:tab w:val="left" w:pos="-1080"/>
                <w:tab w:val="left" w:pos="-720"/>
                <w:tab w:val="left" w:pos="0"/>
                <w:tab w:val="left" w:pos="360"/>
                <w:tab w:val="left" w:pos="1440"/>
                <w:tab w:val="left" w:pos="2160"/>
                <w:tab w:val="left" w:pos="2880"/>
                <w:tab w:val="left" w:pos="3600"/>
                <w:tab w:val="left" w:pos="4320"/>
              </w:tabs>
              <w:spacing w:before="106" w:after="54"/>
            </w:pPr>
            <w:r>
              <w:t xml:space="preserve">Natural mortality rate in zone </w:t>
            </w:r>
            <w:r w:rsidRPr="00FF0BB2">
              <w:rPr>
                <w:i/>
              </w:rPr>
              <w:t>k</w:t>
            </w:r>
          </w:p>
        </w:tc>
      </w:tr>
      <w:tr w:rsidR="003009F2" w14:paraId="25F3380B" w14:textId="77777777" w:rsidTr="00F95D65">
        <w:trPr>
          <w:cantSplit/>
        </w:trPr>
        <w:tc>
          <w:tcPr>
            <w:tcW w:w="4498" w:type="dxa"/>
            <w:tcBorders>
              <w:top w:val="nil"/>
              <w:left w:val="nil"/>
              <w:bottom w:val="single" w:sz="6" w:space="0" w:color="000000"/>
              <w:right w:val="nil"/>
            </w:tcBorders>
          </w:tcPr>
          <w:p w14:paraId="39921306" w14:textId="77777777" w:rsidR="003009F2" w:rsidRDefault="003009F2" w:rsidP="00F95D65"/>
          <w:p w14:paraId="33F0B123" w14:textId="77777777" w:rsidR="003009F2" w:rsidRPr="00D5525B" w:rsidRDefault="003009F2" w:rsidP="00F95D65">
            <w:pPr>
              <w:numPr>
                <w:ilvl w:val="12"/>
                <w:numId w:val="0"/>
              </w:numPr>
              <w:tabs>
                <w:tab w:val="left" w:pos="-1080"/>
                <w:tab w:val="left" w:pos="-720"/>
                <w:tab w:val="left" w:pos="0"/>
                <w:tab w:val="left" w:pos="360"/>
                <w:tab w:val="left" w:pos="1440"/>
                <w:tab w:val="left" w:pos="2160"/>
                <w:tab w:val="left" w:pos="2880"/>
                <w:tab w:val="left" w:pos="3600"/>
                <w:tab w:val="left" w:pos="4320"/>
              </w:tabs>
              <w:spacing w:after="54"/>
            </w:pPr>
            <m:oMathPara>
              <m:oMathParaPr>
                <m:jc m:val="left"/>
              </m:oMathParaPr>
              <m:oMath>
                <m:sSub>
                  <m:sSubPr>
                    <m:ctrlPr>
                      <w:rPr>
                        <w:rFonts w:ascii="Cambria Math" w:hAnsi="Cambria Math"/>
                        <w:i/>
                        <w:sz w:val="28"/>
                        <w:szCs w:val="22"/>
                      </w:rPr>
                    </m:ctrlPr>
                  </m:sSubPr>
                  <m:e>
                    <m:r>
                      <w:rPr>
                        <w:rFonts w:ascii="Cambria Math" w:hAnsi="Cambria Math"/>
                        <w:sz w:val="28"/>
                        <w:szCs w:val="22"/>
                      </w:rPr>
                      <m:t>N</m:t>
                    </m:r>
                  </m:e>
                  <m:sub>
                    <m:r>
                      <w:rPr>
                        <w:rFonts w:ascii="Cambria Math" w:hAnsi="Cambria Math"/>
                        <w:sz w:val="28"/>
                        <w:szCs w:val="22"/>
                      </w:rPr>
                      <m:t>k,a,y</m:t>
                    </m:r>
                  </m:sub>
                </m:sSub>
              </m:oMath>
            </m:oMathPara>
          </w:p>
        </w:tc>
        <w:tc>
          <w:tcPr>
            <w:tcW w:w="4861" w:type="dxa"/>
            <w:tcBorders>
              <w:top w:val="nil"/>
              <w:left w:val="nil"/>
              <w:bottom w:val="single" w:sz="6" w:space="0" w:color="000000"/>
              <w:right w:val="nil"/>
            </w:tcBorders>
          </w:tcPr>
          <w:p w14:paraId="33C84B08" w14:textId="77777777" w:rsidR="003009F2" w:rsidRDefault="003009F2" w:rsidP="00F95D65">
            <w:pPr>
              <w:numPr>
                <w:ilvl w:val="12"/>
                <w:numId w:val="0"/>
              </w:numPr>
              <w:tabs>
                <w:tab w:val="left" w:pos="-1080"/>
                <w:tab w:val="left" w:pos="-720"/>
                <w:tab w:val="left" w:pos="0"/>
                <w:tab w:val="left" w:pos="360"/>
                <w:tab w:val="left" w:pos="1440"/>
                <w:tab w:val="left" w:pos="2160"/>
                <w:tab w:val="left" w:pos="2880"/>
                <w:tab w:val="left" w:pos="3600"/>
                <w:tab w:val="left" w:pos="4320"/>
              </w:tabs>
              <w:spacing w:before="106" w:after="54"/>
            </w:pPr>
            <w:r w:rsidRPr="00947C54">
              <w:rPr>
                <w:sz w:val="22"/>
                <w:szCs w:val="22"/>
              </w:rPr>
              <w:t xml:space="preserve">Number in zone </w:t>
            </w:r>
            <w:r w:rsidRPr="00947C54">
              <w:rPr>
                <w:i/>
                <w:iCs/>
                <w:sz w:val="22"/>
                <w:szCs w:val="22"/>
              </w:rPr>
              <w:t xml:space="preserve">k </w:t>
            </w:r>
            <w:r w:rsidRPr="00947C54">
              <w:rPr>
                <w:sz w:val="22"/>
                <w:szCs w:val="22"/>
              </w:rPr>
              <w:t xml:space="preserve">at beginning of the year just </w:t>
            </w:r>
            <w:r w:rsidRPr="006F3431">
              <w:rPr>
                <w:i/>
                <w:sz w:val="22"/>
                <w:szCs w:val="22"/>
              </w:rPr>
              <w:t>after</w:t>
            </w:r>
            <w:r w:rsidRPr="00947C54">
              <w:rPr>
                <w:sz w:val="22"/>
                <w:szCs w:val="22"/>
              </w:rPr>
              <w:t xml:space="preserve"> mixing (both stocks combined)</w:t>
            </w:r>
          </w:p>
        </w:tc>
      </w:tr>
    </w:tbl>
    <w:p w14:paraId="7EB9B211" w14:textId="77777777" w:rsidR="003009F2" w:rsidRDefault="003009F2" w:rsidP="003009F2">
      <w:pPr>
        <w:widowControl/>
        <w:autoSpaceDE/>
        <w:autoSpaceDN/>
        <w:adjustRightInd/>
        <w:spacing w:after="200" w:line="276" w:lineRule="auto"/>
        <w:ind w:firstLine="450"/>
        <w:rPr>
          <w:sz w:val="24"/>
          <w:szCs w:val="22"/>
        </w:rPr>
      </w:pPr>
    </w:p>
    <w:p w14:paraId="09E007A7" w14:textId="77777777" w:rsidR="00F6140B" w:rsidRDefault="00F6140B">
      <w:pPr>
        <w:widowControl/>
        <w:autoSpaceDE/>
        <w:autoSpaceDN/>
        <w:adjustRightInd/>
        <w:spacing w:after="200" w:line="276" w:lineRule="auto"/>
        <w:rPr>
          <w:sz w:val="24"/>
          <w:szCs w:val="24"/>
        </w:rPr>
      </w:pPr>
      <w:r>
        <w:rPr>
          <w:sz w:val="24"/>
          <w:szCs w:val="24"/>
        </w:rPr>
        <w:br w:type="page"/>
      </w:r>
    </w:p>
    <w:p w14:paraId="2BECA7EA" w14:textId="77D4480D" w:rsidR="00324557" w:rsidRDefault="006F6B77" w:rsidP="00D20B9E">
      <w:pPr>
        <w:widowControl/>
        <w:autoSpaceDE/>
        <w:autoSpaceDN/>
        <w:adjustRightInd/>
        <w:spacing w:after="200" w:line="276" w:lineRule="auto"/>
        <w:rPr>
          <w:sz w:val="24"/>
          <w:szCs w:val="24"/>
        </w:rPr>
      </w:pPr>
      <w:r>
        <w:rPr>
          <w:sz w:val="24"/>
          <w:szCs w:val="24"/>
        </w:rPr>
        <w:lastRenderedPageBreak/>
        <w:t xml:space="preserve">Table </w:t>
      </w:r>
      <w:r w:rsidR="003009F2">
        <w:rPr>
          <w:sz w:val="24"/>
          <w:szCs w:val="24"/>
        </w:rPr>
        <w:t>2</w:t>
      </w:r>
      <w:r>
        <w:rPr>
          <w:sz w:val="24"/>
          <w:szCs w:val="24"/>
        </w:rPr>
        <w:t xml:space="preserve">. </w:t>
      </w:r>
      <w:r w:rsidR="00C01FA1">
        <w:rPr>
          <w:sz w:val="24"/>
          <w:szCs w:val="24"/>
        </w:rPr>
        <w:t>Population dynamics equations for the d</w:t>
      </w:r>
      <w:r>
        <w:rPr>
          <w:sz w:val="24"/>
          <w:szCs w:val="24"/>
        </w:rPr>
        <w:t xml:space="preserve">iffusion </w:t>
      </w:r>
      <w:r w:rsidR="00E42582">
        <w:rPr>
          <w:sz w:val="24"/>
          <w:szCs w:val="24"/>
        </w:rPr>
        <w:t xml:space="preserve">and overlap </w:t>
      </w:r>
      <w:r w:rsidR="00C01FA1">
        <w:rPr>
          <w:sz w:val="24"/>
          <w:szCs w:val="24"/>
        </w:rPr>
        <w:t>frameworks</w:t>
      </w:r>
      <w:r>
        <w:rPr>
          <w:sz w:val="24"/>
          <w:szCs w:val="24"/>
        </w:rPr>
        <w:t>.</w:t>
      </w:r>
      <w:r w:rsidR="003570C1">
        <w:rPr>
          <w:sz w:val="24"/>
          <w:szCs w:val="24"/>
        </w:rPr>
        <w:t xml:space="preserve"> </w:t>
      </w:r>
    </w:p>
    <w:tbl>
      <w:tblPr>
        <w:tblW w:w="9377" w:type="dxa"/>
        <w:tblLayout w:type="fixed"/>
        <w:tblCellMar>
          <w:left w:w="0" w:type="dxa"/>
          <w:right w:w="0" w:type="dxa"/>
        </w:tblCellMar>
        <w:tblLook w:val="0000" w:firstRow="0" w:lastRow="0" w:firstColumn="0" w:lastColumn="0" w:noHBand="0" w:noVBand="0"/>
      </w:tblPr>
      <w:tblGrid>
        <w:gridCol w:w="5670"/>
        <w:gridCol w:w="3707"/>
      </w:tblGrid>
      <w:tr w:rsidR="006F6B77" w14:paraId="14467E39" w14:textId="77777777" w:rsidTr="00E05F89">
        <w:trPr>
          <w:cantSplit/>
          <w:trHeight w:hRule="exact" w:val="358"/>
        </w:trPr>
        <w:tc>
          <w:tcPr>
            <w:tcW w:w="5670" w:type="dxa"/>
            <w:tcBorders>
              <w:top w:val="single" w:sz="4" w:space="0" w:color="auto"/>
              <w:bottom w:val="single" w:sz="4" w:space="0" w:color="auto"/>
            </w:tcBorders>
          </w:tcPr>
          <w:p w14:paraId="30F28FB4" w14:textId="77777777" w:rsidR="006F6B77" w:rsidRDefault="00E42582" w:rsidP="00A80A99">
            <w:pPr>
              <w:numPr>
                <w:ilvl w:val="12"/>
                <w:numId w:val="0"/>
              </w:numPr>
              <w:tabs>
                <w:tab w:val="left" w:pos="-1080"/>
                <w:tab w:val="left" w:pos="-720"/>
                <w:tab w:val="left" w:pos="0"/>
                <w:tab w:val="left" w:pos="360"/>
                <w:tab w:val="left" w:pos="1440"/>
                <w:tab w:val="left" w:pos="2160"/>
                <w:tab w:val="left" w:pos="2880"/>
                <w:tab w:val="left" w:pos="3600"/>
                <w:tab w:val="left" w:pos="4320"/>
              </w:tabs>
              <w:spacing w:before="78" w:after="43"/>
              <w:rPr>
                <w:sz w:val="24"/>
                <w:szCs w:val="24"/>
              </w:rPr>
            </w:pPr>
            <w:r w:rsidRPr="00A80A99">
              <w:rPr>
                <w:sz w:val="22"/>
                <w:szCs w:val="24"/>
              </w:rPr>
              <w:t>Diffusion e</w:t>
            </w:r>
            <w:r w:rsidR="006F6B77" w:rsidRPr="00A80A99">
              <w:rPr>
                <w:sz w:val="22"/>
                <w:szCs w:val="24"/>
              </w:rPr>
              <w:t>quation</w:t>
            </w:r>
            <w:r w:rsidRPr="00A80A99">
              <w:rPr>
                <w:sz w:val="22"/>
                <w:szCs w:val="24"/>
              </w:rPr>
              <w:t>s</w:t>
            </w:r>
            <w:r w:rsidR="006F6B77" w:rsidRPr="00A80A99">
              <w:rPr>
                <w:sz w:val="22"/>
                <w:szCs w:val="24"/>
              </w:rPr>
              <w:t xml:space="preserve"> </w:t>
            </w:r>
          </w:p>
        </w:tc>
        <w:tc>
          <w:tcPr>
            <w:tcW w:w="3707" w:type="dxa"/>
            <w:tcBorders>
              <w:top w:val="single" w:sz="4" w:space="0" w:color="auto"/>
              <w:bottom w:val="single" w:sz="4" w:space="0" w:color="auto"/>
            </w:tcBorders>
          </w:tcPr>
          <w:p w14:paraId="647FC21B" w14:textId="77777777" w:rsidR="006F6B77" w:rsidRDefault="006F6B77" w:rsidP="00430E78">
            <w:pPr>
              <w:numPr>
                <w:ilvl w:val="12"/>
                <w:numId w:val="0"/>
              </w:numPr>
              <w:tabs>
                <w:tab w:val="left" w:pos="-1080"/>
                <w:tab w:val="left" w:pos="-720"/>
                <w:tab w:val="left" w:pos="0"/>
                <w:tab w:val="left" w:pos="360"/>
                <w:tab w:val="left" w:pos="1440"/>
                <w:tab w:val="left" w:pos="2160"/>
                <w:tab w:val="left" w:pos="2880"/>
                <w:tab w:val="left" w:pos="3600"/>
                <w:tab w:val="left" w:pos="4320"/>
              </w:tabs>
              <w:spacing w:before="78" w:after="43"/>
              <w:rPr>
                <w:sz w:val="24"/>
                <w:szCs w:val="24"/>
              </w:rPr>
            </w:pPr>
          </w:p>
        </w:tc>
      </w:tr>
      <w:tr w:rsidR="00B22B62" w:rsidRPr="00947C54" w14:paraId="15B89CA6" w14:textId="77777777" w:rsidTr="00E05F89">
        <w:trPr>
          <w:cantSplit/>
          <w:trHeight w:val="2011"/>
        </w:trPr>
        <w:tc>
          <w:tcPr>
            <w:tcW w:w="5670" w:type="dxa"/>
            <w:tcBorders>
              <w:top w:val="single" w:sz="4" w:space="0" w:color="auto"/>
            </w:tcBorders>
            <w:vAlign w:val="center"/>
          </w:tcPr>
          <w:p w14:paraId="6F650036" w14:textId="2B1E3E49" w:rsidR="00B22B62" w:rsidRPr="00947C54" w:rsidRDefault="00E12C23" w:rsidP="009C3A21">
            <w:pPr>
              <w:numPr>
                <w:ilvl w:val="12"/>
                <w:numId w:val="0"/>
              </w:numPr>
              <w:tabs>
                <w:tab w:val="left" w:pos="-1080"/>
                <w:tab w:val="left" w:pos="-720"/>
                <w:tab w:val="left" w:pos="0"/>
                <w:tab w:val="left" w:pos="360"/>
                <w:tab w:val="left" w:pos="1440"/>
                <w:tab w:val="left" w:pos="2160"/>
                <w:tab w:val="left" w:pos="2880"/>
                <w:tab w:val="left" w:pos="3600"/>
                <w:tab w:val="left" w:pos="4320"/>
              </w:tabs>
              <w:spacing w:after="43"/>
              <w:rPr>
                <w:sz w:val="22"/>
                <w:szCs w:val="22"/>
              </w:rPr>
            </w:pPr>
            <m:oMathPara>
              <m:oMathParaPr>
                <m:jc m:val="left"/>
              </m:oMathParaPr>
              <m:oMath>
                <m:sSub>
                  <m:sSubPr>
                    <m:ctrlPr>
                      <w:rPr>
                        <w:rFonts w:ascii="Cambria Math" w:hAnsi="Cambria Math"/>
                        <w:i/>
                        <w:sz w:val="22"/>
                        <w:szCs w:val="22"/>
                      </w:rPr>
                    </m:ctrlPr>
                  </m:sSubPr>
                  <m:e>
                    <m:acc>
                      <m:accPr>
                        <m:chr m:val="́"/>
                        <m:ctrlPr>
                          <w:rPr>
                            <w:rFonts w:ascii="Cambria Math" w:hAnsi="Cambria Math"/>
                            <w:i/>
                            <w:sz w:val="22"/>
                            <w:szCs w:val="22"/>
                          </w:rPr>
                        </m:ctrlPr>
                      </m:accPr>
                      <m:e>
                        <m:r>
                          <w:rPr>
                            <w:rFonts w:ascii="Cambria Math" w:hAnsi="Cambria Math"/>
                            <w:sz w:val="22"/>
                            <w:szCs w:val="22"/>
                          </w:rPr>
                          <m:t>N</m:t>
                        </m:r>
                      </m:e>
                    </m:acc>
                  </m:e>
                  <m:sub>
                    <m:r>
                      <w:rPr>
                        <w:rFonts w:ascii="Cambria Math" w:hAnsi="Cambria Math"/>
                        <w:sz w:val="22"/>
                        <w:szCs w:val="22"/>
                      </w:rPr>
                      <m:t>k,a+1,y+1</m:t>
                    </m:r>
                  </m:sub>
                </m:sSub>
                <m:r>
                  <w:rPr>
                    <w:rFonts w:ascii="Cambria Math" w:hAnsi="Cambria Math"/>
                    <w:sz w:val="22"/>
                    <w:szCs w:val="22"/>
                  </w:rPr>
                  <m:t>=</m:t>
                </m:r>
                <m:d>
                  <m:dPr>
                    <m:begChr m:val="{"/>
                    <m:endChr m:val=""/>
                    <m:ctrlPr>
                      <w:rPr>
                        <w:rFonts w:ascii="Cambria Math" w:hAnsi="Cambria Math"/>
                        <w:i/>
                        <w:sz w:val="22"/>
                        <w:szCs w:val="22"/>
                      </w:rPr>
                    </m:ctrlPr>
                  </m:dPr>
                  <m:e>
                    <m:eqArr>
                      <m:eqArrPr>
                        <m:objDist m:val="1"/>
                        <m:ctrlPr>
                          <w:rPr>
                            <w:rFonts w:ascii="Cambria Math" w:hAnsi="Cambria Math"/>
                            <w:i/>
                            <w:sz w:val="22"/>
                            <w:szCs w:val="22"/>
                          </w:rPr>
                        </m:ctrlPr>
                      </m:eqArrPr>
                      <m:e>
                        <w:bookmarkStart w:id="77" w:name="OLE_LINK1"/>
                        <w:bookmarkStart w:id="78" w:name="OLE_LINK2"/>
                        <m:r>
                          <w:rPr>
                            <w:rFonts w:ascii="Cambria Math" w:hAnsi="Cambria Math"/>
                            <w:sz w:val="22"/>
                            <w:szCs w:val="22"/>
                          </w:rPr>
                          <m:t xml:space="preserve">  R</m:t>
                        </m:r>
                        <w:bookmarkEnd w:id="77"/>
                        <w:bookmarkEnd w:id="78"/>
                        <m:r>
                          <w:rPr>
                            <w:rFonts w:ascii="Cambria Math" w:hAnsi="Cambria Math"/>
                            <w:sz w:val="22"/>
                            <w:szCs w:val="22"/>
                          </w:rPr>
                          <m:t xml:space="preserve">                                    </m:t>
                        </m:r>
                        <m:d>
                          <m:dPr>
                            <m:ctrlPr>
                              <w:rPr>
                                <w:rFonts w:ascii="Cambria Math" w:hAnsi="Cambria Math"/>
                                <w:i/>
                                <w:sz w:val="22"/>
                                <w:szCs w:val="22"/>
                              </w:rPr>
                            </m:ctrlPr>
                          </m:dPr>
                          <m:e>
                            <m:r>
                              <w:rPr>
                                <w:rFonts w:ascii="Cambria Math" w:hAnsi="Cambria Math"/>
                                <w:sz w:val="22"/>
                                <w:szCs w:val="22"/>
                              </w:rPr>
                              <m:t>a=α-1</m:t>
                            </m:r>
                          </m:e>
                        </m:d>
                        <m:r>
                          <w:rPr>
                            <w:rFonts w:ascii="Cambria Math" w:hAnsi="Cambria Math"/>
                            <w:sz w:val="22"/>
                            <w:szCs w:val="22"/>
                          </w:rPr>
                          <m:t xml:space="preserve">  </m:t>
                        </m:r>
                      </m:e>
                      <m:e>
                        <m:nary>
                          <m:naryPr>
                            <m:chr m:val="∑"/>
                            <m:limLoc m:val="undOvr"/>
                            <m:ctrlPr>
                              <w:rPr>
                                <w:rFonts w:ascii="Cambria Math" w:hAnsi="Cambria Math"/>
                                <w:i/>
                                <w:sz w:val="22"/>
                                <w:szCs w:val="22"/>
                              </w:rPr>
                            </m:ctrlPr>
                          </m:naryPr>
                          <m:sub>
                            <m:r>
                              <w:rPr>
                                <w:rFonts w:ascii="Cambria Math" w:hAnsi="Cambria Math"/>
                                <w:sz w:val="22"/>
                                <w:szCs w:val="22"/>
                              </w:rPr>
                              <m:t>j=1</m:t>
                            </m:r>
                          </m:sub>
                          <m:sup>
                            <m:r>
                              <w:rPr>
                                <w:rFonts w:ascii="Cambria Math" w:hAnsi="Cambria Math"/>
                                <w:sz w:val="22"/>
                                <w:szCs w:val="22"/>
                              </w:rPr>
                              <m:t>2</m:t>
                            </m:r>
                          </m:sup>
                          <m:e>
                            <m:sSub>
                              <m:sSubPr>
                                <m:ctrlPr>
                                  <w:rPr>
                                    <w:rFonts w:ascii="Cambria Math" w:hAnsi="Cambria Math"/>
                                    <w:i/>
                                    <w:sz w:val="22"/>
                                    <w:szCs w:val="22"/>
                                  </w:rPr>
                                </m:ctrlPr>
                              </m:sSubPr>
                              <m:e>
                                <m:acc>
                                  <m:accPr>
                                    <m:chr m:val="́"/>
                                    <m:ctrlPr>
                                      <w:rPr>
                                        <w:rFonts w:ascii="Cambria Math" w:hAnsi="Cambria Math"/>
                                        <w:i/>
                                        <w:sz w:val="22"/>
                                        <w:szCs w:val="22"/>
                                      </w:rPr>
                                    </m:ctrlPr>
                                  </m:accPr>
                                  <m:e>
                                    <m:r>
                                      <w:rPr>
                                        <w:rFonts w:ascii="Cambria Math" w:hAnsi="Cambria Math"/>
                                        <w:sz w:val="22"/>
                                        <w:szCs w:val="22"/>
                                      </w:rPr>
                                      <m:t>N</m:t>
                                    </m:r>
                                  </m:e>
                                </m:acc>
                              </m:e>
                              <m:sub>
                                <m:r>
                                  <w:rPr>
                                    <w:rFonts w:ascii="Cambria Math" w:hAnsi="Cambria Math"/>
                                    <w:sz w:val="22"/>
                                    <w:szCs w:val="22"/>
                                  </w:rPr>
                                  <m:t>j,a,y</m:t>
                                </m:r>
                              </m:sub>
                            </m:sSub>
                            <m:sSub>
                              <m:sSubPr>
                                <m:ctrlPr>
                                  <w:rPr>
                                    <w:rFonts w:ascii="Cambria Math" w:hAnsi="Cambria Math"/>
                                    <w:i/>
                                    <w:sz w:val="22"/>
                                    <w:szCs w:val="22"/>
                                  </w:rPr>
                                </m:ctrlPr>
                              </m:sSubPr>
                              <m:e>
                                <m:r>
                                  <w:rPr>
                                    <w:rFonts w:ascii="Cambria Math" w:hAnsi="Cambria Math"/>
                                    <w:sz w:val="22"/>
                                    <w:szCs w:val="22"/>
                                  </w:rPr>
                                  <m:t>T</m:t>
                                </m:r>
                              </m:e>
                              <m:sub>
                                <m:r>
                                  <w:rPr>
                                    <w:rFonts w:ascii="Cambria Math" w:hAnsi="Cambria Math"/>
                                    <w:sz w:val="22"/>
                                    <w:szCs w:val="22"/>
                                  </w:rPr>
                                  <m:t>j,k,a</m:t>
                                </m:r>
                              </m:sub>
                            </m:sSub>
                            <m:sSup>
                              <m:sSupPr>
                                <m:ctrlPr>
                                  <w:rPr>
                                    <w:rFonts w:ascii="Cambria Math" w:hAnsi="Cambria Math"/>
                                    <w:i/>
                                    <w:sz w:val="22"/>
                                    <w:szCs w:val="22"/>
                                  </w:rPr>
                                </m:ctrlPr>
                              </m:sSupPr>
                              <m:e>
                                <m:r>
                                  <w:rPr>
                                    <w:rFonts w:ascii="Cambria Math" w:hAnsi="Cambria Math"/>
                                    <w:sz w:val="22"/>
                                    <w:szCs w:val="22"/>
                                  </w:rPr>
                                  <m:t>e</m:t>
                                </m:r>
                              </m:e>
                              <m:sup>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Z</m:t>
                                    </m:r>
                                  </m:e>
                                  <m:sub>
                                    <m:r>
                                      <w:rPr>
                                        <w:rFonts w:ascii="Cambria Math" w:hAnsi="Cambria Math"/>
                                        <w:sz w:val="22"/>
                                        <w:szCs w:val="22"/>
                                      </w:rPr>
                                      <m:t>kay</m:t>
                                    </m:r>
                                  </m:sub>
                                </m:sSub>
                              </m:sup>
                            </m:sSup>
                          </m:e>
                        </m:nary>
                        <m:r>
                          <w:rPr>
                            <w:rFonts w:ascii="Cambria Math" w:hAnsi="Cambria Math"/>
                            <w:sz w:val="22"/>
                            <w:szCs w:val="22"/>
                          </w:rPr>
                          <m:t xml:space="preserve">     </m:t>
                        </m:r>
                        <m:d>
                          <m:dPr>
                            <m:ctrlPr>
                              <w:rPr>
                                <w:rFonts w:ascii="Cambria Math" w:hAnsi="Cambria Math"/>
                                <w:i/>
                                <w:sz w:val="22"/>
                                <w:szCs w:val="22"/>
                              </w:rPr>
                            </m:ctrlPr>
                          </m:dPr>
                          <m:e>
                            <m:r>
                              <w:rPr>
                                <w:rFonts w:ascii="Cambria Math" w:hAnsi="Cambria Math"/>
                                <w:sz w:val="22"/>
                                <w:szCs w:val="22"/>
                              </w:rPr>
                              <m:t>a&lt;A-1</m:t>
                            </m:r>
                          </m:e>
                        </m:d>
                        <m:ctrlPr>
                          <w:rPr>
                            <w:rFonts w:ascii="Cambria Math" w:eastAsia="Cambria Math" w:hAnsi="Cambria Math" w:cs="Cambria Math"/>
                            <w:i/>
                            <w:sz w:val="22"/>
                            <w:szCs w:val="22"/>
                          </w:rPr>
                        </m:ctrlPr>
                      </m:e>
                      <m:e>
                        <m:nary>
                          <m:naryPr>
                            <m:chr m:val="∑"/>
                            <m:limLoc m:val="undOvr"/>
                            <m:ctrlPr>
                              <w:rPr>
                                <w:rFonts w:ascii="Cambria Math" w:hAnsi="Cambria Math"/>
                                <w:i/>
                                <w:sz w:val="22"/>
                                <w:szCs w:val="22"/>
                              </w:rPr>
                            </m:ctrlPr>
                          </m:naryPr>
                          <m:sub>
                            <m:r>
                              <w:rPr>
                                <w:rFonts w:ascii="Cambria Math" w:hAnsi="Cambria Math"/>
                                <w:sz w:val="22"/>
                                <w:szCs w:val="22"/>
                              </w:rPr>
                              <m:t>a=A-1</m:t>
                            </m:r>
                          </m:sub>
                          <m:sup>
                            <m:r>
                              <w:rPr>
                                <w:rFonts w:ascii="Cambria Math" w:hAnsi="Cambria Math"/>
                                <w:sz w:val="22"/>
                                <w:szCs w:val="22"/>
                              </w:rPr>
                              <m:t>A</m:t>
                            </m:r>
                          </m:sup>
                          <m:e>
                            <m:nary>
                              <m:naryPr>
                                <m:chr m:val="∑"/>
                                <m:limLoc m:val="undOvr"/>
                                <m:ctrlPr>
                                  <w:rPr>
                                    <w:rFonts w:ascii="Cambria Math" w:hAnsi="Cambria Math"/>
                                    <w:i/>
                                    <w:sz w:val="22"/>
                                    <w:szCs w:val="22"/>
                                  </w:rPr>
                                </m:ctrlPr>
                              </m:naryPr>
                              <m:sub>
                                <m:r>
                                  <w:rPr>
                                    <w:rFonts w:ascii="Cambria Math" w:hAnsi="Cambria Math"/>
                                    <w:sz w:val="22"/>
                                    <w:szCs w:val="22"/>
                                  </w:rPr>
                                  <m:t>j=1</m:t>
                                </m:r>
                              </m:sub>
                              <m:sup>
                                <m:r>
                                  <w:rPr>
                                    <w:rFonts w:ascii="Cambria Math" w:hAnsi="Cambria Math"/>
                                    <w:sz w:val="22"/>
                                    <w:szCs w:val="22"/>
                                  </w:rPr>
                                  <m:t>2</m:t>
                                </m:r>
                              </m:sup>
                              <m:e>
                                <m:sSub>
                                  <m:sSubPr>
                                    <m:ctrlPr>
                                      <w:rPr>
                                        <w:rFonts w:ascii="Cambria Math" w:hAnsi="Cambria Math"/>
                                        <w:i/>
                                        <w:sz w:val="22"/>
                                        <w:szCs w:val="22"/>
                                      </w:rPr>
                                    </m:ctrlPr>
                                  </m:sSubPr>
                                  <m:e>
                                    <m:acc>
                                      <m:accPr>
                                        <m:chr m:val="́"/>
                                        <m:ctrlPr>
                                          <w:rPr>
                                            <w:rFonts w:ascii="Cambria Math" w:hAnsi="Cambria Math"/>
                                            <w:i/>
                                            <w:sz w:val="22"/>
                                            <w:szCs w:val="22"/>
                                          </w:rPr>
                                        </m:ctrlPr>
                                      </m:accPr>
                                      <m:e>
                                        <m:r>
                                          <w:rPr>
                                            <w:rFonts w:ascii="Cambria Math" w:hAnsi="Cambria Math"/>
                                            <w:sz w:val="22"/>
                                            <w:szCs w:val="22"/>
                                          </w:rPr>
                                          <m:t>N</m:t>
                                        </m:r>
                                      </m:e>
                                    </m:acc>
                                  </m:e>
                                  <m:sub>
                                    <m:r>
                                      <w:rPr>
                                        <w:rFonts w:ascii="Cambria Math" w:hAnsi="Cambria Math"/>
                                        <w:sz w:val="22"/>
                                        <w:szCs w:val="22"/>
                                      </w:rPr>
                                      <m:t>j,a,y</m:t>
                                    </m:r>
                                  </m:sub>
                                </m:sSub>
                                <m:sSub>
                                  <m:sSubPr>
                                    <m:ctrlPr>
                                      <w:rPr>
                                        <w:rFonts w:ascii="Cambria Math" w:hAnsi="Cambria Math"/>
                                        <w:i/>
                                        <w:sz w:val="22"/>
                                        <w:szCs w:val="22"/>
                                      </w:rPr>
                                    </m:ctrlPr>
                                  </m:sSubPr>
                                  <m:e>
                                    <m:r>
                                      <w:rPr>
                                        <w:rFonts w:ascii="Cambria Math" w:hAnsi="Cambria Math"/>
                                        <w:sz w:val="22"/>
                                        <w:szCs w:val="22"/>
                                      </w:rPr>
                                      <m:t>T</m:t>
                                    </m:r>
                                  </m:e>
                                  <m:sub>
                                    <m:r>
                                      <w:rPr>
                                        <w:rFonts w:ascii="Cambria Math" w:hAnsi="Cambria Math"/>
                                        <w:sz w:val="22"/>
                                        <w:szCs w:val="22"/>
                                      </w:rPr>
                                      <m:t>j,k,a</m:t>
                                    </m:r>
                                  </m:sub>
                                </m:sSub>
                                <m:sSup>
                                  <m:sSupPr>
                                    <m:ctrlPr>
                                      <w:rPr>
                                        <w:rFonts w:ascii="Cambria Math" w:hAnsi="Cambria Math"/>
                                        <w:i/>
                                        <w:sz w:val="22"/>
                                        <w:szCs w:val="22"/>
                                      </w:rPr>
                                    </m:ctrlPr>
                                  </m:sSupPr>
                                  <m:e>
                                    <m:r>
                                      <w:rPr>
                                        <w:rFonts w:ascii="Cambria Math" w:hAnsi="Cambria Math"/>
                                        <w:sz w:val="22"/>
                                        <w:szCs w:val="22"/>
                                      </w:rPr>
                                      <m:t>e</m:t>
                                    </m:r>
                                  </m:e>
                                  <m:sup>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Z</m:t>
                                        </m:r>
                                      </m:e>
                                      <m:sub>
                                        <m:r>
                                          <w:rPr>
                                            <w:rFonts w:ascii="Cambria Math" w:hAnsi="Cambria Math"/>
                                            <w:sz w:val="22"/>
                                            <w:szCs w:val="22"/>
                                          </w:rPr>
                                          <m:t>kay</m:t>
                                        </m:r>
                                      </m:sub>
                                    </m:sSub>
                                  </m:sup>
                                </m:sSup>
                              </m:e>
                            </m:nary>
                          </m:e>
                        </m:nary>
                        <m:r>
                          <w:rPr>
                            <w:rFonts w:ascii="Cambria Math" w:hAnsi="Cambria Math"/>
                            <w:sz w:val="22"/>
                            <w:szCs w:val="22"/>
                          </w:rPr>
                          <m:t xml:space="preserve"> </m:t>
                        </m:r>
                        <m:d>
                          <m:dPr>
                            <m:ctrlPr>
                              <w:rPr>
                                <w:rFonts w:ascii="Cambria Math" w:hAnsi="Cambria Math"/>
                                <w:i/>
                                <w:sz w:val="22"/>
                                <w:szCs w:val="22"/>
                              </w:rPr>
                            </m:ctrlPr>
                          </m:dPr>
                          <m:e>
                            <m:r>
                              <w:rPr>
                                <w:rFonts w:ascii="Cambria Math" w:hAnsi="Cambria Math"/>
                                <w:sz w:val="22"/>
                                <w:szCs w:val="22"/>
                              </w:rPr>
                              <m:t>a=A-1</m:t>
                            </m:r>
                          </m:e>
                        </m:d>
                      </m:e>
                    </m:eqArr>
                  </m:e>
                </m:d>
              </m:oMath>
            </m:oMathPara>
          </w:p>
        </w:tc>
        <w:tc>
          <w:tcPr>
            <w:tcW w:w="3707" w:type="dxa"/>
            <w:tcBorders>
              <w:top w:val="single" w:sz="4" w:space="0" w:color="auto"/>
            </w:tcBorders>
            <w:vAlign w:val="center"/>
          </w:tcPr>
          <w:p w14:paraId="10C5F79B" w14:textId="77777777" w:rsidR="00B22B62" w:rsidRPr="00947C54" w:rsidRDefault="00B22B62" w:rsidP="006F3431">
            <w:pPr>
              <w:numPr>
                <w:ilvl w:val="12"/>
                <w:numId w:val="0"/>
              </w:numPr>
              <w:tabs>
                <w:tab w:val="left" w:pos="-1080"/>
                <w:tab w:val="left" w:pos="-720"/>
                <w:tab w:val="left" w:pos="0"/>
                <w:tab w:val="left" w:pos="360"/>
                <w:tab w:val="left" w:pos="1440"/>
                <w:tab w:val="left" w:pos="2160"/>
                <w:tab w:val="left" w:pos="2880"/>
                <w:tab w:val="left" w:pos="3600"/>
                <w:tab w:val="left" w:pos="4320"/>
              </w:tabs>
              <w:spacing w:before="78" w:after="43"/>
              <w:rPr>
                <w:sz w:val="22"/>
                <w:szCs w:val="22"/>
              </w:rPr>
            </w:pPr>
            <w:r w:rsidRPr="00947C54">
              <w:rPr>
                <w:sz w:val="22"/>
                <w:szCs w:val="22"/>
              </w:rPr>
              <w:t xml:space="preserve">Number </w:t>
            </w:r>
            <w:r w:rsidR="00843169" w:rsidRPr="00947C54">
              <w:rPr>
                <w:sz w:val="22"/>
                <w:szCs w:val="22"/>
              </w:rPr>
              <w:t xml:space="preserve">[of animals] </w:t>
            </w:r>
            <w:r w:rsidRPr="00947C54">
              <w:rPr>
                <w:sz w:val="22"/>
                <w:szCs w:val="22"/>
              </w:rPr>
              <w:t xml:space="preserve">in zone </w:t>
            </w:r>
            <w:r w:rsidRPr="00947C54">
              <w:rPr>
                <w:i/>
                <w:iCs/>
                <w:sz w:val="22"/>
                <w:szCs w:val="22"/>
              </w:rPr>
              <w:t xml:space="preserve">k </w:t>
            </w:r>
            <w:r w:rsidRPr="00947C54">
              <w:rPr>
                <w:sz w:val="22"/>
                <w:szCs w:val="22"/>
              </w:rPr>
              <w:t>that are age</w:t>
            </w:r>
            <w:r w:rsidRPr="00947C54">
              <w:rPr>
                <w:i/>
                <w:iCs/>
                <w:sz w:val="22"/>
                <w:szCs w:val="22"/>
              </w:rPr>
              <w:t xml:space="preserve"> a</w:t>
            </w:r>
            <w:r w:rsidRPr="00947C54">
              <w:rPr>
                <w:sz w:val="22"/>
                <w:szCs w:val="22"/>
              </w:rPr>
              <w:t xml:space="preserve">+1 at the beginning of year </w:t>
            </w:r>
            <w:r w:rsidRPr="00947C54">
              <w:rPr>
                <w:i/>
                <w:iCs/>
                <w:sz w:val="22"/>
                <w:szCs w:val="22"/>
              </w:rPr>
              <w:t>y</w:t>
            </w:r>
            <w:r w:rsidR="006F3431">
              <w:rPr>
                <w:sz w:val="22"/>
                <w:szCs w:val="22"/>
              </w:rPr>
              <w:t xml:space="preserve"> </w:t>
            </w:r>
            <w:r w:rsidRPr="00947C54">
              <w:rPr>
                <w:sz w:val="22"/>
                <w:szCs w:val="22"/>
              </w:rPr>
              <w:t xml:space="preserve">just </w:t>
            </w:r>
            <w:r w:rsidR="0089244D" w:rsidRPr="006F3431">
              <w:rPr>
                <w:i/>
                <w:sz w:val="22"/>
                <w:szCs w:val="22"/>
              </w:rPr>
              <w:t>before</w:t>
            </w:r>
            <w:r w:rsidRPr="00947C54">
              <w:rPr>
                <w:sz w:val="22"/>
                <w:szCs w:val="22"/>
              </w:rPr>
              <w:t xml:space="preserve"> mixing</w:t>
            </w:r>
            <w:r w:rsidR="006F3431">
              <w:rPr>
                <w:sz w:val="22"/>
                <w:szCs w:val="22"/>
              </w:rPr>
              <w:t xml:space="preserve"> (note accent over </w:t>
            </w:r>
            <w:r w:rsidR="006F3431" w:rsidRPr="006F3431">
              <w:rPr>
                <w:i/>
                <w:sz w:val="22"/>
                <w:szCs w:val="22"/>
              </w:rPr>
              <w:t>N</w:t>
            </w:r>
            <w:r w:rsidR="006F3431">
              <w:rPr>
                <w:sz w:val="22"/>
                <w:szCs w:val="22"/>
              </w:rPr>
              <w:t>)</w:t>
            </w:r>
            <w:r w:rsidRPr="00947C54">
              <w:rPr>
                <w:sz w:val="22"/>
                <w:szCs w:val="22"/>
              </w:rPr>
              <w:t>,</w:t>
            </w:r>
            <w:r w:rsidRPr="00947C54">
              <w:rPr>
                <w:i/>
                <w:iCs/>
                <w:sz w:val="22"/>
                <w:szCs w:val="22"/>
              </w:rPr>
              <w:t xml:space="preserve"> </w:t>
            </w:r>
            <w:r w:rsidRPr="00947C54">
              <w:rPr>
                <w:iCs/>
                <w:sz w:val="22"/>
                <w:szCs w:val="22"/>
              </w:rPr>
              <w:t>where</w:t>
            </w:r>
            <w:r w:rsidR="003570C1">
              <w:rPr>
                <w:iCs/>
                <w:sz w:val="22"/>
                <w:szCs w:val="22"/>
              </w:rPr>
              <w:t xml:space="preserve"> </w:t>
            </w:r>
            <w:r w:rsidR="003570C1" w:rsidRPr="003570C1">
              <w:rPr>
                <w:i/>
                <w:iCs/>
                <w:sz w:val="22"/>
                <w:szCs w:val="22"/>
              </w:rPr>
              <w:t>A</w:t>
            </w:r>
            <w:r w:rsidR="003570C1">
              <w:rPr>
                <w:i/>
                <w:iCs/>
                <w:sz w:val="22"/>
                <w:szCs w:val="22"/>
              </w:rPr>
              <w:t xml:space="preserve"> </w:t>
            </w:r>
            <w:r w:rsidR="003570C1">
              <w:rPr>
                <w:iCs/>
                <w:sz w:val="22"/>
                <w:szCs w:val="22"/>
              </w:rPr>
              <w:t>represents a ‘plus-grou</w:t>
            </w:r>
            <w:r w:rsidR="006F3431">
              <w:rPr>
                <w:iCs/>
                <w:sz w:val="22"/>
                <w:szCs w:val="22"/>
              </w:rPr>
              <w:t>p</w:t>
            </w:r>
            <w:r w:rsidR="003570C1">
              <w:rPr>
                <w:iCs/>
                <w:sz w:val="22"/>
                <w:szCs w:val="22"/>
              </w:rPr>
              <w:t xml:space="preserve">’ (age </w:t>
            </w:r>
            <w:r w:rsidR="003570C1" w:rsidRPr="006F3431">
              <w:rPr>
                <w:i/>
                <w:iCs/>
                <w:sz w:val="22"/>
                <w:szCs w:val="22"/>
              </w:rPr>
              <w:t>A</w:t>
            </w:r>
            <w:r w:rsidR="003570C1">
              <w:rPr>
                <w:iCs/>
                <w:sz w:val="22"/>
                <w:szCs w:val="22"/>
              </w:rPr>
              <w:t xml:space="preserve"> and older) and</w:t>
            </w:r>
            <w:r w:rsidRPr="00947C54">
              <w:rPr>
                <w:i/>
                <w:iCs/>
                <w:sz w:val="22"/>
                <w:szCs w:val="22"/>
              </w:rPr>
              <w:t xml:space="preserve"> R</w:t>
            </w:r>
            <w:r w:rsidR="009834A9">
              <w:rPr>
                <w:iCs/>
                <w:sz w:val="22"/>
                <w:szCs w:val="22"/>
              </w:rPr>
              <w:t>(</w:t>
            </w:r>
            <w:r w:rsidRPr="00947C54">
              <w:rPr>
                <w:i/>
                <w:iCs/>
                <w:sz w:val="22"/>
                <w:szCs w:val="22"/>
              </w:rPr>
              <w:t>E</w:t>
            </w:r>
            <w:r w:rsidR="009834A9">
              <w:rPr>
                <w:iCs/>
                <w:sz w:val="22"/>
                <w:szCs w:val="22"/>
              </w:rPr>
              <w:t>)</w:t>
            </w:r>
            <w:r w:rsidRPr="00947C54">
              <w:rPr>
                <w:iCs/>
                <w:sz w:val="22"/>
                <w:szCs w:val="22"/>
              </w:rPr>
              <w:t xml:space="preserve"> represents the spawner-recruit relationship (discussed later</w:t>
            </w:r>
            <w:r w:rsidR="008F5A4C">
              <w:rPr>
                <w:iCs/>
                <w:sz w:val="22"/>
                <w:szCs w:val="22"/>
              </w:rPr>
              <w:t xml:space="preserve"> under Maximum Sustainable Yield</w:t>
            </w:r>
            <w:r w:rsidRPr="00947C54">
              <w:rPr>
                <w:iCs/>
                <w:sz w:val="22"/>
                <w:szCs w:val="22"/>
              </w:rPr>
              <w:t>)</w:t>
            </w:r>
            <w:r w:rsidR="006F3431">
              <w:rPr>
                <w:iCs/>
                <w:sz w:val="22"/>
                <w:szCs w:val="22"/>
              </w:rPr>
              <w:t xml:space="preserve">. </w:t>
            </w:r>
          </w:p>
        </w:tc>
      </w:tr>
      <w:tr w:rsidR="00843169" w:rsidRPr="00A1219F" w14:paraId="7A05CEAD" w14:textId="77777777" w:rsidTr="00E05F89">
        <w:trPr>
          <w:cantSplit/>
          <w:trHeight w:val="746"/>
        </w:trPr>
        <w:tc>
          <w:tcPr>
            <w:tcW w:w="5670" w:type="dxa"/>
            <w:vAlign w:val="center"/>
          </w:tcPr>
          <w:p w14:paraId="665E4DA4" w14:textId="77777777" w:rsidR="00843169" w:rsidRPr="00947C54" w:rsidRDefault="00E12C23" w:rsidP="00A80A99">
            <w:pPr>
              <w:numPr>
                <w:ilvl w:val="12"/>
                <w:numId w:val="0"/>
              </w:numPr>
              <w:tabs>
                <w:tab w:val="left" w:pos="-1080"/>
                <w:tab w:val="left" w:pos="-720"/>
                <w:tab w:val="left" w:pos="0"/>
                <w:tab w:val="left" w:pos="360"/>
                <w:tab w:val="left" w:pos="1440"/>
                <w:tab w:val="left" w:pos="2160"/>
                <w:tab w:val="left" w:pos="2880"/>
                <w:tab w:val="left" w:pos="3600"/>
                <w:tab w:val="left" w:pos="4320"/>
              </w:tabs>
              <w:spacing w:after="43"/>
              <w:rPr>
                <w:rFonts w:eastAsia="Times New Roman"/>
                <w:sz w:val="22"/>
                <w:szCs w:val="22"/>
              </w:rPr>
            </w:pPr>
            <m:oMathPara>
              <m:oMathParaPr>
                <m:jc m:val="left"/>
              </m:oMathParaPr>
              <m:oMath>
                <m:sSub>
                  <m:sSubPr>
                    <m:ctrlPr>
                      <w:rPr>
                        <w:rFonts w:ascii="Cambria Math" w:hAnsi="Cambria Math"/>
                        <w:i/>
                        <w:sz w:val="22"/>
                        <w:szCs w:val="22"/>
                      </w:rPr>
                    </m:ctrlPr>
                  </m:sSubPr>
                  <m:e>
                    <m:r>
                      <w:rPr>
                        <w:rFonts w:ascii="Cambria Math" w:hAnsi="Cambria Math"/>
                        <w:sz w:val="22"/>
                        <w:szCs w:val="22"/>
                      </w:rPr>
                      <m:t>N</m:t>
                    </m:r>
                  </m:e>
                  <m:sub>
                    <m:r>
                      <w:rPr>
                        <w:rFonts w:ascii="Cambria Math" w:hAnsi="Cambria Math"/>
                        <w:sz w:val="22"/>
                        <w:szCs w:val="22"/>
                      </w:rPr>
                      <m:t>k,a,y</m:t>
                    </m:r>
                  </m:sub>
                </m:sSub>
                <m:r>
                  <w:rPr>
                    <w:rFonts w:ascii="Cambria Math" w:hAnsi="Cambria Math"/>
                    <w:sz w:val="22"/>
                    <w:szCs w:val="22"/>
                  </w:rPr>
                  <m:t>=</m:t>
                </m:r>
                <m:nary>
                  <m:naryPr>
                    <m:chr m:val="∑"/>
                    <m:limLoc m:val="undOvr"/>
                    <m:supHide m:val="1"/>
                    <m:ctrlPr>
                      <w:rPr>
                        <w:rFonts w:ascii="Cambria Math" w:hAnsi="Cambria Math"/>
                        <w:i/>
                        <w:sz w:val="22"/>
                        <w:szCs w:val="22"/>
                      </w:rPr>
                    </m:ctrlPr>
                  </m:naryPr>
                  <m:sub>
                    <m:r>
                      <w:rPr>
                        <w:rFonts w:ascii="Cambria Math" w:hAnsi="Cambria Math"/>
                        <w:sz w:val="22"/>
                        <w:szCs w:val="22"/>
                      </w:rPr>
                      <m:t>j</m:t>
                    </m:r>
                  </m:sub>
                  <m:sup/>
                  <m:e>
                    <m:sSub>
                      <m:sSubPr>
                        <m:ctrlPr>
                          <w:rPr>
                            <w:rFonts w:ascii="Cambria Math" w:hAnsi="Cambria Math"/>
                            <w:i/>
                            <w:sz w:val="22"/>
                            <w:szCs w:val="22"/>
                          </w:rPr>
                        </m:ctrlPr>
                      </m:sSubPr>
                      <m:e>
                        <m:r>
                          <w:rPr>
                            <w:rFonts w:ascii="Cambria Math" w:hAnsi="Cambria Math"/>
                            <w:sz w:val="22"/>
                            <w:szCs w:val="22"/>
                          </w:rPr>
                          <m:t>T</m:t>
                        </m:r>
                      </m:e>
                      <m:sub>
                        <m:r>
                          <w:rPr>
                            <w:rFonts w:ascii="Cambria Math" w:hAnsi="Cambria Math"/>
                            <w:sz w:val="22"/>
                            <w:szCs w:val="22"/>
                          </w:rPr>
                          <m:t>j,k,a</m:t>
                        </m:r>
                      </m:sub>
                    </m:sSub>
                    <m:sSub>
                      <m:sSubPr>
                        <m:ctrlPr>
                          <w:rPr>
                            <w:rFonts w:ascii="Cambria Math" w:hAnsi="Cambria Math"/>
                            <w:i/>
                            <w:sz w:val="22"/>
                            <w:szCs w:val="22"/>
                          </w:rPr>
                        </m:ctrlPr>
                      </m:sSubPr>
                      <m:e>
                        <m:acc>
                          <m:accPr>
                            <m:chr m:val="́"/>
                            <m:ctrlPr>
                              <w:rPr>
                                <w:rFonts w:ascii="Cambria Math" w:hAnsi="Cambria Math"/>
                                <w:i/>
                                <w:sz w:val="22"/>
                                <w:szCs w:val="22"/>
                              </w:rPr>
                            </m:ctrlPr>
                          </m:accPr>
                          <m:e>
                            <m:r>
                              <w:rPr>
                                <w:rFonts w:ascii="Cambria Math" w:hAnsi="Cambria Math"/>
                                <w:sz w:val="22"/>
                                <w:szCs w:val="22"/>
                              </w:rPr>
                              <m:t>N</m:t>
                            </m:r>
                          </m:e>
                        </m:acc>
                      </m:e>
                      <m:sub>
                        <m:r>
                          <w:rPr>
                            <w:rFonts w:ascii="Cambria Math" w:hAnsi="Cambria Math"/>
                            <w:sz w:val="22"/>
                            <w:szCs w:val="22"/>
                          </w:rPr>
                          <m:t>j,a,y</m:t>
                        </m:r>
                      </m:sub>
                    </m:sSub>
                  </m:e>
                </m:nary>
              </m:oMath>
            </m:oMathPara>
          </w:p>
        </w:tc>
        <w:tc>
          <w:tcPr>
            <w:tcW w:w="3707" w:type="dxa"/>
            <w:vAlign w:val="center"/>
          </w:tcPr>
          <w:p w14:paraId="4AD57567" w14:textId="77777777" w:rsidR="00843169" w:rsidRPr="00947C54" w:rsidRDefault="00A80A99" w:rsidP="00A80A99">
            <w:pPr>
              <w:numPr>
                <w:ilvl w:val="12"/>
                <w:numId w:val="0"/>
              </w:numPr>
              <w:tabs>
                <w:tab w:val="left" w:pos="-1080"/>
                <w:tab w:val="left" w:pos="-720"/>
                <w:tab w:val="left" w:pos="0"/>
                <w:tab w:val="left" w:pos="360"/>
                <w:tab w:val="left" w:pos="1440"/>
                <w:tab w:val="left" w:pos="2160"/>
                <w:tab w:val="left" w:pos="2880"/>
                <w:tab w:val="left" w:pos="3600"/>
                <w:tab w:val="left" w:pos="4320"/>
              </w:tabs>
              <w:spacing w:before="78" w:after="43"/>
              <w:rPr>
                <w:sz w:val="22"/>
                <w:szCs w:val="22"/>
              </w:rPr>
            </w:pPr>
            <w:r w:rsidRPr="00947C54">
              <w:rPr>
                <w:sz w:val="22"/>
                <w:szCs w:val="22"/>
              </w:rPr>
              <w:t xml:space="preserve">Number in zone </w:t>
            </w:r>
            <w:r w:rsidRPr="00947C54">
              <w:rPr>
                <w:i/>
                <w:iCs/>
                <w:sz w:val="22"/>
                <w:szCs w:val="22"/>
              </w:rPr>
              <w:t xml:space="preserve">k </w:t>
            </w:r>
            <w:r w:rsidRPr="00947C54">
              <w:rPr>
                <w:sz w:val="22"/>
                <w:szCs w:val="22"/>
              </w:rPr>
              <w:t xml:space="preserve">at beginning of the year just </w:t>
            </w:r>
            <w:r w:rsidRPr="006F3431">
              <w:rPr>
                <w:i/>
                <w:sz w:val="22"/>
                <w:szCs w:val="22"/>
              </w:rPr>
              <w:t>after</w:t>
            </w:r>
            <w:r w:rsidRPr="00947C54">
              <w:rPr>
                <w:sz w:val="22"/>
                <w:szCs w:val="22"/>
              </w:rPr>
              <w:t xml:space="preserve"> mixing (both stocks combined)</w:t>
            </w:r>
          </w:p>
        </w:tc>
      </w:tr>
      <w:tr w:rsidR="00B22B62" w:rsidRPr="00A1219F" w14:paraId="4D4D1AB9" w14:textId="77777777" w:rsidTr="00E05F89">
        <w:trPr>
          <w:cantSplit/>
          <w:trHeight w:val="620"/>
        </w:trPr>
        <w:tc>
          <w:tcPr>
            <w:tcW w:w="5670" w:type="dxa"/>
            <w:vAlign w:val="center"/>
          </w:tcPr>
          <w:p w14:paraId="4BD6B005" w14:textId="77777777" w:rsidR="00B22B62" w:rsidRPr="00947C54" w:rsidRDefault="00E12C23" w:rsidP="00867EFB">
            <w:pPr>
              <w:numPr>
                <w:ilvl w:val="12"/>
                <w:numId w:val="0"/>
              </w:numPr>
              <w:tabs>
                <w:tab w:val="left" w:pos="-1080"/>
                <w:tab w:val="left" w:pos="-720"/>
                <w:tab w:val="left" w:pos="0"/>
                <w:tab w:val="left" w:pos="360"/>
                <w:tab w:val="left" w:pos="1440"/>
                <w:tab w:val="left" w:pos="2160"/>
                <w:tab w:val="left" w:pos="2880"/>
                <w:tab w:val="left" w:pos="3600"/>
                <w:tab w:val="left" w:pos="4320"/>
              </w:tabs>
              <w:spacing w:after="43"/>
              <w:rPr>
                <w:sz w:val="22"/>
                <w:szCs w:val="22"/>
              </w:rPr>
            </w:pPr>
            <m:oMathPara>
              <m:oMathParaPr>
                <m:jc m:val="left"/>
              </m:oMathParaPr>
              <m:oMath>
                <m:sSub>
                  <m:sSubPr>
                    <m:ctrlPr>
                      <w:rPr>
                        <w:rFonts w:ascii="Cambria Math" w:hAnsi="Cambria Math"/>
                        <w:i/>
                        <w:sz w:val="22"/>
                        <w:szCs w:val="22"/>
                      </w:rPr>
                    </m:ctrlPr>
                  </m:sSubPr>
                  <m:e>
                    <m:r>
                      <w:rPr>
                        <w:rFonts w:ascii="Cambria Math" w:hAnsi="Cambria Math"/>
                        <w:sz w:val="22"/>
                        <w:szCs w:val="22"/>
                      </w:rPr>
                      <m:t>T</m:t>
                    </m:r>
                  </m:e>
                  <m:sub>
                    <m:r>
                      <w:rPr>
                        <w:rFonts w:ascii="Cambria Math" w:hAnsi="Cambria Math"/>
                        <w:sz w:val="22"/>
                        <w:szCs w:val="22"/>
                      </w:rPr>
                      <m:t>j,k,a</m:t>
                    </m:r>
                  </m:sub>
                </m:sSub>
              </m:oMath>
            </m:oMathPara>
          </w:p>
        </w:tc>
        <w:tc>
          <w:tcPr>
            <w:tcW w:w="3707" w:type="dxa"/>
            <w:vAlign w:val="center"/>
          </w:tcPr>
          <w:p w14:paraId="062B7C52" w14:textId="77777777" w:rsidR="00B22B62" w:rsidRPr="00947C54" w:rsidRDefault="00B22B62" w:rsidP="003363A3">
            <w:pPr>
              <w:numPr>
                <w:ilvl w:val="12"/>
                <w:numId w:val="0"/>
              </w:numPr>
              <w:tabs>
                <w:tab w:val="left" w:pos="-1080"/>
                <w:tab w:val="left" w:pos="-720"/>
                <w:tab w:val="left" w:pos="0"/>
                <w:tab w:val="left" w:pos="360"/>
                <w:tab w:val="left" w:pos="1440"/>
                <w:tab w:val="left" w:pos="2160"/>
                <w:tab w:val="left" w:pos="2880"/>
                <w:tab w:val="left" w:pos="3600"/>
                <w:tab w:val="left" w:pos="4320"/>
              </w:tabs>
              <w:spacing w:before="78" w:after="43"/>
              <w:rPr>
                <w:sz w:val="22"/>
                <w:szCs w:val="22"/>
              </w:rPr>
            </w:pPr>
            <w:r w:rsidRPr="00947C54">
              <w:rPr>
                <w:sz w:val="22"/>
                <w:szCs w:val="22"/>
              </w:rPr>
              <w:t xml:space="preserve">Fraction of population in zone </w:t>
            </w:r>
            <w:r w:rsidRPr="00947C54">
              <w:rPr>
                <w:i/>
                <w:iCs/>
                <w:sz w:val="22"/>
                <w:szCs w:val="22"/>
              </w:rPr>
              <w:t>j</w:t>
            </w:r>
            <w:r w:rsidRPr="00947C54">
              <w:rPr>
                <w:sz w:val="22"/>
                <w:szCs w:val="22"/>
              </w:rPr>
              <w:t xml:space="preserve"> that moves to zone </w:t>
            </w:r>
            <w:r w:rsidRPr="00947C54">
              <w:rPr>
                <w:i/>
                <w:iCs/>
                <w:sz w:val="22"/>
                <w:szCs w:val="22"/>
              </w:rPr>
              <w:t>k</w:t>
            </w:r>
            <w:r w:rsidR="00BF7F85">
              <w:rPr>
                <w:sz w:val="22"/>
                <w:szCs w:val="22"/>
              </w:rPr>
              <w:t xml:space="preserve"> at the beginning of the year</w:t>
            </w:r>
          </w:p>
        </w:tc>
      </w:tr>
      <w:tr w:rsidR="00B22B62" w:rsidRPr="00A1219F" w14:paraId="5B6C892C" w14:textId="77777777" w:rsidTr="00E05F89">
        <w:trPr>
          <w:cantSplit/>
          <w:trHeight w:val="620"/>
        </w:trPr>
        <w:tc>
          <w:tcPr>
            <w:tcW w:w="5670" w:type="dxa"/>
            <w:tcBorders>
              <w:bottom w:val="single" w:sz="4" w:space="0" w:color="auto"/>
            </w:tcBorders>
            <w:vAlign w:val="center"/>
          </w:tcPr>
          <w:p w14:paraId="2207093F" w14:textId="77777777" w:rsidR="00B22B62" w:rsidRPr="00947C54" w:rsidRDefault="00B22B62" w:rsidP="00B22B62">
            <w:pPr>
              <w:rPr>
                <w:sz w:val="22"/>
                <w:szCs w:val="22"/>
              </w:rPr>
            </w:pPr>
            <w:r w:rsidRPr="00947C54">
              <w:rPr>
                <w:i/>
                <w:iCs/>
                <w:sz w:val="22"/>
                <w:szCs w:val="22"/>
              </w:rPr>
              <w:t>Z</w:t>
            </w:r>
            <w:r w:rsidRPr="00947C54">
              <w:rPr>
                <w:i/>
                <w:iCs/>
                <w:sz w:val="22"/>
                <w:szCs w:val="22"/>
                <w:vertAlign w:val="subscript"/>
              </w:rPr>
              <w:t>kay</w:t>
            </w:r>
            <w:r w:rsidRPr="00947C54">
              <w:rPr>
                <w:sz w:val="22"/>
                <w:szCs w:val="22"/>
              </w:rPr>
              <w:t xml:space="preserve"> = </w:t>
            </w:r>
            <w:r w:rsidRPr="00947C54">
              <w:rPr>
                <w:i/>
                <w:iCs/>
                <w:sz w:val="22"/>
                <w:szCs w:val="22"/>
              </w:rPr>
              <w:t>F</w:t>
            </w:r>
            <w:r w:rsidRPr="00947C54">
              <w:rPr>
                <w:i/>
                <w:iCs/>
                <w:sz w:val="22"/>
                <w:szCs w:val="22"/>
                <w:vertAlign w:val="subscript"/>
              </w:rPr>
              <w:t>kay</w:t>
            </w:r>
            <w:r w:rsidRPr="00947C54">
              <w:rPr>
                <w:sz w:val="22"/>
                <w:szCs w:val="22"/>
              </w:rPr>
              <w:t xml:space="preserve"> + </w:t>
            </w:r>
            <w:r w:rsidRPr="00947C54">
              <w:rPr>
                <w:i/>
                <w:iCs/>
                <w:sz w:val="22"/>
                <w:szCs w:val="22"/>
              </w:rPr>
              <w:t>M</w:t>
            </w:r>
            <w:r w:rsidRPr="00947C54">
              <w:rPr>
                <w:i/>
                <w:iCs/>
                <w:sz w:val="22"/>
                <w:szCs w:val="22"/>
                <w:vertAlign w:val="subscript"/>
              </w:rPr>
              <w:t>kay</w:t>
            </w:r>
          </w:p>
        </w:tc>
        <w:tc>
          <w:tcPr>
            <w:tcW w:w="3707" w:type="dxa"/>
            <w:tcBorders>
              <w:bottom w:val="single" w:sz="4" w:space="0" w:color="auto"/>
            </w:tcBorders>
            <w:vAlign w:val="center"/>
          </w:tcPr>
          <w:p w14:paraId="02FA67CB" w14:textId="77777777" w:rsidR="00B22B62" w:rsidRPr="00947C54" w:rsidRDefault="00B22B62" w:rsidP="00E05F89">
            <w:pPr>
              <w:numPr>
                <w:ilvl w:val="12"/>
                <w:numId w:val="0"/>
              </w:numPr>
              <w:tabs>
                <w:tab w:val="left" w:pos="-1080"/>
                <w:tab w:val="left" w:pos="-720"/>
                <w:tab w:val="left" w:pos="0"/>
                <w:tab w:val="left" w:pos="360"/>
                <w:tab w:val="left" w:pos="1440"/>
                <w:tab w:val="left" w:pos="2160"/>
                <w:tab w:val="left" w:pos="2880"/>
                <w:tab w:val="left" w:pos="3600"/>
                <w:tab w:val="left" w:pos="4320"/>
              </w:tabs>
              <w:spacing w:before="78" w:after="43"/>
              <w:rPr>
                <w:sz w:val="22"/>
                <w:szCs w:val="22"/>
              </w:rPr>
            </w:pPr>
            <w:r w:rsidRPr="00947C54">
              <w:rPr>
                <w:sz w:val="22"/>
                <w:szCs w:val="22"/>
              </w:rPr>
              <w:t>Loss ra</w:t>
            </w:r>
            <w:r w:rsidR="00E05F89">
              <w:rPr>
                <w:sz w:val="22"/>
                <w:szCs w:val="22"/>
              </w:rPr>
              <w:t>te coefficients representing</w:t>
            </w:r>
            <w:r w:rsidRPr="00947C54">
              <w:rPr>
                <w:sz w:val="22"/>
                <w:szCs w:val="22"/>
              </w:rPr>
              <w:t xml:space="preserve"> fishing (</w:t>
            </w:r>
            <w:r w:rsidRPr="00947C54">
              <w:rPr>
                <w:i/>
                <w:iCs/>
                <w:sz w:val="22"/>
                <w:szCs w:val="22"/>
              </w:rPr>
              <w:t>F</w:t>
            </w:r>
            <w:r w:rsidRPr="00947C54">
              <w:rPr>
                <w:sz w:val="22"/>
                <w:szCs w:val="22"/>
              </w:rPr>
              <w:t>) and natural mortality (</w:t>
            </w:r>
            <w:r w:rsidRPr="00947C54">
              <w:rPr>
                <w:i/>
                <w:iCs/>
                <w:sz w:val="22"/>
                <w:szCs w:val="22"/>
              </w:rPr>
              <w:t>M</w:t>
            </w:r>
            <w:r w:rsidRPr="00947C54">
              <w:rPr>
                <w:sz w:val="22"/>
                <w:szCs w:val="22"/>
              </w:rPr>
              <w:t>)</w:t>
            </w:r>
          </w:p>
        </w:tc>
      </w:tr>
      <w:tr w:rsidR="00324557" w:rsidRPr="00A1219F" w14:paraId="59898C52" w14:textId="77777777" w:rsidTr="00E05F89">
        <w:trPr>
          <w:cantSplit/>
          <w:trHeight w:val="369"/>
        </w:trPr>
        <w:tc>
          <w:tcPr>
            <w:tcW w:w="5670" w:type="dxa"/>
            <w:tcBorders>
              <w:top w:val="single" w:sz="4" w:space="0" w:color="auto"/>
              <w:bottom w:val="single" w:sz="4" w:space="0" w:color="auto"/>
            </w:tcBorders>
            <w:vAlign w:val="center"/>
          </w:tcPr>
          <w:p w14:paraId="6DD74030" w14:textId="77777777" w:rsidR="00324557" w:rsidRPr="00947C54" w:rsidRDefault="00324557" w:rsidP="00430E78">
            <w:pPr>
              <w:numPr>
                <w:ilvl w:val="12"/>
                <w:numId w:val="0"/>
              </w:numPr>
              <w:tabs>
                <w:tab w:val="left" w:pos="-1080"/>
                <w:tab w:val="left" w:pos="-720"/>
                <w:tab w:val="left" w:pos="0"/>
                <w:tab w:val="left" w:pos="360"/>
                <w:tab w:val="left" w:pos="1440"/>
                <w:tab w:val="left" w:pos="2160"/>
                <w:tab w:val="left" w:pos="2880"/>
                <w:tab w:val="left" w:pos="3600"/>
                <w:tab w:val="left" w:pos="4320"/>
              </w:tabs>
              <w:spacing w:before="78" w:after="43"/>
              <w:rPr>
                <w:sz w:val="22"/>
                <w:szCs w:val="22"/>
              </w:rPr>
            </w:pPr>
            <w:r w:rsidRPr="00947C54">
              <w:rPr>
                <w:sz w:val="22"/>
                <w:szCs w:val="22"/>
              </w:rPr>
              <w:t>Overlap equations</w:t>
            </w:r>
          </w:p>
        </w:tc>
        <w:tc>
          <w:tcPr>
            <w:tcW w:w="3707" w:type="dxa"/>
            <w:tcBorders>
              <w:top w:val="single" w:sz="4" w:space="0" w:color="auto"/>
              <w:bottom w:val="single" w:sz="4" w:space="0" w:color="auto"/>
            </w:tcBorders>
            <w:vAlign w:val="center"/>
          </w:tcPr>
          <w:p w14:paraId="75C67529" w14:textId="77777777" w:rsidR="00324557" w:rsidRPr="00947C54" w:rsidRDefault="00324557" w:rsidP="00430E78">
            <w:pPr>
              <w:numPr>
                <w:ilvl w:val="12"/>
                <w:numId w:val="0"/>
              </w:numPr>
              <w:tabs>
                <w:tab w:val="left" w:pos="-1080"/>
                <w:tab w:val="left" w:pos="-720"/>
                <w:tab w:val="left" w:pos="0"/>
                <w:tab w:val="left" w:pos="360"/>
                <w:tab w:val="left" w:pos="1440"/>
                <w:tab w:val="left" w:pos="2160"/>
                <w:tab w:val="left" w:pos="2880"/>
                <w:tab w:val="left" w:pos="3600"/>
                <w:tab w:val="left" w:pos="4320"/>
              </w:tabs>
              <w:spacing w:before="78" w:after="43"/>
              <w:rPr>
                <w:sz w:val="22"/>
                <w:szCs w:val="22"/>
              </w:rPr>
            </w:pPr>
          </w:p>
        </w:tc>
      </w:tr>
      <w:tr w:rsidR="00324557" w:rsidRPr="00A1219F" w14:paraId="52FCE593" w14:textId="77777777" w:rsidTr="00E05F89">
        <w:trPr>
          <w:cantSplit/>
          <w:trHeight w:val="369"/>
        </w:trPr>
        <w:tc>
          <w:tcPr>
            <w:tcW w:w="5670" w:type="dxa"/>
            <w:tcBorders>
              <w:top w:val="single" w:sz="4" w:space="0" w:color="auto"/>
            </w:tcBorders>
            <w:vAlign w:val="center"/>
          </w:tcPr>
          <w:p w14:paraId="0CD90B52" w14:textId="77777777" w:rsidR="00324557" w:rsidRPr="00947C54" w:rsidRDefault="00E12C23" w:rsidP="008169FE">
            <w:pPr>
              <w:numPr>
                <w:ilvl w:val="12"/>
                <w:numId w:val="0"/>
              </w:numPr>
              <w:tabs>
                <w:tab w:val="left" w:pos="-1080"/>
                <w:tab w:val="left" w:pos="-720"/>
                <w:tab w:val="left" w:pos="0"/>
                <w:tab w:val="left" w:pos="360"/>
                <w:tab w:val="left" w:pos="1440"/>
                <w:tab w:val="left" w:pos="2160"/>
                <w:tab w:val="left" w:pos="2880"/>
                <w:tab w:val="left" w:pos="3600"/>
                <w:tab w:val="left" w:pos="4320"/>
              </w:tabs>
              <w:spacing w:after="43"/>
              <w:rPr>
                <w:i/>
                <w:iCs/>
                <w:sz w:val="22"/>
                <w:szCs w:val="22"/>
                <w:vertAlign w:val="subscript"/>
              </w:rPr>
            </w:pPr>
            <m:oMathPara>
              <m:oMath>
                <m:sSub>
                  <m:sSubPr>
                    <m:ctrlPr>
                      <w:rPr>
                        <w:rFonts w:ascii="Cambria Math" w:hAnsi="Cambria Math"/>
                        <w:i/>
                        <w:sz w:val="22"/>
                        <w:szCs w:val="22"/>
                      </w:rPr>
                    </m:ctrlPr>
                  </m:sSubPr>
                  <m:e>
                    <m:acc>
                      <m:accPr>
                        <m:chr m:val="̃"/>
                        <m:ctrlPr>
                          <w:rPr>
                            <w:rFonts w:ascii="Cambria Math" w:hAnsi="Cambria Math"/>
                            <w:i/>
                            <w:sz w:val="22"/>
                            <w:szCs w:val="22"/>
                          </w:rPr>
                        </m:ctrlPr>
                      </m:accPr>
                      <m:e>
                        <m:r>
                          <w:rPr>
                            <w:rFonts w:ascii="Cambria Math" w:hAnsi="Cambria Math"/>
                            <w:sz w:val="22"/>
                            <w:szCs w:val="22"/>
                          </w:rPr>
                          <m:t>N</m:t>
                        </m:r>
                      </m:e>
                    </m:acc>
                  </m:e>
                  <m:sub>
                    <m:r>
                      <w:rPr>
                        <w:rFonts w:ascii="Cambria Math" w:hAnsi="Cambria Math"/>
                        <w:sz w:val="22"/>
                        <w:szCs w:val="22"/>
                      </w:rPr>
                      <m:t>s,a+1,y+1</m:t>
                    </m:r>
                  </m:sub>
                </m:sSub>
                <m:r>
                  <w:rPr>
                    <w:rFonts w:ascii="Cambria Math" w:hAnsi="Cambria Math"/>
                    <w:sz w:val="22"/>
                    <w:szCs w:val="22"/>
                  </w:rPr>
                  <m:t>=</m:t>
                </m:r>
                <m:d>
                  <m:dPr>
                    <m:begChr m:val="{"/>
                    <m:endChr m:val=""/>
                    <m:ctrlPr>
                      <w:rPr>
                        <w:rFonts w:ascii="Cambria Math" w:hAnsi="Cambria Math"/>
                        <w:i/>
                        <w:sz w:val="22"/>
                        <w:szCs w:val="22"/>
                      </w:rPr>
                    </m:ctrlPr>
                  </m:dPr>
                  <m:e>
                    <m:eqArr>
                      <m:eqArrPr>
                        <m:ctrlPr>
                          <w:rPr>
                            <w:rFonts w:ascii="Cambria Math" w:hAnsi="Cambria Math"/>
                            <w:i/>
                            <w:sz w:val="22"/>
                            <w:szCs w:val="22"/>
                          </w:rPr>
                        </m:ctrlPr>
                      </m:eqArrPr>
                      <m:e>
                        <m:r>
                          <w:rPr>
                            <w:rFonts w:ascii="Cambria Math" w:hAnsi="Cambria Math"/>
                            <w:sz w:val="22"/>
                            <w:szCs w:val="22"/>
                          </w:rPr>
                          <m:t xml:space="preserve"> R                                           </m:t>
                        </m:r>
                        <m:d>
                          <m:dPr>
                            <m:ctrlPr>
                              <w:rPr>
                                <w:rFonts w:ascii="Cambria Math" w:hAnsi="Cambria Math"/>
                                <w:i/>
                                <w:sz w:val="22"/>
                                <w:szCs w:val="22"/>
                              </w:rPr>
                            </m:ctrlPr>
                          </m:dPr>
                          <m:e>
                            <m:r>
                              <w:rPr>
                                <w:rFonts w:ascii="Cambria Math" w:hAnsi="Cambria Math"/>
                                <w:sz w:val="22"/>
                                <w:szCs w:val="22"/>
                              </w:rPr>
                              <m:t>a=α-1</m:t>
                            </m:r>
                          </m:e>
                        </m:d>
                      </m:e>
                      <m:e>
                        <m:r>
                          <w:rPr>
                            <w:rFonts w:ascii="Cambria Math" w:hAnsi="Cambria Math"/>
                            <w:sz w:val="22"/>
                            <w:szCs w:val="22"/>
                          </w:rPr>
                          <m:t xml:space="preserve"> </m:t>
                        </m:r>
                        <m:sSub>
                          <m:sSubPr>
                            <m:ctrlPr>
                              <w:rPr>
                                <w:rFonts w:ascii="Cambria Math" w:hAnsi="Cambria Math"/>
                                <w:i/>
                                <w:sz w:val="22"/>
                                <w:szCs w:val="22"/>
                              </w:rPr>
                            </m:ctrlPr>
                          </m:sSubPr>
                          <m:e>
                            <m:acc>
                              <m:accPr>
                                <m:chr m:val="̃"/>
                                <m:ctrlPr>
                                  <w:rPr>
                                    <w:rFonts w:ascii="Cambria Math" w:hAnsi="Cambria Math"/>
                                    <w:i/>
                                    <w:sz w:val="22"/>
                                    <w:szCs w:val="22"/>
                                  </w:rPr>
                                </m:ctrlPr>
                              </m:accPr>
                              <m:e>
                                <m:r>
                                  <w:rPr>
                                    <w:rFonts w:ascii="Cambria Math" w:hAnsi="Cambria Math"/>
                                    <w:sz w:val="22"/>
                                    <w:szCs w:val="22"/>
                                  </w:rPr>
                                  <m:t>N</m:t>
                                </m:r>
                              </m:e>
                            </m:acc>
                          </m:e>
                          <m:sub>
                            <m:r>
                              <w:rPr>
                                <w:rFonts w:ascii="Cambria Math" w:hAnsi="Cambria Math"/>
                                <w:sz w:val="22"/>
                                <w:szCs w:val="22"/>
                              </w:rPr>
                              <m:t>s,a,y</m:t>
                            </m:r>
                          </m:sub>
                        </m:sSub>
                        <m:nary>
                          <m:naryPr>
                            <m:chr m:val="∑"/>
                            <m:limLoc m:val="undOvr"/>
                            <m:ctrlPr>
                              <w:rPr>
                                <w:rFonts w:ascii="Cambria Math" w:hAnsi="Cambria Math"/>
                                <w:i/>
                                <w:sz w:val="22"/>
                                <w:szCs w:val="22"/>
                              </w:rPr>
                            </m:ctrlPr>
                          </m:naryPr>
                          <m:sub>
                            <m:r>
                              <w:rPr>
                                <w:rFonts w:ascii="Cambria Math" w:hAnsi="Cambria Math"/>
                                <w:sz w:val="22"/>
                                <w:szCs w:val="22"/>
                              </w:rPr>
                              <m:t>k=1</m:t>
                            </m:r>
                          </m:sub>
                          <m:sup>
                            <m:r>
                              <w:rPr>
                                <w:rFonts w:ascii="Cambria Math" w:hAnsi="Cambria Math"/>
                                <w:sz w:val="22"/>
                                <w:szCs w:val="22"/>
                              </w:rPr>
                              <m:t>2</m:t>
                            </m:r>
                          </m:sup>
                          <m:e>
                            <m:sSub>
                              <m:sSubPr>
                                <m:ctrlPr>
                                  <w:rPr>
                                    <w:rFonts w:ascii="Cambria Math" w:hAnsi="Cambria Math"/>
                                    <w:i/>
                                    <w:sz w:val="22"/>
                                    <w:szCs w:val="22"/>
                                  </w:rPr>
                                </m:ctrlPr>
                              </m:sSubPr>
                              <m:e>
                                <m:acc>
                                  <m:accPr>
                                    <m:chr m:val="̃"/>
                                    <m:ctrlPr>
                                      <w:rPr>
                                        <w:rFonts w:ascii="Cambria Math" w:hAnsi="Cambria Math"/>
                                        <w:i/>
                                        <w:sz w:val="22"/>
                                        <w:szCs w:val="22"/>
                                      </w:rPr>
                                    </m:ctrlPr>
                                  </m:accPr>
                                  <m:e>
                                    <m:r>
                                      <w:rPr>
                                        <w:rFonts w:ascii="Cambria Math" w:hAnsi="Cambria Math"/>
                                        <w:sz w:val="22"/>
                                        <w:szCs w:val="22"/>
                                      </w:rPr>
                                      <m:t>T</m:t>
                                    </m:r>
                                  </m:e>
                                </m:acc>
                              </m:e>
                              <m:sub>
                                <m:r>
                                  <w:rPr>
                                    <w:rFonts w:ascii="Cambria Math" w:hAnsi="Cambria Math"/>
                                    <w:sz w:val="22"/>
                                    <w:szCs w:val="22"/>
                                  </w:rPr>
                                  <m:t>s,k,a</m:t>
                                </m:r>
                              </m:sub>
                            </m:sSub>
                            <m:sSup>
                              <m:sSupPr>
                                <m:ctrlPr>
                                  <w:rPr>
                                    <w:rFonts w:ascii="Cambria Math" w:hAnsi="Cambria Math"/>
                                    <w:i/>
                                    <w:sz w:val="22"/>
                                    <w:szCs w:val="22"/>
                                  </w:rPr>
                                </m:ctrlPr>
                              </m:sSupPr>
                              <m:e>
                                <m:r>
                                  <w:rPr>
                                    <w:rFonts w:ascii="Cambria Math" w:hAnsi="Cambria Math"/>
                                    <w:sz w:val="22"/>
                                    <w:szCs w:val="22"/>
                                  </w:rPr>
                                  <m:t>e</m:t>
                                </m:r>
                              </m:e>
                              <m:sup>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Z</m:t>
                                    </m:r>
                                  </m:e>
                                  <m:sub>
                                    <m:r>
                                      <w:rPr>
                                        <w:rFonts w:ascii="Cambria Math" w:hAnsi="Cambria Math"/>
                                        <w:sz w:val="22"/>
                                        <w:szCs w:val="22"/>
                                      </w:rPr>
                                      <m:t>kay</m:t>
                                    </m:r>
                                  </m:sub>
                                </m:sSub>
                              </m:sup>
                            </m:sSup>
                          </m:e>
                        </m:nary>
                        <m:r>
                          <w:rPr>
                            <w:rFonts w:ascii="Cambria Math" w:hAnsi="Cambria Math"/>
                            <w:sz w:val="22"/>
                            <w:szCs w:val="22"/>
                          </w:rPr>
                          <m:t xml:space="preserve">     </m:t>
                        </m:r>
                        <m:d>
                          <m:dPr>
                            <m:ctrlPr>
                              <w:rPr>
                                <w:rFonts w:ascii="Cambria Math" w:hAnsi="Cambria Math"/>
                                <w:i/>
                                <w:sz w:val="22"/>
                                <w:szCs w:val="22"/>
                              </w:rPr>
                            </m:ctrlPr>
                          </m:dPr>
                          <m:e>
                            <m:r>
                              <w:rPr>
                                <w:rFonts w:ascii="Cambria Math" w:hAnsi="Cambria Math"/>
                                <w:sz w:val="22"/>
                                <w:szCs w:val="22"/>
                              </w:rPr>
                              <m:t>a&lt;A-1</m:t>
                            </m:r>
                          </m:e>
                        </m:d>
                        <m:ctrlPr>
                          <w:rPr>
                            <w:rFonts w:ascii="Cambria Math" w:eastAsia="Cambria Math" w:hAnsi="Cambria Math" w:cs="Cambria Math"/>
                            <w:i/>
                            <w:sz w:val="22"/>
                            <w:szCs w:val="22"/>
                          </w:rPr>
                        </m:ctrlPr>
                      </m:e>
                      <m:e>
                        <m:nary>
                          <m:naryPr>
                            <m:chr m:val="∑"/>
                            <m:limLoc m:val="undOvr"/>
                            <m:ctrlPr>
                              <w:rPr>
                                <w:rFonts w:ascii="Cambria Math" w:hAnsi="Cambria Math"/>
                                <w:i/>
                                <w:sz w:val="22"/>
                                <w:szCs w:val="22"/>
                              </w:rPr>
                            </m:ctrlPr>
                          </m:naryPr>
                          <m:sub>
                            <m:r>
                              <w:rPr>
                                <w:rFonts w:ascii="Cambria Math" w:hAnsi="Cambria Math"/>
                                <w:sz w:val="22"/>
                                <w:szCs w:val="22"/>
                              </w:rPr>
                              <m:t>a=A-1</m:t>
                            </m:r>
                          </m:sub>
                          <m:sup>
                            <m:r>
                              <w:rPr>
                                <w:rFonts w:ascii="Cambria Math" w:hAnsi="Cambria Math"/>
                                <w:sz w:val="22"/>
                                <w:szCs w:val="22"/>
                              </w:rPr>
                              <m:t>A</m:t>
                            </m:r>
                          </m:sup>
                          <m:e>
                            <m:sSub>
                              <m:sSubPr>
                                <m:ctrlPr>
                                  <w:rPr>
                                    <w:rFonts w:ascii="Cambria Math" w:hAnsi="Cambria Math"/>
                                    <w:i/>
                                    <w:sz w:val="22"/>
                                    <w:szCs w:val="22"/>
                                  </w:rPr>
                                </m:ctrlPr>
                              </m:sSubPr>
                              <m:e>
                                <m:acc>
                                  <m:accPr>
                                    <m:chr m:val="̃"/>
                                    <m:ctrlPr>
                                      <w:rPr>
                                        <w:rFonts w:ascii="Cambria Math" w:hAnsi="Cambria Math"/>
                                        <w:i/>
                                        <w:sz w:val="22"/>
                                        <w:szCs w:val="22"/>
                                      </w:rPr>
                                    </m:ctrlPr>
                                  </m:accPr>
                                  <m:e>
                                    <m:r>
                                      <w:rPr>
                                        <w:rFonts w:ascii="Cambria Math" w:hAnsi="Cambria Math"/>
                                        <w:sz w:val="22"/>
                                        <w:szCs w:val="22"/>
                                      </w:rPr>
                                      <m:t>N</m:t>
                                    </m:r>
                                  </m:e>
                                </m:acc>
                              </m:e>
                              <m:sub>
                                <m:r>
                                  <w:rPr>
                                    <w:rFonts w:ascii="Cambria Math" w:hAnsi="Cambria Math"/>
                                    <w:sz w:val="22"/>
                                    <w:szCs w:val="22"/>
                                  </w:rPr>
                                  <m:t>s,a,y</m:t>
                                </m:r>
                              </m:sub>
                            </m:sSub>
                            <m:nary>
                              <m:naryPr>
                                <m:chr m:val="∑"/>
                                <m:limLoc m:val="undOvr"/>
                                <m:ctrlPr>
                                  <w:rPr>
                                    <w:rFonts w:ascii="Cambria Math" w:hAnsi="Cambria Math"/>
                                    <w:i/>
                                    <w:sz w:val="22"/>
                                    <w:szCs w:val="22"/>
                                  </w:rPr>
                                </m:ctrlPr>
                              </m:naryPr>
                              <m:sub>
                                <m:r>
                                  <w:rPr>
                                    <w:rFonts w:ascii="Cambria Math" w:hAnsi="Cambria Math"/>
                                    <w:sz w:val="22"/>
                                    <w:szCs w:val="22"/>
                                  </w:rPr>
                                  <m:t>k=1</m:t>
                                </m:r>
                              </m:sub>
                              <m:sup>
                                <m:r>
                                  <w:rPr>
                                    <w:rFonts w:ascii="Cambria Math" w:hAnsi="Cambria Math"/>
                                    <w:sz w:val="22"/>
                                    <w:szCs w:val="22"/>
                                  </w:rPr>
                                  <m:t>2</m:t>
                                </m:r>
                              </m:sup>
                              <m:e>
                                <m:sSub>
                                  <m:sSubPr>
                                    <m:ctrlPr>
                                      <w:rPr>
                                        <w:rFonts w:ascii="Cambria Math" w:hAnsi="Cambria Math"/>
                                        <w:i/>
                                        <w:sz w:val="22"/>
                                        <w:szCs w:val="22"/>
                                      </w:rPr>
                                    </m:ctrlPr>
                                  </m:sSubPr>
                                  <m:e>
                                    <m:acc>
                                      <m:accPr>
                                        <m:chr m:val="̃"/>
                                        <m:ctrlPr>
                                          <w:rPr>
                                            <w:rFonts w:ascii="Cambria Math" w:hAnsi="Cambria Math"/>
                                            <w:i/>
                                            <w:sz w:val="22"/>
                                            <w:szCs w:val="22"/>
                                          </w:rPr>
                                        </m:ctrlPr>
                                      </m:accPr>
                                      <m:e>
                                        <m:r>
                                          <w:rPr>
                                            <w:rFonts w:ascii="Cambria Math" w:hAnsi="Cambria Math"/>
                                            <w:sz w:val="22"/>
                                            <w:szCs w:val="22"/>
                                          </w:rPr>
                                          <m:t>T</m:t>
                                        </m:r>
                                      </m:e>
                                    </m:acc>
                                  </m:e>
                                  <m:sub>
                                    <m:r>
                                      <w:rPr>
                                        <w:rFonts w:ascii="Cambria Math" w:hAnsi="Cambria Math"/>
                                        <w:sz w:val="22"/>
                                        <w:szCs w:val="22"/>
                                      </w:rPr>
                                      <m:t>s,k,a</m:t>
                                    </m:r>
                                  </m:sub>
                                </m:sSub>
                                <m:sSup>
                                  <m:sSupPr>
                                    <m:ctrlPr>
                                      <w:rPr>
                                        <w:rFonts w:ascii="Cambria Math" w:hAnsi="Cambria Math"/>
                                        <w:i/>
                                        <w:sz w:val="22"/>
                                        <w:szCs w:val="22"/>
                                      </w:rPr>
                                    </m:ctrlPr>
                                  </m:sSupPr>
                                  <m:e>
                                    <m:r>
                                      <w:rPr>
                                        <w:rFonts w:ascii="Cambria Math" w:hAnsi="Cambria Math"/>
                                        <w:sz w:val="22"/>
                                        <w:szCs w:val="22"/>
                                      </w:rPr>
                                      <m:t>e</m:t>
                                    </m:r>
                                  </m:e>
                                  <m:sup>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Z</m:t>
                                        </m:r>
                                      </m:e>
                                      <m:sub>
                                        <m:r>
                                          <w:rPr>
                                            <w:rFonts w:ascii="Cambria Math" w:hAnsi="Cambria Math"/>
                                            <w:sz w:val="22"/>
                                            <w:szCs w:val="22"/>
                                          </w:rPr>
                                          <m:t>kay</m:t>
                                        </m:r>
                                      </m:sub>
                                    </m:sSub>
                                  </m:sup>
                                </m:sSup>
                              </m:e>
                            </m:nary>
                          </m:e>
                        </m:nary>
                        <m:r>
                          <w:rPr>
                            <w:rFonts w:ascii="Cambria Math" w:hAnsi="Cambria Math"/>
                            <w:sz w:val="22"/>
                            <w:szCs w:val="22"/>
                          </w:rPr>
                          <m:t xml:space="preserve"> </m:t>
                        </m:r>
                        <m:d>
                          <m:dPr>
                            <m:ctrlPr>
                              <w:rPr>
                                <w:rFonts w:ascii="Cambria Math" w:hAnsi="Cambria Math"/>
                                <w:i/>
                                <w:sz w:val="22"/>
                                <w:szCs w:val="22"/>
                              </w:rPr>
                            </m:ctrlPr>
                          </m:dPr>
                          <m:e>
                            <m:r>
                              <w:rPr>
                                <w:rFonts w:ascii="Cambria Math" w:hAnsi="Cambria Math"/>
                                <w:sz w:val="22"/>
                                <w:szCs w:val="22"/>
                              </w:rPr>
                              <m:t>a=A-1</m:t>
                            </m:r>
                          </m:e>
                        </m:d>
                      </m:e>
                    </m:eqArr>
                  </m:e>
                </m:d>
              </m:oMath>
            </m:oMathPara>
          </w:p>
        </w:tc>
        <w:tc>
          <w:tcPr>
            <w:tcW w:w="3707" w:type="dxa"/>
            <w:tcBorders>
              <w:top w:val="single" w:sz="4" w:space="0" w:color="auto"/>
            </w:tcBorders>
            <w:vAlign w:val="center"/>
          </w:tcPr>
          <w:p w14:paraId="7D9400FB" w14:textId="77777777" w:rsidR="00324557" w:rsidRPr="00947C54" w:rsidRDefault="00324557" w:rsidP="0089244D">
            <w:pPr>
              <w:numPr>
                <w:ilvl w:val="12"/>
                <w:numId w:val="0"/>
              </w:numPr>
              <w:tabs>
                <w:tab w:val="left" w:pos="-1080"/>
                <w:tab w:val="left" w:pos="-720"/>
                <w:tab w:val="left" w:pos="0"/>
                <w:tab w:val="left" w:pos="360"/>
                <w:tab w:val="left" w:pos="1440"/>
                <w:tab w:val="left" w:pos="2160"/>
                <w:tab w:val="left" w:pos="2880"/>
                <w:tab w:val="left" w:pos="3600"/>
                <w:tab w:val="left" w:pos="4320"/>
              </w:tabs>
              <w:rPr>
                <w:sz w:val="22"/>
                <w:szCs w:val="22"/>
              </w:rPr>
            </w:pPr>
          </w:p>
          <w:p w14:paraId="31F6A63B" w14:textId="77777777" w:rsidR="00324557" w:rsidRPr="00947C54" w:rsidRDefault="00324557" w:rsidP="0089244D">
            <w:pPr>
              <w:numPr>
                <w:ilvl w:val="12"/>
                <w:numId w:val="0"/>
              </w:numPr>
              <w:tabs>
                <w:tab w:val="left" w:pos="-1080"/>
                <w:tab w:val="left" w:pos="-720"/>
                <w:tab w:val="left" w:pos="0"/>
                <w:tab w:val="left" w:pos="360"/>
                <w:tab w:val="left" w:pos="1440"/>
                <w:tab w:val="left" w:pos="2160"/>
                <w:tab w:val="left" w:pos="2880"/>
                <w:tab w:val="left" w:pos="3600"/>
                <w:tab w:val="left" w:pos="4320"/>
              </w:tabs>
              <w:rPr>
                <w:iCs/>
                <w:sz w:val="22"/>
                <w:szCs w:val="22"/>
              </w:rPr>
            </w:pPr>
            <w:r w:rsidRPr="00947C54">
              <w:rPr>
                <w:sz w:val="22"/>
                <w:szCs w:val="22"/>
              </w:rPr>
              <w:t>Number of stock</w:t>
            </w:r>
            <w:r w:rsidRPr="00947C54">
              <w:rPr>
                <w:i/>
                <w:iCs/>
                <w:sz w:val="22"/>
                <w:szCs w:val="22"/>
              </w:rPr>
              <w:t xml:space="preserve"> s</w:t>
            </w:r>
            <w:r w:rsidRPr="00947C54">
              <w:rPr>
                <w:sz w:val="22"/>
                <w:szCs w:val="22"/>
              </w:rPr>
              <w:t xml:space="preserve"> that are age </w:t>
            </w:r>
            <w:r w:rsidRPr="00947C54">
              <w:rPr>
                <w:i/>
                <w:iCs/>
                <w:sz w:val="22"/>
                <w:szCs w:val="22"/>
              </w:rPr>
              <w:t>a</w:t>
            </w:r>
            <w:r w:rsidRPr="00947C54">
              <w:rPr>
                <w:sz w:val="22"/>
                <w:szCs w:val="22"/>
              </w:rPr>
              <w:t xml:space="preserve">+1 at the beginning of year </w:t>
            </w:r>
            <w:r w:rsidRPr="00947C54">
              <w:rPr>
                <w:i/>
                <w:iCs/>
                <w:sz w:val="22"/>
                <w:szCs w:val="22"/>
              </w:rPr>
              <w:t>y</w:t>
            </w:r>
            <w:r w:rsidRPr="00947C54">
              <w:rPr>
                <w:sz w:val="22"/>
                <w:szCs w:val="22"/>
              </w:rPr>
              <w:t xml:space="preserve">, </w:t>
            </w:r>
            <w:r w:rsidRPr="00947C54">
              <w:rPr>
                <w:iCs/>
                <w:sz w:val="22"/>
                <w:szCs w:val="22"/>
              </w:rPr>
              <w:t>where</w:t>
            </w:r>
            <w:r>
              <w:rPr>
                <w:iCs/>
                <w:sz w:val="22"/>
                <w:szCs w:val="22"/>
              </w:rPr>
              <w:t xml:space="preserve"> </w:t>
            </w:r>
            <w:r w:rsidRPr="003570C1">
              <w:rPr>
                <w:i/>
                <w:iCs/>
                <w:sz w:val="22"/>
                <w:szCs w:val="22"/>
              </w:rPr>
              <w:t>A</w:t>
            </w:r>
            <w:r>
              <w:rPr>
                <w:i/>
                <w:iCs/>
                <w:sz w:val="22"/>
                <w:szCs w:val="22"/>
              </w:rPr>
              <w:t xml:space="preserve"> </w:t>
            </w:r>
            <w:r>
              <w:rPr>
                <w:iCs/>
                <w:sz w:val="22"/>
                <w:szCs w:val="22"/>
              </w:rPr>
              <w:t xml:space="preserve">represents a ‘plus-group’ (age </w:t>
            </w:r>
            <w:r w:rsidRPr="006F3431">
              <w:rPr>
                <w:i/>
                <w:iCs/>
                <w:sz w:val="22"/>
                <w:szCs w:val="22"/>
              </w:rPr>
              <w:t>A</w:t>
            </w:r>
            <w:r>
              <w:rPr>
                <w:iCs/>
                <w:sz w:val="22"/>
                <w:szCs w:val="22"/>
              </w:rPr>
              <w:t xml:space="preserve"> and older) and</w:t>
            </w:r>
            <w:r w:rsidRPr="00947C54">
              <w:rPr>
                <w:iCs/>
                <w:sz w:val="22"/>
                <w:szCs w:val="22"/>
              </w:rPr>
              <w:t xml:space="preserve"> </w:t>
            </w:r>
            <w:r w:rsidRPr="00947C54">
              <w:rPr>
                <w:i/>
                <w:iCs/>
                <w:sz w:val="22"/>
                <w:szCs w:val="22"/>
              </w:rPr>
              <w:t>R</w:t>
            </w:r>
            <w:r>
              <w:rPr>
                <w:iCs/>
                <w:sz w:val="22"/>
                <w:szCs w:val="22"/>
              </w:rPr>
              <w:t>(</w:t>
            </w:r>
            <w:r w:rsidRPr="00947C54">
              <w:rPr>
                <w:i/>
                <w:iCs/>
                <w:sz w:val="22"/>
                <w:szCs w:val="22"/>
              </w:rPr>
              <w:t>E</w:t>
            </w:r>
            <w:r>
              <w:rPr>
                <w:iCs/>
                <w:sz w:val="22"/>
                <w:szCs w:val="22"/>
              </w:rPr>
              <w:t>)</w:t>
            </w:r>
            <w:r w:rsidRPr="00947C54">
              <w:rPr>
                <w:iCs/>
                <w:sz w:val="22"/>
                <w:szCs w:val="22"/>
              </w:rPr>
              <w:t xml:space="preserve"> represents the spawner-recruit relationship (described later</w:t>
            </w:r>
            <w:r>
              <w:rPr>
                <w:iCs/>
                <w:sz w:val="22"/>
                <w:szCs w:val="22"/>
              </w:rPr>
              <w:t xml:space="preserve"> under Maximum Sustainable Yield</w:t>
            </w:r>
            <w:r w:rsidRPr="00947C54">
              <w:rPr>
                <w:iCs/>
                <w:sz w:val="22"/>
                <w:szCs w:val="22"/>
              </w:rPr>
              <w:t>)</w:t>
            </w:r>
          </w:p>
          <w:p w14:paraId="5E53E173" w14:textId="77777777" w:rsidR="00324557" w:rsidRPr="00947C54" w:rsidRDefault="00324557" w:rsidP="00947C54">
            <w:pPr>
              <w:numPr>
                <w:ilvl w:val="12"/>
                <w:numId w:val="0"/>
              </w:numPr>
              <w:tabs>
                <w:tab w:val="left" w:pos="-1080"/>
                <w:tab w:val="left" w:pos="-720"/>
                <w:tab w:val="left" w:pos="0"/>
                <w:tab w:val="left" w:pos="360"/>
                <w:tab w:val="left" w:pos="1440"/>
                <w:tab w:val="left" w:pos="2160"/>
                <w:tab w:val="left" w:pos="2880"/>
                <w:tab w:val="left" w:pos="3600"/>
                <w:tab w:val="left" w:pos="4320"/>
              </w:tabs>
              <w:spacing w:before="78" w:after="43"/>
              <w:rPr>
                <w:sz w:val="22"/>
                <w:szCs w:val="22"/>
              </w:rPr>
            </w:pPr>
          </w:p>
        </w:tc>
      </w:tr>
      <w:tr w:rsidR="00324557" w:rsidRPr="00A1219F" w14:paraId="2E8B189C" w14:textId="77777777" w:rsidTr="00E05F89">
        <w:trPr>
          <w:cantSplit/>
          <w:trHeight w:hRule="exact" w:val="901"/>
        </w:trPr>
        <w:tc>
          <w:tcPr>
            <w:tcW w:w="5670" w:type="dxa"/>
            <w:vAlign w:val="center"/>
          </w:tcPr>
          <w:p w14:paraId="4B00085A" w14:textId="77777777" w:rsidR="00324557" w:rsidRPr="00947C54" w:rsidRDefault="00324557" w:rsidP="00AF1590">
            <w:pPr>
              <w:rPr>
                <w:sz w:val="22"/>
                <w:szCs w:val="22"/>
              </w:rPr>
            </w:pPr>
          </w:p>
          <w:p w14:paraId="5B4D3744" w14:textId="77777777" w:rsidR="00324557" w:rsidRPr="00947C54" w:rsidRDefault="00E12C23" w:rsidP="0089244D">
            <w:pPr>
              <w:rPr>
                <w:sz w:val="22"/>
                <w:szCs w:val="22"/>
              </w:rPr>
            </w:pPr>
            <m:oMathPara>
              <m:oMathParaPr>
                <m:jc m:val="left"/>
              </m:oMathParaPr>
              <m:oMath>
                <m:sSub>
                  <m:sSubPr>
                    <m:ctrlPr>
                      <w:rPr>
                        <w:rFonts w:ascii="Cambria Math" w:hAnsi="Cambria Math"/>
                        <w:i/>
                        <w:sz w:val="22"/>
                        <w:szCs w:val="22"/>
                      </w:rPr>
                    </m:ctrlPr>
                  </m:sSubPr>
                  <m:e>
                    <m:r>
                      <w:rPr>
                        <w:rFonts w:ascii="Cambria Math" w:hAnsi="Cambria Math"/>
                        <w:sz w:val="22"/>
                        <w:szCs w:val="22"/>
                      </w:rPr>
                      <m:t>N</m:t>
                    </m:r>
                  </m:e>
                  <m:sub>
                    <m:r>
                      <w:rPr>
                        <w:rFonts w:ascii="Cambria Math" w:hAnsi="Cambria Math"/>
                        <w:sz w:val="22"/>
                        <w:szCs w:val="22"/>
                      </w:rPr>
                      <m:t>k,a,y</m:t>
                    </m:r>
                  </m:sub>
                </m:sSub>
                <m:r>
                  <w:rPr>
                    <w:rFonts w:ascii="Cambria Math" w:hAnsi="Cambria Math"/>
                    <w:sz w:val="22"/>
                    <w:szCs w:val="22"/>
                  </w:rPr>
                  <m:t>=</m:t>
                </m:r>
                <m:nary>
                  <m:naryPr>
                    <m:chr m:val="∑"/>
                    <m:limLoc m:val="undOvr"/>
                    <m:supHide m:val="1"/>
                    <m:ctrlPr>
                      <w:rPr>
                        <w:rFonts w:ascii="Cambria Math" w:hAnsi="Cambria Math"/>
                        <w:i/>
                        <w:sz w:val="22"/>
                        <w:szCs w:val="22"/>
                      </w:rPr>
                    </m:ctrlPr>
                  </m:naryPr>
                  <m:sub>
                    <m:r>
                      <w:rPr>
                        <w:rFonts w:ascii="Cambria Math" w:hAnsi="Cambria Math"/>
                        <w:sz w:val="22"/>
                        <w:szCs w:val="22"/>
                      </w:rPr>
                      <m:t>s</m:t>
                    </m:r>
                  </m:sub>
                  <m:sup/>
                  <m:e>
                    <m:sSub>
                      <m:sSubPr>
                        <m:ctrlPr>
                          <w:rPr>
                            <w:rFonts w:ascii="Cambria Math" w:hAnsi="Cambria Math"/>
                            <w:i/>
                            <w:sz w:val="22"/>
                            <w:szCs w:val="22"/>
                          </w:rPr>
                        </m:ctrlPr>
                      </m:sSubPr>
                      <m:e>
                        <m:acc>
                          <m:accPr>
                            <m:chr m:val="̃"/>
                            <m:ctrlPr>
                              <w:rPr>
                                <w:rFonts w:ascii="Cambria Math" w:hAnsi="Cambria Math"/>
                                <w:i/>
                                <w:sz w:val="22"/>
                                <w:szCs w:val="22"/>
                              </w:rPr>
                            </m:ctrlPr>
                          </m:accPr>
                          <m:e>
                            <m:r>
                              <w:rPr>
                                <w:rFonts w:ascii="Cambria Math" w:hAnsi="Cambria Math"/>
                                <w:sz w:val="22"/>
                                <w:szCs w:val="22"/>
                              </w:rPr>
                              <m:t>T</m:t>
                            </m:r>
                          </m:e>
                        </m:acc>
                      </m:e>
                      <m:sub>
                        <m:r>
                          <w:rPr>
                            <w:rFonts w:ascii="Cambria Math" w:hAnsi="Cambria Math"/>
                            <w:sz w:val="22"/>
                            <w:szCs w:val="22"/>
                          </w:rPr>
                          <m:t>s,k,a</m:t>
                        </m:r>
                      </m:sub>
                    </m:sSub>
                    <m:sSub>
                      <m:sSubPr>
                        <m:ctrlPr>
                          <w:rPr>
                            <w:rFonts w:ascii="Cambria Math" w:hAnsi="Cambria Math"/>
                            <w:i/>
                            <w:sz w:val="22"/>
                            <w:szCs w:val="22"/>
                          </w:rPr>
                        </m:ctrlPr>
                      </m:sSubPr>
                      <m:e>
                        <m:acc>
                          <m:accPr>
                            <m:chr m:val="̃"/>
                            <m:ctrlPr>
                              <w:rPr>
                                <w:rFonts w:ascii="Cambria Math" w:hAnsi="Cambria Math"/>
                                <w:i/>
                                <w:sz w:val="22"/>
                                <w:szCs w:val="22"/>
                              </w:rPr>
                            </m:ctrlPr>
                          </m:accPr>
                          <m:e>
                            <m:r>
                              <w:rPr>
                                <w:rFonts w:ascii="Cambria Math" w:hAnsi="Cambria Math"/>
                                <w:sz w:val="22"/>
                                <w:szCs w:val="22"/>
                              </w:rPr>
                              <m:t>N</m:t>
                            </m:r>
                          </m:e>
                        </m:acc>
                      </m:e>
                      <m:sub>
                        <m:r>
                          <w:rPr>
                            <w:rFonts w:ascii="Cambria Math" w:hAnsi="Cambria Math"/>
                            <w:sz w:val="22"/>
                            <w:szCs w:val="22"/>
                          </w:rPr>
                          <m:t>s,a,y</m:t>
                        </m:r>
                      </m:sub>
                    </m:sSub>
                  </m:e>
                </m:nary>
              </m:oMath>
            </m:oMathPara>
          </w:p>
          <w:p w14:paraId="3C4E0BFD" w14:textId="77777777" w:rsidR="00324557" w:rsidRPr="00947C54" w:rsidRDefault="00324557" w:rsidP="00430E78">
            <w:pPr>
              <w:numPr>
                <w:ilvl w:val="12"/>
                <w:numId w:val="0"/>
              </w:numPr>
              <w:tabs>
                <w:tab w:val="left" w:pos="-1080"/>
                <w:tab w:val="left" w:pos="-720"/>
                <w:tab w:val="left" w:pos="0"/>
                <w:tab w:val="left" w:pos="360"/>
                <w:tab w:val="left" w:pos="1440"/>
                <w:tab w:val="left" w:pos="2160"/>
                <w:tab w:val="left" w:pos="2880"/>
                <w:tab w:val="left" w:pos="3600"/>
                <w:tab w:val="left" w:pos="4320"/>
              </w:tabs>
              <w:spacing w:before="78" w:after="43"/>
              <w:rPr>
                <w:sz w:val="22"/>
                <w:szCs w:val="22"/>
              </w:rPr>
            </w:pPr>
          </w:p>
        </w:tc>
        <w:tc>
          <w:tcPr>
            <w:tcW w:w="3707" w:type="dxa"/>
            <w:vAlign w:val="center"/>
          </w:tcPr>
          <w:p w14:paraId="192EAC0C" w14:textId="77777777" w:rsidR="00324557" w:rsidRPr="00947C54" w:rsidRDefault="00324557" w:rsidP="003363A3">
            <w:pPr>
              <w:numPr>
                <w:ilvl w:val="12"/>
                <w:numId w:val="0"/>
              </w:numPr>
              <w:tabs>
                <w:tab w:val="left" w:pos="-1080"/>
                <w:tab w:val="left" w:pos="-720"/>
                <w:tab w:val="left" w:pos="0"/>
                <w:tab w:val="left" w:pos="360"/>
                <w:tab w:val="left" w:pos="1440"/>
                <w:tab w:val="left" w:pos="2160"/>
                <w:tab w:val="left" w:pos="2880"/>
                <w:tab w:val="left" w:pos="3600"/>
                <w:tab w:val="left" w:pos="4320"/>
              </w:tabs>
              <w:spacing w:before="78" w:after="43"/>
              <w:rPr>
                <w:sz w:val="22"/>
                <w:szCs w:val="22"/>
              </w:rPr>
            </w:pPr>
            <w:r w:rsidRPr="00947C54">
              <w:rPr>
                <w:sz w:val="22"/>
                <w:szCs w:val="22"/>
              </w:rPr>
              <w:t xml:space="preserve">Number in zone </w:t>
            </w:r>
            <w:r w:rsidRPr="00947C54">
              <w:rPr>
                <w:i/>
                <w:iCs/>
                <w:sz w:val="22"/>
                <w:szCs w:val="22"/>
              </w:rPr>
              <w:t xml:space="preserve">k </w:t>
            </w:r>
            <w:r w:rsidRPr="00947C54">
              <w:rPr>
                <w:sz w:val="22"/>
                <w:szCs w:val="22"/>
              </w:rPr>
              <w:t xml:space="preserve">at the beginning of year </w:t>
            </w:r>
            <w:r w:rsidRPr="00947C54">
              <w:rPr>
                <w:i/>
                <w:iCs/>
                <w:sz w:val="22"/>
                <w:szCs w:val="22"/>
              </w:rPr>
              <w:t>y</w:t>
            </w:r>
            <w:r w:rsidRPr="00947C54">
              <w:rPr>
                <w:sz w:val="22"/>
                <w:szCs w:val="22"/>
              </w:rPr>
              <w:t xml:space="preserve"> just after </w:t>
            </w:r>
            <w:r>
              <w:rPr>
                <w:sz w:val="22"/>
                <w:szCs w:val="22"/>
              </w:rPr>
              <w:t>redistribution</w:t>
            </w:r>
            <w:r w:rsidRPr="00947C54">
              <w:rPr>
                <w:sz w:val="22"/>
                <w:szCs w:val="22"/>
              </w:rPr>
              <w:t xml:space="preserve"> (both stocks combined) </w:t>
            </w:r>
          </w:p>
        </w:tc>
      </w:tr>
      <w:tr w:rsidR="00324557" w:rsidRPr="00A1219F" w14:paraId="5F7DA4A4" w14:textId="77777777" w:rsidTr="00E05F89">
        <w:trPr>
          <w:cantSplit/>
          <w:trHeight w:val="611"/>
        </w:trPr>
        <w:tc>
          <w:tcPr>
            <w:tcW w:w="5670" w:type="dxa"/>
            <w:vAlign w:val="center"/>
          </w:tcPr>
          <w:p w14:paraId="293BE0C1" w14:textId="77777777" w:rsidR="00324557" w:rsidRPr="00947C54" w:rsidRDefault="00E12C23" w:rsidP="008667F5">
            <w:pPr>
              <w:numPr>
                <w:ilvl w:val="12"/>
                <w:numId w:val="0"/>
              </w:numPr>
              <w:tabs>
                <w:tab w:val="left" w:pos="-1080"/>
                <w:tab w:val="left" w:pos="-720"/>
                <w:tab w:val="left" w:pos="0"/>
                <w:tab w:val="left" w:pos="360"/>
                <w:tab w:val="left" w:pos="1440"/>
                <w:tab w:val="left" w:pos="2160"/>
                <w:tab w:val="left" w:pos="2880"/>
                <w:tab w:val="left" w:pos="3600"/>
                <w:tab w:val="left" w:pos="4320"/>
              </w:tabs>
              <w:spacing w:before="36" w:after="36"/>
              <w:ind w:left="1440" w:hanging="1440"/>
              <w:rPr>
                <w:sz w:val="22"/>
                <w:szCs w:val="22"/>
              </w:rPr>
            </w:pPr>
            <m:oMath>
              <m:sSub>
                <m:sSubPr>
                  <m:ctrlPr>
                    <w:rPr>
                      <w:rFonts w:ascii="Cambria Math" w:hAnsi="Cambria Math"/>
                      <w:i/>
                      <w:sz w:val="22"/>
                      <w:szCs w:val="22"/>
                    </w:rPr>
                  </m:ctrlPr>
                </m:sSubPr>
                <m:e>
                  <m:acc>
                    <m:accPr>
                      <m:chr m:val="̃"/>
                      <m:ctrlPr>
                        <w:rPr>
                          <w:rFonts w:ascii="Cambria Math" w:hAnsi="Cambria Math"/>
                          <w:i/>
                          <w:sz w:val="22"/>
                          <w:szCs w:val="22"/>
                        </w:rPr>
                      </m:ctrlPr>
                    </m:accPr>
                    <m:e>
                      <m:r>
                        <w:rPr>
                          <w:rFonts w:ascii="Cambria Math" w:hAnsi="Cambria Math"/>
                          <w:sz w:val="22"/>
                          <w:szCs w:val="22"/>
                        </w:rPr>
                        <m:t>T</m:t>
                      </m:r>
                    </m:e>
                  </m:acc>
                </m:e>
                <m:sub>
                  <m:r>
                    <w:rPr>
                      <w:rFonts w:ascii="Cambria Math" w:hAnsi="Cambria Math"/>
                      <w:sz w:val="22"/>
                      <w:szCs w:val="22"/>
                    </w:rPr>
                    <m:t>s,k,a</m:t>
                  </m:r>
                </m:sub>
              </m:sSub>
            </m:oMath>
            <w:r w:rsidR="00324557" w:rsidRPr="00947C54">
              <w:rPr>
                <w:i/>
                <w:iCs/>
                <w:sz w:val="22"/>
                <w:szCs w:val="22"/>
              </w:rPr>
              <w:tab/>
            </w:r>
          </w:p>
        </w:tc>
        <w:tc>
          <w:tcPr>
            <w:tcW w:w="3707" w:type="dxa"/>
            <w:vAlign w:val="center"/>
          </w:tcPr>
          <w:p w14:paraId="792A1BE9" w14:textId="77777777" w:rsidR="00324557" w:rsidRPr="00947C54" w:rsidRDefault="00324557" w:rsidP="00073373">
            <w:pPr>
              <w:numPr>
                <w:ilvl w:val="12"/>
                <w:numId w:val="0"/>
              </w:numPr>
              <w:tabs>
                <w:tab w:val="left" w:pos="-1080"/>
                <w:tab w:val="left" w:pos="-720"/>
                <w:tab w:val="left" w:pos="0"/>
                <w:tab w:val="left" w:pos="360"/>
                <w:tab w:val="left" w:pos="1440"/>
                <w:tab w:val="left" w:pos="2160"/>
                <w:tab w:val="left" w:pos="2880"/>
                <w:tab w:val="left" w:pos="3600"/>
                <w:tab w:val="left" w:pos="4320"/>
              </w:tabs>
              <w:rPr>
                <w:i/>
                <w:iCs/>
                <w:sz w:val="22"/>
                <w:szCs w:val="22"/>
              </w:rPr>
            </w:pPr>
            <w:r w:rsidRPr="00947C54">
              <w:rPr>
                <w:sz w:val="22"/>
                <w:szCs w:val="22"/>
              </w:rPr>
              <w:t xml:space="preserve">Fraction of stock </w:t>
            </w:r>
            <w:r w:rsidRPr="00947C54">
              <w:rPr>
                <w:i/>
                <w:iCs/>
                <w:sz w:val="22"/>
                <w:szCs w:val="22"/>
              </w:rPr>
              <w:t>s</w:t>
            </w:r>
            <w:r w:rsidRPr="00947C54">
              <w:rPr>
                <w:sz w:val="22"/>
                <w:szCs w:val="22"/>
              </w:rPr>
              <w:t xml:space="preserve"> residing in zone </w:t>
            </w:r>
            <w:r w:rsidRPr="00947C54">
              <w:rPr>
                <w:i/>
                <w:iCs/>
                <w:sz w:val="22"/>
                <w:szCs w:val="22"/>
              </w:rPr>
              <w:t>k</w:t>
            </w:r>
            <w:r w:rsidRPr="00947C54">
              <w:rPr>
                <w:sz w:val="22"/>
                <w:szCs w:val="22"/>
              </w:rPr>
              <w:t xml:space="preserve"> at the beginning of </w:t>
            </w:r>
            <w:r>
              <w:rPr>
                <w:sz w:val="22"/>
                <w:szCs w:val="22"/>
              </w:rPr>
              <w:t xml:space="preserve">the </w:t>
            </w:r>
            <w:r w:rsidRPr="00947C54">
              <w:rPr>
                <w:sz w:val="22"/>
                <w:szCs w:val="22"/>
              </w:rPr>
              <w:t>year</w:t>
            </w:r>
          </w:p>
        </w:tc>
      </w:tr>
      <w:tr w:rsidR="00324557" w:rsidRPr="00A1219F" w14:paraId="2151BB9C" w14:textId="77777777" w:rsidTr="00E05F89">
        <w:trPr>
          <w:cantSplit/>
          <w:trHeight w:val="611"/>
        </w:trPr>
        <w:tc>
          <w:tcPr>
            <w:tcW w:w="5670" w:type="dxa"/>
            <w:tcBorders>
              <w:bottom w:val="single" w:sz="4" w:space="0" w:color="auto"/>
            </w:tcBorders>
            <w:vAlign w:val="center"/>
          </w:tcPr>
          <w:p w14:paraId="7222101A" w14:textId="77777777" w:rsidR="00324557" w:rsidRPr="00947C54" w:rsidRDefault="00324557" w:rsidP="0089244D">
            <w:pPr>
              <w:rPr>
                <w:sz w:val="22"/>
                <w:szCs w:val="22"/>
              </w:rPr>
            </w:pPr>
            <w:r w:rsidRPr="00947C54">
              <w:rPr>
                <w:i/>
                <w:iCs/>
                <w:sz w:val="22"/>
                <w:szCs w:val="22"/>
              </w:rPr>
              <w:t>Z</w:t>
            </w:r>
            <w:r w:rsidRPr="00947C54">
              <w:rPr>
                <w:i/>
                <w:iCs/>
                <w:sz w:val="22"/>
                <w:szCs w:val="22"/>
                <w:vertAlign w:val="subscript"/>
              </w:rPr>
              <w:t>k,a,y</w:t>
            </w:r>
            <w:r w:rsidRPr="00947C54">
              <w:rPr>
                <w:sz w:val="22"/>
                <w:szCs w:val="22"/>
              </w:rPr>
              <w:t xml:space="preserve"> = </w:t>
            </w:r>
            <w:r w:rsidRPr="00947C54">
              <w:rPr>
                <w:i/>
                <w:iCs/>
                <w:sz w:val="22"/>
                <w:szCs w:val="22"/>
              </w:rPr>
              <w:t>F</w:t>
            </w:r>
            <w:r w:rsidRPr="00947C54">
              <w:rPr>
                <w:i/>
                <w:iCs/>
                <w:sz w:val="22"/>
                <w:szCs w:val="22"/>
                <w:vertAlign w:val="subscript"/>
              </w:rPr>
              <w:t>k,a,y</w:t>
            </w:r>
            <w:r w:rsidRPr="00947C54">
              <w:rPr>
                <w:sz w:val="22"/>
                <w:szCs w:val="22"/>
              </w:rPr>
              <w:t xml:space="preserve"> + </w:t>
            </w:r>
            <w:r w:rsidRPr="00947C54">
              <w:rPr>
                <w:i/>
                <w:iCs/>
                <w:sz w:val="22"/>
                <w:szCs w:val="22"/>
              </w:rPr>
              <w:t>M</w:t>
            </w:r>
            <w:r w:rsidRPr="00947C54">
              <w:rPr>
                <w:i/>
                <w:iCs/>
                <w:sz w:val="22"/>
                <w:szCs w:val="22"/>
                <w:vertAlign w:val="subscript"/>
              </w:rPr>
              <w:t>k,a,y</w:t>
            </w:r>
          </w:p>
        </w:tc>
        <w:tc>
          <w:tcPr>
            <w:tcW w:w="3707" w:type="dxa"/>
            <w:tcBorders>
              <w:bottom w:val="single" w:sz="4" w:space="0" w:color="auto"/>
            </w:tcBorders>
            <w:vAlign w:val="center"/>
          </w:tcPr>
          <w:p w14:paraId="1FD09E33" w14:textId="77777777" w:rsidR="00324557" w:rsidRPr="00947C54" w:rsidRDefault="00324557" w:rsidP="00E05F89">
            <w:pPr>
              <w:numPr>
                <w:ilvl w:val="12"/>
                <w:numId w:val="0"/>
              </w:numPr>
              <w:tabs>
                <w:tab w:val="left" w:pos="-1080"/>
                <w:tab w:val="left" w:pos="-720"/>
                <w:tab w:val="left" w:pos="0"/>
                <w:tab w:val="left" w:pos="360"/>
                <w:tab w:val="left" w:pos="1440"/>
                <w:tab w:val="left" w:pos="2160"/>
                <w:tab w:val="left" w:pos="2880"/>
                <w:tab w:val="left" w:pos="3600"/>
                <w:tab w:val="left" w:pos="4320"/>
              </w:tabs>
              <w:rPr>
                <w:sz w:val="22"/>
                <w:szCs w:val="22"/>
              </w:rPr>
            </w:pPr>
            <w:r w:rsidRPr="00947C54">
              <w:rPr>
                <w:sz w:val="22"/>
                <w:szCs w:val="22"/>
              </w:rPr>
              <w:t>Loss rat</w:t>
            </w:r>
            <w:r w:rsidR="00E05F89">
              <w:rPr>
                <w:sz w:val="22"/>
                <w:szCs w:val="22"/>
              </w:rPr>
              <w:t xml:space="preserve">e coefficients representing </w:t>
            </w:r>
            <w:r w:rsidRPr="00947C54">
              <w:rPr>
                <w:sz w:val="22"/>
                <w:szCs w:val="22"/>
              </w:rPr>
              <w:t>fishing (</w:t>
            </w:r>
            <w:r w:rsidRPr="00947C54">
              <w:rPr>
                <w:i/>
                <w:iCs/>
                <w:sz w:val="22"/>
                <w:szCs w:val="22"/>
              </w:rPr>
              <w:t>F</w:t>
            </w:r>
            <w:r w:rsidRPr="00947C54">
              <w:rPr>
                <w:sz w:val="22"/>
                <w:szCs w:val="22"/>
              </w:rPr>
              <w:t>) and natural mortality (</w:t>
            </w:r>
            <w:r w:rsidRPr="00947C54">
              <w:rPr>
                <w:i/>
                <w:iCs/>
                <w:sz w:val="22"/>
                <w:szCs w:val="22"/>
              </w:rPr>
              <w:t>M</w:t>
            </w:r>
            <w:r w:rsidRPr="00947C54">
              <w:rPr>
                <w:sz w:val="22"/>
                <w:szCs w:val="22"/>
              </w:rPr>
              <w:t>)</w:t>
            </w:r>
          </w:p>
        </w:tc>
      </w:tr>
    </w:tbl>
    <w:p w14:paraId="5797022C" w14:textId="77777777" w:rsidR="00D20B9E" w:rsidRDefault="00D20B9E" w:rsidP="00324557">
      <w:pPr>
        <w:widowControl/>
        <w:autoSpaceDE/>
        <w:autoSpaceDN/>
        <w:adjustRightInd/>
        <w:spacing w:after="200" w:line="276" w:lineRule="auto"/>
        <w:ind w:firstLine="450"/>
        <w:rPr>
          <w:sz w:val="24"/>
          <w:szCs w:val="22"/>
        </w:rPr>
      </w:pPr>
    </w:p>
    <w:p w14:paraId="573B3C28" w14:textId="77777777" w:rsidR="00324557" w:rsidRPr="002B75A7" w:rsidRDefault="00324557" w:rsidP="003009F2">
      <w:pPr>
        <w:widowControl/>
        <w:autoSpaceDE/>
        <w:autoSpaceDN/>
        <w:adjustRightInd/>
        <w:spacing w:after="200" w:line="276" w:lineRule="auto"/>
        <w:ind w:firstLine="720"/>
        <w:rPr>
          <w:sz w:val="28"/>
          <w:szCs w:val="24"/>
        </w:rPr>
      </w:pPr>
      <w:r>
        <w:rPr>
          <w:sz w:val="24"/>
          <w:szCs w:val="22"/>
        </w:rPr>
        <w:t>As its name suggests,</w:t>
      </w:r>
      <w:r w:rsidRPr="006A17E8">
        <w:rPr>
          <w:sz w:val="24"/>
          <w:szCs w:val="22"/>
        </w:rPr>
        <w:t xml:space="preserve"> </w:t>
      </w:r>
      <w:r>
        <w:rPr>
          <w:sz w:val="24"/>
          <w:szCs w:val="22"/>
        </w:rPr>
        <w:t>VPA-2BOX</w:t>
      </w:r>
      <w:r w:rsidRPr="006A17E8">
        <w:rPr>
          <w:sz w:val="24"/>
          <w:szCs w:val="22"/>
        </w:rPr>
        <w:t xml:space="preserve"> </w:t>
      </w:r>
      <w:r>
        <w:rPr>
          <w:sz w:val="24"/>
          <w:szCs w:val="22"/>
        </w:rPr>
        <w:t xml:space="preserve">considers </w:t>
      </w:r>
      <w:r w:rsidRPr="006A17E8">
        <w:rPr>
          <w:sz w:val="24"/>
          <w:szCs w:val="22"/>
        </w:rPr>
        <w:t>only two zones,</w:t>
      </w:r>
      <w:r>
        <w:rPr>
          <w:sz w:val="24"/>
          <w:szCs w:val="22"/>
        </w:rPr>
        <w:t xml:space="preserve"> in which case</w:t>
      </w:r>
      <w:r w:rsidRPr="006A17E8">
        <w:rPr>
          <w:sz w:val="24"/>
          <w:szCs w:val="22"/>
        </w:rPr>
        <w:t xml:space="preserve"> </w:t>
      </w:r>
      <m:oMath>
        <m:sSub>
          <m:sSubPr>
            <m:ctrlPr>
              <w:rPr>
                <w:rFonts w:ascii="Cambria Math" w:hAnsi="Cambria Math"/>
                <w:i/>
                <w:sz w:val="22"/>
                <w:szCs w:val="22"/>
              </w:rPr>
            </m:ctrlPr>
          </m:sSubPr>
          <m:e>
            <m:acc>
              <m:accPr>
                <m:chr m:val="̃"/>
                <m:ctrlPr>
                  <w:rPr>
                    <w:rFonts w:ascii="Cambria Math" w:hAnsi="Cambria Math"/>
                    <w:i/>
                    <w:sz w:val="22"/>
                    <w:szCs w:val="22"/>
                  </w:rPr>
                </m:ctrlPr>
              </m:accPr>
              <m:e>
                <m:r>
                  <w:rPr>
                    <w:rFonts w:ascii="Cambria Math" w:hAnsi="Cambria Math"/>
                    <w:sz w:val="22"/>
                    <w:szCs w:val="22"/>
                  </w:rPr>
                  <m:t>T</m:t>
                </m:r>
              </m:e>
            </m:acc>
          </m:e>
          <m:sub>
            <m:r>
              <w:rPr>
                <w:rFonts w:ascii="Cambria Math" w:hAnsi="Cambria Math"/>
                <w:sz w:val="22"/>
                <w:szCs w:val="22"/>
              </w:rPr>
              <m:t>s,2,a,y</m:t>
            </m:r>
          </m:sub>
        </m:sSub>
        <m:r>
          <w:rPr>
            <w:rFonts w:ascii="Cambria Math" w:hAnsi="Cambria Math"/>
            <w:sz w:val="22"/>
            <w:szCs w:val="22"/>
          </w:rPr>
          <m:t>=1-</m:t>
        </m:r>
        <m:sSub>
          <m:sSubPr>
            <m:ctrlPr>
              <w:rPr>
                <w:rFonts w:ascii="Cambria Math" w:hAnsi="Cambria Math"/>
                <w:i/>
                <w:sz w:val="22"/>
                <w:szCs w:val="22"/>
              </w:rPr>
            </m:ctrlPr>
          </m:sSubPr>
          <m:e>
            <m:acc>
              <m:accPr>
                <m:chr m:val="̃"/>
                <m:ctrlPr>
                  <w:rPr>
                    <w:rFonts w:ascii="Cambria Math" w:hAnsi="Cambria Math"/>
                    <w:i/>
                    <w:sz w:val="22"/>
                    <w:szCs w:val="22"/>
                  </w:rPr>
                </m:ctrlPr>
              </m:accPr>
              <m:e>
                <m:r>
                  <w:rPr>
                    <w:rFonts w:ascii="Cambria Math" w:hAnsi="Cambria Math"/>
                    <w:sz w:val="22"/>
                    <w:szCs w:val="22"/>
                  </w:rPr>
                  <m:t>T</m:t>
                </m:r>
              </m:e>
            </m:acc>
          </m:e>
          <m:sub>
            <m:r>
              <w:rPr>
                <w:rFonts w:ascii="Cambria Math" w:hAnsi="Cambria Math"/>
                <w:sz w:val="22"/>
                <w:szCs w:val="22"/>
              </w:rPr>
              <m:t>s,1,a</m:t>
            </m:r>
          </m:sub>
        </m:sSub>
        <m:r>
          <w:rPr>
            <w:rFonts w:ascii="Cambria Math" w:hAnsi="Cambria Math"/>
            <w:sz w:val="22"/>
            <w:szCs w:val="22"/>
          </w:rPr>
          <m:t xml:space="preserve"> </m:t>
        </m:r>
        <m:r>
          <m:rPr>
            <m:sty m:val="p"/>
          </m:rPr>
          <w:rPr>
            <w:rFonts w:ascii="Cambria Math" w:hAnsi="Cambria Math"/>
            <w:sz w:val="22"/>
            <w:szCs w:val="22"/>
          </w:rPr>
          <m:t xml:space="preserve">and </m:t>
        </m:r>
        <m:sSub>
          <m:sSubPr>
            <m:ctrlPr>
              <w:rPr>
                <w:rFonts w:ascii="Cambria Math" w:hAnsi="Cambria Math"/>
                <w:i/>
                <w:sz w:val="22"/>
                <w:szCs w:val="22"/>
              </w:rPr>
            </m:ctrlPr>
          </m:sSubPr>
          <m:e>
            <m:r>
              <w:rPr>
                <w:rFonts w:ascii="Cambria Math" w:hAnsi="Cambria Math"/>
                <w:sz w:val="22"/>
                <w:szCs w:val="22"/>
              </w:rPr>
              <m:t>T</m:t>
            </m:r>
          </m:e>
          <m:sub>
            <m:r>
              <w:rPr>
                <w:rFonts w:ascii="Cambria Math" w:hAnsi="Cambria Math"/>
                <w:sz w:val="22"/>
                <w:szCs w:val="22"/>
              </w:rPr>
              <m:t>j,2,a</m:t>
            </m:r>
          </m:sub>
        </m:sSub>
        <m:r>
          <w:rPr>
            <w:rFonts w:ascii="Cambria Math" w:hAnsi="Cambria Math"/>
            <w:sz w:val="22"/>
            <w:szCs w:val="22"/>
          </w:rPr>
          <m:t>=1-</m:t>
        </m:r>
        <m:sSub>
          <m:sSubPr>
            <m:ctrlPr>
              <w:rPr>
                <w:rFonts w:ascii="Cambria Math" w:hAnsi="Cambria Math"/>
                <w:i/>
                <w:sz w:val="22"/>
                <w:szCs w:val="22"/>
              </w:rPr>
            </m:ctrlPr>
          </m:sSubPr>
          <m:e>
            <m:r>
              <w:rPr>
                <w:rFonts w:ascii="Cambria Math" w:hAnsi="Cambria Math"/>
                <w:sz w:val="22"/>
                <w:szCs w:val="22"/>
              </w:rPr>
              <m:t>T</m:t>
            </m:r>
          </m:e>
          <m:sub>
            <m:r>
              <w:rPr>
                <w:rFonts w:ascii="Cambria Math" w:hAnsi="Cambria Math"/>
                <w:sz w:val="22"/>
                <w:szCs w:val="22"/>
              </w:rPr>
              <m:t>j,1,a</m:t>
            </m:r>
          </m:sub>
        </m:sSub>
      </m:oMath>
      <w:r>
        <w:rPr>
          <w:sz w:val="22"/>
          <w:szCs w:val="22"/>
        </w:rPr>
        <w:t>. F</w:t>
      </w:r>
      <w:r>
        <w:rPr>
          <w:sz w:val="24"/>
          <w:szCs w:val="22"/>
        </w:rPr>
        <w:t xml:space="preserve">or convenience of notation </w:t>
      </w:r>
      <w:r>
        <w:rPr>
          <w:sz w:val="24"/>
          <w:szCs w:val="24"/>
        </w:rPr>
        <w:t xml:space="preserve">the second subscript has henceforth been omitted. In the case of the overlap model, </w:t>
      </w:r>
      <m:oMath>
        <m:sSub>
          <m:sSubPr>
            <m:ctrlPr>
              <w:rPr>
                <w:rFonts w:ascii="Cambria Math" w:hAnsi="Cambria Math"/>
                <w:i/>
                <w:sz w:val="22"/>
                <w:szCs w:val="22"/>
              </w:rPr>
            </m:ctrlPr>
          </m:sSubPr>
          <m:e>
            <m:acc>
              <m:accPr>
                <m:chr m:val="̃"/>
                <m:ctrlPr>
                  <w:rPr>
                    <w:rFonts w:ascii="Cambria Math" w:hAnsi="Cambria Math"/>
                    <w:i/>
                    <w:sz w:val="22"/>
                    <w:szCs w:val="22"/>
                  </w:rPr>
                </m:ctrlPr>
              </m:accPr>
              <m:e>
                <m:r>
                  <w:rPr>
                    <w:rFonts w:ascii="Cambria Math" w:hAnsi="Cambria Math"/>
                    <w:sz w:val="22"/>
                    <w:szCs w:val="22"/>
                  </w:rPr>
                  <m:t>T</m:t>
                </m:r>
              </m:e>
            </m:acc>
          </m:e>
          <m:sub>
            <m:r>
              <w:rPr>
                <w:rFonts w:ascii="Cambria Math" w:hAnsi="Cambria Math"/>
                <w:sz w:val="22"/>
                <w:szCs w:val="22"/>
              </w:rPr>
              <m:t>s,a</m:t>
            </m:r>
          </m:sub>
        </m:sSub>
        <m:r>
          <w:rPr>
            <w:rFonts w:ascii="Cambria Math" w:hAnsi="Cambria Math"/>
            <w:sz w:val="22"/>
            <w:szCs w:val="22"/>
          </w:rPr>
          <m:t xml:space="preserve"> (=</m:t>
        </m:r>
        <m:sSub>
          <m:sSubPr>
            <m:ctrlPr>
              <w:rPr>
                <w:rFonts w:ascii="Cambria Math" w:hAnsi="Cambria Math"/>
                <w:i/>
                <w:sz w:val="22"/>
                <w:szCs w:val="22"/>
              </w:rPr>
            </m:ctrlPr>
          </m:sSubPr>
          <m:e>
            <m:acc>
              <m:accPr>
                <m:chr m:val="̃"/>
                <m:ctrlPr>
                  <w:rPr>
                    <w:rFonts w:ascii="Cambria Math" w:hAnsi="Cambria Math"/>
                    <w:i/>
                    <w:sz w:val="22"/>
                    <w:szCs w:val="22"/>
                  </w:rPr>
                </m:ctrlPr>
              </m:accPr>
              <m:e>
                <m:r>
                  <w:rPr>
                    <w:rFonts w:ascii="Cambria Math" w:hAnsi="Cambria Math"/>
                    <w:sz w:val="22"/>
                    <w:szCs w:val="22"/>
                  </w:rPr>
                  <m:t>T</m:t>
                </m:r>
              </m:e>
            </m:acc>
          </m:e>
          <m:sub>
            <m:r>
              <w:rPr>
                <w:rFonts w:ascii="Cambria Math" w:hAnsi="Cambria Math"/>
                <w:sz w:val="22"/>
                <w:szCs w:val="22"/>
              </w:rPr>
              <m:t>s,k,a</m:t>
            </m:r>
          </m:sub>
        </m:sSub>
        <m:r>
          <w:rPr>
            <w:rFonts w:ascii="Cambria Math" w:hAnsi="Cambria Math"/>
            <w:sz w:val="22"/>
            <w:szCs w:val="22"/>
          </w:rPr>
          <m:t>)</m:t>
        </m:r>
      </m:oMath>
      <w:r>
        <w:rPr>
          <w:sz w:val="22"/>
          <w:szCs w:val="22"/>
        </w:rPr>
        <w:t xml:space="preserve"> </w:t>
      </w:r>
      <w:r w:rsidRPr="002B75A7">
        <w:rPr>
          <w:sz w:val="24"/>
          <w:szCs w:val="22"/>
        </w:rPr>
        <w:t xml:space="preserve">is the fraction of stock </w:t>
      </w:r>
      <w:r w:rsidRPr="003C32EB">
        <w:rPr>
          <w:i/>
          <w:sz w:val="24"/>
          <w:szCs w:val="22"/>
        </w:rPr>
        <w:t>s</w:t>
      </w:r>
      <w:r>
        <w:rPr>
          <w:sz w:val="24"/>
          <w:szCs w:val="22"/>
        </w:rPr>
        <w:t xml:space="preserve"> </w:t>
      </w:r>
      <w:r w:rsidRPr="002B75A7">
        <w:rPr>
          <w:sz w:val="24"/>
          <w:szCs w:val="22"/>
        </w:rPr>
        <w:t xml:space="preserve">that </w:t>
      </w:r>
      <w:r>
        <w:rPr>
          <w:sz w:val="24"/>
          <w:szCs w:val="22"/>
        </w:rPr>
        <w:t xml:space="preserve">sojourns </w:t>
      </w:r>
      <w:r w:rsidRPr="002B75A7">
        <w:rPr>
          <w:sz w:val="24"/>
          <w:szCs w:val="22"/>
        </w:rPr>
        <w:t xml:space="preserve">away from the natal area and </w:t>
      </w:r>
      <m:oMath>
        <m:sSub>
          <m:sSubPr>
            <m:ctrlPr>
              <w:rPr>
                <w:rFonts w:ascii="Cambria Math" w:hAnsi="Cambria Math"/>
                <w:i/>
                <w:sz w:val="24"/>
                <w:szCs w:val="22"/>
              </w:rPr>
            </m:ctrlPr>
          </m:sSubPr>
          <m:e>
            <m:r>
              <w:rPr>
                <w:rFonts w:ascii="Cambria Math" w:hAnsi="Cambria Math"/>
                <w:sz w:val="24"/>
                <w:szCs w:val="22"/>
              </w:rPr>
              <m:t>1-</m:t>
            </m:r>
            <m:acc>
              <m:accPr>
                <m:chr m:val="̃"/>
                <m:ctrlPr>
                  <w:rPr>
                    <w:rFonts w:ascii="Cambria Math" w:hAnsi="Cambria Math"/>
                    <w:i/>
                    <w:sz w:val="24"/>
                    <w:szCs w:val="22"/>
                  </w:rPr>
                </m:ctrlPr>
              </m:accPr>
              <m:e>
                <m:r>
                  <w:rPr>
                    <w:rFonts w:ascii="Cambria Math" w:hAnsi="Cambria Math"/>
                    <w:sz w:val="24"/>
                    <w:szCs w:val="22"/>
                  </w:rPr>
                  <m:t>T</m:t>
                </m:r>
              </m:e>
            </m:acc>
          </m:e>
          <m:sub>
            <m:r>
              <w:rPr>
                <w:rFonts w:ascii="Cambria Math" w:hAnsi="Cambria Math"/>
                <w:sz w:val="24"/>
                <w:szCs w:val="22"/>
              </w:rPr>
              <m:t>s,a</m:t>
            </m:r>
          </m:sub>
        </m:sSub>
        <m:r>
          <w:rPr>
            <w:rFonts w:ascii="Cambria Math" w:hAnsi="Cambria Math"/>
            <w:sz w:val="24"/>
            <w:szCs w:val="22"/>
          </w:rPr>
          <m:t xml:space="preserve"> </m:t>
        </m:r>
      </m:oMath>
      <w:r w:rsidRPr="002B75A7">
        <w:rPr>
          <w:sz w:val="24"/>
          <w:szCs w:val="22"/>
        </w:rPr>
        <w:t>is the fraction that remains</w:t>
      </w:r>
      <w:r>
        <w:rPr>
          <w:sz w:val="24"/>
          <w:szCs w:val="22"/>
        </w:rPr>
        <w:t xml:space="preserve"> in the natal area</w:t>
      </w:r>
      <w:r w:rsidRPr="002B75A7">
        <w:rPr>
          <w:sz w:val="24"/>
          <w:szCs w:val="22"/>
        </w:rPr>
        <w:t>. Similarly</w:t>
      </w:r>
      <w:r>
        <w:rPr>
          <w:sz w:val="24"/>
          <w:szCs w:val="22"/>
        </w:rPr>
        <w:t xml:space="preserve">, for the diffusion model, </w:t>
      </w:r>
      <m:oMath>
        <m:sSub>
          <m:sSubPr>
            <m:ctrlPr>
              <w:rPr>
                <w:rFonts w:ascii="Cambria Math" w:hAnsi="Cambria Math"/>
                <w:i/>
                <w:sz w:val="22"/>
                <w:szCs w:val="22"/>
              </w:rPr>
            </m:ctrlPr>
          </m:sSubPr>
          <m:e>
            <m:r>
              <w:rPr>
                <w:rFonts w:ascii="Cambria Math" w:hAnsi="Cambria Math"/>
                <w:sz w:val="22"/>
                <w:szCs w:val="22"/>
              </w:rPr>
              <m:t>T</m:t>
            </m:r>
          </m:e>
          <m:sub>
            <m:r>
              <w:rPr>
                <w:rFonts w:ascii="Cambria Math" w:hAnsi="Cambria Math"/>
                <w:sz w:val="22"/>
                <w:szCs w:val="22"/>
              </w:rPr>
              <m:t>j,a</m:t>
            </m:r>
          </m:sub>
        </m:sSub>
        <m:r>
          <w:rPr>
            <w:rFonts w:ascii="Cambria Math" w:hAnsi="Cambria Math"/>
            <w:sz w:val="22"/>
            <w:szCs w:val="22"/>
          </w:rPr>
          <m:t>( =</m:t>
        </m:r>
        <m:sSub>
          <m:sSubPr>
            <m:ctrlPr>
              <w:rPr>
                <w:rFonts w:ascii="Cambria Math" w:hAnsi="Cambria Math"/>
                <w:i/>
                <w:sz w:val="22"/>
                <w:szCs w:val="22"/>
              </w:rPr>
            </m:ctrlPr>
          </m:sSubPr>
          <m:e>
            <m:r>
              <w:rPr>
                <w:rFonts w:ascii="Cambria Math" w:hAnsi="Cambria Math"/>
                <w:sz w:val="22"/>
                <w:szCs w:val="22"/>
              </w:rPr>
              <m:t>T</m:t>
            </m:r>
          </m:e>
          <m:sub>
            <m:r>
              <w:rPr>
                <w:rFonts w:ascii="Cambria Math" w:hAnsi="Cambria Math"/>
                <w:sz w:val="22"/>
                <w:szCs w:val="22"/>
              </w:rPr>
              <m:t>j,k,a</m:t>
            </m:r>
          </m:sub>
        </m:sSub>
      </m:oMath>
      <w:r>
        <w:rPr>
          <w:sz w:val="22"/>
          <w:szCs w:val="22"/>
        </w:rPr>
        <w:t xml:space="preserve">) </w:t>
      </w:r>
      <w:r w:rsidRPr="002B75A7">
        <w:rPr>
          <w:sz w:val="24"/>
          <w:szCs w:val="22"/>
        </w:rPr>
        <w:t xml:space="preserve">is the fraction of the </w:t>
      </w:r>
      <w:r>
        <w:rPr>
          <w:sz w:val="24"/>
          <w:szCs w:val="22"/>
        </w:rPr>
        <w:t xml:space="preserve">population residing in area </w:t>
      </w:r>
      <w:r w:rsidRPr="003C32EB">
        <w:rPr>
          <w:i/>
          <w:sz w:val="24"/>
          <w:szCs w:val="22"/>
        </w:rPr>
        <w:t>j</w:t>
      </w:r>
      <w:r w:rsidRPr="002B75A7">
        <w:rPr>
          <w:sz w:val="24"/>
          <w:szCs w:val="22"/>
        </w:rPr>
        <w:t xml:space="preserve"> that moves </w:t>
      </w:r>
      <w:r>
        <w:rPr>
          <w:sz w:val="24"/>
          <w:szCs w:val="22"/>
        </w:rPr>
        <w:t>to the opposite area and 1-</w:t>
      </w:r>
      <w:r>
        <w:rPr>
          <w:sz w:val="22"/>
          <w:szCs w:val="22"/>
        </w:rPr>
        <w:t xml:space="preserve"> </w:t>
      </w:r>
      <m:oMath>
        <m:sSub>
          <m:sSubPr>
            <m:ctrlPr>
              <w:rPr>
                <w:rFonts w:ascii="Cambria Math" w:hAnsi="Cambria Math"/>
                <w:i/>
                <w:sz w:val="22"/>
                <w:szCs w:val="22"/>
              </w:rPr>
            </m:ctrlPr>
          </m:sSubPr>
          <m:e>
            <m:r>
              <w:rPr>
                <w:rFonts w:ascii="Cambria Math" w:hAnsi="Cambria Math"/>
                <w:sz w:val="22"/>
                <w:szCs w:val="22"/>
              </w:rPr>
              <m:t>T</m:t>
            </m:r>
          </m:e>
          <m:sub>
            <m:r>
              <w:rPr>
                <w:rFonts w:ascii="Cambria Math" w:hAnsi="Cambria Math"/>
                <w:sz w:val="22"/>
                <w:szCs w:val="22"/>
              </w:rPr>
              <m:t>j,a</m:t>
            </m:r>
          </m:sub>
        </m:sSub>
      </m:oMath>
      <w:r>
        <w:rPr>
          <w:sz w:val="22"/>
          <w:szCs w:val="22"/>
        </w:rPr>
        <w:t xml:space="preserve"> </w:t>
      </w:r>
      <w:r w:rsidRPr="002B75A7">
        <w:rPr>
          <w:sz w:val="24"/>
          <w:szCs w:val="22"/>
        </w:rPr>
        <w:t>is the fraction</w:t>
      </w:r>
      <w:r>
        <w:rPr>
          <w:sz w:val="24"/>
          <w:szCs w:val="22"/>
        </w:rPr>
        <w:t xml:space="preserve"> that remains in </w:t>
      </w:r>
      <w:r w:rsidRPr="003C32EB">
        <w:rPr>
          <w:i/>
          <w:sz w:val="24"/>
          <w:szCs w:val="22"/>
        </w:rPr>
        <w:t>j</w:t>
      </w:r>
      <w:r>
        <w:rPr>
          <w:sz w:val="24"/>
          <w:szCs w:val="22"/>
        </w:rPr>
        <w:t>.</w:t>
      </w:r>
    </w:p>
    <w:p w14:paraId="167FB322" w14:textId="2A3418A9" w:rsidR="00324557" w:rsidRDefault="00324557" w:rsidP="003C32EB">
      <w:pPr>
        <w:widowControl/>
        <w:autoSpaceDE/>
        <w:autoSpaceDN/>
        <w:adjustRightInd/>
        <w:spacing w:after="200" w:line="276" w:lineRule="auto"/>
        <w:ind w:firstLine="450"/>
        <w:rPr>
          <w:sz w:val="24"/>
          <w:szCs w:val="22"/>
        </w:rPr>
      </w:pPr>
    </w:p>
    <w:p w14:paraId="3C07E8B5" w14:textId="77777777" w:rsidR="006919BF" w:rsidRDefault="006919BF" w:rsidP="006919BF">
      <w:pPr>
        <w:pStyle w:val="Heading2"/>
        <w:rPr>
          <w:color w:val="365F91" w:themeColor="accent1" w:themeShade="BF"/>
          <w:sz w:val="28"/>
        </w:rPr>
      </w:pPr>
      <w:bookmarkStart w:id="79" w:name="_Toc480973319"/>
      <w:bookmarkStart w:id="80" w:name="_Toc481063515"/>
      <w:r>
        <w:rPr>
          <w:color w:val="365F91" w:themeColor="accent1" w:themeShade="BF"/>
          <w:sz w:val="28"/>
        </w:rPr>
        <w:lastRenderedPageBreak/>
        <w:t>PARAMETER ESTIMATION</w:t>
      </w:r>
      <w:bookmarkEnd w:id="79"/>
      <w:bookmarkEnd w:id="80"/>
    </w:p>
    <w:p w14:paraId="16773AED" w14:textId="77777777" w:rsidR="006919BF" w:rsidRPr="00C23822" w:rsidRDefault="006919BF" w:rsidP="006919BF">
      <w:pPr>
        <w:pStyle w:val="Heading2"/>
        <w:rPr>
          <w:color w:val="17365D" w:themeColor="text2" w:themeShade="BF"/>
          <w:sz w:val="28"/>
        </w:rPr>
      </w:pPr>
      <w:r w:rsidRPr="000B2E77">
        <w:rPr>
          <w:color w:val="365F91" w:themeColor="accent1" w:themeShade="BF"/>
          <w:sz w:val="28"/>
        </w:rPr>
        <w:t xml:space="preserve"> </w:t>
      </w:r>
      <w:r w:rsidRPr="00C23822">
        <w:rPr>
          <w:color w:val="17365D" w:themeColor="text2" w:themeShade="BF"/>
          <w:sz w:val="28"/>
        </w:rPr>
        <w:fldChar w:fldCharType="begin"/>
      </w:r>
      <w:r w:rsidRPr="00C23822">
        <w:rPr>
          <w:color w:val="17365D" w:themeColor="text2" w:themeShade="BF"/>
          <w:sz w:val="28"/>
        </w:rPr>
        <w:instrText>tc "POPULATION DYNAMICS " \l 2</w:instrText>
      </w:r>
      <w:r w:rsidRPr="00C23822">
        <w:rPr>
          <w:color w:val="17365D" w:themeColor="text2" w:themeShade="BF"/>
          <w:sz w:val="28"/>
        </w:rPr>
        <w:fldChar w:fldCharType="end"/>
      </w:r>
    </w:p>
    <w:p w14:paraId="771C6166" w14:textId="77777777" w:rsidR="006919BF" w:rsidRPr="007768D0" w:rsidRDefault="00E628DE" w:rsidP="003009F2">
      <w:pPr>
        <w:numPr>
          <w:ilvl w:val="12"/>
          <w:numId w:val="0"/>
        </w:numPr>
        <w:tabs>
          <w:tab w:val="left" w:pos="-108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sz w:val="24"/>
          <w:szCs w:val="24"/>
        </w:rPr>
      </w:pPr>
      <w:r>
        <w:rPr>
          <w:sz w:val="24"/>
          <w:szCs w:val="24"/>
        </w:rPr>
        <w:tab/>
      </w:r>
      <w:r w:rsidR="006919BF" w:rsidRPr="007768D0">
        <w:rPr>
          <w:sz w:val="24"/>
          <w:szCs w:val="24"/>
        </w:rPr>
        <w:t xml:space="preserve">The equations describing the catch and population dynamics (above) include a large number of variables representing the transfer coefficients, natural mortality rates, fishing mortality rates, catches and </w:t>
      </w:r>
      <w:r w:rsidR="007768D0">
        <w:rPr>
          <w:sz w:val="24"/>
          <w:szCs w:val="24"/>
        </w:rPr>
        <w:t xml:space="preserve">population abundances. </w:t>
      </w:r>
      <w:r w:rsidR="006919BF" w:rsidRPr="007768D0">
        <w:rPr>
          <w:sz w:val="24"/>
          <w:szCs w:val="24"/>
        </w:rPr>
        <w:t xml:space="preserve">Of these, it is often only the catches that are actually observed. The approach </w:t>
      </w:r>
      <w:r w:rsidR="007768D0" w:rsidRPr="007768D0">
        <w:rPr>
          <w:sz w:val="24"/>
          <w:szCs w:val="24"/>
        </w:rPr>
        <w:t>Murphy (1965) and Gulland (1965)</w:t>
      </w:r>
      <w:r w:rsidR="007768D0">
        <w:rPr>
          <w:sz w:val="24"/>
          <w:szCs w:val="24"/>
        </w:rPr>
        <w:t xml:space="preserve"> took</w:t>
      </w:r>
      <w:r w:rsidR="007768D0" w:rsidRPr="007768D0">
        <w:rPr>
          <w:sz w:val="24"/>
          <w:szCs w:val="24"/>
        </w:rPr>
        <w:t xml:space="preserve"> </w:t>
      </w:r>
      <w:r w:rsidR="006919BF" w:rsidRPr="007768D0">
        <w:rPr>
          <w:sz w:val="24"/>
          <w:szCs w:val="24"/>
        </w:rPr>
        <w:t xml:space="preserve">to </w:t>
      </w:r>
      <w:r w:rsidR="007768D0">
        <w:rPr>
          <w:sz w:val="24"/>
          <w:szCs w:val="24"/>
        </w:rPr>
        <w:t xml:space="preserve">solve </w:t>
      </w:r>
      <w:r w:rsidR="00BF3C33">
        <w:rPr>
          <w:sz w:val="24"/>
          <w:szCs w:val="24"/>
        </w:rPr>
        <w:t>this problem</w:t>
      </w:r>
      <w:r w:rsidR="003233DF">
        <w:rPr>
          <w:sz w:val="24"/>
          <w:szCs w:val="24"/>
        </w:rPr>
        <w:t>, commonly referred to as Virtual Population Analysis (VPA),</w:t>
      </w:r>
      <w:r w:rsidR="00BF3C33">
        <w:rPr>
          <w:sz w:val="24"/>
          <w:szCs w:val="24"/>
        </w:rPr>
        <w:t xml:space="preserve"> was to </w:t>
      </w:r>
      <w:r w:rsidR="007768D0">
        <w:rPr>
          <w:sz w:val="24"/>
          <w:szCs w:val="24"/>
        </w:rPr>
        <w:t>back-calculate</w:t>
      </w:r>
      <w:r w:rsidR="006919BF" w:rsidRPr="007768D0">
        <w:rPr>
          <w:sz w:val="24"/>
          <w:szCs w:val="24"/>
        </w:rPr>
        <w:t xml:space="preserve"> the historical abundance and fishing mortality rate of </w:t>
      </w:r>
      <w:r w:rsidR="00BF3C33">
        <w:rPr>
          <w:sz w:val="24"/>
          <w:szCs w:val="24"/>
        </w:rPr>
        <w:t>each</w:t>
      </w:r>
      <w:r w:rsidR="006919BF" w:rsidRPr="007768D0">
        <w:rPr>
          <w:sz w:val="24"/>
          <w:szCs w:val="24"/>
        </w:rPr>
        <w:t xml:space="preserve"> cohort from </w:t>
      </w:r>
      <w:r w:rsidR="007768D0">
        <w:rPr>
          <w:sz w:val="24"/>
          <w:szCs w:val="24"/>
        </w:rPr>
        <w:t>starting guesses</w:t>
      </w:r>
      <w:r w:rsidR="00BF3C33">
        <w:rPr>
          <w:sz w:val="24"/>
          <w:szCs w:val="24"/>
        </w:rPr>
        <w:t xml:space="preserve"> of</w:t>
      </w:r>
      <w:r w:rsidR="006919BF" w:rsidRPr="007768D0">
        <w:rPr>
          <w:sz w:val="24"/>
          <w:szCs w:val="24"/>
        </w:rPr>
        <w:t xml:space="preserve"> the fishing mortality rate on the </w:t>
      </w:r>
      <w:r w:rsidR="00BF3C33">
        <w:rPr>
          <w:sz w:val="24"/>
          <w:szCs w:val="24"/>
        </w:rPr>
        <w:t>oldest observed age</w:t>
      </w:r>
      <w:r w:rsidR="006919BF" w:rsidRPr="007768D0">
        <w:rPr>
          <w:sz w:val="24"/>
          <w:szCs w:val="24"/>
        </w:rPr>
        <w:t xml:space="preserve"> </w:t>
      </w:r>
      <w:r w:rsidR="00BF3C33">
        <w:rPr>
          <w:sz w:val="24"/>
          <w:szCs w:val="24"/>
        </w:rPr>
        <w:t>classes</w:t>
      </w:r>
      <w:r w:rsidR="006919BF" w:rsidRPr="007768D0">
        <w:rPr>
          <w:sz w:val="24"/>
          <w:szCs w:val="24"/>
        </w:rPr>
        <w:t xml:space="preserve"> (</w:t>
      </w:r>
      <w:r w:rsidR="006919BF" w:rsidRPr="007768D0">
        <w:rPr>
          <w:i/>
          <w:iCs/>
          <w:sz w:val="24"/>
          <w:szCs w:val="24"/>
        </w:rPr>
        <w:t>F</w:t>
      </w:r>
      <w:r w:rsidR="006919BF" w:rsidRPr="007768D0">
        <w:rPr>
          <w:i/>
          <w:iCs/>
          <w:sz w:val="24"/>
          <w:szCs w:val="24"/>
          <w:vertAlign w:val="subscript"/>
        </w:rPr>
        <w:t>Ay</w:t>
      </w:r>
      <w:r w:rsidR="006919BF" w:rsidRPr="007768D0">
        <w:rPr>
          <w:sz w:val="24"/>
          <w:szCs w:val="24"/>
        </w:rPr>
        <w:t xml:space="preserve"> or </w:t>
      </w:r>
      <w:r w:rsidR="006919BF" w:rsidRPr="007768D0">
        <w:rPr>
          <w:i/>
          <w:iCs/>
          <w:sz w:val="24"/>
          <w:szCs w:val="24"/>
        </w:rPr>
        <w:t>F</w:t>
      </w:r>
      <w:r w:rsidR="006919BF" w:rsidRPr="007768D0">
        <w:rPr>
          <w:i/>
          <w:iCs/>
          <w:sz w:val="24"/>
          <w:szCs w:val="24"/>
          <w:vertAlign w:val="subscript"/>
        </w:rPr>
        <w:t>aY</w:t>
      </w:r>
      <w:r w:rsidR="006919BF" w:rsidRPr="007768D0">
        <w:rPr>
          <w:sz w:val="24"/>
          <w:szCs w:val="24"/>
        </w:rPr>
        <w:t>)</w:t>
      </w:r>
      <w:r w:rsidR="00BF3C33">
        <w:rPr>
          <w:sz w:val="24"/>
          <w:szCs w:val="24"/>
        </w:rPr>
        <w:t xml:space="preserve"> as shown in Figure 1 below</w:t>
      </w:r>
      <w:r w:rsidR="006919BF" w:rsidRPr="007768D0">
        <w:rPr>
          <w:sz w:val="24"/>
          <w:szCs w:val="24"/>
        </w:rPr>
        <w:t xml:space="preserve">. </w:t>
      </w:r>
    </w:p>
    <w:p w14:paraId="16D174F4" w14:textId="77777777" w:rsidR="006919BF" w:rsidRPr="007768D0" w:rsidRDefault="006919BF" w:rsidP="003009F2">
      <w:pPr>
        <w:numPr>
          <w:ilvl w:val="12"/>
          <w:numId w:val="0"/>
        </w:numPr>
        <w:tabs>
          <w:tab w:val="left" w:pos="-108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sz w:val="24"/>
          <w:szCs w:val="24"/>
        </w:rPr>
      </w:pPr>
      <w:r w:rsidRPr="007768D0">
        <w:rPr>
          <w:sz w:val="24"/>
          <w:szCs w:val="24"/>
        </w:rPr>
        <w:tab/>
      </w:r>
      <w:r w:rsidR="003233DF">
        <w:rPr>
          <w:sz w:val="24"/>
          <w:szCs w:val="24"/>
        </w:rPr>
        <w:t>The</w:t>
      </w:r>
      <w:r w:rsidRPr="007768D0">
        <w:rPr>
          <w:sz w:val="24"/>
          <w:szCs w:val="24"/>
        </w:rPr>
        <w:t xml:space="preserve"> VPA </w:t>
      </w:r>
      <w:r w:rsidR="005918F0">
        <w:rPr>
          <w:sz w:val="24"/>
          <w:szCs w:val="24"/>
        </w:rPr>
        <w:t>solution</w:t>
      </w:r>
      <w:r w:rsidRPr="007768D0">
        <w:rPr>
          <w:sz w:val="24"/>
          <w:szCs w:val="24"/>
        </w:rPr>
        <w:t xml:space="preserve"> depends on three </w:t>
      </w:r>
      <w:r w:rsidR="005918F0">
        <w:rPr>
          <w:sz w:val="24"/>
          <w:szCs w:val="24"/>
        </w:rPr>
        <w:t xml:space="preserve">main </w:t>
      </w:r>
      <w:r w:rsidRPr="007768D0">
        <w:rPr>
          <w:sz w:val="24"/>
          <w:szCs w:val="24"/>
        </w:rPr>
        <w:t xml:space="preserve">assumptions: (1) the catch equation correctly describes the dynamics of the fishery, (2) the observed catches are known with negligible error, and (3) reasonable </w:t>
      </w:r>
      <w:r w:rsidR="007768D0" w:rsidRPr="007768D0">
        <w:rPr>
          <w:sz w:val="24"/>
          <w:szCs w:val="24"/>
        </w:rPr>
        <w:t>guesses can be made for</w:t>
      </w:r>
      <w:r w:rsidRPr="007768D0">
        <w:rPr>
          <w:sz w:val="24"/>
          <w:szCs w:val="24"/>
        </w:rPr>
        <w:t xml:space="preserve"> </w:t>
      </w:r>
      <w:r w:rsidRPr="007768D0">
        <w:rPr>
          <w:i/>
          <w:iCs/>
          <w:sz w:val="24"/>
          <w:szCs w:val="24"/>
        </w:rPr>
        <w:t>M</w:t>
      </w:r>
      <w:r w:rsidRPr="007768D0">
        <w:rPr>
          <w:sz w:val="24"/>
          <w:szCs w:val="24"/>
        </w:rPr>
        <w:t xml:space="preserve">, </w:t>
      </w:r>
      <w:r w:rsidRPr="007768D0">
        <w:rPr>
          <w:i/>
          <w:iCs/>
          <w:sz w:val="24"/>
          <w:szCs w:val="24"/>
        </w:rPr>
        <w:t>T</w:t>
      </w:r>
      <w:r w:rsidRPr="007768D0">
        <w:rPr>
          <w:sz w:val="24"/>
          <w:szCs w:val="24"/>
        </w:rPr>
        <w:t xml:space="preserve">, </w:t>
      </w:r>
      <w:r w:rsidRPr="007768D0">
        <w:rPr>
          <w:i/>
          <w:iCs/>
          <w:sz w:val="24"/>
          <w:szCs w:val="24"/>
        </w:rPr>
        <w:t>F</w:t>
      </w:r>
      <w:r w:rsidRPr="007768D0">
        <w:rPr>
          <w:i/>
          <w:iCs/>
          <w:sz w:val="24"/>
          <w:szCs w:val="24"/>
          <w:vertAlign w:val="subscript"/>
        </w:rPr>
        <w:t>Ay</w:t>
      </w:r>
      <w:r w:rsidRPr="007768D0">
        <w:rPr>
          <w:sz w:val="24"/>
          <w:szCs w:val="24"/>
        </w:rPr>
        <w:t xml:space="preserve"> and </w:t>
      </w:r>
      <w:r w:rsidRPr="007768D0">
        <w:rPr>
          <w:i/>
          <w:iCs/>
          <w:sz w:val="24"/>
          <w:szCs w:val="24"/>
        </w:rPr>
        <w:t>F</w:t>
      </w:r>
      <w:r w:rsidRPr="007768D0">
        <w:rPr>
          <w:i/>
          <w:iCs/>
          <w:sz w:val="24"/>
          <w:szCs w:val="24"/>
          <w:vertAlign w:val="subscript"/>
        </w:rPr>
        <w:t>aY</w:t>
      </w:r>
      <w:r w:rsidRPr="007768D0">
        <w:rPr>
          <w:sz w:val="24"/>
          <w:szCs w:val="24"/>
        </w:rPr>
        <w:t>. The first assumption is common t</w:t>
      </w:r>
      <w:r w:rsidR="005918F0">
        <w:rPr>
          <w:sz w:val="24"/>
          <w:szCs w:val="24"/>
        </w:rPr>
        <w:t xml:space="preserve">o all modeling exercises and is </w:t>
      </w:r>
      <w:r w:rsidRPr="007768D0">
        <w:rPr>
          <w:sz w:val="24"/>
          <w:szCs w:val="24"/>
        </w:rPr>
        <w:t xml:space="preserve">discussed further in the section on Model Selection. The second assumption </w:t>
      </w:r>
      <w:r w:rsidR="005918F0">
        <w:rPr>
          <w:sz w:val="24"/>
          <w:szCs w:val="24"/>
        </w:rPr>
        <w:t xml:space="preserve">is an important factor in deciding </w:t>
      </w:r>
      <w:r w:rsidRPr="007768D0">
        <w:rPr>
          <w:sz w:val="24"/>
          <w:szCs w:val="24"/>
        </w:rPr>
        <w:t xml:space="preserve">whether </w:t>
      </w:r>
      <w:r w:rsidR="005918F0">
        <w:rPr>
          <w:sz w:val="24"/>
          <w:szCs w:val="24"/>
        </w:rPr>
        <w:t xml:space="preserve">the </w:t>
      </w:r>
      <w:r w:rsidRPr="007768D0">
        <w:rPr>
          <w:sz w:val="24"/>
          <w:szCs w:val="24"/>
        </w:rPr>
        <w:t xml:space="preserve">VPA </w:t>
      </w:r>
      <w:r w:rsidR="005918F0">
        <w:rPr>
          <w:sz w:val="24"/>
          <w:szCs w:val="24"/>
        </w:rPr>
        <w:t xml:space="preserve">solution </w:t>
      </w:r>
      <w:r w:rsidRPr="007768D0">
        <w:rPr>
          <w:sz w:val="24"/>
          <w:szCs w:val="24"/>
        </w:rPr>
        <w:t xml:space="preserve">is </w:t>
      </w:r>
      <w:r w:rsidR="005918F0">
        <w:rPr>
          <w:sz w:val="24"/>
          <w:szCs w:val="24"/>
        </w:rPr>
        <w:t>appropriate</w:t>
      </w:r>
      <w:r w:rsidR="001B6F1E">
        <w:rPr>
          <w:sz w:val="24"/>
          <w:szCs w:val="24"/>
        </w:rPr>
        <w:t>; i</w:t>
      </w:r>
      <w:r w:rsidRPr="007768D0">
        <w:rPr>
          <w:sz w:val="24"/>
          <w:szCs w:val="24"/>
        </w:rPr>
        <w:t xml:space="preserve">f the catches are not well known, then a statistical catch-at-age model </w:t>
      </w:r>
      <w:r w:rsidR="00136769">
        <w:rPr>
          <w:sz w:val="24"/>
          <w:szCs w:val="24"/>
        </w:rPr>
        <w:t xml:space="preserve">(SCAA) </w:t>
      </w:r>
      <w:r w:rsidRPr="007768D0">
        <w:rPr>
          <w:sz w:val="24"/>
          <w:szCs w:val="24"/>
        </w:rPr>
        <w:t xml:space="preserve">may be more </w:t>
      </w:r>
      <w:r w:rsidR="005918F0">
        <w:rPr>
          <w:sz w:val="24"/>
          <w:szCs w:val="24"/>
        </w:rPr>
        <w:t>suitable</w:t>
      </w:r>
      <w:r w:rsidR="0030355A" w:rsidRPr="001B6F1E">
        <w:rPr>
          <w:rStyle w:val="FootnoteReference"/>
          <w:sz w:val="28"/>
          <w:szCs w:val="24"/>
        </w:rPr>
        <w:footnoteReference w:id="2"/>
      </w:r>
      <w:r w:rsidRPr="007768D0">
        <w:rPr>
          <w:sz w:val="24"/>
          <w:szCs w:val="24"/>
        </w:rPr>
        <w:t>.</w:t>
      </w:r>
      <w:r w:rsidR="00136769">
        <w:rPr>
          <w:sz w:val="24"/>
          <w:szCs w:val="24"/>
        </w:rPr>
        <w:t xml:space="preserve"> </w:t>
      </w:r>
    </w:p>
    <w:p w14:paraId="7C806185" w14:textId="77777777" w:rsidR="006919BF" w:rsidRPr="00EF2C79" w:rsidRDefault="006919BF" w:rsidP="003009F2">
      <w:pPr>
        <w:numPr>
          <w:ilvl w:val="12"/>
          <w:numId w:val="0"/>
        </w:numPr>
        <w:tabs>
          <w:tab w:val="left" w:pos="-108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sz w:val="24"/>
          <w:szCs w:val="24"/>
        </w:rPr>
      </w:pPr>
      <w:r>
        <w:tab/>
      </w:r>
      <w:r w:rsidRPr="00EF2C79">
        <w:rPr>
          <w:sz w:val="24"/>
          <w:szCs w:val="24"/>
        </w:rPr>
        <w:t xml:space="preserve">The third assumption has often been addressed by fixing </w:t>
      </w:r>
      <w:r w:rsidRPr="00EF2C79">
        <w:rPr>
          <w:i/>
          <w:iCs/>
          <w:sz w:val="24"/>
          <w:szCs w:val="24"/>
        </w:rPr>
        <w:t>M</w:t>
      </w:r>
      <w:r w:rsidRPr="00EF2C79">
        <w:rPr>
          <w:sz w:val="24"/>
          <w:szCs w:val="24"/>
        </w:rPr>
        <w:t xml:space="preserve">, </w:t>
      </w:r>
      <w:r w:rsidRPr="00EF2C79">
        <w:rPr>
          <w:i/>
          <w:iCs/>
          <w:sz w:val="24"/>
          <w:szCs w:val="24"/>
        </w:rPr>
        <w:t>T</w:t>
      </w:r>
      <w:r w:rsidRPr="00EF2C79">
        <w:rPr>
          <w:sz w:val="24"/>
          <w:szCs w:val="24"/>
        </w:rPr>
        <w:t xml:space="preserve">, </w:t>
      </w:r>
      <w:r w:rsidRPr="00EF2C79">
        <w:rPr>
          <w:i/>
          <w:iCs/>
          <w:sz w:val="24"/>
          <w:szCs w:val="24"/>
        </w:rPr>
        <w:t>F</w:t>
      </w:r>
      <w:r w:rsidRPr="00EF2C79">
        <w:rPr>
          <w:i/>
          <w:iCs/>
          <w:sz w:val="24"/>
          <w:szCs w:val="24"/>
          <w:vertAlign w:val="subscript"/>
        </w:rPr>
        <w:t>Ay</w:t>
      </w:r>
      <w:r w:rsidRPr="00EF2C79">
        <w:rPr>
          <w:sz w:val="24"/>
          <w:szCs w:val="24"/>
        </w:rPr>
        <w:t xml:space="preserve"> and </w:t>
      </w:r>
      <w:r w:rsidRPr="00EF2C79">
        <w:rPr>
          <w:i/>
          <w:iCs/>
          <w:sz w:val="24"/>
          <w:szCs w:val="24"/>
        </w:rPr>
        <w:t>F</w:t>
      </w:r>
      <w:r w:rsidRPr="00EF2C79">
        <w:rPr>
          <w:i/>
          <w:iCs/>
          <w:sz w:val="24"/>
          <w:szCs w:val="24"/>
          <w:vertAlign w:val="subscript"/>
        </w:rPr>
        <w:t>aY</w:t>
      </w:r>
      <w:r w:rsidRPr="00EF2C79">
        <w:rPr>
          <w:sz w:val="24"/>
          <w:szCs w:val="24"/>
        </w:rPr>
        <w:t xml:space="preserve"> to several values that seem plausible and then comparing the resulting solutions. The approach taken by ADAPT and related methods differs from this in that at least some of these parameters are estimated internally by use of auxiliary data such as indices of abundance or tag recoveries</w:t>
      </w:r>
      <w:r w:rsidR="001B6F1E" w:rsidRPr="00EF2C79">
        <w:rPr>
          <w:sz w:val="24"/>
          <w:szCs w:val="24"/>
        </w:rPr>
        <w:t xml:space="preserve">-- </w:t>
      </w:r>
      <w:r w:rsidRPr="00EF2C79">
        <w:rPr>
          <w:sz w:val="24"/>
          <w:szCs w:val="24"/>
        </w:rPr>
        <w:t xml:space="preserve">a process sometimes </w:t>
      </w:r>
      <w:r w:rsidR="001B6F1E" w:rsidRPr="00EF2C79">
        <w:rPr>
          <w:sz w:val="24"/>
          <w:szCs w:val="24"/>
        </w:rPr>
        <w:t>referred to as ‘tuning’ the VPA</w:t>
      </w:r>
      <w:r w:rsidRPr="00EF2C79">
        <w:rPr>
          <w:sz w:val="24"/>
          <w:szCs w:val="24"/>
        </w:rPr>
        <w:t>. The tuning procedure occurs in two phases. The first phase is the explicit recursion, which determines the historical abundance and mortality rates</w:t>
      </w:r>
      <w:r w:rsidR="001B6F1E" w:rsidRPr="00EF2C79">
        <w:rPr>
          <w:sz w:val="24"/>
          <w:szCs w:val="24"/>
        </w:rPr>
        <w:t xml:space="preserve"> from the latest estimates for </w:t>
      </w:r>
      <w:r w:rsidRPr="00EF2C79">
        <w:rPr>
          <w:i/>
          <w:iCs/>
          <w:sz w:val="24"/>
          <w:szCs w:val="24"/>
        </w:rPr>
        <w:t>M</w:t>
      </w:r>
      <w:r w:rsidRPr="00EF2C79">
        <w:rPr>
          <w:sz w:val="24"/>
          <w:szCs w:val="24"/>
        </w:rPr>
        <w:t xml:space="preserve">, </w:t>
      </w:r>
      <w:r w:rsidRPr="00EF2C79">
        <w:rPr>
          <w:i/>
          <w:iCs/>
          <w:sz w:val="24"/>
          <w:szCs w:val="24"/>
        </w:rPr>
        <w:t>T</w:t>
      </w:r>
      <w:r w:rsidRPr="00EF2C79">
        <w:rPr>
          <w:sz w:val="24"/>
          <w:szCs w:val="24"/>
        </w:rPr>
        <w:t xml:space="preserve">, </w:t>
      </w:r>
      <w:r w:rsidRPr="00EF2C79">
        <w:rPr>
          <w:i/>
          <w:iCs/>
          <w:sz w:val="24"/>
          <w:szCs w:val="24"/>
        </w:rPr>
        <w:t>F</w:t>
      </w:r>
      <w:r w:rsidRPr="00EF2C79">
        <w:rPr>
          <w:i/>
          <w:iCs/>
          <w:sz w:val="24"/>
          <w:szCs w:val="24"/>
          <w:vertAlign w:val="subscript"/>
        </w:rPr>
        <w:t>Ay</w:t>
      </w:r>
      <w:r w:rsidRPr="00EF2C79">
        <w:rPr>
          <w:sz w:val="24"/>
          <w:szCs w:val="24"/>
        </w:rPr>
        <w:t xml:space="preserve"> and </w:t>
      </w:r>
      <w:r w:rsidRPr="00EF2C79">
        <w:rPr>
          <w:i/>
          <w:iCs/>
          <w:sz w:val="24"/>
          <w:szCs w:val="24"/>
        </w:rPr>
        <w:t>F</w:t>
      </w:r>
      <w:r w:rsidRPr="00EF2C79">
        <w:rPr>
          <w:i/>
          <w:iCs/>
          <w:sz w:val="24"/>
          <w:szCs w:val="24"/>
          <w:vertAlign w:val="subscript"/>
        </w:rPr>
        <w:t>aY</w:t>
      </w:r>
      <w:r w:rsidRPr="00EF2C79">
        <w:rPr>
          <w:sz w:val="24"/>
          <w:szCs w:val="24"/>
        </w:rPr>
        <w:t xml:space="preserve">.  The second phase uses the abundance and mortality rate estimates from the first step to predict the values of the data. </w:t>
      </w:r>
      <w:r w:rsidR="001B6F1E" w:rsidRPr="00EF2C79">
        <w:rPr>
          <w:sz w:val="24"/>
          <w:szCs w:val="24"/>
        </w:rPr>
        <w:t xml:space="preserve">The first and second phase are repeated for </w:t>
      </w:r>
      <w:r w:rsidR="00EF2C79" w:rsidRPr="00EF2C79">
        <w:rPr>
          <w:sz w:val="24"/>
          <w:szCs w:val="24"/>
        </w:rPr>
        <w:t>different combinations of values for</w:t>
      </w:r>
      <w:r w:rsidRPr="00EF2C79">
        <w:rPr>
          <w:sz w:val="24"/>
          <w:szCs w:val="24"/>
        </w:rPr>
        <w:t xml:space="preserve"> </w:t>
      </w:r>
      <w:r w:rsidRPr="00EF2C79">
        <w:rPr>
          <w:i/>
          <w:iCs/>
          <w:sz w:val="24"/>
          <w:szCs w:val="24"/>
        </w:rPr>
        <w:t>F</w:t>
      </w:r>
      <w:r w:rsidRPr="00EF2C79">
        <w:rPr>
          <w:i/>
          <w:iCs/>
          <w:sz w:val="24"/>
          <w:szCs w:val="24"/>
          <w:vertAlign w:val="subscript"/>
        </w:rPr>
        <w:t>Ay</w:t>
      </w:r>
      <w:r w:rsidR="001B6F1E" w:rsidRPr="00EF2C79">
        <w:rPr>
          <w:sz w:val="24"/>
          <w:szCs w:val="24"/>
        </w:rPr>
        <w:t xml:space="preserve">, </w:t>
      </w:r>
      <w:r w:rsidRPr="00EF2C79">
        <w:rPr>
          <w:i/>
          <w:iCs/>
          <w:sz w:val="24"/>
          <w:szCs w:val="24"/>
        </w:rPr>
        <w:t>F</w:t>
      </w:r>
      <w:r w:rsidRPr="00EF2C79">
        <w:rPr>
          <w:i/>
          <w:iCs/>
          <w:sz w:val="24"/>
          <w:szCs w:val="24"/>
          <w:vertAlign w:val="subscript"/>
        </w:rPr>
        <w:t>aY</w:t>
      </w:r>
      <w:r w:rsidR="001B6F1E" w:rsidRPr="00EF2C79">
        <w:rPr>
          <w:sz w:val="24"/>
          <w:szCs w:val="24"/>
        </w:rPr>
        <w:t xml:space="preserve">, </w:t>
      </w:r>
      <w:r w:rsidR="001B6F1E" w:rsidRPr="00EF2C79">
        <w:rPr>
          <w:i/>
          <w:sz w:val="24"/>
          <w:szCs w:val="24"/>
        </w:rPr>
        <w:t>M</w:t>
      </w:r>
      <w:r w:rsidR="001B6F1E" w:rsidRPr="00EF2C79">
        <w:rPr>
          <w:sz w:val="24"/>
          <w:szCs w:val="24"/>
        </w:rPr>
        <w:t xml:space="preserve"> </w:t>
      </w:r>
      <w:r w:rsidR="00EF2C79" w:rsidRPr="00EF2C79">
        <w:rPr>
          <w:sz w:val="24"/>
          <w:szCs w:val="24"/>
        </w:rPr>
        <w:t>and</w:t>
      </w:r>
      <w:r w:rsidR="001B6F1E" w:rsidRPr="00EF2C79">
        <w:rPr>
          <w:sz w:val="24"/>
          <w:szCs w:val="24"/>
        </w:rPr>
        <w:t xml:space="preserve"> </w:t>
      </w:r>
      <w:r w:rsidR="001B6F1E" w:rsidRPr="00EF2C79">
        <w:rPr>
          <w:i/>
          <w:sz w:val="24"/>
          <w:szCs w:val="24"/>
        </w:rPr>
        <w:t>T</w:t>
      </w:r>
      <w:r w:rsidR="001B6F1E" w:rsidRPr="00EF2C79">
        <w:rPr>
          <w:sz w:val="24"/>
          <w:szCs w:val="24"/>
        </w:rPr>
        <w:t xml:space="preserve"> </w:t>
      </w:r>
      <w:r w:rsidR="00EF2C79" w:rsidRPr="00EF2C79">
        <w:rPr>
          <w:sz w:val="24"/>
          <w:szCs w:val="24"/>
        </w:rPr>
        <w:t xml:space="preserve">and the best estimates </w:t>
      </w:r>
      <w:r w:rsidRPr="00EF2C79">
        <w:rPr>
          <w:sz w:val="24"/>
          <w:szCs w:val="24"/>
        </w:rPr>
        <w:t xml:space="preserve">are </w:t>
      </w:r>
      <w:r w:rsidR="001B6F1E" w:rsidRPr="00EF2C79">
        <w:rPr>
          <w:sz w:val="24"/>
          <w:szCs w:val="24"/>
        </w:rPr>
        <w:t xml:space="preserve">taken to be those that </w:t>
      </w:r>
      <w:r w:rsidRPr="00EF2C79">
        <w:rPr>
          <w:sz w:val="24"/>
          <w:szCs w:val="24"/>
        </w:rPr>
        <w:t xml:space="preserve">minimize the discrepancy between the model predictions and the observed values of the data as measured by an appropriate statistical model. </w:t>
      </w:r>
    </w:p>
    <w:p w14:paraId="642A23F3" w14:textId="77777777" w:rsidR="00EF2C79" w:rsidRDefault="00EF2C79" w:rsidP="00EF2C79">
      <w:pPr>
        <w:pStyle w:val="Heading3"/>
      </w:pPr>
    </w:p>
    <w:p w14:paraId="3FB20C33" w14:textId="77777777" w:rsidR="009F7079" w:rsidRPr="008B1EAE" w:rsidRDefault="00EF2C79" w:rsidP="00EF2C79">
      <w:pPr>
        <w:pStyle w:val="Heading3"/>
        <w:rPr>
          <w:sz w:val="24"/>
        </w:rPr>
      </w:pPr>
      <w:bookmarkStart w:id="81" w:name="_Toc480973320"/>
      <w:bookmarkStart w:id="82" w:name="_Toc481063516"/>
      <w:r w:rsidRPr="008B1EAE">
        <w:rPr>
          <w:sz w:val="24"/>
        </w:rPr>
        <w:t>Phase 1: The Backward Recursion</w:t>
      </w:r>
      <w:bookmarkEnd w:id="81"/>
      <w:bookmarkEnd w:id="82"/>
    </w:p>
    <w:p w14:paraId="2C8AE216" w14:textId="6FF5FCEC" w:rsidR="00EF2C79" w:rsidRPr="00AF6DF9" w:rsidRDefault="009F7079" w:rsidP="009F7079">
      <w:pPr>
        <w:pStyle w:val="Heading4"/>
        <w:rPr>
          <w:b w:val="0"/>
          <w:sz w:val="24"/>
        </w:rPr>
      </w:pPr>
      <w:r w:rsidRPr="00AF6DF9">
        <w:rPr>
          <w:b w:val="0"/>
          <w:sz w:val="24"/>
        </w:rPr>
        <w:t>Single stock</w:t>
      </w:r>
      <w:r w:rsidR="000740C5" w:rsidRPr="00AF6DF9">
        <w:rPr>
          <w:b w:val="0"/>
          <w:sz w:val="24"/>
        </w:rPr>
        <w:t xml:space="preserve">, cohorts </w:t>
      </w:r>
      <w:r w:rsidR="004F37A1" w:rsidRPr="00AF6DF9">
        <w:rPr>
          <w:b w:val="0"/>
          <w:sz w:val="24"/>
        </w:rPr>
        <w:t xml:space="preserve">that </w:t>
      </w:r>
      <w:r w:rsidR="009C3A21">
        <w:rPr>
          <w:b w:val="0"/>
          <w:sz w:val="24"/>
        </w:rPr>
        <w:t>have not reached</w:t>
      </w:r>
      <w:r w:rsidR="004F37A1" w:rsidRPr="00AF6DF9">
        <w:rPr>
          <w:b w:val="0"/>
          <w:sz w:val="24"/>
        </w:rPr>
        <w:t xml:space="preserve"> the plus-group</w:t>
      </w:r>
      <w:r w:rsidR="000740C5" w:rsidRPr="00AF6DF9">
        <w:rPr>
          <w:b w:val="0"/>
          <w:sz w:val="24"/>
        </w:rPr>
        <w:t xml:space="preserve"> </w:t>
      </w:r>
    </w:p>
    <w:p w14:paraId="67102C7F" w14:textId="77777777" w:rsidR="00EF2C79" w:rsidRDefault="006919BF" w:rsidP="00EF2C79">
      <w:r>
        <w:tab/>
      </w:r>
    </w:p>
    <w:p w14:paraId="7288016A" w14:textId="77777777" w:rsidR="006919BF" w:rsidRPr="00EF2C79" w:rsidRDefault="00A2082E" w:rsidP="00EF2C79">
      <w:pPr>
        <w:ind w:firstLine="720"/>
        <w:rPr>
          <w:sz w:val="24"/>
          <w:szCs w:val="24"/>
        </w:rPr>
      </w:pPr>
      <w:r>
        <w:rPr>
          <w:sz w:val="24"/>
          <w:szCs w:val="24"/>
        </w:rPr>
        <w:t>A number of</w:t>
      </w:r>
      <w:r w:rsidR="004F37A1">
        <w:rPr>
          <w:sz w:val="24"/>
          <w:szCs w:val="24"/>
        </w:rPr>
        <w:t xml:space="preserve"> the</w:t>
      </w:r>
      <w:r w:rsidR="006919BF" w:rsidRPr="00EF2C79">
        <w:rPr>
          <w:sz w:val="24"/>
          <w:szCs w:val="24"/>
        </w:rPr>
        <w:t xml:space="preserve"> </w:t>
      </w:r>
      <w:r>
        <w:rPr>
          <w:sz w:val="24"/>
          <w:szCs w:val="24"/>
        </w:rPr>
        <w:t>cohorts alive</w:t>
      </w:r>
      <w:r w:rsidR="000740C5">
        <w:rPr>
          <w:sz w:val="24"/>
          <w:szCs w:val="24"/>
        </w:rPr>
        <w:t xml:space="preserve"> </w:t>
      </w:r>
      <w:r w:rsidR="004F37A1">
        <w:rPr>
          <w:sz w:val="24"/>
          <w:szCs w:val="24"/>
        </w:rPr>
        <w:t xml:space="preserve">during </w:t>
      </w:r>
      <w:r w:rsidR="000740C5">
        <w:rPr>
          <w:sz w:val="24"/>
          <w:szCs w:val="24"/>
        </w:rPr>
        <w:t xml:space="preserve">the last year </w:t>
      </w:r>
      <w:r w:rsidR="004F37A1">
        <w:rPr>
          <w:sz w:val="24"/>
          <w:szCs w:val="24"/>
        </w:rPr>
        <w:t xml:space="preserve">considered in </w:t>
      </w:r>
      <w:r w:rsidR="000740C5">
        <w:rPr>
          <w:sz w:val="24"/>
          <w:szCs w:val="24"/>
        </w:rPr>
        <w:t>the analysis</w:t>
      </w:r>
      <w:r w:rsidR="004F37A1">
        <w:rPr>
          <w:sz w:val="24"/>
          <w:szCs w:val="24"/>
        </w:rPr>
        <w:t xml:space="preserve"> will not have </w:t>
      </w:r>
      <w:r w:rsidR="000740C5">
        <w:rPr>
          <w:sz w:val="24"/>
          <w:szCs w:val="24"/>
        </w:rPr>
        <w:t>reach</w:t>
      </w:r>
      <w:r w:rsidR="004F37A1">
        <w:rPr>
          <w:sz w:val="24"/>
          <w:szCs w:val="24"/>
        </w:rPr>
        <w:t>ed</w:t>
      </w:r>
      <w:r w:rsidR="000740C5">
        <w:rPr>
          <w:sz w:val="24"/>
          <w:szCs w:val="24"/>
        </w:rPr>
        <w:t xml:space="preserve"> the plus-group </w:t>
      </w:r>
      <w:r w:rsidR="004B6956">
        <w:rPr>
          <w:sz w:val="24"/>
          <w:szCs w:val="24"/>
        </w:rPr>
        <w:t>age</w:t>
      </w:r>
      <w:r>
        <w:rPr>
          <w:sz w:val="24"/>
          <w:szCs w:val="24"/>
        </w:rPr>
        <w:t>. In that case</w:t>
      </w:r>
      <w:r w:rsidR="006919BF" w:rsidRPr="00EF2C79">
        <w:rPr>
          <w:sz w:val="24"/>
          <w:szCs w:val="24"/>
        </w:rPr>
        <w:t xml:space="preserve"> the abundance at the beginning of the year for any given cohort </w:t>
      </w:r>
      <w:r>
        <w:rPr>
          <w:sz w:val="24"/>
          <w:szCs w:val="24"/>
        </w:rPr>
        <w:t>can be</w:t>
      </w:r>
      <w:r w:rsidR="006919BF" w:rsidRPr="00EF2C79">
        <w:rPr>
          <w:sz w:val="24"/>
          <w:szCs w:val="24"/>
        </w:rPr>
        <w:t xml:space="preserve"> determined from the fishing mortality rate during that year by </w:t>
      </w:r>
      <w:r w:rsidR="00AE151D">
        <w:rPr>
          <w:sz w:val="24"/>
          <w:szCs w:val="24"/>
        </w:rPr>
        <w:t xml:space="preserve">rearranging and </w:t>
      </w:r>
      <w:r w:rsidR="006919BF" w:rsidRPr="00EF2C79">
        <w:rPr>
          <w:sz w:val="24"/>
          <w:szCs w:val="24"/>
        </w:rPr>
        <w:t xml:space="preserve">solving the catch equation </w:t>
      </w:r>
    </w:p>
    <w:p w14:paraId="66AB3452" w14:textId="77777777" w:rsidR="006919BF" w:rsidRPr="00EF2C79" w:rsidRDefault="006919BF" w:rsidP="00EF2C79">
      <w:pPr>
        <w:rPr>
          <w:sz w:val="24"/>
          <w:szCs w:val="24"/>
        </w:rPr>
      </w:pPr>
    </w:p>
    <w:p w14:paraId="51030E85" w14:textId="77777777" w:rsidR="006919BF" w:rsidRPr="00EF2C79" w:rsidRDefault="00E12C23" w:rsidP="00E16A74">
      <w:pPr>
        <w:numPr>
          <w:ilvl w:val="12"/>
          <w:numId w:val="0"/>
        </w:numPr>
        <w:tabs>
          <w:tab w:val="left" w:pos="-1080"/>
          <w:tab w:val="left" w:pos="-720"/>
          <w:tab w:val="left" w:pos="0"/>
          <w:tab w:val="left" w:pos="36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right"/>
        <w:rPr>
          <w:sz w:val="24"/>
          <w:szCs w:val="24"/>
        </w:rPr>
      </w:pPr>
      <m:oMath>
        <m:sSub>
          <m:sSubPr>
            <m:ctrlPr>
              <w:rPr>
                <w:rFonts w:ascii="Cambria Math" w:hAnsi="Cambria Math"/>
                <w:i/>
                <w:sz w:val="24"/>
                <w:szCs w:val="24"/>
              </w:rPr>
            </m:ctrlPr>
          </m:sSubPr>
          <m:e>
            <m:r>
              <w:rPr>
                <w:rFonts w:ascii="Cambria Math" w:hAnsi="Cambria Math"/>
                <w:sz w:val="24"/>
                <w:szCs w:val="24"/>
              </w:rPr>
              <m:t>N</m:t>
            </m:r>
          </m:e>
          <m:sub>
            <m:r>
              <w:rPr>
                <w:rFonts w:ascii="Cambria Math" w:hAnsi="Cambria Math"/>
                <w:sz w:val="24"/>
                <w:szCs w:val="24"/>
              </w:rPr>
              <m:t>a,y</m:t>
            </m:r>
          </m:sub>
        </m:sSub>
        <m:r>
          <w:rPr>
            <w:rFonts w:ascii="Cambria Math" w:hAnsi="Cambria Math"/>
            <w:sz w:val="24"/>
            <w:szCs w:val="24"/>
          </w:rPr>
          <m:t>=</m:t>
        </m:r>
        <m:f>
          <m:fPr>
            <m:ctrlPr>
              <w:rPr>
                <w:rFonts w:ascii="Cambria Math" w:hAnsi="Cambria Math"/>
                <w:i/>
                <w:sz w:val="24"/>
                <w:szCs w:val="24"/>
              </w:rPr>
            </m:ctrlPr>
          </m:fPr>
          <m:num>
            <m:sSub>
              <m:sSubPr>
                <m:ctrlPr>
                  <w:rPr>
                    <w:rFonts w:ascii="Cambria Math" w:hAnsi="Cambria Math"/>
                    <w:i/>
                    <w:sz w:val="24"/>
                    <w:szCs w:val="24"/>
                  </w:rPr>
                </m:ctrlPr>
              </m:sSubPr>
              <m:e>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a,y</m:t>
                    </m:r>
                  </m:sub>
                </m:sSub>
              </m:e>
              <m:sub/>
            </m:sSub>
          </m:num>
          <m:den>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a,y</m:t>
                </m:r>
              </m:sub>
            </m:sSub>
            <m:d>
              <m:dPr>
                <m:ctrlPr>
                  <w:rPr>
                    <w:rFonts w:ascii="Cambria Math" w:hAnsi="Cambria Math"/>
                    <w:i/>
                    <w:sz w:val="24"/>
                    <w:szCs w:val="24"/>
                  </w:rPr>
                </m:ctrlPr>
              </m:dPr>
              <m:e>
                <m:r>
                  <w:rPr>
                    <w:rFonts w:ascii="Cambria Math" w:hAnsi="Cambria Math"/>
                    <w:sz w:val="24"/>
                    <w:szCs w:val="24"/>
                  </w:rPr>
                  <m:t>1-</m:t>
                </m:r>
                <m:sSup>
                  <m:sSupPr>
                    <m:ctrlPr>
                      <w:rPr>
                        <w:rFonts w:ascii="Cambria Math" w:hAnsi="Cambria Math"/>
                        <w:i/>
                        <w:sz w:val="24"/>
                        <w:szCs w:val="24"/>
                      </w:rPr>
                    </m:ctrlPr>
                  </m:sSupPr>
                  <m:e>
                    <m:r>
                      <w:rPr>
                        <w:rFonts w:ascii="Cambria Math" w:hAnsi="Cambria Math"/>
                        <w:sz w:val="24"/>
                        <w:szCs w:val="24"/>
                      </w:rPr>
                      <m:t>e</m:t>
                    </m:r>
                  </m:e>
                  <m:sup>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a,y</m:t>
                        </m:r>
                      </m:sub>
                    </m:sSub>
                  </m:sup>
                </m:sSup>
              </m:e>
            </m:d>
          </m:den>
        </m:f>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a,y</m:t>
            </m:r>
          </m:sub>
        </m:sSub>
      </m:oMath>
      <w:r w:rsidR="00E16A74">
        <w:rPr>
          <w:sz w:val="24"/>
          <w:szCs w:val="24"/>
        </w:rPr>
        <w:t xml:space="preserve">                                  (2.1)</w:t>
      </w:r>
    </w:p>
    <w:p w14:paraId="7D50F142" w14:textId="77777777" w:rsidR="006919BF" w:rsidRPr="00EF2C79" w:rsidRDefault="006919BF" w:rsidP="006919BF">
      <w:pPr>
        <w:numPr>
          <w:ilvl w:val="12"/>
          <w:numId w:val="0"/>
        </w:numPr>
        <w:tabs>
          <w:tab w:val="left" w:pos="-1080"/>
          <w:tab w:val="left" w:pos="-720"/>
          <w:tab w:val="left" w:pos="0"/>
          <w:tab w:val="left" w:pos="36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center"/>
        <w:rPr>
          <w:sz w:val="24"/>
          <w:szCs w:val="24"/>
        </w:rPr>
      </w:pPr>
    </w:p>
    <w:p w14:paraId="2544753A" w14:textId="77777777" w:rsidR="006919BF" w:rsidRPr="00EF2C79" w:rsidRDefault="00A2082E" w:rsidP="006919BF">
      <w:pPr>
        <w:numPr>
          <w:ilvl w:val="12"/>
          <w:numId w:val="0"/>
        </w:numPr>
        <w:tabs>
          <w:tab w:val="left" w:pos="-1080"/>
          <w:tab w:val="left" w:pos="-720"/>
          <w:tab w:val="left" w:pos="0"/>
          <w:tab w:val="left" w:pos="36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sz w:val="24"/>
          <w:szCs w:val="24"/>
        </w:rPr>
      </w:pPr>
      <w:r>
        <w:rPr>
          <w:sz w:val="24"/>
          <w:szCs w:val="24"/>
        </w:rPr>
        <w:lastRenderedPageBreak/>
        <w:t>The</w:t>
      </w:r>
      <w:r w:rsidR="009F7079">
        <w:rPr>
          <w:sz w:val="24"/>
          <w:szCs w:val="24"/>
        </w:rPr>
        <w:t xml:space="preserve"> fishing mortality rate on the next younger age</w:t>
      </w:r>
      <w:r w:rsidR="006919BF" w:rsidRPr="00EF2C79">
        <w:rPr>
          <w:sz w:val="24"/>
          <w:szCs w:val="24"/>
        </w:rPr>
        <w:t xml:space="preserve">, </w:t>
      </w:r>
      <w:r w:rsidR="006919BF" w:rsidRPr="00EF2C79">
        <w:rPr>
          <w:i/>
          <w:iCs/>
          <w:sz w:val="24"/>
          <w:szCs w:val="24"/>
        </w:rPr>
        <w:t>F</w:t>
      </w:r>
      <w:r w:rsidR="006919BF" w:rsidRPr="00EF2C79">
        <w:rPr>
          <w:i/>
          <w:iCs/>
          <w:sz w:val="24"/>
          <w:szCs w:val="24"/>
          <w:vertAlign w:val="subscript"/>
        </w:rPr>
        <w:t>a-1,y-1</w:t>
      </w:r>
      <w:r w:rsidR="009F7079">
        <w:rPr>
          <w:sz w:val="24"/>
          <w:szCs w:val="24"/>
        </w:rPr>
        <w:t xml:space="preserve">, </w:t>
      </w:r>
      <w:r>
        <w:rPr>
          <w:sz w:val="24"/>
          <w:szCs w:val="24"/>
        </w:rPr>
        <w:t>can then be</w:t>
      </w:r>
      <w:r w:rsidR="006919BF" w:rsidRPr="00EF2C79">
        <w:rPr>
          <w:sz w:val="24"/>
          <w:szCs w:val="24"/>
        </w:rPr>
        <w:t xml:space="preserve"> determined by </w:t>
      </w:r>
      <w:r w:rsidR="009F7079">
        <w:rPr>
          <w:sz w:val="24"/>
          <w:szCs w:val="24"/>
        </w:rPr>
        <w:t xml:space="preserve">substituting the </w:t>
      </w:r>
      <w:r w:rsidR="009F7079" w:rsidRPr="009F7079">
        <w:rPr>
          <w:i/>
          <w:sz w:val="24"/>
          <w:szCs w:val="24"/>
        </w:rPr>
        <w:t>N</w:t>
      </w:r>
      <w:r w:rsidR="009F7079" w:rsidRPr="009F7079">
        <w:rPr>
          <w:i/>
          <w:sz w:val="24"/>
          <w:szCs w:val="24"/>
          <w:vertAlign w:val="subscript"/>
        </w:rPr>
        <w:t>a,y</w:t>
      </w:r>
      <w:r w:rsidR="009F7079">
        <w:rPr>
          <w:sz w:val="24"/>
          <w:szCs w:val="24"/>
        </w:rPr>
        <w:t xml:space="preserve"> calculated above into</w:t>
      </w:r>
      <w:r w:rsidR="006919BF" w:rsidRPr="00EF2C79">
        <w:rPr>
          <w:sz w:val="24"/>
          <w:szCs w:val="24"/>
        </w:rPr>
        <w:t xml:space="preserve"> </w:t>
      </w:r>
      <w:r>
        <w:rPr>
          <w:sz w:val="24"/>
          <w:szCs w:val="24"/>
        </w:rPr>
        <w:t>another</w:t>
      </w:r>
      <w:r w:rsidR="006919BF" w:rsidRPr="00EF2C79">
        <w:rPr>
          <w:sz w:val="24"/>
          <w:szCs w:val="24"/>
        </w:rPr>
        <w:t xml:space="preserve"> equation derived by combining the catch and abundance equations for the next younger age, </w:t>
      </w:r>
    </w:p>
    <w:p w14:paraId="4E51FC79" w14:textId="77777777" w:rsidR="006919BF" w:rsidRDefault="006919BF" w:rsidP="006919BF">
      <w:pPr>
        <w:numPr>
          <w:ilvl w:val="12"/>
          <w:numId w:val="0"/>
        </w:numPr>
        <w:tabs>
          <w:tab w:val="left" w:pos="-1080"/>
          <w:tab w:val="left" w:pos="-720"/>
          <w:tab w:val="left" w:pos="0"/>
          <w:tab w:val="left" w:pos="36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pPr>
    </w:p>
    <w:p w14:paraId="3A4F95F5" w14:textId="77777777" w:rsidR="006919BF" w:rsidRDefault="006919BF" w:rsidP="006919BF">
      <w:pPr>
        <w:numPr>
          <w:ilvl w:val="12"/>
          <w:numId w:val="0"/>
        </w:numPr>
        <w:tabs>
          <w:tab w:val="left" w:pos="-1080"/>
          <w:tab w:val="left" w:pos="-720"/>
          <w:tab w:val="left" w:pos="0"/>
          <w:tab w:val="left" w:pos="36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center"/>
      </w:pPr>
    </w:p>
    <w:p w14:paraId="1A38B657" w14:textId="77777777" w:rsidR="004255BB" w:rsidRDefault="00E12C23" w:rsidP="00E16A74">
      <w:pPr>
        <w:numPr>
          <w:ilvl w:val="12"/>
          <w:numId w:val="0"/>
        </w:numPr>
        <w:tabs>
          <w:tab w:val="left" w:pos="-1080"/>
          <w:tab w:val="left" w:pos="-720"/>
          <w:tab w:val="left" w:pos="0"/>
          <w:tab w:val="left" w:pos="36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right"/>
      </w:pPr>
      <m:oMath>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a-1,y-1</m:t>
            </m:r>
          </m:sub>
        </m:sSub>
        <m:r>
          <w:rPr>
            <w:rFonts w:ascii="Cambria Math" w:hAnsi="Cambria Math"/>
            <w:sz w:val="24"/>
            <w:szCs w:val="24"/>
          </w:rPr>
          <m:t>=</m:t>
        </m:r>
        <m:f>
          <m:fPr>
            <m:ctrlPr>
              <w:rPr>
                <w:rFonts w:ascii="Cambria Math" w:hAnsi="Cambria Math"/>
                <w:i/>
                <w:sz w:val="24"/>
                <w:szCs w:val="24"/>
              </w:rPr>
            </m:ctrlPr>
          </m:fPr>
          <m:num>
            <m:sSub>
              <m:sSubPr>
                <m:ctrlPr>
                  <w:rPr>
                    <w:rFonts w:ascii="Cambria Math" w:hAnsi="Cambria Math"/>
                    <w:i/>
                    <w:sz w:val="24"/>
                    <w:szCs w:val="24"/>
                  </w:rPr>
                </m:ctrlPr>
              </m:sSubPr>
              <m:e>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a-1,y-1</m:t>
                    </m:r>
                  </m:sub>
                </m:sSub>
              </m:e>
              <m:sub/>
            </m:sSub>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a-1,y-1</m:t>
                </m:r>
              </m:sub>
            </m:sSub>
          </m:num>
          <m:den>
            <m:d>
              <m:dPr>
                <m:ctrlPr>
                  <w:rPr>
                    <w:rFonts w:ascii="Cambria Math" w:hAnsi="Cambria Math"/>
                    <w:i/>
                    <w:sz w:val="24"/>
                    <w:szCs w:val="24"/>
                  </w:rPr>
                </m:ctrlPr>
              </m:dPr>
              <m:e>
                <m:sSup>
                  <m:sSupPr>
                    <m:ctrlPr>
                      <w:rPr>
                        <w:rFonts w:ascii="Cambria Math" w:hAnsi="Cambria Math"/>
                        <w:i/>
                        <w:sz w:val="24"/>
                        <w:szCs w:val="24"/>
                      </w:rPr>
                    </m:ctrlPr>
                  </m:sSupPr>
                  <m:e>
                    <m:r>
                      <w:rPr>
                        <w:rFonts w:ascii="Cambria Math" w:hAnsi="Cambria Math"/>
                        <w:sz w:val="24"/>
                        <w:szCs w:val="24"/>
                      </w:rPr>
                      <m:t>e</m:t>
                    </m:r>
                  </m:e>
                  <m:sup>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a-1,y-1</m:t>
                        </m:r>
                      </m:sub>
                    </m:sSub>
                  </m:sup>
                </m:sSup>
                <m:r>
                  <w:rPr>
                    <w:rFonts w:ascii="Cambria Math" w:hAnsi="Cambria Math"/>
                    <w:sz w:val="24"/>
                    <w:szCs w:val="24"/>
                  </w:rPr>
                  <m:t>-1</m:t>
                </m:r>
              </m:e>
            </m:d>
            <m:sSub>
              <m:sSubPr>
                <m:ctrlPr>
                  <w:rPr>
                    <w:rFonts w:ascii="Cambria Math" w:hAnsi="Cambria Math"/>
                    <w:i/>
                    <w:sz w:val="24"/>
                    <w:szCs w:val="24"/>
                  </w:rPr>
                </m:ctrlPr>
              </m:sSubPr>
              <m:e>
                <m:r>
                  <w:rPr>
                    <w:rFonts w:ascii="Cambria Math" w:hAnsi="Cambria Math"/>
                    <w:sz w:val="24"/>
                    <w:szCs w:val="24"/>
                  </w:rPr>
                  <m:t>N</m:t>
                </m:r>
              </m:e>
              <m:sub>
                <m:r>
                  <w:rPr>
                    <w:rFonts w:ascii="Cambria Math" w:hAnsi="Cambria Math"/>
                    <w:sz w:val="24"/>
                    <w:szCs w:val="24"/>
                  </w:rPr>
                  <m:t>a,y</m:t>
                </m:r>
              </m:sub>
            </m:sSub>
          </m:den>
        </m:f>
      </m:oMath>
      <w:r w:rsidR="00E16A74">
        <w:rPr>
          <w:sz w:val="24"/>
          <w:szCs w:val="24"/>
        </w:rPr>
        <w:t xml:space="preserve">                              (2.2)</w:t>
      </w:r>
    </w:p>
    <w:p w14:paraId="0CB7F562" w14:textId="77777777" w:rsidR="006919BF" w:rsidRDefault="006919BF" w:rsidP="006919BF">
      <w:pPr>
        <w:numPr>
          <w:ilvl w:val="12"/>
          <w:numId w:val="0"/>
        </w:numPr>
        <w:tabs>
          <w:tab w:val="left" w:pos="-1080"/>
          <w:tab w:val="left" w:pos="-720"/>
          <w:tab w:val="left" w:pos="0"/>
          <w:tab w:val="left" w:pos="36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center"/>
      </w:pPr>
    </w:p>
    <w:p w14:paraId="084D78E9" w14:textId="77777777" w:rsidR="006919BF" w:rsidRPr="00EF2C79" w:rsidRDefault="009F7079" w:rsidP="006919BF">
      <w:pPr>
        <w:numPr>
          <w:ilvl w:val="12"/>
          <w:numId w:val="0"/>
        </w:numPr>
        <w:tabs>
          <w:tab w:val="left" w:pos="-1080"/>
          <w:tab w:val="left" w:pos="-720"/>
          <w:tab w:val="left" w:pos="0"/>
          <w:tab w:val="left" w:pos="36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sz w:val="24"/>
          <w:szCs w:val="24"/>
        </w:rPr>
      </w:pPr>
      <w:r>
        <w:rPr>
          <w:sz w:val="24"/>
          <w:szCs w:val="24"/>
        </w:rPr>
        <w:t xml:space="preserve">Note that the value of </w:t>
      </w:r>
      <w:r w:rsidRPr="00EF2C79">
        <w:rPr>
          <w:i/>
          <w:iCs/>
          <w:sz w:val="24"/>
          <w:szCs w:val="24"/>
        </w:rPr>
        <w:t>F</w:t>
      </w:r>
      <w:r w:rsidRPr="00EF2C79">
        <w:rPr>
          <w:i/>
          <w:iCs/>
          <w:sz w:val="24"/>
          <w:szCs w:val="24"/>
          <w:vertAlign w:val="subscript"/>
        </w:rPr>
        <w:t>a-</w:t>
      </w:r>
      <w:r>
        <w:rPr>
          <w:i/>
          <w:iCs/>
          <w:sz w:val="24"/>
          <w:szCs w:val="24"/>
          <w:vertAlign w:val="subscript"/>
        </w:rPr>
        <w:t>1</w:t>
      </w:r>
      <w:r w:rsidR="00A2082E">
        <w:rPr>
          <w:i/>
          <w:iCs/>
          <w:sz w:val="24"/>
          <w:szCs w:val="24"/>
          <w:vertAlign w:val="subscript"/>
        </w:rPr>
        <w:t>,y-1</w:t>
      </w:r>
      <w:r>
        <w:rPr>
          <w:sz w:val="24"/>
          <w:szCs w:val="24"/>
        </w:rPr>
        <w:t xml:space="preserve"> must be solved numerically </w:t>
      </w:r>
      <w:r w:rsidR="00EF3C39">
        <w:rPr>
          <w:sz w:val="24"/>
          <w:szCs w:val="24"/>
        </w:rPr>
        <w:t xml:space="preserve">because it is included in the exponential term </w:t>
      </w:r>
      <w:r>
        <w:rPr>
          <w:sz w:val="24"/>
          <w:szCs w:val="24"/>
        </w:rPr>
        <w:t>(VPA-2BOX uses the bisection routine for th</w:t>
      </w:r>
      <w:r w:rsidR="00EF3C39">
        <w:rPr>
          <w:sz w:val="24"/>
          <w:szCs w:val="24"/>
        </w:rPr>
        <w:t>is type of</w:t>
      </w:r>
      <w:r>
        <w:rPr>
          <w:sz w:val="24"/>
          <w:szCs w:val="24"/>
        </w:rPr>
        <w:t xml:space="preserve"> univariate search).</w:t>
      </w:r>
      <w:r w:rsidR="006919BF" w:rsidRPr="00EF2C79">
        <w:rPr>
          <w:sz w:val="24"/>
          <w:szCs w:val="24"/>
        </w:rPr>
        <w:t xml:space="preserve"> Th</w:t>
      </w:r>
      <w:r w:rsidR="00EF3C39">
        <w:rPr>
          <w:sz w:val="24"/>
          <w:szCs w:val="24"/>
        </w:rPr>
        <w:t>e</w:t>
      </w:r>
      <w:r w:rsidR="006919BF" w:rsidRPr="00EF2C79">
        <w:rPr>
          <w:sz w:val="24"/>
          <w:szCs w:val="24"/>
        </w:rPr>
        <w:t xml:space="preserve"> two-step cycle </w:t>
      </w:r>
      <w:r w:rsidR="00EF3C39">
        <w:rPr>
          <w:sz w:val="24"/>
          <w:szCs w:val="24"/>
        </w:rPr>
        <w:t xml:space="preserve">above </w:t>
      </w:r>
      <w:r w:rsidR="00A2082E">
        <w:rPr>
          <w:sz w:val="24"/>
          <w:szCs w:val="24"/>
        </w:rPr>
        <w:t>must be</w:t>
      </w:r>
      <w:r w:rsidR="006919BF" w:rsidRPr="00EF2C79">
        <w:rPr>
          <w:sz w:val="24"/>
          <w:szCs w:val="24"/>
        </w:rPr>
        <w:t xml:space="preserve"> </w:t>
      </w:r>
      <w:r w:rsidR="000740C5">
        <w:rPr>
          <w:sz w:val="24"/>
          <w:szCs w:val="24"/>
        </w:rPr>
        <w:t xml:space="preserve">initiated with </w:t>
      </w:r>
      <w:r w:rsidR="004B6956">
        <w:rPr>
          <w:sz w:val="24"/>
          <w:szCs w:val="24"/>
        </w:rPr>
        <w:t>a</w:t>
      </w:r>
      <w:r w:rsidR="000740C5">
        <w:rPr>
          <w:sz w:val="24"/>
          <w:szCs w:val="24"/>
        </w:rPr>
        <w:t xml:space="preserve"> guess for the value of </w:t>
      </w:r>
      <w:r w:rsidR="004B6956">
        <w:rPr>
          <w:sz w:val="24"/>
          <w:szCs w:val="24"/>
        </w:rPr>
        <w:t xml:space="preserve">the abundance or fishing mortality on </w:t>
      </w:r>
      <w:r w:rsidR="00A2082E">
        <w:rPr>
          <w:sz w:val="24"/>
          <w:szCs w:val="24"/>
        </w:rPr>
        <w:t xml:space="preserve">each </w:t>
      </w:r>
      <w:r w:rsidR="004B6956">
        <w:rPr>
          <w:sz w:val="24"/>
          <w:szCs w:val="24"/>
        </w:rPr>
        <w:t>cohort during the last year (</w:t>
      </w:r>
      <w:r w:rsidR="004B6956">
        <w:rPr>
          <w:i/>
          <w:iCs/>
          <w:sz w:val="24"/>
          <w:szCs w:val="24"/>
        </w:rPr>
        <w:t>N</w:t>
      </w:r>
      <w:r w:rsidR="004B6956" w:rsidRPr="00EF2C79">
        <w:rPr>
          <w:i/>
          <w:iCs/>
          <w:sz w:val="24"/>
          <w:szCs w:val="24"/>
          <w:vertAlign w:val="subscript"/>
        </w:rPr>
        <w:t>a,</w:t>
      </w:r>
      <w:r w:rsidR="004B6956">
        <w:rPr>
          <w:i/>
          <w:iCs/>
          <w:sz w:val="24"/>
          <w:szCs w:val="24"/>
          <w:vertAlign w:val="subscript"/>
        </w:rPr>
        <w:t>Y</w:t>
      </w:r>
      <w:r w:rsidR="004B6956">
        <w:rPr>
          <w:sz w:val="24"/>
          <w:szCs w:val="24"/>
        </w:rPr>
        <w:t xml:space="preserve"> or </w:t>
      </w:r>
      <w:r w:rsidR="004B6956" w:rsidRPr="00EF2C79">
        <w:rPr>
          <w:i/>
          <w:iCs/>
          <w:sz w:val="24"/>
          <w:szCs w:val="24"/>
        </w:rPr>
        <w:t>F</w:t>
      </w:r>
      <w:r w:rsidR="004B6956" w:rsidRPr="00EF2C79">
        <w:rPr>
          <w:i/>
          <w:iCs/>
          <w:sz w:val="24"/>
          <w:szCs w:val="24"/>
          <w:vertAlign w:val="subscript"/>
        </w:rPr>
        <w:t>a,</w:t>
      </w:r>
      <w:r w:rsidR="004B6956">
        <w:rPr>
          <w:i/>
          <w:iCs/>
          <w:sz w:val="24"/>
          <w:szCs w:val="24"/>
          <w:vertAlign w:val="subscript"/>
        </w:rPr>
        <w:t>Y</w:t>
      </w:r>
      <w:r w:rsidR="004B6956">
        <w:rPr>
          <w:sz w:val="24"/>
          <w:szCs w:val="24"/>
        </w:rPr>
        <w:t>)</w:t>
      </w:r>
      <w:r w:rsidR="00A2082E">
        <w:rPr>
          <w:sz w:val="24"/>
          <w:szCs w:val="24"/>
        </w:rPr>
        <w:t>. The resulting estimate of</w:t>
      </w:r>
      <w:r w:rsidR="004B6956">
        <w:rPr>
          <w:sz w:val="24"/>
          <w:szCs w:val="24"/>
        </w:rPr>
        <w:t xml:space="preserve"> </w:t>
      </w:r>
      <w:r w:rsidR="006919BF" w:rsidRPr="00EF2C79">
        <w:rPr>
          <w:i/>
          <w:iCs/>
          <w:sz w:val="24"/>
          <w:szCs w:val="24"/>
        </w:rPr>
        <w:t>F</w:t>
      </w:r>
      <w:r w:rsidR="006919BF" w:rsidRPr="00EF2C79">
        <w:rPr>
          <w:i/>
          <w:iCs/>
          <w:sz w:val="24"/>
          <w:szCs w:val="24"/>
          <w:vertAlign w:val="subscript"/>
        </w:rPr>
        <w:t>a-</w:t>
      </w:r>
      <w:r w:rsidR="008F0715">
        <w:rPr>
          <w:i/>
          <w:iCs/>
          <w:sz w:val="24"/>
          <w:szCs w:val="24"/>
          <w:vertAlign w:val="subscript"/>
        </w:rPr>
        <w:t>1,Y-1</w:t>
      </w:r>
      <w:r w:rsidR="00A2082E">
        <w:rPr>
          <w:sz w:val="24"/>
          <w:szCs w:val="24"/>
        </w:rPr>
        <w:t xml:space="preserve"> is then used to determine </w:t>
      </w:r>
      <w:r w:rsidR="00A2082E">
        <w:rPr>
          <w:i/>
          <w:iCs/>
          <w:sz w:val="24"/>
          <w:szCs w:val="24"/>
        </w:rPr>
        <w:t>N</w:t>
      </w:r>
      <w:r w:rsidR="00A2082E" w:rsidRPr="00EF2C79">
        <w:rPr>
          <w:i/>
          <w:iCs/>
          <w:sz w:val="24"/>
          <w:szCs w:val="24"/>
          <w:vertAlign w:val="subscript"/>
        </w:rPr>
        <w:t>a-</w:t>
      </w:r>
      <w:r w:rsidR="00A2082E">
        <w:rPr>
          <w:i/>
          <w:iCs/>
          <w:sz w:val="24"/>
          <w:szCs w:val="24"/>
          <w:vertAlign w:val="subscript"/>
        </w:rPr>
        <w:t>1,Y-1</w:t>
      </w:r>
      <w:r w:rsidR="00A2082E">
        <w:rPr>
          <w:sz w:val="24"/>
          <w:szCs w:val="24"/>
        </w:rPr>
        <w:t xml:space="preserve"> and </w:t>
      </w:r>
      <w:r w:rsidR="004F37A1" w:rsidRPr="00EF2C79">
        <w:rPr>
          <w:i/>
          <w:iCs/>
          <w:sz w:val="24"/>
          <w:szCs w:val="24"/>
        </w:rPr>
        <w:t>F</w:t>
      </w:r>
      <w:r w:rsidR="004F37A1" w:rsidRPr="00EF2C79">
        <w:rPr>
          <w:i/>
          <w:iCs/>
          <w:sz w:val="24"/>
          <w:szCs w:val="24"/>
          <w:vertAlign w:val="subscript"/>
        </w:rPr>
        <w:t>a-</w:t>
      </w:r>
      <w:r w:rsidR="004F37A1">
        <w:rPr>
          <w:i/>
          <w:iCs/>
          <w:sz w:val="24"/>
          <w:szCs w:val="24"/>
          <w:vertAlign w:val="subscript"/>
        </w:rPr>
        <w:t>2,Y-2</w:t>
      </w:r>
      <w:r w:rsidR="00A2082E">
        <w:rPr>
          <w:sz w:val="24"/>
          <w:szCs w:val="24"/>
        </w:rPr>
        <w:t xml:space="preserve">, </w:t>
      </w:r>
      <w:r w:rsidR="006919BF" w:rsidRPr="00EF2C79">
        <w:rPr>
          <w:sz w:val="24"/>
          <w:szCs w:val="24"/>
        </w:rPr>
        <w:t xml:space="preserve">and so on back to the youngest age class in the analysis. </w:t>
      </w:r>
    </w:p>
    <w:p w14:paraId="1F2440FD" w14:textId="77777777" w:rsidR="004F37A1" w:rsidRDefault="004F37A1" w:rsidP="006919BF">
      <w:pPr>
        <w:numPr>
          <w:ilvl w:val="12"/>
          <w:numId w:val="0"/>
        </w:numPr>
        <w:tabs>
          <w:tab w:val="left" w:pos="-1080"/>
          <w:tab w:val="left" w:pos="-720"/>
          <w:tab w:val="left" w:pos="0"/>
          <w:tab w:val="left" w:pos="36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pPr>
    </w:p>
    <w:p w14:paraId="4CDDE22E" w14:textId="77777777" w:rsidR="004F37A1" w:rsidRPr="00AF6DF9" w:rsidRDefault="004F37A1" w:rsidP="004F37A1">
      <w:pPr>
        <w:pStyle w:val="Heading4"/>
        <w:rPr>
          <w:b w:val="0"/>
          <w:sz w:val="24"/>
        </w:rPr>
      </w:pPr>
      <w:r w:rsidRPr="00AF6DF9">
        <w:rPr>
          <w:b w:val="0"/>
          <w:sz w:val="24"/>
        </w:rPr>
        <w:t xml:space="preserve">Single stock, cohorts that reach the plus-group </w:t>
      </w:r>
    </w:p>
    <w:p w14:paraId="773AE85B" w14:textId="77777777" w:rsidR="004F37A1" w:rsidRPr="00AF6DF9" w:rsidRDefault="004F37A1" w:rsidP="004F37A1">
      <w:pPr>
        <w:pStyle w:val="Heading4"/>
        <w:rPr>
          <w:b w:val="0"/>
        </w:rPr>
      </w:pPr>
      <w:r w:rsidRPr="00AF6DF9">
        <w:rPr>
          <w:b w:val="0"/>
        </w:rPr>
        <w:t xml:space="preserve"> </w:t>
      </w:r>
    </w:p>
    <w:p w14:paraId="29F0EF9C" w14:textId="77777777" w:rsidR="005A3891" w:rsidRDefault="006919BF" w:rsidP="003009F2">
      <w:pPr>
        <w:numPr>
          <w:ilvl w:val="12"/>
          <w:numId w:val="0"/>
        </w:numPr>
        <w:tabs>
          <w:tab w:val="left" w:pos="-108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sz w:val="24"/>
          <w:szCs w:val="24"/>
        </w:rPr>
      </w:pPr>
      <w:r>
        <w:tab/>
      </w:r>
      <w:r w:rsidR="00EF3C39">
        <w:rPr>
          <w:sz w:val="24"/>
          <w:szCs w:val="24"/>
        </w:rPr>
        <w:t xml:space="preserve">The plus-group </w:t>
      </w:r>
      <w:r w:rsidR="00E16A74">
        <w:rPr>
          <w:sz w:val="24"/>
          <w:szCs w:val="24"/>
        </w:rPr>
        <w:t>lumps together</w:t>
      </w:r>
      <w:r w:rsidR="00EF3C39">
        <w:rPr>
          <w:sz w:val="24"/>
          <w:szCs w:val="24"/>
        </w:rPr>
        <w:t xml:space="preserve"> </w:t>
      </w:r>
      <w:r w:rsidRPr="00EF2C79">
        <w:rPr>
          <w:sz w:val="24"/>
          <w:szCs w:val="24"/>
        </w:rPr>
        <w:t xml:space="preserve">age </w:t>
      </w:r>
      <w:r w:rsidRPr="00EF2C79">
        <w:rPr>
          <w:i/>
          <w:iCs/>
          <w:sz w:val="24"/>
          <w:szCs w:val="24"/>
        </w:rPr>
        <w:t>A</w:t>
      </w:r>
      <w:r w:rsidRPr="00EF2C79">
        <w:rPr>
          <w:sz w:val="24"/>
          <w:szCs w:val="24"/>
        </w:rPr>
        <w:t xml:space="preserve"> </w:t>
      </w:r>
      <w:r w:rsidR="00E16A74">
        <w:rPr>
          <w:sz w:val="24"/>
          <w:szCs w:val="24"/>
        </w:rPr>
        <w:t xml:space="preserve">fish from one cohort with </w:t>
      </w:r>
      <w:r w:rsidRPr="00EF2C79">
        <w:rPr>
          <w:sz w:val="24"/>
          <w:szCs w:val="24"/>
        </w:rPr>
        <w:t xml:space="preserve">older fish </w:t>
      </w:r>
      <w:r w:rsidR="00E16A74">
        <w:rPr>
          <w:sz w:val="24"/>
          <w:szCs w:val="24"/>
        </w:rPr>
        <w:t>from previous</w:t>
      </w:r>
      <w:r w:rsidR="00EF3C39">
        <w:rPr>
          <w:sz w:val="24"/>
          <w:szCs w:val="24"/>
        </w:rPr>
        <w:t xml:space="preserve"> cohorts</w:t>
      </w:r>
      <w:r w:rsidRPr="00EF2C79">
        <w:rPr>
          <w:sz w:val="24"/>
          <w:szCs w:val="24"/>
        </w:rPr>
        <w:t xml:space="preserve">, </w:t>
      </w:r>
      <w:r w:rsidR="00E16A74">
        <w:rPr>
          <w:sz w:val="24"/>
          <w:szCs w:val="24"/>
        </w:rPr>
        <w:t xml:space="preserve">therefore </w:t>
      </w:r>
      <w:r w:rsidR="00B967E9">
        <w:rPr>
          <w:sz w:val="24"/>
          <w:szCs w:val="24"/>
        </w:rPr>
        <w:t xml:space="preserve">in is necessary to develop a recursion that allows fish that just turned exactly age </w:t>
      </w:r>
      <w:r w:rsidR="00B967E9" w:rsidRPr="00B967E9">
        <w:rPr>
          <w:i/>
          <w:sz w:val="24"/>
          <w:szCs w:val="24"/>
        </w:rPr>
        <w:t xml:space="preserve">A </w:t>
      </w:r>
      <w:r w:rsidR="00B967E9">
        <w:rPr>
          <w:sz w:val="24"/>
          <w:szCs w:val="24"/>
        </w:rPr>
        <w:t xml:space="preserve">in year </w:t>
      </w:r>
      <w:r w:rsidR="00B967E9" w:rsidRPr="00B967E9">
        <w:rPr>
          <w:i/>
          <w:sz w:val="24"/>
          <w:szCs w:val="24"/>
        </w:rPr>
        <w:t>y</w:t>
      </w:r>
      <w:r w:rsidR="00B967E9">
        <w:rPr>
          <w:sz w:val="24"/>
          <w:szCs w:val="24"/>
        </w:rPr>
        <w:t xml:space="preserve"> from those that have accumulated from older cohorts.</w:t>
      </w:r>
      <w:r w:rsidRPr="00EF2C79">
        <w:rPr>
          <w:sz w:val="24"/>
          <w:szCs w:val="24"/>
        </w:rPr>
        <w:t xml:space="preserve"> </w:t>
      </w:r>
      <w:r w:rsidR="005A3891">
        <w:rPr>
          <w:sz w:val="24"/>
          <w:szCs w:val="24"/>
        </w:rPr>
        <w:t xml:space="preserve">This is done by simultaneously solving for </w:t>
      </w:r>
      <w:r w:rsidR="005A3891" w:rsidRPr="00EF2C79">
        <w:rPr>
          <w:i/>
          <w:iCs/>
          <w:sz w:val="24"/>
          <w:szCs w:val="24"/>
        </w:rPr>
        <w:t>N</w:t>
      </w:r>
      <w:r w:rsidR="005A3891" w:rsidRPr="00EF2C79">
        <w:rPr>
          <w:i/>
          <w:iCs/>
          <w:sz w:val="24"/>
          <w:szCs w:val="24"/>
          <w:vertAlign w:val="subscript"/>
        </w:rPr>
        <w:t>A,y</w:t>
      </w:r>
      <w:r w:rsidR="005A3891" w:rsidRPr="00EF2C79">
        <w:rPr>
          <w:sz w:val="24"/>
          <w:szCs w:val="24"/>
        </w:rPr>
        <w:t xml:space="preserve"> </w:t>
      </w:r>
      <w:r w:rsidR="005A3891">
        <w:rPr>
          <w:sz w:val="24"/>
          <w:szCs w:val="24"/>
        </w:rPr>
        <w:t xml:space="preserve">and </w:t>
      </w:r>
      <w:r w:rsidR="005A3891" w:rsidRPr="00EF2C79">
        <w:rPr>
          <w:i/>
          <w:iCs/>
          <w:sz w:val="24"/>
          <w:szCs w:val="24"/>
        </w:rPr>
        <w:t>N</w:t>
      </w:r>
      <w:r w:rsidR="005A3891" w:rsidRPr="00EF2C79">
        <w:rPr>
          <w:i/>
          <w:iCs/>
          <w:sz w:val="24"/>
          <w:szCs w:val="24"/>
          <w:vertAlign w:val="subscript"/>
        </w:rPr>
        <w:t>A,y-1</w:t>
      </w:r>
      <w:r w:rsidR="005A3891" w:rsidRPr="00EF2C79">
        <w:rPr>
          <w:sz w:val="24"/>
          <w:szCs w:val="24"/>
        </w:rPr>
        <w:t xml:space="preserve"> by use of </w:t>
      </w:r>
      <w:r w:rsidR="005A3891">
        <w:rPr>
          <w:sz w:val="24"/>
          <w:szCs w:val="24"/>
        </w:rPr>
        <w:t>(2.1):</w:t>
      </w:r>
    </w:p>
    <w:p w14:paraId="1B24F397" w14:textId="77777777" w:rsidR="005A3891" w:rsidRDefault="005A3891" w:rsidP="006919BF">
      <w:pPr>
        <w:numPr>
          <w:ilvl w:val="12"/>
          <w:numId w:val="0"/>
        </w:numPr>
        <w:tabs>
          <w:tab w:val="left" w:pos="-1080"/>
          <w:tab w:val="left" w:pos="-720"/>
          <w:tab w:val="left" w:pos="0"/>
          <w:tab w:val="left" w:pos="36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sz w:val="24"/>
          <w:szCs w:val="24"/>
        </w:rPr>
      </w:pPr>
      <w:r>
        <w:rPr>
          <w:sz w:val="24"/>
          <w:szCs w:val="24"/>
        </w:rPr>
        <w:t xml:space="preserve"> </w:t>
      </w:r>
    </w:p>
    <w:p w14:paraId="73A19901" w14:textId="77777777" w:rsidR="005A3891" w:rsidRDefault="005A3891" w:rsidP="005A3891">
      <w:pPr>
        <w:numPr>
          <w:ilvl w:val="12"/>
          <w:numId w:val="0"/>
        </w:numPr>
        <w:tabs>
          <w:tab w:val="left" w:pos="-1080"/>
          <w:tab w:val="left" w:pos="-720"/>
          <w:tab w:val="left" w:pos="0"/>
          <w:tab w:val="left" w:pos="36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sz w:val="24"/>
          <w:szCs w:val="24"/>
        </w:rPr>
      </w:pPr>
      <w:r>
        <w:rPr>
          <w:sz w:val="24"/>
          <w:szCs w:val="24"/>
        </w:rPr>
        <w:tab/>
      </w:r>
      <w:r>
        <w:rPr>
          <w:sz w:val="24"/>
          <w:szCs w:val="24"/>
        </w:rPr>
        <w:tab/>
      </w:r>
      <w:r>
        <w:rPr>
          <w:sz w:val="24"/>
          <w:szCs w:val="24"/>
        </w:rPr>
        <w:tab/>
      </w:r>
      <w:r>
        <w:rPr>
          <w:sz w:val="24"/>
          <w:szCs w:val="24"/>
        </w:rPr>
        <w:tab/>
        <w:t xml:space="preserve">  </w:t>
      </w:r>
      <m:oMath>
        <m:sSub>
          <m:sSubPr>
            <m:ctrlPr>
              <w:rPr>
                <w:rFonts w:ascii="Cambria Math" w:hAnsi="Cambria Math"/>
                <w:i/>
                <w:sz w:val="24"/>
                <w:szCs w:val="24"/>
              </w:rPr>
            </m:ctrlPr>
          </m:sSubPr>
          <m:e>
            <m:r>
              <w:rPr>
                <w:rFonts w:ascii="Cambria Math" w:hAnsi="Cambria Math"/>
                <w:sz w:val="24"/>
                <w:szCs w:val="24"/>
              </w:rPr>
              <m:t>N</m:t>
            </m:r>
          </m:e>
          <m:sub>
            <m:r>
              <w:rPr>
                <w:rFonts w:ascii="Cambria Math" w:hAnsi="Cambria Math"/>
                <w:sz w:val="24"/>
                <w:szCs w:val="24"/>
              </w:rPr>
              <m:t>A,y</m:t>
            </m:r>
          </m:sub>
        </m:sSub>
        <m:r>
          <w:rPr>
            <w:rFonts w:ascii="Cambria Math" w:hAnsi="Cambria Math"/>
            <w:sz w:val="24"/>
            <w:szCs w:val="24"/>
          </w:rPr>
          <m:t>=</m:t>
        </m:r>
        <m:f>
          <m:fPr>
            <m:ctrlPr>
              <w:rPr>
                <w:rFonts w:ascii="Cambria Math" w:hAnsi="Cambria Math"/>
                <w:i/>
                <w:sz w:val="24"/>
                <w:szCs w:val="24"/>
              </w:rPr>
            </m:ctrlPr>
          </m:fPr>
          <m:num>
            <m:sSub>
              <m:sSubPr>
                <m:ctrlPr>
                  <w:rPr>
                    <w:rFonts w:ascii="Cambria Math" w:hAnsi="Cambria Math"/>
                    <w:i/>
                    <w:sz w:val="24"/>
                    <w:szCs w:val="24"/>
                  </w:rPr>
                </m:ctrlPr>
              </m:sSubPr>
              <m:e>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A,y</m:t>
                    </m:r>
                  </m:sub>
                </m:sSub>
              </m:e>
              <m:sub/>
            </m:sSub>
          </m:num>
          <m:den>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A,y</m:t>
                </m:r>
              </m:sub>
            </m:sSub>
            <m:d>
              <m:dPr>
                <m:ctrlPr>
                  <w:rPr>
                    <w:rFonts w:ascii="Cambria Math" w:hAnsi="Cambria Math"/>
                    <w:i/>
                    <w:sz w:val="24"/>
                    <w:szCs w:val="24"/>
                  </w:rPr>
                </m:ctrlPr>
              </m:dPr>
              <m:e>
                <m:r>
                  <w:rPr>
                    <w:rFonts w:ascii="Cambria Math" w:hAnsi="Cambria Math"/>
                    <w:sz w:val="24"/>
                    <w:szCs w:val="24"/>
                  </w:rPr>
                  <m:t>1-</m:t>
                </m:r>
                <m:sSup>
                  <m:sSupPr>
                    <m:ctrlPr>
                      <w:rPr>
                        <w:rFonts w:ascii="Cambria Math" w:hAnsi="Cambria Math"/>
                        <w:i/>
                        <w:sz w:val="24"/>
                        <w:szCs w:val="24"/>
                      </w:rPr>
                    </m:ctrlPr>
                  </m:sSupPr>
                  <m:e>
                    <m:r>
                      <w:rPr>
                        <w:rFonts w:ascii="Cambria Math" w:hAnsi="Cambria Math"/>
                        <w:sz w:val="24"/>
                        <w:szCs w:val="24"/>
                      </w:rPr>
                      <m:t>e</m:t>
                    </m:r>
                  </m:e>
                  <m:sup>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A,y</m:t>
                        </m:r>
                      </m:sub>
                    </m:sSub>
                  </m:sup>
                </m:sSup>
              </m:e>
            </m:d>
          </m:den>
        </m:f>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A,y</m:t>
            </m:r>
          </m:sub>
        </m:sSub>
      </m:oMath>
      <w:r>
        <w:rPr>
          <w:sz w:val="24"/>
          <w:szCs w:val="24"/>
        </w:rPr>
        <w:t xml:space="preserve">   </w:t>
      </w:r>
      <w:r w:rsidR="0094076F">
        <w:rPr>
          <w:sz w:val="24"/>
          <w:szCs w:val="24"/>
        </w:rPr>
        <w:t xml:space="preserve">                                (2.3)</w:t>
      </w:r>
    </w:p>
    <w:p w14:paraId="1977C190" w14:textId="77777777" w:rsidR="00B967E9" w:rsidRPr="005A3891" w:rsidRDefault="005A3891" w:rsidP="005A3891">
      <w:pPr>
        <w:numPr>
          <w:ilvl w:val="12"/>
          <w:numId w:val="0"/>
        </w:numPr>
        <w:tabs>
          <w:tab w:val="left" w:pos="-1080"/>
          <w:tab w:val="left" w:pos="-720"/>
          <w:tab w:val="left" w:pos="0"/>
          <w:tab w:val="left" w:pos="36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ind w:left="1800" w:firstLine="1080"/>
        <w:jc w:val="both"/>
        <w:rPr>
          <w:sz w:val="24"/>
          <w:szCs w:val="24"/>
        </w:rPr>
      </w:pPr>
      <w:r>
        <w:rPr>
          <w:sz w:val="24"/>
          <w:szCs w:val="24"/>
        </w:rPr>
        <w:t xml:space="preserve">  </w:t>
      </w:r>
      <m:oMath>
        <m:sSub>
          <m:sSubPr>
            <m:ctrlPr>
              <w:rPr>
                <w:rFonts w:ascii="Cambria Math" w:hAnsi="Cambria Math"/>
                <w:i/>
                <w:sz w:val="24"/>
                <w:szCs w:val="24"/>
              </w:rPr>
            </m:ctrlPr>
          </m:sSubPr>
          <m:e>
            <m:r>
              <w:rPr>
                <w:rFonts w:ascii="Cambria Math" w:hAnsi="Cambria Math"/>
                <w:sz w:val="24"/>
                <w:szCs w:val="24"/>
              </w:rPr>
              <m:t>N</m:t>
            </m:r>
          </m:e>
          <m:sub>
            <m:r>
              <w:rPr>
                <w:rFonts w:ascii="Cambria Math" w:hAnsi="Cambria Math"/>
                <w:sz w:val="24"/>
                <w:szCs w:val="24"/>
              </w:rPr>
              <m:t>A,y-1</m:t>
            </m:r>
          </m:sub>
        </m:sSub>
        <m:r>
          <w:rPr>
            <w:rFonts w:ascii="Cambria Math" w:hAnsi="Cambria Math"/>
            <w:sz w:val="24"/>
            <w:szCs w:val="24"/>
          </w:rPr>
          <m:t>=</m:t>
        </m:r>
        <m:f>
          <m:fPr>
            <m:ctrlPr>
              <w:rPr>
                <w:rFonts w:ascii="Cambria Math" w:hAnsi="Cambria Math"/>
                <w:i/>
                <w:sz w:val="24"/>
                <w:szCs w:val="24"/>
              </w:rPr>
            </m:ctrlPr>
          </m:fPr>
          <m:num>
            <m:sSub>
              <m:sSubPr>
                <m:ctrlPr>
                  <w:rPr>
                    <w:rFonts w:ascii="Cambria Math" w:hAnsi="Cambria Math"/>
                    <w:i/>
                    <w:sz w:val="24"/>
                    <w:szCs w:val="24"/>
                  </w:rPr>
                </m:ctrlPr>
              </m:sSubPr>
              <m:e>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A,y-1</m:t>
                    </m:r>
                  </m:sub>
                </m:sSub>
              </m:e>
              <m:sub/>
            </m:sSub>
          </m:num>
          <m:den>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A,y-1</m:t>
                </m:r>
              </m:sub>
            </m:sSub>
            <m:d>
              <m:dPr>
                <m:ctrlPr>
                  <w:rPr>
                    <w:rFonts w:ascii="Cambria Math" w:hAnsi="Cambria Math"/>
                    <w:i/>
                    <w:sz w:val="24"/>
                    <w:szCs w:val="24"/>
                  </w:rPr>
                </m:ctrlPr>
              </m:dPr>
              <m:e>
                <m:r>
                  <w:rPr>
                    <w:rFonts w:ascii="Cambria Math" w:hAnsi="Cambria Math"/>
                    <w:sz w:val="24"/>
                    <w:szCs w:val="24"/>
                  </w:rPr>
                  <m:t>1-</m:t>
                </m:r>
                <m:sSup>
                  <m:sSupPr>
                    <m:ctrlPr>
                      <w:rPr>
                        <w:rFonts w:ascii="Cambria Math" w:hAnsi="Cambria Math"/>
                        <w:i/>
                        <w:sz w:val="24"/>
                        <w:szCs w:val="24"/>
                      </w:rPr>
                    </m:ctrlPr>
                  </m:sSupPr>
                  <m:e>
                    <m:r>
                      <w:rPr>
                        <w:rFonts w:ascii="Cambria Math" w:hAnsi="Cambria Math"/>
                        <w:sz w:val="24"/>
                        <w:szCs w:val="24"/>
                      </w:rPr>
                      <m:t>e</m:t>
                    </m:r>
                  </m:e>
                  <m:sup>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A,y-1</m:t>
                        </m:r>
                      </m:sub>
                    </m:sSub>
                  </m:sup>
                </m:sSup>
              </m:e>
            </m:d>
          </m:den>
        </m:f>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A,y-1</m:t>
            </m:r>
          </m:sub>
        </m:sSub>
      </m:oMath>
      <w:r w:rsidR="00F16F6A">
        <w:rPr>
          <w:sz w:val="24"/>
          <w:szCs w:val="24"/>
        </w:rPr>
        <w:t xml:space="preserve">     .</w:t>
      </w:r>
    </w:p>
    <w:p w14:paraId="22497114" w14:textId="77777777" w:rsidR="00B967E9" w:rsidRDefault="00B967E9" w:rsidP="006919BF">
      <w:pPr>
        <w:numPr>
          <w:ilvl w:val="12"/>
          <w:numId w:val="0"/>
        </w:numPr>
        <w:tabs>
          <w:tab w:val="left" w:pos="-1080"/>
          <w:tab w:val="left" w:pos="-720"/>
          <w:tab w:val="left" w:pos="0"/>
          <w:tab w:val="left" w:pos="36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sz w:val="24"/>
          <w:szCs w:val="24"/>
        </w:rPr>
      </w:pPr>
    </w:p>
    <w:p w14:paraId="7683D5D8" w14:textId="77777777" w:rsidR="006919BF" w:rsidRDefault="005A3891" w:rsidP="006919BF">
      <w:pPr>
        <w:numPr>
          <w:ilvl w:val="12"/>
          <w:numId w:val="0"/>
        </w:numPr>
        <w:tabs>
          <w:tab w:val="left" w:pos="-1080"/>
          <w:tab w:val="left" w:pos="-720"/>
          <w:tab w:val="left" w:pos="0"/>
          <w:tab w:val="left" w:pos="36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sz w:val="24"/>
          <w:szCs w:val="24"/>
        </w:rPr>
      </w:pPr>
      <w:r>
        <w:rPr>
          <w:sz w:val="24"/>
          <w:szCs w:val="24"/>
        </w:rPr>
        <w:t>Next,</w:t>
      </w:r>
      <w:r w:rsidR="006919BF" w:rsidRPr="00EF2C79">
        <w:rPr>
          <w:sz w:val="24"/>
          <w:szCs w:val="24"/>
        </w:rPr>
        <w:t xml:space="preserve"> the values for </w:t>
      </w:r>
      <w:r w:rsidR="006919BF" w:rsidRPr="00EF2C79">
        <w:rPr>
          <w:i/>
          <w:iCs/>
          <w:sz w:val="24"/>
          <w:szCs w:val="24"/>
        </w:rPr>
        <w:t>N</w:t>
      </w:r>
      <w:r w:rsidR="006919BF" w:rsidRPr="00EF2C79">
        <w:rPr>
          <w:i/>
          <w:iCs/>
          <w:sz w:val="24"/>
          <w:szCs w:val="24"/>
          <w:vertAlign w:val="subscript"/>
        </w:rPr>
        <w:t>A,y</w:t>
      </w:r>
      <w:r w:rsidR="006919BF" w:rsidRPr="00EF2C79">
        <w:rPr>
          <w:sz w:val="24"/>
          <w:szCs w:val="24"/>
        </w:rPr>
        <w:t xml:space="preserve"> and </w:t>
      </w:r>
      <w:r w:rsidR="006919BF" w:rsidRPr="00EF2C79">
        <w:rPr>
          <w:i/>
          <w:iCs/>
          <w:sz w:val="24"/>
          <w:szCs w:val="24"/>
        </w:rPr>
        <w:t>N</w:t>
      </w:r>
      <w:r w:rsidR="006919BF" w:rsidRPr="00EF2C79">
        <w:rPr>
          <w:i/>
          <w:iCs/>
          <w:sz w:val="24"/>
          <w:szCs w:val="24"/>
          <w:vertAlign w:val="subscript"/>
        </w:rPr>
        <w:t>A,y-1</w:t>
      </w:r>
      <w:r w:rsidR="006919BF" w:rsidRPr="00EF2C79">
        <w:rPr>
          <w:sz w:val="24"/>
          <w:szCs w:val="24"/>
        </w:rPr>
        <w:t xml:space="preserve"> </w:t>
      </w:r>
      <w:r>
        <w:rPr>
          <w:sz w:val="24"/>
          <w:szCs w:val="24"/>
        </w:rPr>
        <w:t xml:space="preserve">are substituted </w:t>
      </w:r>
      <w:r w:rsidR="006919BF" w:rsidRPr="00EF2C79">
        <w:rPr>
          <w:sz w:val="24"/>
          <w:szCs w:val="24"/>
        </w:rPr>
        <w:t>into the equation</w:t>
      </w:r>
    </w:p>
    <w:p w14:paraId="3AAFA78B" w14:textId="77777777" w:rsidR="0094076F" w:rsidRPr="00EF2C79" w:rsidRDefault="0094076F" w:rsidP="006919BF">
      <w:pPr>
        <w:numPr>
          <w:ilvl w:val="12"/>
          <w:numId w:val="0"/>
        </w:numPr>
        <w:tabs>
          <w:tab w:val="left" w:pos="-1080"/>
          <w:tab w:val="left" w:pos="-720"/>
          <w:tab w:val="left" w:pos="0"/>
          <w:tab w:val="left" w:pos="36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sz w:val="24"/>
          <w:szCs w:val="24"/>
        </w:rPr>
      </w:pPr>
    </w:p>
    <w:p w14:paraId="7FBB64DF" w14:textId="77777777" w:rsidR="00F16F6A" w:rsidRDefault="00E12C23" w:rsidP="0094076F">
      <w:pPr>
        <w:numPr>
          <w:ilvl w:val="12"/>
          <w:numId w:val="0"/>
        </w:numPr>
        <w:tabs>
          <w:tab w:val="left" w:pos="-1080"/>
          <w:tab w:val="left" w:pos="-720"/>
          <w:tab w:val="left" w:pos="0"/>
          <w:tab w:val="left" w:pos="36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right"/>
        <w:rPr>
          <w:sz w:val="24"/>
          <w:szCs w:val="24"/>
        </w:rPr>
      </w:pPr>
      <m:oMath>
        <m:sSub>
          <m:sSubPr>
            <m:ctrlPr>
              <w:rPr>
                <w:rFonts w:ascii="Cambria Math" w:hAnsi="Cambria Math"/>
                <w:i/>
                <w:sz w:val="24"/>
                <w:szCs w:val="24"/>
              </w:rPr>
            </m:ctrlPr>
          </m:sSubPr>
          <m:e>
            <m:r>
              <w:rPr>
                <w:rFonts w:ascii="Cambria Math" w:hAnsi="Cambria Math"/>
                <w:sz w:val="24"/>
                <w:szCs w:val="24"/>
              </w:rPr>
              <m:t>F</m:t>
            </m:r>
            <m:ctrlPr>
              <w:rPr>
                <w:rFonts w:ascii="Cambria Math" w:hAnsi="Cambria Math"/>
                <w:sz w:val="24"/>
                <w:szCs w:val="24"/>
              </w:rPr>
            </m:ctrlPr>
          </m:e>
          <m:sub>
            <m:r>
              <w:rPr>
                <w:rFonts w:ascii="Cambria Math" w:hAnsi="Cambria Math"/>
                <w:sz w:val="24"/>
                <w:szCs w:val="24"/>
              </w:rPr>
              <m:t>A-1,y-1</m:t>
            </m:r>
          </m:sub>
        </m:sSub>
        <m:r>
          <w:rPr>
            <w:rFonts w:ascii="Cambria Math" w:hAnsi="Cambria Math"/>
            <w:sz w:val="24"/>
            <w:szCs w:val="24"/>
          </w:rPr>
          <m:t>=</m:t>
        </m:r>
        <m:f>
          <m:fPr>
            <m:ctrlPr>
              <w:rPr>
                <w:rFonts w:ascii="Cambria Math" w:hAnsi="Cambria Math"/>
                <w:i/>
                <w:sz w:val="24"/>
                <w:szCs w:val="24"/>
              </w:rPr>
            </m:ctrlPr>
          </m:fPr>
          <m:num>
            <m:sSub>
              <m:sSubPr>
                <m:ctrlPr>
                  <w:rPr>
                    <w:rFonts w:ascii="Cambria Math" w:hAnsi="Cambria Math"/>
                    <w:i/>
                    <w:sz w:val="24"/>
                    <w:szCs w:val="24"/>
                  </w:rPr>
                </m:ctrlPr>
              </m:sSubPr>
              <m:e>
                <m:sSub>
                  <m:sSubPr>
                    <m:ctrlPr>
                      <w:rPr>
                        <w:rFonts w:ascii="Cambria Math" w:hAnsi="Cambria Math"/>
                        <w:i/>
                        <w:sz w:val="24"/>
                        <w:szCs w:val="24"/>
                      </w:rPr>
                    </m:ctrlPr>
                  </m:sSubPr>
                  <m:e>
                    <m:sSub>
                      <m:sSubPr>
                        <m:ctrlPr>
                          <w:rPr>
                            <w:rFonts w:ascii="Cambria Math" w:hAnsi="Cambria Math"/>
                            <w:i/>
                            <w:sz w:val="24"/>
                            <w:szCs w:val="24"/>
                          </w:rPr>
                        </m:ctrlPr>
                      </m:sSubPr>
                      <m:e>
                        <m:r>
                          <w:rPr>
                            <w:rFonts w:ascii="Cambria Math" w:hAnsi="Cambria Math"/>
                            <w:sz w:val="24"/>
                            <w:szCs w:val="24"/>
                          </w:rPr>
                          <m:t>Z</m:t>
                        </m:r>
                        <m:ctrlPr>
                          <w:rPr>
                            <w:rFonts w:ascii="Cambria Math" w:hAnsi="Cambria Math" w:cs="Cambria Math"/>
                            <w:i/>
                            <w:sz w:val="24"/>
                            <w:szCs w:val="24"/>
                          </w:rPr>
                        </m:ctrlPr>
                      </m:e>
                      <m:sub>
                        <m:r>
                          <w:rPr>
                            <w:rFonts w:ascii="Cambria Math" w:hAnsi="Cambria Math"/>
                            <w:sz w:val="24"/>
                            <w:szCs w:val="24"/>
                          </w:rPr>
                          <m:t>A-1,y-1</m:t>
                        </m:r>
                      </m:sub>
                    </m:sSub>
                  </m:e>
                  <m:sub/>
                </m:sSub>
                <m:r>
                  <w:rPr>
                    <w:rFonts w:ascii="Cambria Math" w:hAnsi="Cambria Math"/>
                    <w:sz w:val="24"/>
                    <w:szCs w:val="24"/>
                  </w:rPr>
                  <m:t>C</m:t>
                </m:r>
              </m:e>
              <m:sub>
                <m:r>
                  <w:rPr>
                    <w:rFonts w:ascii="Cambria Math" w:hAnsi="Cambria Math"/>
                    <w:sz w:val="24"/>
                    <w:szCs w:val="24"/>
                  </w:rPr>
                  <m:t>A-1,y-1</m:t>
                </m:r>
              </m:sub>
            </m:sSub>
          </m:num>
          <m:den>
            <m:d>
              <m:dPr>
                <m:ctrlPr>
                  <w:rPr>
                    <w:rFonts w:ascii="Cambria Math" w:hAnsi="Cambria Math"/>
                    <w:i/>
                    <w:sz w:val="24"/>
                    <w:szCs w:val="24"/>
                  </w:rPr>
                </m:ctrlPr>
              </m:dPr>
              <m:e>
                <m:sSup>
                  <m:sSupPr>
                    <m:ctrlPr>
                      <w:rPr>
                        <w:rFonts w:ascii="Cambria Math" w:hAnsi="Cambria Math"/>
                        <w:i/>
                        <w:sz w:val="24"/>
                        <w:szCs w:val="24"/>
                      </w:rPr>
                    </m:ctrlPr>
                  </m:sSupPr>
                  <m:e>
                    <m:r>
                      <w:rPr>
                        <w:rFonts w:ascii="Cambria Math" w:hAnsi="Cambria Math"/>
                        <w:sz w:val="24"/>
                        <w:szCs w:val="24"/>
                      </w:rPr>
                      <m:t>e</m:t>
                    </m:r>
                  </m:e>
                  <m:sup>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A-1,y-1</m:t>
                        </m:r>
                      </m:sub>
                    </m:sSub>
                  </m:sup>
                </m:sSup>
                <m:r>
                  <w:rPr>
                    <w:rFonts w:ascii="Cambria Math" w:hAnsi="Cambria Math"/>
                    <w:sz w:val="24"/>
                    <w:szCs w:val="24"/>
                  </w:rPr>
                  <m:t>-1</m:t>
                </m:r>
              </m:e>
            </m:d>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N</m:t>
                    </m:r>
                    <m:ctrlPr>
                      <w:rPr>
                        <w:rFonts w:ascii="Cambria Math" w:hAnsi="Cambria Math"/>
                        <w:sz w:val="24"/>
                        <w:szCs w:val="24"/>
                      </w:rPr>
                    </m:ctrlPr>
                  </m:e>
                  <m:sub>
                    <m:r>
                      <w:rPr>
                        <w:rFonts w:ascii="Cambria Math" w:hAnsi="Cambria Math"/>
                        <w:sz w:val="24"/>
                        <w:szCs w:val="24"/>
                      </w:rPr>
                      <m:t>A,y</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N</m:t>
                    </m:r>
                    <m:ctrlPr>
                      <w:rPr>
                        <w:rFonts w:ascii="Cambria Math" w:hAnsi="Cambria Math"/>
                        <w:sz w:val="24"/>
                        <w:szCs w:val="24"/>
                      </w:rPr>
                    </m:ctrlPr>
                  </m:e>
                  <m:sub>
                    <m:r>
                      <w:rPr>
                        <w:rFonts w:ascii="Cambria Math" w:hAnsi="Cambria Math"/>
                        <w:sz w:val="24"/>
                        <w:szCs w:val="24"/>
                      </w:rPr>
                      <m:t>A,y-1</m:t>
                    </m:r>
                  </m:sub>
                </m:sSub>
                <m:sSup>
                  <m:sSupPr>
                    <m:ctrlPr>
                      <w:rPr>
                        <w:rFonts w:ascii="Cambria Math" w:hAnsi="Cambria Math"/>
                        <w:i/>
                        <w:sz w:val="24"/>
                        <w:szCs w:val="24"/>
                      </w:rPr>
                    </m:ctrlPr>
                  </m:sSupPr>
                  <m:e>
                    <m:r>
                      <w:rPr>
                        <w:rFonts w:ascii="Cambria Math" w:hAnsi="Cambria Math"/>
                        <w:sz w:val="24"/>
                        <w:szCs w:val="24"/>
                      </w:rPr>
                      <m:t>e</m:t>
                    </m:r>
                  </m:e>
                  <m:sup>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A,y-1</m:t>
                        </m:r>
                      </m:sub>
                    </m:sSub>
                  </m:sup>
                </m:sSup>
              </m:e>
            </m:d>
          </m:den>
        </m:f>
        <m:r>
          <m:rPr>
            <m:nor/>
          </m:rPr>
          <w:rPr>
            <w:rFonts w:ascii="Cambria Math" w:hAnsi="Cambria Math"/>
            <w:sz w:val="24"/>
            <w:szCs w:val="24"/>
          </w:rPr>
          <m:t xml:space="preserve">                                        </m:t>
        </m:r>
      </m:oMath>
      <w:r w:rsidR="0094076F">
        <w:rPr>
          <w:sz w:val="24"/>
          <w:szCs w:val="24"/>
        </w:rPr>
        <w:t xml:space="preserve">       (2.4)</w:t>
      </w:r>
    </w:p>
    <w:p w14:paraId="5319B5FF" w14:textId="77777777" w:rsidR="0094076F" w:rsidRDefault="0094076F" w:rsidP="0094076F">
      <w:pPr>
        <w:numPr>
          <w:ilvl w:val="12"/>
          <w:numId w:val="0"/>
        </w:numPr>
        <w:tabs>
          <w:tab w:val="left" w:pos="-1080"/>
          <w:tab w:val="left" w:pos="-720"/>
          <w:tab w:val="left" w:pos="0"/>
          <w:tab w:val="left" w:pos="36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right"/>
        <w:rPr>
          <w:sz w:val="24"/>
          <w:szCs w:val="24"/>
        </w:rPr>
      </w:pPr>
    </w:p>
    <w:p w14:paraId="1C67E290" w14:textId="4FE1E9D2" w:rsidR="006919BF" w:rsidRPr="00EF2C79" w:rsidRDefault="006919BF" w:rsidP="00F16F6A">
      <w:pPr>
        <w:numPr>
          <w:ilvl w:val="12"/>
          <w:numId w:val="0"/>
        </w:numPr>
        <w:tabs>
          <w:tab w:val="left" w:pos="-1080"/>
          <w:tab w:val="left" w:pos="-720"/>
          <w:tab w:val="left" w:pos="0"/>
          <w:tab w:val="left" w:pos="36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rPr>
          <w:sz w:val="24"/>
          <w:szCs w:val="24"/>
        </w:rPr>
      </w:pPr>
      <w:r w:rsidRPr="00EF2C79">
        <w:rPr>
          <w:sz w:val="24"/>
          <w:szCs w:val="24"/>
        </w:rPr>
        <w:t xml:space="preserve">which is solved numerically for </w:t>
      </w:r>
      <w:r w:rsidRPr="00EF2C79">
        <w:rPr>
          <w:i/>
          <w:iCs/>
          <w:sz w:val="24"/>
          <w:szCs w:val="24"/>
        </w:rPr>
        <w:t>F</w:t>
      </w:r>
      <w:r w:rsidRPr="00EF2C79">
        <w:rPr>
          <w:i/>
          <w:iCs/>
          <w:sz w:val="24"/>
          <w:szCs w:val="24"/>
          <w:vertAlign w:val="subscript"/>
        </w:rPr>
        <w:t>A-1,y-1</w:t>
      </w:r>
      <w:r w:rsidRPr="00EF2C79">
        <w:rPr>
          <w:sz w:val="24"/>
          <w:szCs w:val="24"/>
        </w:rPr>
        <w:t xml:space="preserve">.  The value of </w:t>
      </w:r>
      <w:r w:rsidRPr="00EF2C79">
        <w:rPr>
          <w:i/>
          <w:iCs/>
          <w:sz w:val="24"/>
          <w:szCs w:val="24"/>
        </w:rPr>
        <w:t>F</w:t>
      </w:r>
      <w:r w:rsidRPr="00EF2C79">
        <w:rPr>
          <w:i/>
          <w:iCs/>
          <w:sz w:val="24"/>
          <w:szCs w:val="24"/>
          <w:vertAlign w:val="subscript"/>
        </w:rPr>
        <w:t>A-1,y-1</w:t>
      </w:r>
      <w:r w:rsidRPr="00EF2C79">
        <w:rPr>
          <w:sz w:val="24"/>
          <w:szCs w:val="24"/>
        </w:rPr>
        <w:t xml:space="preserve"> is in turn used to initiate the recursive sequence for the younger age classes discus</w:t>
      </w:r>
      <w:r w:rsidR="00EF2C79">
        <w:rPr>
          <w:sz w:val="24"/>
          <w:szCs w:val="24"/>
        </w:rPr>
        <w:t>sed in the preceding paragraph</w:t>
      </w:r>
      <w:r w:rsidR="005A3891">
        <w:rPr>
          <w:sz w:val="24"/>
          <w:szCs w:val="24"/>
        </w:rPr>
        <w:t xml:space="preserve"> (equations 2.1 and 2.2)</w:t>
      </w:r>
      <w:r w:rsidR="00EF2C79">
        <w:rPr>
          <w:sz w:val="24"/>
          <w:szCs w:val="24"/>
        </w:rPr>
        <w:t>.</w:t>
      </w:r>
    </w:p>
    <w:p w14:paraId="586B6981" w14:textId="77777777" w:rsidR="008D62A7" w:rsidRDefault="006919BF" w:rsidP="00367A3B">
      <w:pPr>
        <w:numPr>
          <w:ilvl w:val="12"/>
          <w:numId w:val="0"/>
        </w:numPr>
        <w:tabs>
          <w:tab w:val="left" w:pos="-1080"/>
          <w:tab w:val="left" w:pos="-720"/>
          <w:tab w:val="left" w:pos="0"/>
          <w:tab w:val="left" w:pos="36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pPr>
      <w:r>
        <w:tab/>
      </w:r>
      <w:r w:rsidRPr="008D62A7">
        <w:rPr>
          <w:sz w:val="24"/>
          <w:szCs w:val="24"/>
        </w:rPr>
        <w:t xml:space="preserve">The recursion for a plus-group </w:t>
      </w:r>
      <w:r w:rsidR="0094076F">
        <w:rPr>
          <w:sz w:val="24"/>
          <w:szCs w:val="24"/>
        </w:rPr>
        <w:t xml:space="preserve">(2.4) </w:t>
      </w:r>
      <w:r w:rsidRPr="008D62A7">
        <w:rPr>
          <w:sz w:val="24"/>
          <w:szCs w:val="24"/>
        </w:rPr>
        <w:t>requires starting guesses for the fishing mortality rate on the oldest age in two years (</w:t>
      </w:r>
      <w:r w:rsidRPr="008D62A7">
        <w:rPr>
          <w:i/>
          <w:iCs/>
          <w:sz w:val="24"/>
          <w:szCs w:val="24"/>
        </w:rPr>
        <w:t>F</w:t>
      </w:r>
      <w:r w:rsidRPr="008D62A7">
        <w:rPr>
          <w:i/>
          <w:iCs/>
          <w:sz w:val="24"/>
          <w:szCs w:val="24"/>
          <w:vertAlign w:val="subscript"/>
        </w:rPr>
        <w:t>k,A,y</w:t>
      </w:r>
      <w:r w:rsidRPr="008D62A7">
        <w:rPr>
          <w:sz w:val="24"/>
          <w:szCs w:val="24"/>
        </w:rPr>
        <w:t xml:space="preserve"> and </w:t>
      </w:r>
      <w:r w:rsidRPr="008D62A7">
        <w:rPr>
          <w:i/>
          <w:iCs/>
          <w:sz w:val="24"/>
          <w:szCs w:val="24"/>
        </w:rPr>
        <w:t>F</w:t>
      </w:r>
      <w:r w:rsidRPr="008D62A7">
        <w:rPr>
          <w:i/>
          <w:iCs/>
          <w:sz w:val="24"/>
          <w:szCs w:val="24"/>
          <w:vertAlign w:val="subscript"/>
        </w:rPr>
        <w:t>k,A,y-1</w:t>
      </w:r>
      <w:r w:rsidRPr="008D62A7">
        <w:rPr>
          <w:sz w:val="24"/>
          <w:szCs w:val="24"/>
        </w:rPr>
        <w:t xml:space="preserve">), whereas the recursion without a plus-group requires only </w:t>
      </w:r>
      <w:r w:rsidRPr="008D62A7">
        <w:rPr>
          <w:i/>
          <w:iCs/>
          <w:sz w:val="24"/>
          <w:szCs w:val="24"/>
        </w:rPr>
        <w:t>F</w:t>
      </w:r>
      <w:r w:rsidRPr="008D62A7">
        <w:rPr>
          <w:i/>
          <w:iCs/>
          <w:sz w:val="24"/>
          <w:szCs w:val="24"/>
          <w:vertAlign w:val="subscript"/>
        </w:rPr>
        <w:t>k,A,y</w:t>
      </w:r>
      <w:r w:rsidRPr="008D62A7">
        <w:rPr>
          <w:sz w:val="24"/>
          <w:szCs w:val="24"/>
        </w:rPr>
        <w:t xml:space="preserve">.  This is of little consequence where a succession of cohorts is to be analyzed because starting values must be supplied for all years regardless. However, determining those starting values can be problematic. Program VPA-2BOX adopts the common convention of expressing the fishing mortality rate on the plus-group as a fraction </w:t>
      </w:r>
      <w:r w:rsidRPr="008D62A7">
        <w:rPr>
          <w:rFonts w:ascii="Symbol" w:hAnsi="Symbol" w:cs="Symbol"/>
          <w:i/>
          <w:iCs/>
          <w:sz w:val="24"/>
          <w:szCs w:val="24"/>
        </w:rPr>
        <w:t></w:t>
      </w:r>
      <w:r w:rsidRPr="008D62A7">
        <w:rPr>
          <w:sz w:val="24"/>
          <w:szCs w:val="24"/>
        </w:rPr>
        <w:t xml:space="preserve"> of the fishing mortality rate on the next younger group, </w:t>
      </w:r>
      <w:r w:rsidRPr="008D62A7">
        <w:rPr>
          <w:i/>
          <w:iCs/>
          <w:sz w:val="24"/>
          <w:szCs w:val="24"/>
        </w:rPr>
        <w:t>F</w:t>
      </w:r>
      <w:r w:rsidRPr="008D62A7">
        <w:rPr>
          <w:i/>
          <w:iCs/>
          <w:sz w:val="24"/>
          <w:szCs w:val="24"/>
          <w:vertAlign w:val="subscript"/>
        </w:rPr>
        <w:t>k,A,y</w:t>
      </w:r>
      <w:r w:rsidRPr="008D62A7">
        <w:rPr>
          <w:i/>
          <w:iCs/>
          <w:sz w:val="24"/>
          <w:szCs w:val="24"/>
        </w:rPr>
        <w:t xml:space="preserve"> = </w:t>
      </w:r>
      <w:r w:rsidRPr="008D62A7">
        <w:rPr>
          <w:rFonts w:ascii="Symbol" w:hAnsi="Symbol" w:cs="Symbol"/>
          <w:i/>
          <w:iCs/>
          <w:sz w:val="24"/>
          <w:szCs w:val="24"/>
        </w:rPr>
        <w:t></w:t>
      </w:r>
      <w:r w:rsidRPr="008D62A7">
        <w:rPr>
          <w:i/>
          <w:iCs/>
          <w:sz w:val="24"/>
          <w:szCs w:val="24"/>
          <w:vertAlign w:val="subscript"/>
        </w:rPr>
        <w:t>k,y</w:t>
      </w:r>
      <w:r w:rsidRPr="008D62A7">
        <w:rPr>
          <w:i/>
          <w:iCs/>
          <w:sz w:val="24"/>
          <w:szCs w:val="24"/>
        </w:rPr>
        <w:t xml:space="preserve"> F</w:t>
      </w:r>
      <w:r w:rsidRPr="008D62A7">
        <w:rPr>
          <w:i/>
          <w:iCs/>
          <w:sz w:val="24"/>
          <w:szCs w:val="24"/>
          <w:vertAlign w:val="subscript"/>
        </w:rPr>
        <w:t>k,A-1,y</w:t>
      </w:r>
      <w:r w:rsidRPr="008D62A7">
        <w:rPr>
          <w:i/>
          <w:iCs/>
          <w:sz w:val="24"/>
          <w:szCs w:val="24"/>
        </w:rPr>
        <w:t>.</w:t>
      </w:r>
      <w:r w:rsidRPr="008D62A7">
        <w:rPr>
          <w:sz w:val="24"/>
          <w:szCs w:val="24"/>
        </w:rPr>
        <w:t xml:space="preserve"> The value of </w:t>
      </w:r>
      <w:r w:rsidRPr="008D62A7">
        <w:rPr>
          <w:rFonts w:ascii="Symbol" w:hAnsi="Symbol" w:cs="Symbol"/>
          <w:i/>
          <w:iCs/>
          <w:sz w:val="24"/>
          <w:szCs w:val="24"/>
        </w:rPr>
        <w:t></w:t>
      </w:r>
      <w:r w:rsidRPr="008D62A7">
        <w:rPr>
          <w:sz w:val="24"/>
          <w:szCs w:val="24"/>
        </w:rPr>
        <w:t xml:space="preserve"> should be less variable from year to year than the value of </w:t>
      </w:r>
      <w:r w:rsidRPr="008D62A7">
        <w:rPr>
          <w:i/>
          <w:iCs/>
          <w:sz w:val="24"/>
          <w:szCs w:val="24"/>
        </w:rPr>
        <w:t>F</w:t>
      </w:r>
      <w:r w:rsidRPr="008D62A7">
        <w:rPr>
          <w:sz w:val="24"/>
          <w:szCs w:val="24"/>
        </w:rPr>
        <w:t xml:space="preserve"> inasmuch as changes in effort are to some degree factored out. In some applications the value of </w:t>
      </w:r>
      <w:r w:rsidRPr="008D62A7">
        <w:rPr>
          <w:rFonts w:ascii="Symbol" w:hAnsi="Symbol" w:cs="Symbol"/>
          <w:i/>
          <w:iCs/>
          <w:sz w:val="24"/>
          <w:szCs w:val="24"/>
        </w:rPr>
        <w:t></w:t>
      </w:r>
      <w:r w:rsidRPr="008D62A7">
        <w:rPr>
          <w:sz w:val="24"/>
          <w:szCs w:val="24"/>
        </w:rPr>
        <w:t xml:space="preserve"> is assumed to be 1.0 while in others they are estimated.</w:t>
      </w:r>
    </w:p>
    <w:p w14:paraId="2C3CA06B" w14:textId="77777777" w:rsidR="003009F2" w:rsidRDefault="003009F2">
      <w:pPr>
        <w:widowControl/>
        <w:autoSpaceDE/>
        <w:autoSpaceDN/>
        <w:adjustRightInd/>
        <w:spacing w:after="200" w:line="276" w:lineRule="auto"/>
        <w:rPr>
          <w:rFonts w:asciiTheme="majorHAnsi" w:eastAsiaTheme="majorEastAsia" w:hAnsiTheme="majorHAnsi" w:cstheme="majorBidi"/>
          <w:bCs/>
          <w:i/>
          <w:iCs/>
          <w:color w:val="4F81BD" w:themeColor="accent1"/>
          <w:sz w:val="24"/>
        </w:rPr>
      </w:pPr>
      <w:r>
        <w:rPr>
          <w:b/>
          <w:sz w:val="24"/>
        </w:rPr>
        <w:br w:type="page"/>
      </w:r>
    </w:p>
    <w:p w14:paraId="2BBB66BC" w14:textId="25DD0CB1" w:rsidR="008D62A7" w:rsidRPr="00AF6DF9" w:rsidRDefault="008D62A7" w:rsidP="008D62A7">
      <w:pPr>
        <w:pStyle w:val="Heading4"/>
        <w:rPr>
          <w:b w:val="0"/>
          <w:sz w:val="24"/>
        </w:rPr>
      </w:pPr>
      <w:r w:rsidRPr="00AF6DF9">
        <w:rPr>
          <w:b w:val="0"/>
          <w:sz w:val="24"/>
        </w:rPr>
        <w:lastRenderedPageBreak/>
        <w:t xml:space="preserve">Two stocks </w:t>
      </w:r>
    </w:p>
    <w:p w14:paraId="4F611137" w14:textId="77777777" w:rsidR="006919BF" w:rsidRDefault="006919BF" w:rsidP="006919BF">
      <w:pPr>
        <w:numPr>
          <w:ilvl w:val="12"/>
          <w:numId w:val="0"/>
        </w:numPr>
        <w:tabs>
          <w:tab w:val="left" w:pos="-1080"/>
          <w:tab w:val="left" w:pos="-720"/>
          <w:tab w:val="left" w:pos="0"/>
          <w:tab w:val="left" w:pos="36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pPr>
    </w:p>
    <w:p w14:paraId="59DE396E" w14:textId="77777777" w:rsidR="00236D0D" w:rsidRPr="00367A3B" w:rsidRDefault="006919BF" w:rsidP="00236D0D">
      <w:pPr>
        <w:rPr>
          <w:sz w:val="24"/>
        </w:rPr>
      </w:pPr>
      <w:r>
        <w:tab/>
      </w:r>
      <w:r w:rsidR="00236D0D" w:rsidRPr="00367A3B">
        <w:rPr>
          <w:sz w:val="24"/>
        </w:rPr>
        <w:t xml:space="preserve">The recursion for the overlap and diffusion models for two stocks is similar in principle to that above, but requires the linear decomposition of a system of equations. </w:t>
      </w:r>
      <w:r w:rsidR="00BE61C1" w:rsidRPr="00367A3B">
        <w:rPr>
          <w:sz w:val="24"/>
        </w:rPr>
        <w:t>For example, i</w:t>
      </w:r>
      <w:r w:rsidR="00236D0D" w:rsidRPr="00367A3B">
        <w:rPr>
          <w:sz w:val="24"/>
        </w:rPr>
        <w:t>n the case of the overlap model the equation analogous to (2.1) is</w:t>
      </w:r>
    </w:p>
    <w:p w14:paraId="3D4E119E" w14:textId="77777777" w:rsidR="00236D0D" w:rsidRPr="00367A3B" w:rsidRDefault="00236D0D" w:rsidP="00236D0D">
      <w:pPr>
        <w:rPr>
          <w:sz w:val="24"/>
        </w:rPr>
      </w:pPr>
    </w:p>
    <w:p w14:paraId="7706C05F" w14:textId="77777777" w:rsidR="00236D0D" w:rsidRDefault="00E12C23" w:rsidP="00236D0D">
      <w:pPr>
        <w:jc w:val="right"/>
      </w:pPr>
      <m:oMath>
        <m:sSub>
          <m:sSubPr>
            <m:ctrlPr>
              <w:rPr>
                <w:rFonts w:ascii="Cambria Math" w:hAnsi="Cambria Math"/>
                <w:i/>
                <w:sz w:val="24"/>
                <w:szCs w:val="24"/>
              </w:rPr>
            </m:ctrlPr>
          </m:sSubPr>
          <m:e>
            <m:r>
              <w:rPr>
                <w:rFonts w:ascii="Cambria Math" w:hAnsi="Cambria Math"/>
                <w:sz w:val="24"/>
                <w:szCs w:val="24"/>
              </w:rPr>
              <m:t>N</m:t>
            </m:r>
          </m:e>
          <m:sub>
            <m:r>
              <w:rPr>
                <w:rFonts w:ascii="Cambria Math" w:hAnsi="Cambria Math"/>
                <w:sz w:val="24"/>
                <w:szCs w:val="24"/>
              </w:rPr>
              <m:t>k,a,y</m:t>
            </m:r>
          </m:sub>
        </m:sSub>
        <m:r>
          <w:rPr>
            <w:rFonts w:ascii="Cambria Math" w:hAnsi="Cambria Math"/>
            <w:sz w:val="24"/>
            <w:szCs w:val="24"/>
          </w:rPr>
          <m:t>=</m:t>
        </m:r>
        <m:f>
          <m:fPr>
            <m:ctrlPr>
              <w:rPr>
                <w:rFonts w:ascii="Cambria Math" w:hAnsi="Cambria Math"/>
                <w:i/>
                <w:sz w:val="24"/>
                <w:szCs w:val="24"/>
              </w:rPr>
            </m:ctrlPr>
          </m:fPr>
          <m:num>
            <m:sSub>
              <m:sSubPr>
                <m:ctrlPr>
                  <w:rPr>
                    <w:rFonts w:ascii="Cambria Math" w:hAnsi="Cambria Math"/>
                    <w:i/>
                    <w:sz w:val="24"/>
                    <w:szCs w:val="24"/>
                  </w:rPr>
                </m:ctrlPr>
              </m:sSubPr>
              <m:e>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k,a,y</m:t>
                    </m:r>
                  </m:sub>
                </m:sSub>
              </m:e>
              <m:sub/>
            </m:sSub>
          </m:num>
          <m:den>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k,a,y</m:t>
                </m:r>
              </m:sub>
            </m:sSub>
            <m:d>
              <m:dPr>
                <m:ctrlPr>
                  <w:rPr>
                    <w:rFonts w:ascii="Cambria Math" w:hAnsi="Cambria Math"/>
                    <w:i/>
                    <w:sz w:val="24"/>
                    <w:szCs w:val="24"/>
                  </w:rPr>
                </m:ctrlPr>
              </m:dPr>
              <m:e>
                <m:r>
                  <w:rPr>
                    <w:rFonts w:ascii="Cambria Math" w:hAnsi="Cambria Math"/>
                    <w:sz w:val="24"/>
                    <w:szCs w:val="24"/>
                  </w:rPr>
                  <m:t>1-</m:t>
                </m:r>
                <m:sSup>
                  <m:sSupPr>
                    <m:ctrlPr>
                      <w:rPr>
                        <w:rFonts w:ascii="Cambria Math" w:hAnsi="Cambria Math"/>
                        <w:i/>
                        <w:sz w:val="24"/>
                        <w:szCs w:val="24"/>
                      </w:rPr>
                    </m:ctrlPr>
                  </m:sSupPr>
                  <m:e>
                    <m:r>
                      <w:rPr>
                        <w:rFonts w:ascii="Cambria Math" w:hAnsi="Cambria Math"/>
                        <w:sz w:val="24"/>
                        <w:szCs w:val="24"/>
                      </w:rPr>
                      <m:t>e</m:t>
                    </m:r>
                  </m:e>
                  <m:sup>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k,a,y</m:t>
                        </m:r>
                      </m:sub>
                    </m:sSub>
                  </m:sup>
                </m:sSup>
              </m:e>
            </m:d>
          </m:den>
        </m:f>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k,a,y</m:t>
            </m:r>
          </m:sub>
        </m:sSub>
      </m:oMath>
      <w:r w:rsidR="00236D0D">
        <w:t xml:space="preserve">                                     (2.5)</w:t>
      </w:r>
    </w:p>
    <w:p w14:paraId="590F04E1" w14:textId="77777777" w:rsidR="00236D0D" w:rsidRDefault="00236D0D" w:rsidP="00236D0D"/>
    <w:p w14:paraId="303B1C0F" w14:textId="77777777" w:rsidR="00236D0D" w:rsidRPr="00367A3B" w:rsidRDefault="00236D0D" w:rsidP="00236D0D">
      <w:pPr>
        <w:rPr>
          <w:sz w:val="24"/>
        </w:rPr>
      </w:pPr>
      <w:r w:rsidRPr="00367A3B">
        <w:rPr>
          <w:sz w:val="24"/>
        </w:rPr>
        <w:t xml:space="preserve">Once </w:t>
      </w:r>
      <w:r w:rsidRPr="00367A3B">
        <w:rPr>
          <w:i/>
          <w:sz w:val="24"/>
        </w:rPr>
        <w:t>N</w:t>
      </w:r>
      <w:r w:rsidRPr="00367A3B">
        <w:rPr>
          <w:i/>
          <w:sz w:val="24"/>
          <w:vertAlign w:val="subscript"/>
        </w:rPr>
        <w:t>1,a,y</w:t>
      </w:r>
      <w:r w:rsidRPr="00367A3B">
        <w:rPr>
          <w:sz w:val="24"/>
          <w:vertAlign w:val="subscript"/>
        </w:rPr>
        <w:t xml:space="preserve">  </w:t>
      </w:r>
      <w:r w:rsidRPr="00367A3B">
        <w:rPr>
          <w:sz w:val="24"/>
        </w:rPr>
        <w:t xml:space="preserve">and </w:t>
      </w:r>
      <w:r w:rsidRPr="00367A3B">
        <w:rPr>
          <w:i/>
          <w:sz w:val="24"/>
        </w:rPr>
        <w:t>N</w:t>
      </w:r>
      <w:r w:rsidRPr="00367A3B">
        <w:rPr>
          <w:i/>
          <w:sz w:val="24"/>
          <w:vertAlign w:val="subscript"/>
        </w:rPr>
        <w:t xml:space="preserve">2,a,y </w:t>
      </w:r>
      <w:r w:rsidRPr="00367A3B">
        <w:rPr>
          <w:sz w:val="24"/>
        </w:rPr>
        <w:t>are solved for</w:t>
      </w:r>
      <w:r w:rsidR="00017ECF" w:rsidRPr="00367A3B">
        <w:rPr>
          <w:sz w:val="24"/>
        </w:rPr>
        <w:t xml:space="preserve"> (using the bisection routine)</w:t>
      </w:r>
      <w:r w:rsidRPr="00367A3B">
        <w:rPr>
          <w:sz w:val="24"/>
        </w:rPr>
        <w:t xml:space="preserve">, they </w:t>
      </w:r>
      <w:r w:rsidR="00017ECF" w:rsidRPr="00367A3B">
        <w:rPr>
          <w:sz w:val="24"/>
        </w:rPr>
        <w:t>are</w:t>
      </w:r>
      <w:r w:rsidRPr="00367A3B">
        <w:rPr>
          <w:sz w:val="24"/>
        </w:rPr>
        <w:t xml:space="preserve"> substituted into the system</w:t>
      </w:r>
    </w:p>
    <w:p w14:paraId="66B029A3" w14:textId="77777777" w:rsidR="00236D0D" w:rsidRDefault="00236D0D" w:rsidP="00236D0D"/>
    <w:p w14:paraId="0F3A4947" w14:textId="77777777" w:rsidR="00017ECF" w:rsidRDefault="00017ECF" w:rsidP="00017ECF">
      <w:pPr>
        <w:rPr>
          <w:sz w:val="18"/>
          <w:szCs w:val="18"/>
        </w:rPr>
      </w:pPr>
    </w:p>
    <w:p w14:paraId="2C6503FE" w14:textId="5DA0F4A0" w:rsidR="003009F2" w:rsidRDefault="00D47CC9" w:rsidP="003009F2">
      <w:pPr>
        <w:rPr>
          <w:sz w:val="18"/>
          <w:szCs w:val="18"/>
        </w:rPr>
      </w:pPr>
      <w:r>
        <w:rPr>
          <w:sz w:val="18"/>
          <w:szCs w:val="18"/>
        </w:rPr>
        <w:t xml:space="preserve">  </w:t>
      </w:r>
      <w:r w:rsidR="003009F2">
        <w:rPr>
          <w:sz w:val="18"/>
          <w:szCs w:val="18"/>
        </w:rPr>
        <w:t xml:space="preserve"> </w:t>
      </w:r>
      <m:oMath>
        <m:sSub>
          <m:sSubPr>
            <m:ctrlPr>
              <w:rPr>
                <w:rFonts w:ascii="Cambria Math" w:hAnsi="Cambria Math"/>
                <w:i/>
                <w:sz w:val="24"/>
                <w:szCs w:val="18"/>
              </w:rPr>
            </m:ctrlPr>
          </m:sSubPr>
          <m:e>
            <m:r>
              <w:rPr>
                <w:rFonts w:ascii="Cambria Math" w:hAnsi="Cambria Math"/>
                <w:sz w:val="24"/>
                <w:szCs w:val="18"/>
              </w:rPr>
              <m:t>C</m:t>
            </m:r>
            <m:ctrlPr>
              <w:rPr>
                <w:rFonts w:ascii="Cambria Math" w:hAnsi="Cambria Math"/>
                <w:sz w:val="24"/>
                <w:szCs w:val="18"/>
              </w:rPr>
            </m:ctrlPr>
          </m:e>
          <m:sub>
            <m:r>
              <w:rPr>
                <w:rFonts w:ascii="Cambria Math" w:hAnsi="Cambria Math"/>
                <w:sz w:val="24"/>
                <w:szCs w:val="18"/>
              </w:rPr>
              <m:t>1,a-1,y-1</m:t>
            </m:r>
          </m:sub>
        </m:sSub>
        <m:r>
          <w:rPr>
            <w:rFonts w:ascii="Cambria Math" w:hAnsi="Cambria Math"/>
            <w:sz w:val="24"/>
            <w:szCs w:val="18"/>
          </w:rPr>
          <m:t>=</m:t>
        </m:r>
        <m:f>
          <m:fPr>
            <m:ctrlPr>
              <w:rPr>
                <w:rFonts w:ascii="Cambria Math" w:hAnsi="Cambria Math"/>
                <w:i/>
                <w:sz w:val="24"/>
                <w:szCs w:val="18"/>
              </w:rPr>
            </m:ctrlPr>
          </m:fPr>
          <m:num>
            <m:sSub>
              <m:sSubPr>
                <m:ctrlPr>
                  <w:rPr>
                    <w:rFonts w:ascii="Cambria Math" w:hAnsi="Cambria Math"/>
                    <w:i/>
                    <w:sz w:val="24"/>
                    <w:szCs w:val="18"/>
                  </w:rPr>
                </m:ctrlPr>
              </m:sSubPr>
              <m:e>
                <m:r>
                  <w:rPr>
                    <w:rFonts w:ascii="Cambria Math" w:hAnsi="Cambria Math"/>
                    <w:sz w:val="24"/>
                    <w:szCs w:val="18"/>
                  </w:rPr>
                  <m:t>F</m:t>
                </m:r>
                <m:ctrlPr>
                  <w:rPr>
                    <w:rFonts w:ascii="Cambria Math" w:hAnsi="Cambria Math" w:cs="Cambria Math"/>
                    <w:i/>
                    <w:sz w:val="24"/>
                    <w:szCs w:val="18"/>
                  </w:rPr>
                </m:ctrlPr>
              </m:e>
              <m:sub>
                <m:r>
                  <w:rPr>
                    <w:rFonts w:ascii="Cambria Math" w:hAnsi="Cambria Math"/>
                    <w:sz w:val="24"/>
                    <w:szCs w:val="18"/>
                  </w:rPr>
                  <m:t>1,a-1,y-1</m:t>
                </m:r>
              </m:sub>
            </m:sSub>
            <m:d>
              <m:dPr>
                <m:ctrlPr>
                  <w:rPr>
                    <w:rFonts w:ascii="Cambria Math" w:hAnsi="Cambria Math"/>
                    <w:i/>
                    <w:sz w:val="24"/>
                    <w:szCs w:val="18"/>
                  </w:rPr>
                </m:ctrlPr>
              </m:dPr>
              <m:e>
                <m:r>
                  <w:rPr>
                    <w:rFonts w:ascii="Cambria Math" w:hAnsi="Cambria Math"/>
                    <w:sz w:val="24"/>
                    <w:szCs w:val="18"/>
                  </w:rPr>
                  <m:t>1-</m:t>
                </m:r>
                <m:sSup>
                  <m:sSupPr>
                    <m:ctrlPr>
                      <w:rPr>
                        <w:rFonts w:ascii="Cambria Math" w:hAnsi="Cambria Math"/>
                        <w:i/>
                        <w:sz w:val="24"/>
                        <w:szCs w:val="18"/>
                      </w:rPr>
                    </m:ctrlPr>
                  </m:sSupPr>
                  <m:e>
                    <m:r>
                      <w:rPr>
                        <w:rFonts w:ascii="Cambria Math" w:hAnsi="Cambria Math"/>
                        <w:sz w:val="24"/>
                        <w:szCs w:val="18"/>
                      </w:rPr>
                      <m:t>e</m:t>
                    </m:r>
                  </m:e>
                  <m:sup>
                    <m:sSub>
                      <m:sSubPr>
                        <m:ctrlPr>
                          <w:rPr>
                            <w:rFonts w:ascii="Cambria Math" w:hAnsi="Cambria Math"/>
                            <w:i/>
                            <w:sz w:val="24"/>
                            <w:szCs w:val="18"/>
                          </w:rPr>
                        </m:ctrlPr>
                      </m:sSubPr>
                      <m:e>
                        <m:r>
                          <w:rPr>
                            <w:rFonts w:ascii="Cambria Math" w:hAnsi="Cambria Math"/>
                            <w:sz w:val="24"/>
                            <w:szCs w:val="18"/>
                          </w:rPr>
                          <m:t>-Z</m:t>
                        </m:r>
                      </m:e>
                      <m:sub>
                        <m:r>
                          <w:rPr>
                            <w:rFonts w:ascii="Cambria Math" w:hAnsi="Cambria Math"/>
                            <w:sz w:val="24"/>
                            <w:szCs w:val="18"/>
                          </w:rPr>
                          <m:t>1,a-1,y-1</m:t>
                        </m:r>
                      </m:sub>
                    </m:sSub>
                  </m:sup>
                </m:sSup>
              </m:e>
            </m:d>
          </m:num>
          <m:den>
            <m:sSub>
              <m:sSubPr>
                <m:ctrlPr>
                  <w:rPr>
                    <w:rFonts w:ascii="Cambria Math" w:hAnsi="Cambria Math"/>
                    <w:i/>
                    <w:sz w:val="24"/>
                    <w:szCs w:val="18"/>
                  </w:rPr>
                </m:ctrlPr>
              </m:sSubPr>
              <m:e>
                <m:r>
                  <w:rPr>
                    <w:rFonts w:ascii="Cambria Math" w:hAnsi="Cambria Math"/>
                    <w:sz w:val="24"/>
                    <w:szCs w:val="18"/>
                  </w:rPr>
                  <m:t>Z</m:t>
                </m:r>
                <m:ctrlPr>
                  <w:rPr>
                    <w:rFonts w:ascii="Cambria Math" w:hAnsi="Cambria Math" w:cs="Cambria Math"/>
                    <w:i/>
                    <w:sz w:val="24"/>
                    <w:szCs w:val="18"/>
                  </w:rPr>
                </m:ctrlPr>
              </m:e>
              <m:sub>
                <m:r>
                  <w:rPr>
                    <w:rFonts w:ascii="Cambria Math" w:hAnsi="Cambria Math"/>
                    <w:sz w:val="24"/>
                    <w:szCs w:val="18"/>
                  </w:rPr>
                  <m:t>1,a-1,y-1</m:t>
                </m:r>
              </m:sub>
            </m:sSub>
          </m:den>
        </m:f>
        <m:r>
          <m:rPr>
            <m:nor/>
          </m:rPr>
          <w:rPr>
            <w:rFonts w:ascii="Cambria Math" w:hAnsi="Cambria Math"/>
            <w:sz w:val="24"/>
            <w:szCs w:val="18"/>
          </w:rPr>
          <m:t xml:space="preserve"> </m:t>
        </m:r>
        <m:r>
          <m:rPr>
            <m:nor/>
          </m:rPr>
          <w:rPr>
            <w:rFonts w:ascii="Cambria Math" w:hAnsi="Cambria Math"/>
            <w:sz w:val="24"/>
            <w:szCs w:val="18"/>
          </w:rPr>
          <m:t>*</m:t>
        </m:r>
      </m:oMath>
      <w:r w:rsidR="003009F2">
        <w:rPr>
          <w:sz w:val="18"/>
          <w:szCs w:val="18"/>
        </w:rPr>
        <w:t xml:space="preserve">     </w:t>
      </w:r>
    </w:p>
    <w:p w14:paraId="29D08058" w14:textId="3A56E910" w:rsidR="003009F2" w:rsidRPr="003009F2" w:rsidRDefault="003009F2" w:rsidP="003009F2">
      <w:pPr>
        <w:rPr>
          <w:sz w:val="18"/>
          <w:szCs w:val="18"/>
        </w:rPr>
      </w:pPr>
      <w:r>
        <w:rPr>
          <w:sz w:val="18"/>
          <w:szCs w:val="18"/>
        </w:rPr>
        <w:t xml:space="preserve"> </w:t>
      </w:r>
    </w:p>
    <w:p w14:paraId="4A19F452" w14:textId="1E3BD1D2" w:rsidR="00017ECF" w:rsidRPr="00017ECF" w:rsidRDefault="00D47CC9" w:rsidP="003009F2">
      <w:pPr>
        <w:rPr>
          <w:sz w:val="18"/>
          <w:szCs w:val="18"/>
        </w:rPr>
      </w:pPr>
      <w:r>
        <w:rPr>
          <w:sz w:val="18"/>
          <w:szCs w:val="18"/>
        </w:rPr>
        <w:t xml:space="preserve">                 </w:t>
      </w:r>
      <w:r w:rsidR="003009F2">
        <w:rPr>
          <w:sz w:val="18"/>
          <w:szCs w:val="18"/>
        </w:rPr>
        <w:t xml:space="preserve">   </w:t>
      </w:r>
      <m:oMath>
        <m:d>
          <m:dPr>
            <m:ctrlPr>
              <w:rPr>
                <w:rFonts w:ascii="Cambria Math" w:hAnsi="Cambria Math"/>
                <w:i/>
                <w:sz w:val="24"/>
                <w:szCs w:val="18"/>
              </w:rPr>
            </m:ctrlPr>
          </m:dPr>
          <m:e>
            <m:f>
              <m:fPr>
                <m:ctrlPr>
                  <w:rPr>
                    <w:rFonts w:ascii="Cambria Math" w:hAnsi="Cambria Math"/>
                    <w:i/>
                    <w:sz w:val="24"/>
                    <w:szCs w:val="18"/>
                  </w:rPr>
                </m:ctrlPr>
              </m:fPr>
              <m:num>
                <m:d>
                  <m:dPr>
                    <m:ctrlPr>
                      <w:rPr>
                        <w:rFonts w:ascii="Cambria Math" w:hAnsi="Cambria Math"/>
                        <w:sz w:val="24"/>
                        <w:szCs w:val="18"/>
                      </w:rPr>
                    </m:ctrlPr>
                  </m:dPr>
                  <m:e>
                    <m:r>
                      <m:rPr>
                        <m:sty m:val="p"/>
                      </m:rPr>
                      <w:rPr>
                        <w:rFonts w:ascii="Cambria Math" w:hAnsi="Cambria Math"/>
                        <w:sz w:val="24"/>
                        <w:szCs w:val="18"/>
                      </w:rPr>
                      <m:t>1-</m:t>
                    </m:r>
                    <m:sSub>
                      <m:sSubPr>
                        <m:ctrlPr>
                          <w:rPr>
                            <w:rFonts w:ascii="Cambria Math" w:hAnsi="Cambria Math"/>
                            <w:i/>
                            <w:sz w:val="24"/>
                            <w:szCs w:val="18"/>
                          </w:rPr>
                        </m:ctrlPr>
                      </m:sSubPr>
                      <m:e>
                        <m:acc>
                          <m:accPr>
                            <m:chr m:val="̃"/>
                            <m:ctrlPr>
                              <w:rPr>
                                <w:rFonts w:ascii="Cambria Math" w:hAnsi="Cambria Math"/>
                                <w:i/>
                                <w:sz w:val="24"/>
                                <w:szCs w:val="18"/>
                              </w:rPr>
                            </m:ctrlPr>
                          </m:accPr>
                          <m:e>
                            <m:r>
                              <w:rPr>
                                <w:rFonts w:ascii="Cambria Math" w:hAnsi="Cambria Math"/>
                                <w:sz w:val="24"/>
                                <w:szCs w:val="18"/>
                              </w:rPr>
                              <m:t>T</m:t>
                            </m:r>
                          </m:e>
                        </m:acc>
                        <m:ctrlPr>
                          <w:rPr>
                            <w:rFonts w:ascii="Cambria Math" w:hAnsi="Cambria Math" w:cs="Cambria Math"/>
                            <w:i/>
                            <w:sz w:val="24"/>
                            <w:szCs w:val="18"/>
                          </w:rPr>
                        </m:ctrlPr>
                      </m:e>
                      <m:sub>
                        <m:r>
                          <w:rPr>
                            <w:rFonts w:ascii="Cambria Math" w:hAnsi="Cambria Math"/>
                            <w:sz w:val="24"/>
                            <w:szCs w:val="18"/>
                          </w:rPr>
                          <m:t>1,a-1</m:t>
                        </m:r>
                      </m:sub>
                    </m:sSub>
                    <m:ctrlPr>
                      <w:rPr>
                        <w:rFonts w:ascii="Cambria Math" w:hAnsi="Cambria Math"/>
                        <w:i/>
                        <w:sz w:val="24"/>
                        <w:szCs w:val="18"/>
                      </w:rPr>
                    </m:ctrlPr>
                  </m:e>
                </m:d>
                <m:sSub>
                  <m:sSubPr>
                    <m:ctrlPr>
                      <w:rPr>
                        <w:rFonts w:ascii="Cambria Math" w:hAnsi="Cambria Math"/>
                        <w:i/>
                        <w:sz w:val="24"/>
                        <w:szCs w:val="18"/>
                      </w:rPr>
                    </m:ctrlPr>
                  </m:sSubPr>
                  <m:e>
                    <m:r>
                      <w:rPr>
                        <w:rFonts w:ascii="Cambria Math" w:hAnsi="Cambria Math"/>
                        <w:sz w:val="24"/>
                        <w:szCs w:val="18"/>
                      </w:rPr>
                      <m:t>N</m:t>
                    </m:r>
                    <m:ctrlPr>
                      <w:rPr>
                        <w:rFonts w:ascii="Cambria Math" w:hAnsi="Cambria Math" w:cs="Cambria Math"/>
                        <w:i/>
                        <w:sz w:val="24"/>
                        <w:szCs w:val="18"/>
                      </w:rPr>
                    </m:ctrlPr>
                  </m:e>
                  <m:sub>
                    <m:r>
                      <w:rPr>
                        <w:rFonts w:ascii="Cambria Math" w:hAnsi="Cambria Math"/>
                        <w:sz w:val="24"/>
                        <w:szCs w:val="18"/>
                      </w:rPr>
                      <m:t>1,a,y</m:t>
                    </m:r>
                  </m:sub>
                </m:sSub>
              </m:num>
              <m:den>
                <m:sSub>
                  <m:sSubPr>
                    <m:ctrlPr>
                      <w:rPr>
                        <w:rFonts w:ascii="Cambria Math" w:hAnsi="Cambria Math"/>
                        <w:i/>
                        <w:sz w:val="24"/>
                        <w:szCs w:val="18"/>
                      </w:rPr>
                    </m:ctrlPr>
                  </m:sSubPr>
                  <m:e>
                    <m:acc>
                      <m:accPr>
                        <m:chr m:val="̃"/>
                        <m:ctrlPr>
                          <w:rPr>
                            <w:rFonts w:ascii="Cambria Math" w:hAnsi="Cambria Math"/>
                            <w:i/>
                            <w:sz w:val="24"/>
                            <w:szCs w:val="18"/>
                          </w:rPr>
                        </m:ctrlPr>
                      </m:accPr>
                      <m:e>
                        <m:r>
                          <w:rPr>
                            <w:rFonts w:ascii="Cambria Math" w:hAnsi="Cambria Math"/>
                            <w:sz w:val="24"/>
                            <w:szCs w:val="18"/>
                          </w:rPr>
                          <m:t>T</m:t>
                        </m:r>
                      </m:e>
                    </m:acc>
                    <m:ctrlPr>
                      <w:rPr>
                        <w:rFonts w:ascii="Cambria Math" w:hAnsi="Cambria Math" w:cs="Cambria Math"/>
                        <w:i/>
                        <w:sz w:val="24"/>
                        <w:szCs w:val="18"/>
                      </w:rPr>
                    </m:ctrlPr>
                  </m:e>
                  <m:sub>
                    <m:r>
                      <w:rPr>
                        <w:rFonts w:ascii="Cambria Math" w:hAnsi="Cambria Math"/>
                        <w:sz w:val="24"/>
                        <w:szCs w:val="18"/>
                      </w:rPr>
                      <m:t>1,a-1</m:t>
                    </m:r>
                  </m:sub>
                </m:sSub>
                <m:sSup>
                  <m:sSupPr>
                    <m:ctrlPr>
                      <w:rPr>
                        <w:rFonts w:ascii="Cambria Math" w:hAnsi="Cambria Math"/>
                        <w:i/>
                        <w:sz w:val="24"/>
                        <w:szCs w:val="18"/>
                      </w:rPr>
                    </m:ctrlPr>
                  </m:sSupPr>
                  <m:e>
                    <m:r>
                      <w:rPr>
                        <w:rFonts w:ascii="Cambria Math" w:hAnsi="Cambria Math"/>
                        <w:sz w:val="24"/>
                        <w:szCs w:val="18"/>
                      </w:rPr>
                      <m:t>e</m:t>
                    </m:r>
                  </m:e>
                  <m:sup>
                    <m:sSub>
                      <m:sSubPr>
                        <m:ctrlPr>
                          <w:rPr>
                            <w:rFonts w:ascii="Cambria Math" w:hAnsi="Cambria Math"/>
                            <w:i/>
                            <w:sz w:val="24"/>
                            <w:szCs w:val="18"/>
                          </w:rPr>
                        </m:ctrlPr>
                      </m:sSubPr>
                      <m:e>
                        <m:r>
                          <w:rPr>
                            <w:rFonts w:ascii="Cambria Math" w:hAnsi="Cambria Math"/>
                            <w:sz w:val="24"/>
                            <w:szCs w:val="18"/>
                          </w:rPr>
                          <m:t>-Z</m:t>
                        </m:r>
                      </m:e>
                      <m:sub>
                        <m:r>
                          <w:rPr>
                            <w:rFonts w:ascii="Cambria Math" w:hAnsi="Cambria Math"/>
                            <w:sz w:val="24"/>
                            <w:szCs w:val="18"/>
                          </w:rPr>
                          <m:t>2,a-1,y-1</m:t>
                        </m:r>
                      </m:sub>
                    </m:sSub>
                  </m:sup>
                </m:sSup>
                <m:r>
                  <w:rPr>
                    <w:rFonts w:ascii="Cambria Math" w:hAnsi="Cambria Math"/>
                    <w:sz w:val="24"/>
                    <w:szCs w:val="18"/>
                  </w:rPr>
                  <m:t>+</m:t>
                </m:r>
                <m:d>
                  <m:dPr>
                    <m:ctrlPr>
                      <w:rPr>
                        <w:rFonts w:ascii="Cambria Math" w:hAnsi="Cambria Math"/>
                        <w:sz w:val="24"/>
                        <w:szCs w:val="18"/>
                      </w:rPr>
                    </m:ctrlPr>
                  </m:dPr>
                  <m:e>
                    <m:r>
                      <m:rPr>
                        <m:sty m:val="p"/>
                      </m:rPr>
                      <w:rPr>
                        <w:rFonts w:ascii="Cambria Math" w:hAnsi="Cambria Math"/>
                        <w:sz w:val="24"/>
                        <w:szCs w:val="18"/>
                      </w:rPr>
                      <m:t>1-</m:t>
                    </m:r>
                    <m:sSub>
                      <m:sSubPr>
                        <m:ctrlPr>
                          <w:rPr>
                            <w:rFonts w:ascii="Cambria Math" w:hAnsi="Cambria Math"/>
                            <w:i/>
                            <w:sz w:val="24"/>
                            <w:szCs w:val="18"/>
                          </w:rPr>
                        </m:ctrlPr>
                      </m:sSubPr>
                      <m:e>
                        <m:acc>
                          <m:accPr>
                            <m:chr m:val="̃"/>
                            <m:ctrlPr>
                              <w:rPr>
                                <w:rFonts w:ascii="Cambria Math" w:hAnsi="Cambria Math"/>
                                <w:i/>
                                <w:sz w:val="24"/>
                                <w:szCs w:val="18"/>
                              </w:rPr>
                            </m:ctrlPr>
                          </m:accPr>
                          <m:e>
                            <m:r>
                              <w:rPr>
                                <w:rFonts w:ascii="Cambria Math" w:hAnsi="Cambria Math"/>
                                <w:sz w:val="24"/>
                                <w:szCs w:val="18"/>
                              </w:rPr>
                              <m:t>T</m:t>
                            </m:r>
                          </m:e>
                        </m:acc>
                        <m:ctrlPr>
                          <w:rPr>
                            <w:rFonts w:ascii="Cambria Math" w:hAnsi="Cambria Math" w:cs="Cambria Math"/>
                            <w:i/>
                            <w:sz w:val="24"/>
                            <w:szCs w:val="18"/>
                          </w:rPr>
                        </m:ctrlPr>
                      </m:e>
                      <m:sub>
                        <m:r>
                          <w:rPr>
                            <w:rFonts w:ascii="Cambria Math" w:hAnsi="Cambria Math"/>
                            <w:sz w:val="24"/>
                            <w:szCs w:val="18"/>
                          </w:rPr>
                          <m:t>1,a-1</m:t>
                        </m:r>
                      </m:sub>
                    </m:sSub>
                    <m:ctrlPr>
                      <w:rPr>
                        <w:rFonts w:ascii="Cambria Math" w:hAnsi="Cambria Math"/>
                        <w:i/>
                        <w:sz w:val="24"/>
                        <w:szCs w:val="18"/>
                      </w:rPr>
                    </m:ctrlPr>
                  </m:e>
                </m:d>
                <m:sSup>
                  <m:sSupPr>
                    <m:ctrlPr>
                      <w:rPr>
                        <w:rFonts w:ascii="Cambria Math" w:hAnsi="Cambria Math"/>
                        <w:i/>
                        <w:sz w:val="24"/>
                        <w:szCs w:val="18"/>
                      </w:rPr>
                    </m:ctrlPr>
                  </m:sSupPr>
                  <m:e>
                    <m:r>
                      <w:rPr>
                        <w:rFonts w:ascii="Cambria Math" w:hAnsi="Cambria Math"/>
                        <w:sz w:val="24"/>
                        <w:szCs w:val="18"/>
                      </w:rPr>
                      <m:t>e</m:t>
                    </m:r>
                  </m:e>
                  <m:sup>
                    <m:sSub>
                      <m:sSubPr>
                        <m:ctrlPr>
                          <w:rPr>
                            <w:rFonts w:ascii="Cambria Math" w:hAnsi="Cambria Math"/>
                            <w:i/>
                            <w:sz w:val="24"/>
                            <w:szCs w:val="18"/>
                          </w:rPr>
                        </m:ctrlPr>
                      </m:sSubPr>
                      <m:e>
                        <m:r>
                          <w:rPr>
                            <w:rFonts w:ascii="Cambria Math" w:hAnsi="Cambria Math"/>
                            <w:sz w:val="24"/>
                            <w:szCs w:val="18"/>
                          </w:rPr>
                          <m:t>-Z</m:t>
                        </m:r>
                      </m:e>
                      <m:sub>
                        <m:r>
                          <w:rPr>
                            <w:rFonts w:ascii="Cambria Math" w:hAnsi="Cambria Math"/>
                            <w:sz w:val="24"/>
                            <w:szCs w:val="18"/>
                          </w:rPr>
                          <m:t>1,a-1,y-1</m:t>
                        </m:r>
                      </m:sub>
                    </m:sSub>
                  </m:sup>
                </m:sSup>
              </m:den>
            </m:f>
            <m:r>
              <m:rPr>
                <m:nor/>
              </m:rPr>
              <w:rPr>
                <w:rFonts w:ascii="Cambria Math" w:hAnsi="Cambria Math"/>
                <w:sz w:val="24"/>
                <w:szCs w:val="18"/>
              </w:rPr>
              <m:t>+</m:t>
            </m:r>
            <m:f>
              <m:fPr>
                <m:ctrlPr>
                  <w:rPr>
                    <w:rFonts w:ascii="Cambria Math" w:hAnsi="Cambria Math"/>
                    <w:i/>
                    <w:sz w:val="24"/>
                    <w:szCs w:val="18"/>
                  </w:rPr>
                </m:ctrlPr>
              </m:fPr>
              <m:num>
                <m:d>
                  <m:dPr>
                    <m:ctrlPr>
                      <w:rPr>
                        <w:rFonts w:ascii="Cambria Math" w:hAnsi="Cambria Math"/>
                        <w:sz w:val="24"/>
                        <w:szCs w:val="18"/>
                      </w:rPr>
                    </m:ctrlPr>
                  </m:dPr>
                  <m:e>
                    <m:sSub>
                      <m:sSubPr>
                        <m:ctrlPr>
                          <w:rPr>
                            <w:rFonts w:ascii="Cambria Math" w:hAnsi="Cambria Math"/>
                            <w:i/>
                            <w:sz w:val="24"/>
                            <w:szCs w:val="18"/>
                          </w:rPr>
                        </m:ctrlPr>
                      </m:sSubPr>
                      <m:e>
                        <m:acc>
                          <m:accPr>
                            <m:chr m:val="̃"/>
                            <m:ctrlPr>
                              <w:rPr>
                                <w:rFonts w:ascii="Cambria Math" w:hAnsi="Cambria Math"/>
                                <w:i/>
                                <w:sz w:val="24"/>
                                <w:szCs w:val="18"/>
                              </w:rPr>
                            </m:ctrlPr>
                          </m:accPr>
                          <m:e>
                            <m:r>
                              <w:rPr>
                                <w:rFonts w:ascii="Cambria Math" w:hAnsi="Cambria Math"/>
                                <w:sz w:val="24"/>
                                <w:szCs w:val="18"/>
                              </w:rPr>
                              <m:t>T</m:t>
                            </m:r>
                          </m:e>
                        </m:acc>
                        <m:ctrlPr>
                          <w:rPr>
                            <w:rFonts w:ascii="Cambria Math" w:hAnsi="Cambria Math" w:cs="Cambria Math"/>
                            <w:i/>
                            <w:sz w:val="24"/>
                            <w:szCs w:val="18"/>
                          </w:rPr>
                        </m:ctrlPr>
                      </m:e>
                      <m:sub>
                        <m:r>
                          <w:rPr>
                            <w:rFonts w:ascii="Cambria Math" w:hAnsi="Cambria Math"/>
                            <w:sz w:val="24"/>
                            <w:szCs w:val="18"/>
                          </w:rPr>
                          <m:t>2,a-1</m:t>
                        </m:r>
                      </m:sub>
                    </m:sSub>
                    <m:ctrlPr>
                      <w:rPr>
                        <w:rFonts w:ascii="Cambria Math" w:hAnsi="Cambria Math"/>
                        <w:i/>
                        <w:sz w:val="24"/>
                        <w:szCs w:val="18"/>
                      </w:rPr>
                    </m:ctrlPr>
                  </m:e>
                </m:d>
                <m:sSub>
                  <m:sSubPr>
                    <m:ctrlPr>
                      <w:rPr>
                        <w:rFonts w:ascii="Cambria Math" w:hAnsi="Cambria Math"/>
                        <w:i/>
                        <w:sz w:val="24"/>
                        <w:szCs w:val="18"/>
                      </w:rPr>
                    </m:ctrlPr>
                  </m:sSubPr>
                  <m:e>
                    <m:r>
                      <w:rPr>
                        <w:rFonts w:ascii="Cambria Math" w:hAnsi="Cambria Math"/>
                        <w:sz w:val="24"/>
                        <w:szCs w:val="18"/>
                      </w:rPr>
                      <m:t>N</m:t>
                    </m:r>
                    <m:ctrlPr>
                      <w:rPr>
                        <w:rFonts w:ascii="Cambria Math" w:hAnsi="Cambria Math" w:cs="Cambria Math"/>
                        <w:i/>
                        <w:sz w:val="24"/>
                        <w:szCs w:val="18"/>
                      </w:rPr>
                    </m:ctrlPr>
                  </m:e>
                  <m:sub>
                    <m:r>
                      <w:rPr>
                        <w:rFonts w:ascii="Cambria Math" w:hAnsi="Cambria Math"/>
                        <w:sz w:val="24"/>
                        <w:szCs w:val="18"/>
                      </w:rPr>
                      <m:t>2,a,y</m:t>
                    </m:r>
                  </m:sub>
                </m:sSub>
              </m:num>
              <m:den>
                <m:sSub>
                  <m:sSubPr>
                    <m:ctrlPr>
                      <w:rPr>
                        <w:rFonts w:ascii="Cambria Math" w:hAnsi="Cambria Math"/>
                        <w:i/>
                        <w:sz w:val="24"/>
                        <w:szCs w:val="18"/>
                      </w:rPr>
                    </m:ctrlPr>
                  </m:sSubPr>
                  <m:e>
                    <m:acc>
                      <m:accPr>
                        <m:chr m:val="̃"/>
                        <m:ctrlPr>
                          <w:rPr>
                            <w:rFonts w:ascii="Cambria Math" w:hAnsi="Cambria Math"/>
                            <w:i/>
                            <w:sz w:val="24"/>
                            <w:szCs w:val="18"/>
                          </w:rPr>
                        </m:ctrlPr>
                      </m:accPr>
                      <m:e>
                        <m:r>
                          <w:rPr>
                            <w:rFonts w:ascii="Cambria Math" w:hAnsi="Cambria Math"/>
                            <w:sz w:val="24"/>
                            <w:szCs w:val="18"/>
                          </w:rPr>
                          <m:t>T</m:t>
                        </m:r>
                      </m:e>
                    </m:acc>
                    <m:ctrlPr>
                      <w:rPr>
                        <w:rFonts w:ascii="Cambria Math" w:hAnsi="Cambria Math" w:cs="Cambria Math"/>
                        <w:i/>
                        <w:sz w:val="24"/>
                        <w:szCs w:val="18"/>
                      </w:rPr>
                    </m:ctrlPr>
                  </m:e>
                  <m:sub>
                    <m:r>
                      <w:rPr>
                        <w:rFonts w:ascii="Cambria Math" w:hAnsi="Cambria Math"/>
                        <w:sz w:val="24"/>
                        <w:szCs w:val="18"/>
                      </w:rPr>
                      <m:t>2,a-1</m:t>
                    </m:r>
                  </m:sub>
                </m:sSub>
                <m:sSup>
                  <m:sSupPr>
                    <m:ctrlPr>
                      <w:rPr>
                        <w:rFonts w:ascii="Cambria Math" w:hAnsi="Cambria Math"/>
                        <w:i/>
                        <w:sz w:val="24"/>
                        <w:szCs w:val="18"/>
                      </w:rPr>
                    </m:ctrlPr>
                  </m:sSupPr>
                  <m:e>
                    <m:r>
                      <w:rPr>
                        <w:rFonts w:ascii="Cambria Math" w:hAnsi="Cambria Math"/>
                        <w:sz w:val="24"/>
                        <w:szCs w:val="18"/>
                      </w:rPr>
                      <m:t>e</m:t>
                    </m:r>
                  </m:e>
                  <m:sup>
                    <m:sSub>
                      <m:sSubPr>
                        <m:ctrlPr>
                          <w:rPr>
                            <w:rFonts w:ascii="Cambria Math" w:hAnsi="Cambria Math"/>
                            <w:i/>
                            <w:sz w:val="24"/>
                            <w:szCs w:val="18"/>
                          </w:rPr>
                        </m:ctrlPr>
                      </m:sSubPr>
                      <m:e>
                        <m:r>
                          <w:rPr>
                            <w:rFonts w:ascii="Cambria Math" w:hAnsi="Cambria Math"/>
                            <w:sz w:val="24"/>
                            <w:szCs w:val="18"/>
                          </w:rPr>
                          <m:t>-Z</m:t>
                        </m:r>
                      </m:e>
                      <m:sub>
                        <m:r>
                          <w:rPr>
                            <w:rFonts w:ascii="Cambria Math" w:hAnsi="Cambria Math"/>
                            <w:sz w:val="24"/>
                            <w:szCs w:val="18"/>
                          </w:rPr>
                          <m:t>1,a-1,y-1</m:t>
                        </m:r>
                      </m:sub>
                    </m:sSub>
                  </m:sup>
                </m:sSup>
                <m:r>
                  <w:rPr>
                    <w:rFonts w:ascii="Cambria Math" w:hAnsi="Cambria Math"/>
                    <w:sz w:val="24"/>
                    <w:szCs w:val="18"/>
                  </w:rPr>
                  <m:t>+</m:t>
                </m:r>
                <m:d>
                  <m:dPr>
                    <m:ctrlPr>
                      <w:rPr>
                        <w:rFonts w:ascii="Cambria Math" w:hAnsi="Cambria Math"/>
                        <w:sz w:val="24"/>
                        <w:szCs w:val="18"/>
                      </w:rPr>
                    </m:ctrlPr>
                  </m:dPr>
                  <m:e>
                    <m:r>
                      <m:rPr>
                        <m:sty m:val="p"/>
                      </m:rPr>
                      <w:rPr>
                        <w:rFonts w:ascii="Cambria Math" w:hAnsi="Cambria Math"/>
                        <w:sz w:val="24"/>
                        <w:szCs w:val="18"/>
                      </w:rPr>
                      <m:t>1-</m:t>
                    </m:r>
                    <m:sSub>
                      <m:sSubPr>
                        <m:ctrlPr>
                          <w:rPr>
                            <w:rFonts w:ascii="Cambria Math" w:hAnsi="Cambria Math"/>
                            <w:i/>
                            <w:sz w:val="24"/>
                            <w:szCs w:val="18"/>
                          </w:rPr>
                        </m:ctrlPr>
                      </m:sSubPr>
                      <m:e>
                        <m:acc>
                          <m:accPr>
                            <m:chr m:val="̃"/>
                            <m:ctrlPr>
                              <w:rPr>
                                <w:rFonts w:ascii="Cambria Math" w:hAnsi="Cambria Math"/>
                                <w:i/>
                                <w:sz w:val="24"/>
                                <w:szCs w:val="18"/>
                              </w:rPr>
                            </m:ctrlPr>
                          </m:accPr>
                          <m:e>
                            <m:r>
                              <w:rPr>
                                <w:rFonts w:ascii="Cambria Math" w:hAnsi="Cambria Math"/>
                                <w:sz w:val="24"/>
                                <w:szCs w:val="18"/>
                              </w:rPr>
                              <m:t>T</m:t>
                            </m:r>
                          </m:e>
                        </m:acc>
                        <m:ctrlPr>
                          <w:rPr>
                            <w:rFonts w:ascii="Cambria Math" w:hAnsi="Cambria Math" w:cs="Cambria Math"/>
                            <w:i/>
                            <w:sz w:val="24"/>
                            <w:szCs w:val="18"/>
                          </w:rPr>
                        </m:ctrlPr>
                      </m:e>
                      <m:sub>
                        <m:r>
                          <w:rPr>
                            <w:rFonts w:ascii="Cambria Math" w:hAnsi="Cambria Math"/>
                            <w:sz w:val="24"/>
                            <w:szCs w:val="18"/>
                          </w:rPr>
                          <m:t>2,a-1</m:t>
                        </m:r>
                      </m:sub>
                    </m:sSub>
                    <m:ctrlPr>
                      <w:rPr>
                        <w:rFonts w:ascii="Cambria Math" w:hAnsi="Cambria Math"/>
                        <w:i/>
                        <w:sz w:val="24"/>
                        <w:szCs w:val="18"/>
                      </w:rPr>
                    </m:ctrlPr>
                  </m:e>
                </m:d>
                <m:sSup>
                  <m:sSupPr>
                    <m:ctrlPr>
                      <w:rPr>
                        <w:rFonts w:ascii="Cambria Math" w:hAnsi="Cambria Math"/>
                        <w:i/>
                        <w:sz w:val="24"/>
                        <w:szCs w:val="18"/>
                      </w:rPr>
                    </m:ctrlPr>
                  </m:sSupPr>
                  <m:e>
                    <m:r>
                      <w:rPr>
                        <w:rFonts w:ascii="Cambria Math" w:hAnsi="Cambria Math"/>
                        <w:sz w:val="24"/>
                        <w:szCs w:val="18"/>
                      </w:rPr>
                      <m:t>e</m:t>
                    </m:r>
                  </m:e>
                  <m:sup>
                    <m:sSub>
                      <m:sSubPr>
                        <m:ctrlPr>
                          <w:rPr>
                            <w:rFonts w:ascii="Cambria Math" w:hAnsi="Cambria Math"/>
                            <w:i/>
                            <w:sz w:val="24"/>
                            <w:szCs w:val="18"/>
                          </w:rPr>
                        </m:ctrlPr>
                      </m:sSubPr>
                      <m:e>
                        <m:r>
                          <w:rPr>
                            <w:rFonts w:ascii="Cambria Math" w:hAnsi="Cambria Math"/>
                            <w:sz w:val="24"/>
                            <w:szCs w:val="18"/>
                          </w:rPr>
                          <m:t>-Z</m:t>
                        </m:r>
                      </m:e>
                      <m:sub>
                        <m:r>
                          <w:rPr>
                            <w:rFonts w:ascii="Cambria Math" w:hAnsi="Cambria Math"/>
                            <w:sz w:val="24"/>
                            <w:szCs w:val="18"/>
                          </w:rPr>
                          <m:t>2,a-1,y-1</m:t>
                        </m:r>
                      </m:sub>
                    </m:sSub>
                  </m:sup>
                </m:sSup>
              </m:den>
            </m:f>
          </m:e>
        </m:d>
        <m:r>
          <w:rPr>
            <w:rFonts w:ascii="Cambria Math" w:hAnsi="Cambria Math"/>
            <w:sz w:val="24"/>
            <w:szCs w:val="18"/>
          </w:rPr>
          <m:t xml:space="preserve">   </m:t>
        </m:r>
      </m:oMath>
      <w:r w:rsidR="003009F2">
        <w:rPr>
          <w:sz w:val="18"/>
          <w:szCs w:val="18"/>
        </w:rPr>
        <w:t xml:space="preserve">    </w:t>
      </w:r>
    </w:p>
    <w:p w14:paraId="60BECB39" w14:textId="77777777" w:rsidR="00017ECF" w:rsidRDefault="00017ECF" w:rsidP="003009F2">
      <w:pPr>
        <w:rPr>
          <w:sz w:val="18"/>
          <w:szCs w:val="24"/>
        </w:rPr>
      </w:pPr>
    </w:p>
    <w:p w14:paraId="128736F5" w14:textId="77777777" w:rsidR="00335CC6" w:rsidRPr="00335CC6" w:rsidRDefault="00017ECF" w:rsidP="00017ECF">
      <w:pPr>
        <w:jc w:val="right"/>
        <w:rPr>
          <w:sz w:val="18"/>
          <w:szCs w:val="24"/>
        </w:rPr>
      </w:pPr>
      <w:r>
        <w:rPr>
          <w:sz w:val="18"/>
          <w:szCs w:val="24"/>
        </w:rPr>
        <w:t>(2.6)</w:t>
      </w:r>
    </w:p>
    <w:p w14:paraId="136FE333" w14:textId="59D90D6A" w:rsidR="00D47CC9" w:rsidRPr="00D47CC9" w:rsidRDefault="00D47CC9" w:rsidP="00D47CC9">
      <w:pPr>
        <w:rPr>
          <w:sz w:val="24"/>
          <w:szCs w:val="18"/>
        </w:rPr>
      </w:pPr>
      <w:r>
        <w:rPr>
          <w:sz w:val="24"/>
          <w:szCs w:val="18"/>
        </w:rPr>
        <w:t xml:space="preserve">  </w:t>
      </w:r>
      <m:oMath>
        <m:sSub>
          <m:sSubPr>
            <m:ctrlPr>
              <w:rPr>
                <w:rFonts w:ascii="Cambria Math" w:hAnsi="Cambria Math"/>
                <w:i/>
                <w:sz w:val="24"/>
                <w:szCs w:val="18"/>
              </w:rPr>
            </m:ctrlPr>
          </m:sSubPr>
          <m:e>
            <m:r>
              <w:rPr>
                <w:rFonts w:ascii="Cambria Math" w:hAnsi="Cambria Math"/>
                <w:sz w:val="24"/>
                <w:szCs w:val="18"/>
              </w:rPr>
              <m:t>C</m:t>
            </m:r>
            <m:ctrlPr>
              <w:rPr>
                <w:rFonts w:ascii="Cambria Math" w:hAnsi="Cambria Math"/>
                <w:sz w:val="24"/>
                <w:szCs w:val="18"/>
              </w:rPr>
            </m:ctrlPr>
          </m:e>
          <m:sub>
            <m:r>
              <w:rPr>
                <w:rFonts w:ascii="Cambria Math" w:hAnsi="Cambria Math"/>
                <w:sz w:val="24"/>
                <w:szCs w:val="18"/>
              </w:rPr>
              <m:t>2,a-1,y-1</m:t>
            </m:r>
          </m:sub>
        </m:sSub>
        <m:r>
          <w:rPr>
            <w:rFonts w:ascii="Cambria Math" w:hAnsi="Cambria Math"/>
            <w:sz w:val="24"/>
            <w:szCs w:val="18"/>
          </w:rPr>
          <m:t>=</m:t>
        </m:r>
        <m:f>
          <m:fPr>
            <m:ctrlPr>
              <w:rPr>
                <w:rFonts w:ascii="Cambria Math" w:hAnsi="Cambria Math"/>
                <w:i/>
                <w:sz w:val="24"/>
                <w:szCs w:val="18"/>
              </w:rPr>
            </m:ctrlPr>
          </m:fPr>
          <m:num>
            <m:sSub>
              <m:sSubPr>
                <m:ctrlPr>
                  <w:rPr>
                    <w:rFonts w:ascii="Cambria Math" w:hAnsi="Cambria Math"/>
                    <w:i/>
                    <w:sz w:val="24"/>
                    <w:szCs w:val="18"/>
                  </w:rPr>
                </m:ctrlPr>
              </m:sSubPr>
              <m:e>
                <m:r>
                  <w:rPr>
                    <w:rFonts w:ascii="Cambria Math" w:hAnsi="Cambria Math"/>
                    <w:sz w:val="24"/>
                    <w:szCs w:val="18"/>
                  </w:rPr>
                  <m:t>F</m:t>
                </m:r>
                <m:ctrlPr>
                  <w:rPr>
                    <w:rFonts w:ascii="Cambria Math" w:hAnsi="Cambria Math" w:cs="Cambria Math"/>
                    <w:i/>
                    <w:sz w:val="24"/>
                    <w:szCs w:val="18"/>
                  </w:rPr>
                </m:ctrlPr>
              </m:e>
              <m:sub>
                <m:r>
                  <w:rPr>
                    <w:rFonts w:ascii="Cambria Math" w:hAnsi="Cambria Math"/>
                    <w:sz w:val="24"/>
                    <w:szCs w:val="18"/>
                  </w:rPr>
                  <m:t>2,a-1,y-1</m:t>
                </m:r>
              </m:sub>
            </m:sSub>
            <m:d>
              <m:dPr>
                <m:ctrlPr>
                  <w:rPr>
                    <w:rFonts w:ascii="Cambria Math" w:hAnsi="Cambria Math"/>
                    <w:i/>
                    <w:sz w:val="24"/>
                    <w:szCs w:val="18"/>
                  </w:rPr>
                </m:ctrlPr>
              </m:dPr>
              <m:e>
                <m:r>
                  <w:rPr>
                    <w:rFonts w:ascii="Cambria Math" w:hAnsi="Cambria Math"/>
                    <w:sz w:val="24"/>
                    <w:szCs w:val="18"/>
                  </w:rPr>
                  <m:t>1-</m:t>
                </m:r>
                <m:sSup>
                  <m:sSupPr>
                    <m:ctrlPr>
                      <w:rPr>
                        <w:rFonts w:ascii="Cambria Math" w:hAnsi="Cambria Math"/>
                        <w:i/>
                        <w:sz w:val="24"/>
                        <w:szCs w:val="18"/>
                      </w:rPr>
                    </m:ctrlPr>
                  </m:sSupPr>
                  <m:e>
                    <m:r>
                      <w:rPr>
                        <w:rFonts w:ascii="Cambria Math" w:hAnsi="Cambria Math"/>
                        <w:sz w:val="24"/>
                        <w:szCs w:val="18"/>
                      </w:rPr>
                      <m:t>e</m:t>
                    </m:r>
                  </m:e>
                  <m:sup>
                    <m:sSub>
                      <m:sSubPr>
                        <m:ctrlPr>
                          <w:rPr>
                            <w:rFonts w:ascii="Cambria Math" w:hAnsi="Cambria Math"/>
                            <w:i/>
                            <w:sz w:val="24"/>
                            <w:szCs w:val="18"/>
                          </w:rPr>
                        </m:ctrlPr>
                      </m:sSubPr>
                      <m:e>
                        <m:r>
                          <w:rPr>
                            <w:rFonts w:ascii="Cambria Math" w:hAnsi="Cambria Math"/>
                            <w:sz w:val="24"/>
                            <w:szCs w:val="18"/>
                          </w:rPr>
                          <m:t>-Z</m:t>
                        </m:r>
                      </m:e>
                      <m:sub>
                        <m:r>
                          <w:rPr>
                            <w:rFonts w:ascii="Cambria Math" w:hAnsi="Cambria Math"/>
                            <w:sz w:val="24"/>
                            <w:szCs w:val="18"/>
                          </w:rPr>
                          <m:t>2,a-1,y-1</m:t>
                        </m:r>
                      </m:sub>
                    </m:sSub>
                  </m:sup>
                </m:sSup>
              </m:e>
            </m:d>
          </m:num>
          <m:den>
            <m:sSub>
              <m:sSubPr>
                <m:ctrlPr>
                  <w:rPr>
                    <w:rFonts w:ascii="Cambria Math" w:hAnsi="Cambria Math"/>
                    <w:i/>
                    <w:sz w:val="24"/>
                    <w:szCs w:val="18"/>
                  </w:rPr>
                </m:ctrlPr>
              </m:sSubPr>
              <m:e>
                <m:r>
                  <w:rPr>
                    <w:rFonts w:ascii="Cambria Math" w:hAnsi="Cambria Math"/>
                    <w:sz w:val="24"/>
                    <w:szCs w:val="18"/>
                  </w:rPr>
                  <m:t>Z</m:t>
                </m:r>
                <m:ctrlPr>
                  <w:rPr>
                    <w:rFonts w:ascii="Cambria Math" w:hAnsi="Cambria Math" w:cs="Cambria Math"/>
                    <w:i/>
                    <w:sz w:val="24"/>
                    <w:szCs w:val="18"/>
                  </w:rPr>
                </m:ctrlPr>
              </m:e>
              <m:sub>
                <m:r>
                  <w:rPr>
                    <w:rFonts w:ascii="Cambria Math" w:hAnsi="Cambria Math"/>
                    <w:sz w:val="24"/>
                    <w:szCs w:val="18"/>
                  </w:rPr>
                  <m:t>2,a-1,y-1</m:t>
                </m:r>
              </m:sub>
            </m:sSub>
          </m:den>
        </m:f>
        <m:r>
          <w:rPr>
            <w:rFonts w:ascii="Cambria Math" w:hAnsi="Cambria Math"/>
            <w:sz w:val="24"/>
            <w:szCs w:val="18"/>
          </w:rPr>
          <m:t>*</m:t>
        </m:r>
      </m:oMath>
    </w:p>
    <w:p w14:paraId="2FDA5795" w14:textId="77777777" w:rsidR="00D47CC9" w:rsidRPr="00D47CC9" w:rsidRDefault="00D47CC9" w:rsidP="00D47CC9">
      <w:pPr>
        <w:rPr>
          <w:sz w:val="18"/>
          <w:szCs w:val="18"/>
        </w:rPr>
      </w:pPr>
    </w:p>
    <w:p w14:paraId="68540209" w14:textId="59E9AAF3" w:rsidR="00335CC6" w:rsidRPr="00017ECF" w:rsidRDefault="00D47CC9" w:rsidP="00D47CC9">
      <w:pPr>
        <w:rPr>
          <w:sz w:val="16"/>
          <w:szCs w:val="18"/>
        </w:rPr>
      </w:pPr>
      <w:r>
        <w:rPr>
          <w:sz w:val="24"/>
          <w:szCs w:val="18"/>
        </w:rPr>
        <w:t xml:space="preserve">               </w:t>
      </w:r>
      <m:oMath>
        <m:d>
          <m:dPr>
            <m:ctrlPr>
              <w:rPr>
                <w:rFonts w:ascii="Cambria Math" w:hAnsi="Cambria Math"/>
                <w:i/>
                <w:sz w:val="24"/>
                <w:szCs w:val="18"/>
              </w:rPr>
            </m:ctrlPr>
          </m:dPr>
          <m:e>
            <m:f>
              <m:fPr>
                <m:ctrlPr>
                  <w:rPr>
                    <w:rFonts w:ascii="Cambria Math" w:hAnsi="Cambria Math"/>
                    <w:i/>
                    <w:sz w:val="24"/>
                    <w:szCs w:val="18"/>
                  </w:rPr>
                </m:ctrlPr>
              </m:fPr>
              <m:num>
                <m:d>
                  <m:dPr>
                    <m:ctrlPr>
                      <w:rPr>
                        <w:rFonts w:ascii="Cambria Math" w:hAnsi="Cambria Math"/>
                        <w:sz w:val="24"/>
                        <w:szCs w:val="18"/>
                      </w:rPr>
                    </m:ctrlPr>
                  </m:dPr>
                  <m:e>
                    <m:r>
                      <m:rPr>
                        <m:sty m:val="p"/>
                      </m:rPr>
                      <w:rPr>
                        <w:rFonts w:ascii="Cambria Math" w:hAnsi="Cambria Math"/>
                        <w:sz w:val="24"/>
                        <w:szCs w:val="18"/>
                      </w:rPr>
                      <m:t>1-</m:t>
                    </m:r>
                    <m:sSub>
                      <m:sSubPr>
                        <m:ctrlPr>
                          <w:rPr>
                            <w:rFonts w:ascii="Cambria Math" w:hAnsi="Cambria Math"/>
                            <w:i/>
                            <w:sz w:val="24"/>
                            <w:szCs w:val="18"/>
                          </w:rPr>
                        </m:ctrlPr>
                      </m:sSubPr>
                      <m:e>
                        <m:acc>
                          <m:accPr>
                            <m:chr m:val="̃"/>
                            <m:ctrlPr>
                              <w:rPr>
                                <w:rFonts w:ascii="Cambria Math" w:hAnsi="Cambria Math"/>
                                <w:i/>
                                <w:sz w:val="24"/>
                                <w:szCs w:val="18"/>
                              </w:rPr>
                            </m:ctrlPr>
                          </m:accPr>
                          <m:e>
                            <m:r>
                              <w:rPr>
                                <w:rFonts w:ascii="Cambria Math" w:hAnsi="Cambria Math"/>
                                <w:sz w:val="24"/>
                                <w:szCs w:val="18"/>
                              </w:rPr>
                              <m:t>T</m:t>
                            </m:r>
                          </m:e>
                        </m:acc>
                        <m:ctrlPr>
                          <w:rPr>
                            <w:rFonts w:ascii="Cambria Math" w:hAnsi="Cambria Math" w:cs="Cambria Math"/>
                            <w:i/>
                            <w:sz w:val="24"/>
                            <w:szCs w:val="18"/>
                          </w:rPr>
                        </m:ctrlPr>
                      </m:e>
                      <m:sub>
                        <m:r>
                          <w:rPr>
                            <w:rFonts w:ascii="Cambria Math" w:hAnsi="Cambria Math"/>
                            <w:sz w:val="24"/>
                            <w:szCs w:val="18"/>
                          </w:rPr>
                          <m:t>2,a-1</m:t>
                        </m:r>
                      </m:sub>
                    </m:sSub>
                    <m:ctrlPr>
                      <w:rPr>
                        <w:rFonts w:ascii="Cambria Math" w:hAnsi="Cambria Math"/>
                        <w:i/>
                        <w:sz w:val="24"/>
                        <w:szCs w:val="18"/>
                      </w:rPr>
                    </m:ctrlPr>
                  </m:e>
                </m:d>
                <m:sSub>
                  <m:sSubPr>
                    <m:ctrlPr>
                      <w:rPr>
                        <w:rFonts w:ascii="Cambria Math" w:hAnsi="Cambria Math"/>
                        <w:i/>
                        <w:sz w:val="24"/>
                        <w:szCs w:val="18"/>
                      </w:rPr>
                    </m:ctrlPr>
                  </m:sSubPr>
                  <m:e>
                    <m:r>
                      <w:rPr>
                        <w:rFonts w:ascii="Cambria Math" w:hAnsi="Cambria Math"/>
                        <w:sz w:val="24"/>
                        <w:szCs w:val="18"/>
                      </w:rPr>
                      <m:t>N</m:t>
                    </m:r>
                    <m:ctrlPr>
                      <w:rPr>
                        <w:rFonts w:ascii="Cambria Math" w:hAnsi="Cambria Math" w:cs="Cambria Math"/>
                        <w:i/>
                        <w:sz w:val="24"/>
                        <w:szCs w:val="18"/>
                      </w:rPr>
                    </m:ctrlPr>
                  </m:e>
                  <m:sub>
                    <m:r>
                      <w:rPr>
                        <w:rFonts w:ascii="Cambria Math" w:hAnsi="Cambria Math"/>
                        <w:sz w:val="24"/>
                        <w:szCs w:val="18"/>
                      </w:rPr>
                      <m:t>2,a,y</m:t>
                    </m:r>
                  </m:sub>
                </m:sSub>
              </m:num>
              <m:den>
                <m:sSub>
                  <m:sSubPr>
                    <m:ctrlPr>
                      <w:rPr>
                        <w:rFonts w:ascii="Cambria Math" w:hAnsi="Cambria Math"/>
                        <w:i/>
                        <w:sz w:val="24"/>
                        <w:szCs w:val="18"/>
                      </w:rPr>
                    </m:ctrlPr>
                  </m:sSubPr>
                  <m:e>
                    <m:acc>
                      <m:accPr>
                        <m:chr m:val="̃"/>
                        <m:ctrlPr>
                          <w:rPr>
                            <w:rFonts w:ascii="Cambria Math" w:hAnsi="Cambria Math"/>
                            <w:i/>
                            <w:sz w:val="24"/>
                            <w:szCs w:val="18"/>
                          </w:rPr>
                        </m:ctrlPr>
                      </m:accPr>
                      <m:e>
                        <m:r>
                          <w:rPr>
                            <w:rFonts w:ascii="Cambria Math" w:hAnsi="Cambria Math"/>
                            <w:sz w:val="24"/>
                            <w:szCs w:val="18"/>
                          </w:rPr>
                          <m:t>T</m:t>
                        </m:r>
                      </m:e>
                    </m:acc>
                    <m:ctrlPr>
                      <w:rPr>
                        <w:rFonts w:ascii="Cambria Math" w:hAnsi="Cambria Math" w:cs="Cambria Math"/>
                        <w:i/>
                        <w:sz w:val="24"/>
                        <w:szCs w:val="18"/>
                      </w:rPr>
                    </m:ctrlPr>
                  </m:e>
                  <m:sub>
                    <m:r>
                      <w:rPr>
                        <w:rFonts w:ascii="Cambria Math" w:hAnsi="Cambria Math"/>
                        <w:sz w:val="24"/>
                        <w:szCs w:val="18"/>
                      </w:rPr>
                      <m:t>2,a-1</m:t>
                    </m:r>
                  </m:sub>
                </m:sSub>
                <m:sSup>
                  <m:sSupPr>
                    <m:ctrlPr>
                      <w:rPr>
                        <w:rFonts w:ascii="Cambria Math" w:hAnsi="Cambria Math"/>
                        <w:i/>
                        <w:sz w:val="24"/>
                        <w:szCs w:val="18"/>
                      </w:rPr>
                    </m:ctrlPr>
                  </m:sSupPr>
                  <m:e>
                    <m:r>
                      <w:rPr>
                        <w:rFonts w:ascii="Cambria Math" w:hAnsi="Cambria Math"/>
                        <w:sz w:val="24"/>
                        <w:szCs w:val="18"/>
                      </w:rPr>
                      <m:t>e</m:t>
                    </m:r>
                  </m:e>
                  <m:sup>
                    <m:sSub>
                      <m:sSubPr>
                        <m:ctrlPr>
                          <w:rPr>
                            <w:rFonts w:ascii="Cambria Math" w:hAnsi="Cambria Math"/>
                            <w:i/>
                            <w:sz w:val="24"/>
                            <w:szCs w:val="18"/>
                          </w:rPr>
                        </m:ctrlPr>
                      </m:sSubPr>
                      <m:e>
                        <m:r>
                          <w:rPr>
                            <w:rFonts w:ascii="Cambria Math" w:hAnsi="Cambria Math"/>
                            <w:sz w:val="24"/>
                            <w:szCs w:val="18"/>
                          </w:rPr>
                          <m:t>-Z</m:t>
                        </m:r>
                      </m:e>
                      <m:sub>
                        <m:r>
                          <w:rPr>
                            <w:rFonts w:ascii="Cambria Math" w:hAnsi="Cambria Math"/>
                            <w:sz w:val="24"/>
                            <w:szCs w:val="18"/>
                          </w:rPr>
                          <m:t>1,a-1,y-1</m:t>
                        </m:r>
                      </m:sub>
                    </m:sSub>
                  </m:sup>
                </m:sSup>
                <m:r>
                  <w:rPr>
                    <w:rFonts w:ascii="Cambria Math" w:hAnsi="Cambria Math"/>
                    <w:sz w:val="24"/>
                    <w:szCs w:val="18"/>
                  </w:rPr>
                  <m:t>+</m:t>
                </m:r>
                <m:d>
                  <m:dPr>
                    <m:ctrlPr>
                      <w:rPr>
                        <w:rFonts w:ascii="Cambria Math" w:hAnsi="Cambria Math"/>
                        <w:sz w:val="24"/>
                        <w:szCs w:val="18"/>
                      </w:rPr>
                    </m:ctrlPr>
                  </m:dPr>
                  <m:e>
                    <m:r>
                      <m:rPr>
                        <m:sty m:val="p"/>
                      </m:rPr>
                      <w:rPr>
                        <w:rFonts w:ascii="Cambria Math" w:hAnsi="Cambria Math"/>
                        <w:sz w:val="24"/>
                        <w:szCs w:val="18"/>
                      </w:rPr>
                      <m:t>1-</m:t>
                    </m:r>
                    <m:sSub>
                      <m:sSubPr>
                        <m:ctrlPr>
                          <w:rPr>
                            <w:rFonts w:ascii="Cambria Math" w:hAnsi="Cambria Math"/>
                            <w:i/>
                            <w:sz w:val="24"/>
                            <w:szCs w:val="18"/>
                          </w:rPr>
                        </m:ctrlPr>
                      </m:sSubPr>
                      <m:e>
                        <m:acc>
                          <m:accPr>
                            <m:chr m:val="̃"/>
                            <m:ctrlPr>
                              <w:rPr>
                                <w:rFonts w:ascii="Cambria Math" w:hAnsi="Cambria Math"/>
                                <w:i/>
                                <w:sz w:val="24"/>
                                <w:szCs w:val="18"/>
                              </w:rPr>
                            </m:ctrlPr>
                          </m:accPr>
                          <m:e>
                            <m:r>
                              <w:rPr>
                                <w:rFonts w:ascii="Cambria Math" w:hAnsi="Cambria Math"/>
                                <w:sz w:val="24"/>
                                <w:szCs w:val="18"/>
                              </w:rPr>
                              <m:t>T</m:t>
                            </m:r>
                          </m:e>
                        </m:acc>
                        <m:ctrlPr>
                          <w:rPr>
                            <w:rFonts w:ascii="Cambria Math" w:hAnsi="Cambria Math" w:cs="Cambria Math"/>
                            <w:i/>
                            <w:sz w:val="24"/>
                            <w:szCs w:val="18"/>
                          </w:rPr>
                        </m:ctrlPr>
                      </m:e>
                      <m:sub>
                        <m:r>
                          <w:rPr>
                            <w:rFonts w:ascii="Cambria Math" w:hAnsi="Cambria Math"/>
                            <w:sz w:val="24"/>
                            <w:szCs w:val="18"/>
                          </w:rPr>
                          <m:t>2,a-1</m:t>
                        </m:r>
                      </m:sub>
                    </m:sSub>
                    <m:ctrlPr>
                      <w:rPr>
                        <w:rFonts w:ascii="Cambria Math" w:hAnsi="Cambria Math"/>
                        <w:i/>
                        <w:sz w:val="24"/>
                        <w:szCs w:val="18"/>
                      </w:rPr>
                    </m:ctrlPr>
                  </m:e>
                </m:d>
                <m:sSup>
                  <m:sSupPr>
                    <m:ctrlPr>
                      <w:rPr>
                        <w:rFonts w:ascii="Cambria Math" w:hAnsi="Cambria Math"/>
                        <w:i/>
                        <w:sz w:val="24"/>
                        <w:szCs w:val="18"/>
                      </w:rPr>
                    </m:ctrlPr>
                  </m:sSupPr>
                  <m:e>
                    <m:r>
                      <w:rPr>
                        <w:rFonts w:ascii="Cambria Math" w:hAnsi="Cambria Math"/>
                        <w:sz w:val="24"/>
                        <w:szCs w:val="18"/>
                      </w:rPr>
                      <m:t>e</m:t>
                    </m:r>
                  </m:e>
                  <m:sup>
                    <m:sSub>
                      <m:sSubPr>
                        <m:ctrlPr>
                          <w:rPr>
                            <w:rFonts w:ascii="Cambria Math" w:hAnsi="Cambria Math"/>
                            <w:i/>
                            <w:sz w:val="24"/>
                            <w:szCs w:val="18"/>
                          </w:rPr>
                        </m:ctrlPr>
                      </m:sSubPr>
                      <m:e>
                        <m:r>
                          <w:rPr>
                            <w:rFonts w:ascii="Cambria Math" w:hAnsi="Cambria Math"/>
                            <w:sz w:val="24"/>
                            <w:szCs w:val="18"/>
                          </w:rPr>
                          <m:t>-Z</m:t>
                        </m:r>
                      </m:e>
                      <m:sub>
                        <m:r>
                          <w:rPr>
                            <w:rFonts w:ascii="Cambria Math" w:hAnsi="Cambria Math"/>
                            <w:sz w:val="24"/>
                            <w:szCs w:val="18"/>
                          </w:rPr>
                          <m:t>2,a-1,y-1</m:t>
                        </m:r>
                      </m:sub>
                    </m:sSub>
                  </m:sup>
                </m:sSup>
              </m:den>
            </m:f>
            <m:r>
              <m:rPr>
                <m:nor/>
              </m:rPr>
              <w:rPr>
                <w:rFonts w:ascii="Cambria Math" w:hAnsi="Cambria Math"/>
                <w:sz w:val="24"/>
                <w:szCs w:val="18"/>
              </w:rPr>
              <m:t>+</m:t>
            </m:r>
            <m:f>
              <m:fPr>
                <m:ctrlPr>
                  <w:rPr>
                    <w:rFonts w:ascii="Cambria Math" w:hAnsi="Cambria Math"/>
                    <w:i/>
                    <w:sz w:val="24"/>
                    <w:szCs w:val="18"/>
                  </w:rPr>
                </m:ctrlPr>
              </m:fPr>
              <m:num>
                <m:d>
                  <m:dPr>
                    <m:ctrlPr>
                      <w:rPr>
                        <w:rFonts w:ascii="Cambria Math" w:hAnsi="Cambria Math"/>
                        <w:sz w:val="24"/>
                        <w:szCs w:val="18"/>
                      </w:rPr>
                    </m:ctrlPr>
                  </m:dPr>
                  <m:e>
                    <m:sSub>
                      <m:sSubPr>
                        <m:ctrlPr>
                          <w:rPr>
                            <w:rFonts w:ascii="Cambria Math" w:hAnsi="Cambria Math"/>
                            <w:i/>
                            <w:sz w:val="24"/>
                            <w:szCs w:val="18"/>
                          </w:rPr>
                        </m:ctrlPr>
                      </m:sSubPr>
                      <m:e>
                        <m:acc>
                          <m:accPr>
                            <m:chr m:val="̃"/>
                            <m:ctrlPr>
                              <w:rPr>
                                <w:rFonts w:ascii="Cambria Math" w:hAnsi="Cambria Math"/>
                                <w:i/>
                                <w:sz w:val="24"/>
                                <w:szCs w:val="18"/>
                              </w:rPr>
                            </m:ctrlPr>
                          </m:accPr>
                          <m:e>
                            <m:r>
                              <w:rPr>
                                <w:rFonts w:ascii="Cambria Math" w:hAnsi="Cambria Math"/>
                                <w:sz w:val="24"/>
                                <w:szCs w:val="18"/>
                              </w:rPr>
                              <m:t>T</m:t>
                            </m:r>
                          </m:e>
                        </m:acc>
                        <m:ctrlPr>
                          <w:rPr>
                            <w:rFonts w:ascii="Cambria Math" w:hAnsi="Cambria Math" w:cs="Cambria Math"/>
                            <w:i/>
                            <w:sz w:val="24"/>
                            <w:szCs w:val="18"/>
                          </w:rPr>
                        </m:ctrlPr>
                      </m:e>
                      <m:sub>
                        <m:r>
                          <w:rPr>
                            <w:rFonts w:ascii="Cambria Math" w:hAnsi="Cambria Math"/>
                            <w:sz w:val="24"/>
                            <w:szCs w:val="18"/>
                          </w:rPr>
                          <m:t>1,a-1</m:t>
                        </m:r>
                      </m:sub>
                    </m:sSub>
                    <m:ctrlPr>
                      <w:rPr>
                        <w:rFonts w:ascii="Cambria Math" w:hAnsi="Cambria Math"/>
                        <w:i/>
                        <w:sz w:val="24"/>
                        <w:szCs w:val="18"/>
                      </w:rPr>
                    </m:ctrlPr>
                  </m:e>
                </m:d>
                <m:sSub>
                  <m:sSubPr>
                    <m:ctrlPr>
                      <w:rPr>
                        <w:rFonts w:ascii="Cambria Math" w:hAnsi="Cambria Math"/>
                        <w:i/>
                        <w:sz w:val="24"/>
                        <w:szCs w:val="18"/>
                      </w:rPr>
                    </m:ctrlPr>
                  </m:sSubPr>
                  <m:e>
                    <m:r>
                      <w:rPr>
                        <w:rFonts w:ascii="Cambria Math" w:hAnsi="Cambria Math"/>
                        <w:sz w:val="24"/>
                        <w:szCs w:val="18"/>
                      </w:rPr>
                      <m:t>N</m:t>
                    </m:r>
                    <m:ctrlPr>
                      <w:rPr>
                        <w:rFonts w:ascii="Cambria Math" w:hAnsi="Cambria Math" w:cs="Cambria Math"/>
                        <w:i/>
                        <w:sz w:val="24"/>
                        <w:szCs w:val="18"/>
                      </w:rPr>
                    </m:ctrlPr>
                  </m:e>
                  <m:sub>
                    <m:r>
                      <w:rPr>
                        <w:rFonts w:ascii="Cambria Math" w:hAnsi="Cambria Math"/>
                        <w:sz w:val="24"/>
                        <w:szCs w:val="18"/>
                      </w:rPr>
                      <m:t>1,a,y</m:t>
                    </m:r>
                  </m:sub>
                </m:sSub>
              </m:num>
              <m:den>
                <m:sSub>
                  <m:sSubPr>
                    <m:ctrlPr>
                      <w:rPr>
                        <w:rFonts w:ascii="Cambria Math" w:hAnsi="Cambria Math"/>
                        <w:i/>
                        <w:sz w:val="24"/>
                        <w:szCs w:val="18"/>
                      </w:rPr>
                    </m:ctrlPr>
                  </m:sSubPr>
                  <m:e>
                    <m:acc>
                      <m:accPr>
                        <m:chr m:val="̃"/>
                        <m:ctrlPr>
                          <w:rPr>
                            <w:rFonts w:ascii="Cambria Math" w:hAnsi="Cambria Math"/>
                            <w:i/>
                            <w:sz w:val="24"/>
                            <w:szCs w:val="18"/>
                          </w:rPr>
                        </m:ctrlPr>
                      </m:accPr>
                      <m:e>
                        <m:r>
                          <w:rPr>
                            <w:rFonts w:ascii="Cambria Math" w:hAnsi="Cambria Math"/>
                            <w:sz w:val="24"/>
                            <w:szCs w:val="18"/>
                          </w:rPr>
                          <m:t>T</m:t>
                        </m:r>
                      </m:e>
                    </m:acc>
                    <m:ctrlPr>
                      <w:rPr>
                        <w:rFonts w:ascii="Cambria Math" w:hAnsi="Cambria Math" w:cs="Cambria Math"/>
                        <w:i/>
                        <w:sz w:val="24"/>
                        <w:szCs w:val="18"/>
                      </w:rPr>
                    </m:ctrlPr>
                  </m:e>
                  <m:sub>
                    <m:r>
                      <w:rPr>
                        <w:rFonts w:ascii="Cambria Math" w:hAnsi="Cambria Math"/>
                        <w:sz w:val="24"/>
                        <w:szCs w:val="18"/>
                      </w:rPr>
                      <m:t>1,a-1</m:t>
                    </m:r>
                  </m:sub>
                </m:sSub>
                <m:sSup>
                  <m:sSupPr>
                    <m:ctrlPr>
                      <w:rPr>
                        <w:rFonts w:ascii="Cambria Math" w:hAnsi="Cambria Math"/>
                        <w:i/>
                        <w:sz w:val="24"/>
                        <w:szCs w:val="18"/>
                      </w:rPr>
                    </m:ctrlPr>
                  </m:sSupPr>
                  <m:e>
                    <m:r>
                      <w:rPr>
                        <w:rFonts w:ascii="Cambria Math" w:hAnsi="Cambria Math"/>
                        <w:sz w:val="24"/>
                        <w:szCs w:val="18"/>
                      </w:rPr>
                      <m:t>e</m:t>
                    </m:r>
                  </m:e>
                  <m:sup>
                    <m:sSub>
                      <m:sSubPr>
                        <m:ctrlPr>
                          <w:rPr>
                            <w:rFonts w:ascii="Cambria Math" w:hAnsi="Cambria Math"/>
                            <w:i/>
                            <w:sz w:val="24"/>
                            <w:szCs w:val="18"/>
                          </w:rPr>
                        </m:ctrlPr>
                      </m:sSubPr>
                      <m:e>
                        <m:r>
                          <w:rPr>
                            <w:rFonts w:ascii="Cambria Math" w:hAnsi="Cambria Math"/>
                            <w:sz w:val="24"/>
                            <w:szCs w:val="18"/>
                          </w:rPr>
                          <m:t>-Z</m:t>
                        </m:r>
                      </m:e>
                      <m:sub>
                        <m:r>
                          <w:rPr>
                            <w:rFonts w:ascii="Cambria Math" w:hAnsi="Cambria Math"/>
                            <w:sz w:val="24"/>
                            <w:szCs w:val="18"/>
                          </w:rPr>
                          <m:t>2,a-1,y-1</m:t>
                        </m:r>
                      </m:sub>
                    </m:sSub>
                  </m:sup>
                </m:sSup>
                <m:r>
                  <w:rPr>
                    <w:rFonts w:ascii="Cambria Math" w:hAnsi="Cambria Math"/>
                    <w:sz w:val="24"/>
                    <w:szCs w:val="18"/>
                  </w:rPr>
                  <m:t>+</m:t>
                </m:r>
                <m:d>
                  <m:dPr>
                    <m:ctrlPr>
                      <w:rPr>
                        <w:rFonts w:ascii="Cambria Math" w:hAnsi="Cambria Math"/>
                        <w:sz w:val="24"/>
                        <w:szCs w:val="18"/>
                      </w:rPr>
                    </m:ctrlPr>
                  </m:dPr>
                  <m:e>
                    <m:r>
                      <m:rPr>
                        <m:sty m:val="p"/>
                      </m:rPr>
                      <w:rPr>
                        <w:rFonts w:ascii="Cambria Math" w:hAnsi="Cambria Math"/>
                        <w:sz w:val="24"/>
                        <w:szCs w:val="18"/>
                      </w:rPr>
                      <m:t>1-</m:t>
                    </m:r>
                    <m:sSub>
                      <m:sSubPr>
                        <m:ctrlPr>
                          <w:rPr>
                            <w:rFonts w:ascii="Cambria Math" w:hAnsi="Cambria Math"/>
                            <w:i/>
                            <w:sz w:val="24"/>
                            <w:szCs w:val="18"/>
                          </w:rPr>
                        </m:ctrlPr>
                      </m:sSubPr>
                      <m:e>
                        <m:acc>
                          <m:accPr>
                            <m:chr m:val="̃"/>
                            <m:ctrlPr>
                              <w:rPr>
                                <w:rFonts w:ascii="Cambria Math" w:hAnsi="Cambria Math"/>
                                <w:i/>
                                <w:sz w:val="24"/>
                                <w:szCs w:val="18"/>
                              </w:rPr>
                            </m:ctrlPr>
                          </m:accPr>
                          <m:e>
                            <m:r>
                              <w:rPr>
                                <w:rFonts w:ascii="Cambria Math" w:hAnsi="Cambria Math"/>
                                <w:sz w:val="24"/>
                                <w:szCs w:val="18"/>
                              </w:rPr>
                              <m:t>T</m:t>
                            </m:r>
                          </m:e>
                        </m:acc>
                        <m:ctrlPr>
                          <w:rPr>
                            <w:rFonts w:ascii="Cambria Math" w:hAnsi="Cambria Math" w:cs="Cambria Math"/>
                            <w:i/>
                            <w:sz w:val="24"/>
                            <w:szCs w:val="18"/>
                          </w:rPr>
                        </m:ctrlPr>
                      </m:e>
                      <m:sub>
                        <m:r>
                          <w:rPr>
                            <w:rFonts w:ascii="Cambria Math" w:hAnsi="Cambria Math"/>
                            <w:sz w:val="24"/>
                            <w:szCs w:val="18"/>
                          </w:rPr>
                          <m:t>1,a-1</m:t>
                        </m:r>
                      </m:sub>
                    </m:sSub>
                    <m:ctrlPr>
                      <w:rPr>
                        <w:rFonts w:ascii="Cambria Math" w:hAnsi="Cambria Math"/>
                        <w:i/>
                        <w:sz w:val="24"/>
                        <w:szCs w:val="18"/>
                      </w:rPr>
                    </m:ctrlPr>
                  </m:e>
                </m:d>
                <m:sSup>
                  <m:sSupPr>
                    <m:ctrlPr>
                      <w:rPr>
                        <w:rFonts w:ascii="Cambria Math" w:hAnsi="Cambria Math"/>
                        <w:i/>
                        <w:sz w:val="24"/>
                        <w:szCs w:val="18"/>
                      </w:rPr>
                    </m:ctrlPr>
                  </m:sSupPr>
                  <m:e>
                    <m:r>
                      <w:rPr>
                        <w:rFonts w:ascii="Cambria Math" w:hAnsi="Cambria Math"/>
                        <w:sz w:val="24"/>
                        <w:szCs w:val="18"/>
                      </w:rPr>
                      <m:t>e</m:t>
                    </m:r>
                  </m:e>
                  <m:sup>
                    <m:sSub>
                      <m:sSubPr>
                        <m:ctrlPr>
                          <w:rPr>
                            <w:rFonts w:ascii="Cambria Math" w:hAnsi="Cambria Math"/>
                            <w:i/>
                            <w:sz w:val="24"/>
                            <w:szCs w:val="18"/>
                          </w:rPr>
                        </m:ctrlPr>
                      </m:sSubPr>
                      <m:e>
                        <m:r>
                          <w:rPr>
                            <w:rFonts w:ascii="Cambria Math" w:hAnsi="Cambria Math"/>
                            <w:sz w:val="24"/>
                            <w:szCs w:val="18"/>
                          </w:rPr>
                          <m:t>-Z</m:t>
                        </m:r>
                      </m:e>
                      <m:sub>
                        <m:r>
                          <w:rPr>
                            <w:rFonts w:ascii="Cambria Math" w:hAnsi="Cambria Math"/>
                            <w:sz w:val="24"/>
                            <w:szCs w:val="18"/>
                          </w:rPr>
                          <m:t>1,a-1,y-1</m:t>
                        </m:r>
                      </m:sub>
                    </m:sSub>
                  </m:sup>
                </m:sSup>
              </m:den>
            </m:f>
          </m:e>
        </m:d>
      </m:oMath>
      <w:r w:rsidR="003009F2">
        <w:rPr>
          <w:sz w:val="16"/>
          <w:szCs w:val="18"/>
        </w:rPr>
        <w:t xml:space="preserve"> </w:t>
      </w:r>
    </w:p>
    <w:p w14:paraId="79DEF379" w14:textId="77777777" w:rsidR="00335CC6" w:rsidRDefault="00335CC6" w:rsidP="00236D0D">
      <w:pPr>
        <w:rPr>
          <w:sz w:val="22"/>
          <w:szCs w:val="22"/>
        </w:rPr>
      </w:pPr>
    </w:p>
    <w:p w14:paraId="792F71D9" w14:textId="767610A4" w:rsidR="008B1EAE" w:rsidRDefault="00335CC6" w:rsidP="00236D0D">
      <w:pPr>
        <w:rPr>
          <w:sz w:val="24"/>
          <w:szCs w:val="24"/>
        </w:rPr>
      </w:pPr>
      <w:r w:rsidRPr="00367A3B">
        <w:rPr>
          <w:sz w:val="24"/>
          <w:szCs w:val="24"/>
        </w:rPr>
        <w:t>The</w:t>
      </w:r>
      <w:r w:rsidR="00236D0D" w:rsidRPr="00367A3B">
        <w:rPr>
          <w:sz w:val="24"/>
          <w:szCs w:val="24"/>
        </w:rPr>
        <w:t xml:space="preserve">se two equations </w:t>
      </w:r>
      <w:r w:rsidRPr="00367A3B">
        <w:rPr>
          <w:sz w:val="24"/>
          <w:szCs w:val="24"/>
        </w:rPr>
        <w:t>are</w:t>
      </w:r>
      <w:r w:rsidR="00236D0D" w:rsidRPr="00367A3B">
        <w:rPr>
          <w:sz w:val="24"/>
          <w:szCs w:val="24"/>
        </w:rPr>
        <w:t xml:space="preserve"> solved for </w:t>
      </w:r>
      <w:r w:rsidR="00236D0D" w:rsidRPr="00367A3B">
        <w:rPr>
          <w:i/>
          <w:iCs/>
          <w:sz w:val="24"/>
          <w:szCs w:val="24"/>
        </w:rPr>
        <w:t>F</w:t>
      </w:r>
      <w:r w:rsidRPr="00367A3B">
        <w:rPr>
          <w:i/>
          <w:iCs/>
          <w:sz w:val="24"/>
          <w:szCs w:val="24"/>
          <w:vertAlign w:val="subscript"/>
        </w:rPr>
        <w:t>1</w:t>
      </w:r>
      <w:r w:rsidR="00236D0D" w:rsidRPr="00367A3B">
        <w:rPr>
          <w:i/>
          <w:iCs/>
          <w:sz w:val="24"/>
          <w:szCs w:val="24"/>
          <w:vertAlign w:val="subscript"/>
        </w:rPr>
        <w:t>,a</w:t>
      </w:r>
      <w:r w:rsidR="00B61123">
        <w:rPr>
          <w:i/>
          <w:iCs/>
          <w:sz w:val="24"/>
          <w:szCs w:val="24"/>
          <w:vertAlign w:val="subscript"/>
        </w:rPr>
        <w:t>-1</w:t>
      </w:r>
      <w:r w:rsidR="00236D0D" w:rsidRPr="00367A3B">
        <w:rPr>
          <w:i/>
          <w:iCs/>
          <w:sz w:val="24"/>
          <w:szCs w:val="24"/>
          <w:vertAlign w:val="subscript"/>
        </w:rPr>
        <w:t>,y</w:t>
      </w:r>
      <w:r w:rsidR="00CB7DD1">
        <w:rPr>
          <w:i/>
          <w:iCs/>
          <w:sz w:val="24"/>
          <w:szCs w:val="24"/>
          <w:vertAlign w:val="subscript"/>
        </w:rPr>
        <w:t>-1</w:t>
      </w:r>
      <w:r w:rsidR="00236D0D" w:rsidRPr="00367A3B">
        <w:rPr>
          <w:sz w:val="24"/>
          <w:szCs w:val="24"/>
        </w:rPr>
        <w:t xml:space="preserve"> and </w:t>
      </w:r>
      <w:r w:rsidR="00236D0D" w:rsidRPr="00367A3B">
        <w:rPr>
          <w:i/>
          <w:iCs/>
          <w:sz w:val="24"/>
          <w:szCs w:val="24"/>
        </w:rPr>
        <w:t>F</w:t>
      </w:r>
      <w:r w:rsidRPr="00367A3B">
        <w:rPr>
          <w:i/>
          <w:iCs/>
          <w:sz w:val="24"/>
          <w:szCs w:val="24"/>
          <w:vertAlign w:val="subscript"/>
        </w:rPr>
        <w:t>2</w:t>
      </w:r>
      <w:r w:rsidR="00236D0D" w:rsidRPr="00367A3B">
        <w:rPr>
          <w:i/>
          <w:iCs/>
          <w:sz w:val="24"/>
          <w:szCs w:val="24"/>
          <w:vertAlign w:val="subscript"/>
        </w:rPr>
        <w:t>,a</w:t>
      </w:r>
      <w:r w:rsidR="00B61123">
        <w:rPr>
          <w:i/>
          <w:iCs/>
          <w:sz w:val="24"/>
          <w:szCs w:val="24"/>
          <w:vertAlign w:val="subscript"/>
        </w:rPr>
        <w:t>-1</w:t>
      </w:r>
      <w:r w:rsidR="00236D0D" w:rsidRPr="00367A3B">
        <w:rPr>
          <w:i/>
          <w:iCs/>
          <w:sz w:val="24"/>
          <w:szCs w:val="24"/>
          <w:vertAlign w:val="subscript"/>
        </w:rPr>
        <w:t>,y</w:t>
      </w:r>
      <w:r w:rsidR="00B61123">
        <w:rPr>
          <w:i/>
          <w:iCs/>
          <w:sz w:val="24"/>
          <w:szCs w:val="24"/>
          <w:vertAlign w:val="subscript"/>
        </w:rPr>
        <w:t>-1</w:t>
      </w:r>
      <w:r w:rsidR="00236D0D" w:rsidRPr="00367A3B">
        <w:rPr>
          <w:i/>
          <w:iCs/>
          <w:sz w:val="24"/>
          <w:szCs w:val="24"/>
        </w:rPr>
        <w:t xml:space="preserve"> </w:t>
      </w:r>
      <w:r w:rsidR="00236D0D" w:rsidRPr="00367A3B">
        <w:rPr>
          <w:sz w:val="24"/>
          <w:szCs w:val="24"/>
        </w:rPr>
        <w:t xml:space="preserve">given </w:t>
      </w:r>
      <w:r w:rsidR="00236D0D" w:rsidRPr="00367A3B">
        <w:rPr>
          <w:i/>
          <w:iCs/>
          <w:sz w:val="24"/>
          <w:szCs w:val="24"/>
        </w:rPr>
        <w:t>N</w:t>
      </w:r>
      <w:r w:rsidRPr="00367A3B">
        <w:rPr>
          <w:i/>
          <w:iCs/>
          <w:sz w:val="24"/>
          <w:szCs w:val="24"/>
          <w:vertAlign w:val="subscript"/>
        </w:rPr>
        <w:t>1</w:t>
      </w:r>
      <w:r w:rsidR="00236D0D" w:rsidRPr="00367A3B">
        <w:rPr>
          <w:i/>
          <w:iCs/>
          <w:sz w:val="24"/>
          <w:szCs w:val="24"/>
          <w:vertAlign w:val="subscript"/>
        </w:rPr>
        <w:t>,a,y</w:t>
      </w:r>
      <w:r w:rsidR="00236D0D" w:rsidRPr="00367A3B">
        <w:rPr>
          <w:sz w:val="24"/>
          <w:szCs w:val="24"/>
        </w:rPr>
        <w:t xml:space="preserve"> and </w:t>
      </w:r>
      <w:r w:rsidR="00236D0D" w:rsidRPr="00367A3B">
        <w:rPr>
          <w:i/>
          <w:iCs/>
          <w:sz w:val="24"/>
          <w:szCs w:val="24"/>
        </w:rPr>
        <w:t>N</w:t>
      </w:r>
      <w:r w:rsidRPr="00367A3B">
        <w:rPr>
          <w:i/>
          <w:iCs/>
          <w:sz w:val="24"/>
          <w:szCs w:val="24"/>
          <w:vertAlign w:val="subscript"/>
        </w:rPr>
        <w:t>2</w:t>
      </w:r>
      <w:r w:rsidR="00236D0D" w:rsidRPr="00367A3B">
        <w:rPr>
          <w:i/>
          <w:iCs/>
          <w:sz w:val="24"/>
          <w:szCs w:val="24"/>
          <w:vertAlign w:val="subscript"/>
        </w:rPr>
        <w:t>,a,y</w:t>
      </w:r>
      <w:r w:rsidR="00236D0D" w:rsidRPr="00367A3B">
        <w:rPr>
          <w:i/>
          <w:iCs/>
          <w:sz w:val="24"/>
          <w:szCs w:val="24"/>
        </w:rPr>
        <w:t xml:space="preserve"> </w:t>
      </w:r>
      <w:r w:rsidR="00236D0D" w:rsidRPr="00367A3B">
        <w:rPr>
          <w:sz w:val="24"/>
          <w:szCs w:val="24"/>
        </w:rPr>
        <w:t xml:space="preserve">(and </w:t>
      </w:r>
      <w:r w:rsidR="00236D0D" w:rsidRPr="00367A3B">
        <w:rPr>
          <w:i/>
          <w:iCs/>
          <w:sz w:val="24"/>
          <w:szCs w:val="24"/>
        </w:rPr>
        <w:t>T</w:t>
      </w:r>
      <w:r w:rsidR="00236D0D" w:rsidRPr="00367A3B">
        <w:rPr>
          <w:sz w:val="24"/>
          <w:szCs w:val="24"/>
        </w:rPr>
        <w:t xml:space="preserve"> and </w:t>
      </w:r>
      <w:r w:rsidR="00236D0D" w:rsidRPr="00367A3B">
        <w:rPr>
          <w:i/>
          <w:iCs/>
          <w:sz w:val="24"/>
          <w:szCs w:val="24"/>
        </w:rPr>
        <w:t>M</w:t>
      </w:r>
      <w:r w:rsidR="00236D0D" w:rsidRPr="00367A3B">
        <w:rPr>
          <w:sz w:val="24"/>
          <w:szCs w:val="24"/>
        </w:rPr>
        <w:t>) using Newton’s method</w:t>
      </w:r>
      <w:r w:rsidR="009862EE" w:rsidRPr="00367A3B">
        <w:rPr>
          <w:sz w:val="24"/>
          <w:szCs w:val="24"/>
        </w:rPr>
        <w:t>, then</w:t>
      </w:r>
      <w:r w:rsidR="00236D0D" w:rsidRPr="00367A3B">
        <w:rPr>
          <w:sz w:val="24"/>
          <w:szCs w:val="24"/>
        </w:rPr>
        <w:t xml:space="preserve"> </w:t>
      </w:r>
      <w:r w:rsidR="00236D0D" w:rsidRPr="00367A3B">
        <w:rPr>
          <w:i/>
          <w:iCs/>
          <w:sz w:val="24"/>
          <w:szCs w:val="24"/>
        </w:rPr>
        <w:t>N</w:t>
      </w:r>
      <w:r w:rsidRPr="00367A3B">
        <w:rPr>
          <w:i/>
          <w:iCs/>
          <w:sz w:val="24"/>
          <w:szCs w:val="24"/>
          <w:vertAlign w:val="subscript"/>
        </w:rPr>
        <w:t>1</w:t>
      </w:r>
      <w:r w:rsidR="00236D0D" w:rsidRPr="00367A3B">
        <w:rPr>
          <w:i/>
          <w:iCs/>
          <w:sz w:val="24"/>
          <w:szCs w:val="24"/>
          <w:vertAlign w:val="subscript"/>
        </w:rPr>
        <w:t>,a</w:t>
      </w:r>
      <w:r w:rsidR="009862EE" w:rsidRPr="00367A3B">
        <w:rPr>
          <w:i/>
          <w:iCs/>
          <w:sz w:val="24"/>
          <w:szCs w:val="24"/>
          <w:vertAlign w:val="subscript"/>
        </w:rPr>
        <w:t>-1,y-1</w:t>
      </w:r>
      <w:r w:rsidR="00236D0D" w:rsidRPr="00367A3B">
        <w:rPr>
          <w:i/>
          <w:iCs/>
          <w:sz w:val="24"/>
          <w:szCs w:val="24"/>
        </w:rPr>
        <w:t xml:space="preserve"> </w:t>
      </w:r>
      <w:r w:rsidR="00236D0D" w:rsidRPr="00367A3B">
        <w:rPr>
          <w:sz w:val="24"/>
          <w:szCs w:val="24"/>
        </w:rPr>
        <w:t xml:space="preserve">and </w:t>
      </w:r>
      <w:r w:rsidR="009862EE" w:rsidRPr="00367A3B">
        <w:rPr>
          <w:i/>
          <w:iCs/>
          <w:sz w:val="24"/>
          <w:szCs w:val="24"/>
        </w:rPr>
        <w:t>N</w:t>
      </w:r>
      <w:r w:rsidR="009862EE" w:rsidRPr="00367A3B">
        <w:rPr>
          <w:i/>
          <w:iCs/>
          <w:sz w:val="24"/>
          <w:szCs w:val="24"/>
          <w:vertAlign w:val="subscript"/>
        </w:rPr>
        <w:t>2,a-1,y-1</w:t>
      </w:r>
      <w:r w:rsidR="009862EE" w:rsidRPr="00367A3B">
        <w:rPr>
          <w:i/>
          <w:iCs/>
          <w:sz w:val="24"/>
          <w:szCs w:val="24"/>
        </w:rPr>
        <w:t xml:space="preserve"> </w:t>
      </w:r>
      <w:r w:rsidR="00236D0D" w:rsidRPr="00367A3B">
        <w:rPr>
          <w:sz w:val="24"/>
          <w:szCs w:val="24"/>
        </w:rPr>
        <w:t xml:space="preserve">can be computed from the estimates of </w:t>
      </w:r>
      <w:r w:rsidR="00236D0D" w:rsidRPr="00367A3B">
        <w:rPr>
          <w:i/>
          <w:iCs/>
          <w:sz w:val="24"/>
          <w:szCs w:val="24"/>
        </w:rPr>
        <w:t>F</w:t>
      </w:r>
      <w:r w:rsidR="008A09CE">
        <w:rPr>
          <w:i/>
          <w:iCs/>
          <w:sz w:val="24"/>
          <w:szCs w:val="24"/>
          <w:vertAlign w:val="subscript"/>
        </w:rPr>
        <w:t>1,a</w:t>
      </w:r>
      <w:r w:rsidR="00CB7DD1">
        <w:rPr>
          <w:i/>
          <w:iCs/>
          <w:sz w:val="24"/>
          <w:szCs w:val="24"/>
          <w:vertAlign w:val="subscript"/>
        </w:rPr>
        <w:t>-1</w:t>
      </w:r>
      <w:r w:rsidR="008A09CE">
        <w:rPr>
          <w:i/>
          <w:iCs/>
          <w:sz w:val="24"/>
          <w:szCs w:val="24"/>
          <w:vertAlign w:val="subscript"/>
        </w:rPr>
        <w:t>,y</w:t>
      </w:r>
      <w:r w:rsidR="00CB7DD1">
        <w:rPr>
          <w:i/>
          <w:iCs/>
          <w:sz w:val="24"/>
          <w:szCs w:val="24"/>
          <w:vertAlign w:val="subscript"/>
        </w:rPr>
        <w:t>-1</w:t>
      </w:r>
      <w:r w:rsidR="00236D0D" w:rsidRPr="00367A3B">
        <w:rPr>
          <w:sz w:val="24"/>
          <w:szCs w:val="24"/>
        </w:rPr>
        <w:t xml:space="preserve"> and </w:t>
      </w:r>
      <w:r w:rsidR="00236D0D" w:rsidRPr="00367A3B">
        <w:rPr>
          <w:i/>
          <w:iCs/>
          <w:sz w:val="24"/>
          <w:szCs w:val="24"/>
        </w:rPr>
        <w:t>F</w:t>
      </w:r>
      <w:r w:rsidR="008A09CE">
        <w:rPr>
          <w:i/>
          <w:iCs/>
          <w:sz w:val="24"/>
          <w:szCs w:val="24"/>
          <w:vertAlign w:val="subscript"/>
        </w:rPr>
        <w:t>2,a</w:t>
      </w:r>
      <w:r w:rsidR="00CB7DD1">
        <w:rPr>
          <w:i/>
          <w:iCs/>
          <w:sz w:val="24"/>
          <w:szCs w:val="24"/>
          <w:vertAlign w:val="subscript"/>
        </w:rPr>
        <w:t>-1</w:t>
      </w:r>
      <w:r w:rsidR="008A09CE">
        <w:rPr>
          <w:i/>
          <w:iCs/>
          <w:sz w:val="24"/>
          <w:szCs w:val="24"/>
          <w:vertAlign w:val="subscript"/>
        </w:rPr>
        <w:t>,y</w:t>
      </w:r>
      <w:r w:rsidR="00CB7DD1">
        <w:rPr>
          <w:i/>
          <w:iCs/>
          <w:sz w:val="24"/>
          <w:szCs w:val="24"/>
          <w:vertAlign w:val="subscript"/>
        </w:rPr>
        <w:t>-1</w:t>
      </w:r>
      <w:r w:rsidR="00236D0D" w:rsidRPr="00367A3B">
        <w:rPr>
          <w:sz w:val="24"/>
          <w:szCs w:val="24"/>
        </w:rPr>
        <w:t xml:space="preserve"> by use of equation (</w:t>
      </w:r>
      <w:r w:rsidR="00017ECF" w:rsidRPr="00367A3B">
        <w:rPr>
          <w:sz w:val="24"/>
          <w:szCs w:val="24"/>
        </w:rPr>
        <w:t>2.5</w:t>
      </w:r>
      <w:r w:rsidR="00236D0D" w:rsidRPr="00367A3B">
        <w:rPr>
          <w:sz w:val="24"/>
          <w:szCs w:val="24"/>
        </w:rPr>
        <w:t>), thus constituting the backward recursion required by the VPA.</w:t>
      </w:r>
    </w:p>
    <w:p w14:paraId="2C2F8CA4" w14:textId="57F54173" w:rsidR="00236D0D" w:rsidRDefault="00236D0D" w:rsidP="008B1EAE">
      <w:pPr>
        <w:ind w:firstLine="720"/>
        <w:rPr>
          <w:sz w:val="24"/>
          <w:szCs w:val="24"/>
        </w:rPr>
      </w:pPr>
      <w:r w:rsidRPr="00367A3B">
        <w:rPr>
          <w:sz w:val="24"/>
          <w:szCs w:val="24"/>
        </w:rPr>
        <w:t xml:space="preserve">In case of a plus-group, the four catch equations corresponding to ages </w:t>
      </w:r>
      <w:r w:rsidRPr="00367A3B">
        <w:rPr>
          <w:i/>
          <w:iCs/>
          <w:sz w:val="24"/>
          <w:szCs w:val="24"/>
        </w:rPr>
        <w:t>A</w:t>
      </w:r>
      <w:r w:rsidRPr="00367A3B">
        <w:rPr>
          <w:sz w:val="24"/>
          <w:szCs w:val="24"/>
        </w:rPr>
        <w:t xml:space="preserve"> and </w:t>
      </w:r>
      <w:r w:rsidRPr="00367A3B">
        <w:rPr>
          <w:i/>
          <w:iCs/>
          <w:sz w:val="24"/>
          <w:szCs w:val="24"/>
        </w:rPr>
        <w:t>A</w:t>
      </w:r>
      <w:r w:rsidRPr="00367A3B">
        <w:rPr>
          <w:sz w:val="24"/>
          <w:szCs w:val="24"/>
        </w:rPr>
        <w:t xml:space="preserve">-1 in the </w:t>
      </w:r>
      <w:r w:rsidR="003E44F3" w:rsidRPr="00367A3B">
        <w:rPr>
          <w:sz w:val="24"/>
          <w:szCs w:val="24"/>
        </w:rPr>
        <w:t>two areas</w:t>
      </w:r>
      <w:r w:rsidRPr="00367A3B">
        <w:rPr>
          <w:sz w:val="24"/>
          <w:szCs w:val="24"/>
        </w:rPr>
        <w:t xml:space="preserve"> can be solved for </w:t>
      </w:r>
      <w:r w:rsidR="008A09CE" w:rsidRPr="00367A3B">
        <w:rPr>
          <w:i/>
          <w:iCs/>
          <w:sz w:val="24"/>
          <w:szCs w:val="24"/>
        </w:rPr>
        <w:t>N</w:t>
      </w:r>
      <w:r w:rsidR="008A09CE">
        <w:rPr>
          <w:i/>
          <w:iCs/>
          <w:sz w:val="24"/>
          <w:szCs w:val="24"/>
          <w:vertAlign w:val="subscript"/>
        </w:rPr>
        <w:t>1</w:t>
      </w:r>
      <w:r w:rsidRPr="00367A3B">
        <w:rPr>
          <w:i/>
          <w:iCs/>
          <w:sz w:val="24"/>
          <w:szCs w:val="24"/>
          <w:vertAlign w:val="subscript"/>
        </w:rPr>
        <w:t>,A-1,y</w:t>
      </w:r>
      <w:r w:rsidRPr="00367A3B">
        <w:rPr>
          <w:i/>
          <w:iCs/>
          <w:sz w:val="24"/>
          <w:szCs w:val="24"/>
        </w:rPr>
        <w:t xml:space="preserve">, </w:t>
      </w:r>
      <w:r w:rsidR="008A09CE" w:rsidRPr="00367A3B">
        <w:rPr>
          <w:i/>
          <w:iCs/>
          <w:sz w:val="24"/>
          <w:szCs w:val="24"/>
        </w:rPr>
        <w:t>N</w:t>
      </w:r>
      <w:r w:rsidR="008A09CE">
        <w:rPr>
          <w:i/>
          <w:iCs/>
          <w:sz w:val="24"/>
          <w:szCs w:val="24"/>
          <w:vertAlign w:val="subscript"/>
        </w:rPr>
        <w:t>2</w:t>
      </w:r>
      <w:r w:rsidRPr="00367A3B">
        <w:rPr>
          <w:i/>
          <w:iCs/>
          <w:sz w:val="24"/>
          <w:szCs w:val="24"/>
          <w:vertAlign w:val="subscript"/>
        </w:rPr>
        <w:t>,A-1,y</w:t>
      </w:r>
      <w:r w:rsidRPr="00367A3B">
        <w:rPr>
          <w:i/>
          <w:iCs/>
          <w:sz w:val="24"/>
          <w:szCs w:val="24"/>
        </w:rPr>
        <w:t xml:space="preserve">, </w:t>
      </w:r>
      <w:r w:rsidR="008A09CE" w:rsidRPr="00367A3B">
        <w:rPr>
          <w:i/>
          <w:iCs/>
          <w:sz w:val="24"/>
          <w:szCs w:val="24"/>
        </w:rPr>
        <w:t>N</w:t>
      </w:r>
      <w:r w:rsidR="008A09CE">
        <w:rPr>
          <w:i/>
          <w:iCs/>
          <w:sz w:val="24"/>
          <w:szCs w:val="24"/>
          <w:vertAlign w:val="subscript"/>
        </w:rPr>
        <w:t>1</w:t>
      </w:r>
      <w:r w:rsidRPr="00367A3B">
        <w:rPr>
          <w:i/>
          <w:iCs/>
          <w:sz w:val="24"/>
          <w:szCs w:val="24"/>
          <w:vertAlign w:val="subscript"/>
        </w:rPr>
        <w:t>,A,y</w:t>
      </w:r>
      <w:r w:rsidRPr="00367A3B">
        <w:rPr>
          <w:i/>
          <w:iCs/>
          <w:sz w:val="24"/>
          <w:szCs w:val="24"/>
        </w:rPr>
        <w:t xml:space="preserve">, </w:t>
      </w:r>
      <w:r w:rsidR="008A09CE" w:rsidRPr="00367A3B">
        <w:rPr>
          <w:i/>
          <w:iCs/>
          <w:sz w:val="24"/>
          <w:szCs w:val="24"/>
        </w:rPr>
        <w:t>N</w:t>
      </w:r>
      <w:r w:rsidR="008A09CE">
        <w:rPr>
          <w:i/>
          <w:iCs/>
          <w:sz w:val="24"/>
          <w:szCs w:val="24"/>
          <w:vertAlign w:val="subscript"/>
        </w:rPr>
        <w:t>2</w:t>
      </w:r>
      <w:r w:rsidRPr="00367A3B">
        <w:rPr>
          <w:i/>
          <w:iCs/>
          <w:sz w:val="24"/>
          <w:szCs w:val="24"/>
          <w:vertAlign w:val="subscript"/>
        </w:rPr>
        <w:t>,A,y</w:t>
      </w:r>
      <w:r w:rsidRPr="00367A3B">
        <w:rPr>
          <w:sz w:val="24"/>
          <w:szCs w:val="24"/>
        </w:rPr>
        <w:t xml:space="preserve"> in terms of </w:t>
      </w:r>
      <w:r w:rsidRPr="00367A3B">
        <w:rPr>
          <w:i/>
          <w:iCs/>
          <w:sz w:val="24"/>
          <w:szCs w:val="24"/>
        </w:rPr>
        <w:t>C, F, M</w:t>
      </w:r>
      <w:r w:rsidRPr="00367A3B">
        <w:rPr>
          <w:sz w:val="24"/>
          <w:szCs w:val="24"/>
        </w:rPr>
        <w:t xml:space="preserve"> and </w:t>
      </w:r>
      <w:r w:rsidRPr="00367A3B">
        <w:rPr>
          <w:i/>
          <w:iCs/>
          <w:sz w:val="24"/>
          <w:szCs w:val="24"/>
        </w:rPr>
        <w:t xml:space="preserve">T </w:t>
      </w:r>
      <w:r w:rsidRPr="00367A3B">
        <w:rPr>
          <w:sz w:val="24"/>
          <w:szCs w:val="24"/>
        </w:rPr>
        <w:t xml:space="preserve">by linear decomposition. These results in turn are substituted into </w:t>
      </w:r>
      <w:r w:rsidR="003D4F2B" w:rsidRPr="00367A3B">
        <w:rPr>
          <w:sz w:val="24"/>
          <w:szCs w:val="24"/>
        </w:rPr>
        <w:t>the system</w:t>
      </w:r>
      <w:r w:rsidR="00BE61C1" w:rsidRPr="00367A3B">
        <w:rPr>
          <w:sz w:val="24"/>
          <w:szCs w:val="24"/>
        </w:rPr>
        <w:t xml:space="preserve"> of abundance equations in Table 1, </w:t>
      </w:r>
      <w:r w:rsidRPr="00367A3B">
        <w:rPr>
          <w:sz w:val="24"/>
          <w:szCs w:val="24"/>
        </w:rPr>
        <w:t>yielding 2 equations in four unknowns (</w:t>
      </w:r>
      <w:r w:rsidR="008A09CE" w:rsidRPr="00367A3B">
        <w:rPr>
          <w:i/>
          <w:iCs/>
          <w:sz w:val="24"/>
          <w:szCs w:val="24"/>
        </w:rPr>
        <w:t>F</w:t>
      </w:r>
      <w:r w:rsidR="008A09CE">
        <w:rPr>
          <w:i/>
          <w:iCs/>
          <w:sz w:val="24"/>
          <w:szCs w:val="24"/>
          <w:vertAlign w:val="subscript"/>
        </w:rPr>
        <w:t>1</w:t>
      </w:r>
      <w:r w:rsidRPr="00367A3B">
        <w:rPr>
          <w:i/>
          <w:iCs/>
          <w:sz w:val="24"/>
          <w:szCs w:val="24"/>
          <w:vertAlign w:val="subscript"/>
        </w:rPr>
        <w:t>,A-1,y</w:t>
      </w:r>
      <w:r w:rsidRPr="00367A3B">
        <w:rPr>
          <w:i/>
          <w:iCs/>
          <w:sz w:val="24"/>
          <w:szCs w:val="24"/>
        </w:rPr>
        <w:t xml:space="preserve">, </w:t>
      </w:r>
      <w:r w:rsidR="008A09CE" w:rsidRPr="00367A3B">
        <w:rPr>
          <w:i/>
          <w:iCs/>
          <w:sz w:val="24"/>
          <w:szCs w:val="24"/>
        </w:rPr>
        <w:t>F</w:t>
      </w:r>
      <w:r w:rsidR="008A09CE">
        <w:rPr>
          <w:i/>
          <w:iCs/>
          <w:sz w:val="24"/>
          <w:szCs w:val="24"/>
          <w:vertAlign w:val="subscript"/>
        </w:rPr>
        <w:t>2</w:t>
      </w:r>
      <w:r w:rsidRPr="00367A3B">
        <w:rPr>
          <w:i/>
          <w:iCs/>
          <w:sz w:val="24"/>
          <w:szCs w:val="24"/>
          <w:vertAlign w:val="subscript"/>
        </w:rPr>
        <w:t>,A-1,y</w:t>
      </w:r>
      <w:r w:rsidRPr="00367A3B">
        <w:rPr>
          <w:i/>
          <w:iCs/>
          <w:sz w:val="24"/>
          <w:szCs w:val="24"/>
        </w:rPr>
        <w:t xml:space="preserve">, </w:t>
      </w:r>
      <w:r w:rsidR="008A09CE" w:rsidRPr="00367A3B">
        <w:rPr>
          <w:i/>
          <w:iCs/>
          <w:sz w:val="24"/>
          <w:szCs w:val="24"/>
        </w:rPr>
        <w:t>F</w:t>
      </w:r>
      <w:r w:rsidR="008A09CE">
        <w:rPr>
          <w:i/>
          <w:iCs/>
          <w:sz w:val="24"/>
          <w:szCs w:val="24"/>
          <w:vertAlign w:val="subscript"/>
        </w:rPr>
        <w:t>1</w:t>
      </w:r>
      <w:r w:rsidRPr="00367A3B">
        <w:rPr>
          <w:i/>
          <w:iCs/>
          <w:sz w:val="24"/>
          <w:szCs w:val="24"/>
          <w:vertAlign w:val="subscript"/>
        </w:rPr>
        <w:t>,A,y</w:t>
      </w:r>
      <w:r w:rsidRPr="00367A3B">
        <w:rPr>
          <w:i/>
          <w:iCs/>
          <w:sz w:val="24"/>
          <w:szCs w:val="24"/>
        </w:rPr>
        <w:t xml:space="preserve">, </w:t>
      </w:r>
      <w:r w:rsidR="008A09CE" w:rsidRPr="00367A3B">
        <w:rPr>
          <w:i/>
          <w:iCs/>
          <w:sz w:val="24"/>
          <w:szCs w:val="24"/>
        </w:rPr>
        <w:t>F</w:t>
      </w:r>
      <w:r w:rsidR="008A09CE">
        <w:rPr>
          <w:i/>
          <w:iCs/>
          <w:sz w:val="24"/>
          <w:szCs w:val="24"/>
          <w:vertAlign w:val="subscript"/>
        </w:rPr>
        <w:t>2</w:t>
      </w:r>
      <w:r w:rsidRPr="00367A3B">
        <w:rPr>
          <w:i/>
          <w:iCs/>
          <w:sz w:val="24"/>
          <w:szCs w:val="24"/>
          <w:vertAlign w:val="subscript"/>
        </w:rPr>
        <w:t>,A,y</w:t>
      </w:r>
      <w:r w:rsidRPr="00367A3B">
        <w:rPr>
          <w:sz w:val="24"/>
          <w:szCs w:val="24"/>
        </w:rPr>
        <w:t xml:space="preserve">). </w:t>
      </w:r>
      <w:r w:rsidR="00BE61C1" w:rsidRPr="00367A3B">
        <w:rPr>
          <w:sz w:val="24"/>
          <w:szCs w:val="24"/>
        </w:rPr>
        <w:t>Program VPA-2BOX</w:t>
      </w:r>
      <w:r w:rsidRPr="00367A3B">
        <w:rPr>
          <w:sz w:val="24"/>
          <w:szCs w:val="24"/>
        </w:rPr>
        <w:t xml:space="preserve"> adopt</w:t>
      </w:r>
      <w:r w:rsidR="00BE61C1" w:rsidRPr="00367A3B">
        <w:rPr>
          <w:sz w:val="24"/>
          <w:szCs w:val="24"/>
        </w:rPr>
        <w:t>s</w:t>
      </w:r>
      <w:r w:rsidRPr="00367A3B">
        <w:rPr>
          <w:sz w:val="24"/>
          <w:szCs w:val="24"/>
        </w:rPr>
        <w:t xml:space="preserve"> the common convention of expressing the fishing mortality rate on the plus group as a fraction </w:t>
      </w:r>
      <w:r w:rsidRPr="008B1EAE">
        <w:rPr>
          <w:rFonts w:ascii="Symbol" w:hAnsi="Symbol"/>
          <w:i/>
          <w:iCs/>
          <w:sz w:val="24"/>
          <w:szCs w:val="24"/>
        </w:rPr>
        <w:t></w:t>
      </w:r>
      <w:r w:rsidRPr="00367A3B">
        <w:rPr>
          <w:sz w:val="24"/>
          <w:szCs w:val="24"/>
        </w:rPr>
        <w:t xml:space="preserve"> of the fishing mortality rate on the next younger group, </w:t>
      </w:r>
    </w:p>
    <w:p w14:paraId="76E472DF" w14:textId="77777777" w:rsidR="00D47CC9" w:rsidRPr="00367A3B" w:rsidRDefault="00D47CC9" w:rsidP="008B1EAE">
      <w:pPr>
        <w:ind w:firstLine="720"/>
        <w:rPr>
          <w:sz w:val="24"/>
          <w:szCs w:val="24"/>
        </w:rPr>
      </w:pPr>
    </w:p>
    <w:p w14:paraId="37333E54" w14:textId="77777777" w:rsidR="00236D0D" w:rsidRPr="00367A3B" w:rsidRDefault="00236D0D" w:rsidP="00236D0D">
      <w:pPr>
        <w:rPr>
          <w:sz w:val="24"/>
          <w:szCs w:val="24"/>
        </w:rPr>
      </w:pPr>
      <w:r w:rsidRPr="00367A3B">
        <w:rPr>
          <w:sz w:val="24"/>
          <w:szCs w:val="24"/>
        </w:rPr>
        <w:tab/>
      </w:r>
      <w:r w:rsidRPr="00367A3B">
        <w:rPr>
          <w:sz w:val="24"/>
          <w:szCs w:val="24"/>
        </w:rPr>
        <w:tab/>
      </w:r>
      <w:r w:rsidRPr="00367A3B">
        <w:rPr>
          <w:sz w:val="24"/>
          <w:szCs w:val="24"/>
        </w:rPr>
        <w:tab/>
      </w:r>
      <w:r w:rsidRPr="00367A3B">
        <w:rPr>
          <w:sz w:val="24"/>
          <w:szCs w:val="24"/>
        </w:rPr>
        <w:tab/>
      </w:r>
      <w:r w:rsidRPr="00367A3B">
        <w:rPr>
          <w:i/>
          <w:iCs/>
          <w:sz w:val="24"/>
          <w:szCs w:val="24"/>
        </w:rPr>
        <w:t>F</w:t>
      </w:r>
      <w:r w:rsidRPr="00367A3B">
        <w:rPr>
          <w:i/>
          <w:iCs/>
          <w:sz w:val="24"/>
          <w:szCs w:val="24"/>
          <w:vertAlign w:val="subscript"/>
        </w:rPr>
        <w:t>k,</w:t>
      </w:r>
      <w:r w:rsidR="00BE61C1" w:rsidRPr="00367A3B">
        <w:rPr>
          <w:i/>
          <w:iCs/>
          <w:sz w:val="24"/>
          <w:szCs w:val="24"/>
          <w:vertAlign w:val="subscript"/>
        </w:rPr>
        <w:t>A,</w:t>
      </w:r>
      <w:r w:rsidRPr="00367A3B">
        <w:rPr>
          <w:i/>
          <w:iCs/>
          <w:sz w:val="24"/>
          <w:szCs w:val="24"/>
          <w:vertAlign w:val="subscript"/>
        </w:rPr>
        <w:t>y</w:t>
      </w:r>
      <w:r w:rsidRPr="00367A3B">
        <w:rPr>
          <w:i/>
          <w:iCs/>
          <w:sz w:val="24"/>
          <w:szCs w:val="24"/>
        </w:rPr>
        <w:t xml:space="preserve"> = </w:t>
      </w:r>
      <w:r w:rsidRPr="008B1EAE">
        <w:rPr>
          <w:rFonts w:ascii="Symbol" w:hAnsi="Symbol"/>
          <w:i/>
          <w:iCs/>
          <w:sz w:val="24"/>
          <w:szCs w:val="24"/>
        </w:rPr>
        <w:t></w:t>
      </w:r>
      <w:r w:rsidRPr="00367A3B">
        <w:rPr>
          <w:i/>
          <w:iCs/>
          <w:sz w:val="24"/>
          <w:szCs w:val="24"/>
          <w:vertAlign w:val="subscript"/>
        </w:rPr>
        <w:t>k,y</w:t>
      </w:r>
      <w:r w:rsidRPr="00367A3B">
        <w:rPr>
          <w:i/>
          <w:iCs/>
          <w:sz w:val="24"/>
          <w:szCs w:val="24"/>
        </w:rPr>
        <w:t xml:space="preserve"> F</w:t>
      </w:r>
      <w:r w:rsidRPr="00367A3B">
        <w:rPr>
          <w:i/>
          <w:iCs/>
          <w:sz w:val="24"/>
          <w:szCs w:val="24"/>
          <w:vertAlign w:val="subscript"/>
        </w:rPr>
        <w:t>k,</w:t>
      </w:r>
      <w:r w:rsidR="00BE61C1" w:rsidRPr="00367A3B">
        <w:rPr>
          <w:i/>
          <w:iCs/>
          <w:sz w:val="24"/>
          <w:szCs w:val="24"/>
          <w:vertAlign w:val="subscript"/>
        </w:rPr>
        <w:t>A-1,</w:t>
      </w:r>
      <w:r w:rsidRPr="00367A3B">
        <w:rPr>
          <w:i/>
          <w:iCs/>
          <w:sz w:val="24"/>
          <w:szCs w:val="24"/>
          <w:vertAlign w:val="subscript"/>
        </w:rPr>
        <w:t>y</w:t>
      </w:r>
      <w:r w:rsidRPr="00367A3B">
        <w:rPr>
          <w:i/>
          <w:iCs/>
          <w:sz w:val="24"/>
          <w:szCs w:val="24"/>
        </w:rPr>
        <w:t xml:space="preserve">   </w:t>
      </w:r>
      <w:r w:rsidRPr="00367A3B">
        <w:rPr>
          <w:sz w:val="24"/>
          <w:szCs w:val="24"/>
        </w:rPr>
        <w:t xml:space="preserve">,     for </w:t>
      </w:r>
      <w:r w:rsidRPr="00367A3B">
        <w:rPr>
          <w:i/>
          <w:iCs/>
          <w:sz w:val="24"/>
          <w:szCs w:val="24"/>
        </w:rPr>
        <w:t xml:space="preserve"> k</w:t>
      </w:r>
      <w:r w:rsidRPr="00367A3B">
        <w:rPr>
          <w:sz w:val="24"/>
          <w:szCs w:val="24"/>
        </w:rPr>
        <w:t>=1,2</w:t>
      </w:r>
    </w:p>
    <w:p w14:paraId="43EAF2AF" w14:textId="77777777" w:rsidR="00BE61C1" w:rsidRPr="00367A3B" w:rsidRDefault="00BE61C1" w:rsidP="00236D0D">
      <w:pPr>
        <w:rPr>
          <w:sz w:val="24"/>
          <w:szCs w:val="24"/>
        </w:rPr>
      </w:pPr>
    </w:p>
    <w:p w14:paraId="276CF912" w14:textId="77777777" w:rsidR="00236D0D" w:rsidRPr="00367A3B" w:rsidRDefault="00236D0D" w:rsidP="00236D0D">
      <w:pPr>
        <w:rPr>
          <w:sz w:val="24"/>
          <w:szCs w:val="24"/>
        </w:rPr>
      </w:pPr>
      <w:r w:rsidRPr="00367A3B">
        <w:rPr>
          <w:sz w:val="24"/>
          <w:szCs w:val="24"/>
        </w:rPr>
        <w:t xml:space="preserve">This reduces the number of unknowns to 2 and allows the system to be solved for </w:t>
      </w:r>
      <w:r w:rsidRPr="00367A3B">
        <w:rPr>
          <w:i/>
          <w:iCs/>
          <w:sz w:val="24"/>
          <w:szCs w:val="24"/>
        </w:rPr>
        <w:t>F</w:t>
      </w:r>
      <w:r w:rsidR="00BE61C1" w:rsidRPr="00367A3B">
        <w:rPr>
          <w:i/>
          <w:iCs/>
          <w:sz w:val="24"/>
          <w:szCs w:val="24"/>
          <w:vertAlign w:val="subscript"/>
        </w:rPr>
        <w:t>1</w:t>
      </w:r>
      <w:r w:rsidRPr="00367A3B">
        <w:rPr>
          <w:i/>
          <w:iCs/>
          <w:sz w:val="24"/>
          <w:szCs w:val="24"/>
          <w:vertAlign w:val="subscript"/>
        </w:rPr>
        <w:t>,</w:t>
      </w:r>
      <w:r w:rsidR="00BE61C1" w:rsidRPr="00367A3B">
        <w:rPr>
          <w:i/>
          <w:iCs/>
          <w:sz w:val="24"/>
          <w:szCs w:val="24"/>
          <w:vertAlign w:val="subscript"/>
        </w:rPr>
        <w:t>A-1,</w:t>
      </w:r>
      <w:r w:rsidRPr="00367A3B">
        <w:rPr>
          <w:i/>
          <w:iCs/>
          <w:sz w:val="24"/>
          <w:szCs w:val="24"/>
          <w:vertAlign w:val="subscript"/>
        </w:rPr>
        <w:t>y</w:t>
      </w:r>
      <w:r w:rsidR="00BE61C1" w:rsidRPr="00367A3B">
        <w:rPr>
          <w:i/>
          <w:iCs/>
          <w:sz w:val="24"/>
          <w:szCs w:val="24"/>
          <w:vertAlign w:val="subscript"/>
        </w:rPr>
        <w:t xml:space="preserve"> </w:t>
      </w:r>
      <w:r w:rsidRPr="00367A3B">
        <w:rPr>
          <w:sz w:val="24"/>
          <w:szCs w:val="24"/>
        </w:rPr>
        <w:t xml:space="preserve">and </w:t>
      </w:r>
      <w:r w:rsidRPr="00367A3B">
        <w:rPr>
          <w:i/>
          <w:iCs/>
          <w:sz w:val="24"/>
          <w:szCs w:val="24"/>
        </w:rPr>
        <w:t>F</w:t>
      </w:r>
      <w:r w:rsidR="00BE61C1" w:rsidRPr="00367A3B">
        <w:rPr>
          <w:i/>
          <w:iCs/>
          <w:sz w:val="24"/>
          <w:szCs w:val="24"/>
          <w:vertAlign w:val="subscript"/>
        </w:rPr>
        <w:t>2</w:t>
      </w:r>
      <w:r w:rsidRPr="00367A3B">
        <w:rPr>
          <w:i/>
          <w:iCs/>
          <w:sz w:val="24"/>
          <w:szCs w:val="24"/>
          <w:vertAlign w:val="subscript"/>
        </w:rPr>
        <w:t>,A-1</w:t>
      </w:r>
      <w:r w:rsidR="00BE61C1" w:rsidRPr="00367A3B">
        <w:rPr>
          <w:i/>
          <w:iCs/>
          <w:sz w:val="24"/>
          <w:szCs w:val="24"/>
          <w:vertAlign w:val="subscript"/>
        </w:rPr>
        <w:t>,y</w:t>
      </w:r>
      <w:r w:rsidRPr="00367A3B">
        <w:rPr>
          <w:sz w:val="24"/>
          <w:szCs w:val="24"/>
        </w:rPr>
        <w:t xml:space="preserve"> using Newton’s method for 2 equations (the </w:t>
      </w:r>
      <w:r w:rsidRPr="008B1EAE">
        <w:rPr>
          <w:rFonts w:ascii="Symbol" w:hAnsi="Symbol"/>
          <w:i/>
          <w:iCs/>
          <w:sz w:val="24"/>
          <w:szCs w:val="24"/>
        </w:rPr>
        <w:t></w:t>
      </w:r>
      <w:r w:rsidRPr="008B1EAE">
        <w:rPr>
          <w:rFonts w:ascii="Symbol" w:hAnsi="Symbol"/>
          <w:i/>
          <w:iCs/>
          <w:sz w:val="24"/>
          <w:szCs w:val="24"/>
        </w:rPr>
        <w:t></w:t>
      </w:r>
      <w:r w:rsidRPr="00367A3B">
        <w:rPr>
          <w:sz w:val="24"/>
          <w:szCs w:val="24"/>
        </w:rPr>
        <w:t>values either being imposed or estimated).</w:t>
      </w:r>
    </w:p>
    <w:p w14:paraId="1A9BE4AF" w14:textId="77777777" w:rsidR="00323B6E" w:rsidRDefault="00323B6E" w:rsidP="00236D0D">
      <w:pPr>
        <w:rPr>
          <w:sz w:val="22"/>
          <w:szCs w:val="22"/>
        </w:rPr>
      </w:pPr>
    </w:p>
    <w:p w14:paraId="6D2ABE6F" w14:textId="77777777" w:rsidR="00D47CC9" w:rsidRDefault="00D47CC9">
      <w:pPr>
        <w:widowControl/>
        <w:autoSpaceDE/>
        <w:autoSpaceDN/>
        <w:adjustRightInd/>
        <w:spacing w:after="200" w:line="276" w:lineRule="auto"/>
        <w:rPr>
          <w:rFonts w:asciiTheme="majorHAnsi" w:eastAsiaTheme="majorEastAsia" w:hAnsiTheme="majorHAnsi" w:cstheme="majorBidi"/>
          <w:b/>
          <w:bCs/>
          <w:color w:val="4F81BD" w:themeColor="accent1"/>
          <w:sz w:val="24"/>
        </w:rPr>
      </w:pPr>
      <w:r>
        <w:rPr>
          <w:sz w:val="24"/>
        </w:rPr>
        <w:br w:type="page"/>
      </w:r>
    </w:p>
    <w:p w14:paraId="69A0C971" w14:textId="3517CD46" w:rsidR="008D62A7" w:rsidRDefault="008D62A7" w:rsidP="008D62A7">
      <w:pPr>
        <w:pStyle w:val="Heading3"/>
      </w:pPr>
      <w:bookmarkStart w:id="83" w:name="_Toc480973321"/>
      <w:bookmarkStart w:id="84" w:name="_Toc481063517"/>
      <w:r w:rsidRPr="008B1EAE">
        <w:rPr>
          <w:sz w:val="24"/>
        </w:rPr>
        <w:lastRenderedPageBreak/>
        <w:t xml:space="preserve">Phase 2: </w:t>
      </w:r>
      <w:r w:rsidR="00D20B9E">
        <w:rPr>
          <w:sz w:val="24"/>
        </w:rPr>
        <w:t>Statistical estimation</w:t>
      </w:r>
      <w:bookmarkEnd w:id="83"/>
      <w:bookmarkEnd w:id="84"/>
    </w:p>
    <w:p w14:paraId="585CD2E9" w14:textId="77777777" w:rsidR="00323B6E" w:rsidRPr="00323B6E" w:rsidRDefault="00323B6E" w:rsidP="00323B6E"/>
    <w:p w14:paraId="7C140CD5" w14:textId="77777777" w:rsidR="006919BF" w:rsidRPr="008B1EAE" w:rsidRDefault="006919BF" w:rsidP="00D47CC9">
      <w:pPr>
        <w:numPr>
          <w:ilvl w:val="12"/>
          <w:numId w:val="0"/>
        </w:numPr>
        <w:tabs>
          <w:tab w:val="left" w:pos="-108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sz w:val="24"/>
          <w:szCs w:val="24"/>
        </w:rPr>
      </w:pPr>
      <w:r>
        <w:tab/>
      </w:r>
      <w:r w:rsidRPr="008B1EAE">
        <w:rPr>
          <w:sz w:val="24"/>
          <w:szCs w:val="24"/>
        </w:rPr>
        <w:t xml:space="preserve">The challenge that remains is to choose appropriate values for </w:t>
      </w:r>
      <w:r w:rsidRPr="008B1EAE">
        <w:rPr>
          <w:i/>
          <w:iCs/>
          <w:sz w:val="24"/>
          <w:szCs w:val="24"/>
        </w:rPr>
        <w:t>M</w:t>
      </w:r>
      <w:r w:rsidRPr="008B1EAE">
        <w:rPr>
          <w:i/>
          <w:iCs/>
          <w:sz w:val="24"/>
          <w:szCs w:val="24"/>
          <w:vertAlign w:val="subscript"/>
        </w:rPr>
        <w:t>kay</w:t>
      </w:r>
      <w:r w:rsidRPr="008B1EAE">
        <w:rPr>
          <w:sz w:val="24"/>
          <w:szCs w:val="24"/>
        </w:rPr>
        <w:t xml:space="preserve">, </w:t>
      </w:r>
      <w:r w:rsidRPr="008B1EAE">
        <w:rPr>
          <w:i/>
          <w:iCs/>
          <w:sz w:val="24"/>
          <w:szCs w:val="24"/>
        </w:rPr>
        <w:t>T</w:t>
      </w:r>
      <w:r w:rsidRPr="008B1EAE">
        <w:rPr>
          <w:i/>
          <w:iCs/>
          <w:sz w:val="24"/>
          <w:szCs w:val="24"/>
          <w:vertAlign w:val="subscript"/>
        </w:rPr>
        <w:t>kay</w:t>
      </w:r>
      <w:r w:rsidRPr="008B1EAE">
        <w:rPr>
          <w:i/>
          <w:iCs/>
          <w:sz w:val="24"/>
          <w:szCs w:val="24"/>
        </w:rPr>
        <w:t xml:space="preserve">, </w:t>
      </w:r>
      <w:r w:rsidRPr="008B1EAE">
        <w:rPr>
          <w:sz w:val="24"/>
          <w:szCs w:val="24"/>
        </w:rPr>
        <w:t xml:space="preserve">and the parameters that represent the fishing mortality on the oldest age in the cohort, </w:t>
      </w:r>
      <w:r w:rsidRPr="008B1EAE">
        <w:rPr>
          <w:rFonts w:ascii="Symbol" w:hAnsi="Symbol"/>
          <w:i/>
          <w:iCs/>
          <w:sz w:val="24"/>
          <w:szCs w:val="24"/>
        </w:rPr>
        <w:t></w:t>
      </w:r>
      <w:r w:rsidRPr="008B1EAE">
        <w:rPr>
          <w:i/>
          <w:iCs/>
          <w:sz w:val="24"/>
          <w:szCs w:val="24"/>
          <w:vertAlign w:val="subscript"/>
        </w:rPr>
        <w:t>k,y</w:t>
      </w:r>
      <w:r w:rsidRPr="008B1EAE">
        <w:rPr>
          <w:sz w:val="24"/>
          <w:szCs w:val="24"/>
        </w:rPr>
        <w:t xml:space="preserve">, or in the case of incomplete cohorts represented by the last year of data, </w:t>
      </w:r>
      <w:r w:rsidRPr="008B1EAE">
        <w:rPr>
          <w:i/>
          <w:iCs/>
          <w:sz w:val="24"/>
          <w:szCs w:val="24"/>
        </w:rPr>
        <w:t>F</w:t>
      </w:r>
      <w:r w:rsidRPr="008B1EAE">
        <w:rPr>
          <w:i/>
          <w:iCs/>
          <w:sz w:val="24"/>
          <w:szCs w:val="24"/>
          <w:vertAlign w:val="subscript"/>
        </w:rPr>
        <w:t>kaY</w:t>
      </w:r>
      <w:r w:rsidRPr="008B1EAE">
        <w:rPr>
          <w:sz w:val="24"/>
          <w:szCs w:val="24"/>
        </w:rPr>
        <w:t>. This involves the second phase of the tuning procedure discussed earlier, which is discussed in detail below.</w:t>
      </w:r>
    </w:p>
    <w:p w14:paraId="283D3F91" w14:textId="77777777" w:rsidR="002F165D" w:rsidRDefault="002F165D" w:rsidP="006919BF">
      <w:pPr>
        <w:numPr>
          <w:ilvl w:val="12"/>
          <w:numId w:val="0"/>
        </w:numPr>
        <w:tabs>
          <w:tab w:val="left" w:pos="-1080"/>
          <w:tab w:val="left" w:pos="-720"/>
          <w:tab w:val="left" w:pos="0"/>
          <w:tab w:val="left" w:pos="36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pPr>
    </w:p>
    <w:p w14:paraId="50BC5EA3" w14:textId="77777777" w:rsidR="002F165D" w:rsidRPr="00AF6DF9" w:rsidRDefault="002F165D" w:rsidP="002F165D">
      <w:pPr>
        <w:pStyle w:val="Heading4"/>
        <w:rPr>
          <w:b w:val="0"/>
          <w:sz w:val="24"/>
        </w:rPr>
      </w:pPr>
      <w:r w:rsidRPr="00AF6DF9">
        <w:rPr>
          <w:b w:val="0"/>
          <w:sz w:val="24"/>
        </w:rPr>
        <w:t>Basic Theory</w:t>
      </w:r>
    </w:p>
    <w:p w14:paraId="65877F8F" w14:textId="77777777" w:rsidR="002F165D" w:rsidRDefault="002F165D" w:rsidP="006919BF">
      <w:pPr>
        <w:numPr>
          <w:ilvl w:val="12"/>
          <w:numId w:val="0"/>
        </w:numPr>
        <w:tabs>
          <w:tab w:val="left" w:pos="-1080"/>
          <w:tab w:val="left" w:pos="-720"/>
          <w:tab w:val="left" w:pos="0"/>
          <w:tab w:val="left" w:pos="36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pPr>
    </w:p>
    <w:p w14:paraId="1A3583D1" w14:textId="77777777" w:rsidR="002F165D" w:rsidRPr="00D61170" w:rsidRDefault="002F165D" w:rsidP="00D47CC9">
      <w:pPr>
        <w:numPr>
          <w:ilvl w:val="12"/>
          <w:numId w:val="0"/>
        </w:numPr>
        <w:tabs>
          <w:tab w:val="left" w:pos="-108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sz w:val="24"/>
          <w:szCs w:val="24"/>
        </w:rPr>
      </w:pPr>
      <w:r>
        <w:tab/>
      </w:r>
      <w:r w:rsidRPr="00D61170">
        <w:rPr>
          <w:sz w:val="24"/>
          <w:szCs w:val="24"/>
        </w:rPr>
        <w:t xml:space="preserve">The basic tenet behind any statistical estimation procedure is that any data element </w:t>
      </w:r>
      <w:r w:rsidRPr="00D61170">
        <w:rPr>
          <w:i/>
          <w:sz w:val="24"/>
          <w:szCs w:val="24"/>
        </w:rPr>
        <w:t>d</w:t>
      </w:r>
      <w:r w:rsidRPr="00D61170">
        <w:rPr>
          <w:i/>
          <w:sz w:val="24"/>
          <w:szCs w:val="24"/>
          <w:vertAlign w:val="subscript"/>
        </w:rPr>
        <w:t>j</w:t>
      </w:r>
      <w:r w:rsidRPr="00D61170">
        <w:rPr>
          <w:i/>
          <w:sz w:val="24"/>
          <w:szCs w:val="24"/>
        </w:rPr>
        <w:t xml:space="preserve"> </w:t>
      </w:r>
      <w:r w:rsidRPr="00D61170">
        <w:rPr>
          <w:sz w:val="24"/>
          <w:szCs w:val="24"/>
        </w:rPr>
        <w:t xml:space="preserve">may be described as a scalar function </w:t>
      </w:r>
      <w:r w:rsidRPr="00D61170">
        <w:rPr>
          <w:i/>
          <w:sz w:val="24"/>
          <w:szCs w:val="24"/>
        </w:rPr>
        <w:t xml:space="preserve">f </w:t>
      </w:r>
      <w:r w:rsidRPr="00D61170">
        <w:rPr>
          <w:sz w:val="24"/>
          <w:szCs w:val="24"/>
        </w:rPr>
        <w:t xml:space="preserve">of a covariate vector </w:t>
      </w:r>
      <w:r w:rsidRPr="00D61170">
        <w:rPr>
          <w:i/>
          <w:sz w:val="24"/>
          <w:szCs w:val="24"/>
        </w:rPr>
        <w:t>X</w:t>
      </w:r>
      <w:r w:rsidRPr="00D61170">
        <w:rPr>
          <w:i/>
          <w:sz w:val="24"/>
          <w:szCs w:val="24"/>
          <w:vertAlign w:val="subscript"/>
        </w:rPr>
        <w:t>j</w:t>
      </w:r>
      <w:r w:rsidRPr="00D61170">
        <w:rPr>
          <w:sz w:val="24"/>
          <w:szCs w:val="24"/>
        </w:rPr>
        <w:t xml:space="preserve"> (e.g., time), parameter vector </w:t>
      </w:r>
      <w:r w:rsidRPr="00D61170">
        <w:rPr>
          <w:rFonts w:ascii="Symbol MT" w:hAnsi="Symbol MT"/>
          <w:sz w:val="24"/>
          <w:szCs w:val="24"/>
        </w:rPr>
        <w:t></w:t>
      </w:r>
      <w:r w:rsidRPr="00D61170">
        <w:rPr>
          <w:sz w:val="24"/>
          <w:szCs w:val="24"/>
        </w:rPr>
        <w:t>, and random noise. One of the most popular estimation approaches historically has been the method of least squares, where the random noise is considered either to be additive (</w:t>
      </w:r>
      <w:r w:rsidRPr="00D61170">
        <w:rPr>
          <w:i/>
          <w:sz w:val="24"/>
          <w:szCs w:val="24"/>
        </w:rPr>
        <w:t>d</w:t>
      </w:r>
      <w:r w:rsidRPr="00D61170">
        <w:rPr>
          <w:i/>
          <w:sz w:val="24"/>
          <w:szCs w:val="24"/>
          <w:vertAlign w:val="subscript"/>
        </w:rPr>
        <w:t>j</w:t>
      </w:r>
      <w:r w:rsidRPr="00D61170">
        <w:rPr>
          <w:sz w:val="24"/>
          <w:szCs w:val="24"/>
        </w:rPr>
        <w:t xml:space="preserve"> = f[</w:t>
      </w:r>
      <w:r w:rsidRPr="00D61170">
        <w:rPr>
          <w:i/>
          <w:sz w:val="24"/>
          <w:szCs w:val="24"/>
        </w:rPr>
        <w:t>X</w:t>
      </w:r>
      <w:r w:rsidRPr="00D61170">
        <w:rPr>
          <w:i/>
          <w:sz w:val="24"/>
          <w:szCs w:val="24"/>
          <w:vertAlign w:val="subscript"/>
        </w:rPr>
        <w:t>j</w:t>
      </w:r>
      <w:r w:rsidRPr="00D61170">
        <w:rPr>
          <w:sz w:val="24"/>
          <w:szCs w:val="24"/>
        </w:rPr>
        <w:t xml:space="preserve"> ,</w:t>
      </w:r>
      <w:r w:rsidRPr="00D61170">
        <w:rPr>
          <w:rFonts w:ascii="Symbol MT" w:hAnsi="Symbol MT"/>
          <w:sz w:val="24"/>
          <w:szCs w:val="24"/>
        </w:rPr>
        <w:t></w:t>
      </w:r>
      <w:r w:rsidRPr="00D61170">
        <w:rPr>
          <w:sz w:val="24"/>
          <w:szCs w:val="24"/>
        </w:rPr>
        <w:t xml:space="preserve">] + </w:t>
      </w:r>
      <w:r w:rsidRPr="00D61170">
        <w:rPr>
          <w:rFonts w:ascii="Symbol" w:hAnsi="Symbol"/>
          <w:sz w:val="24"/>
          <w:szCs w:val="24"/>
        </w:rPr>
        <w:t></w:t>
      </w:r>
      <w:r w:rsidRPr="00D61170">
        <w:rPr>
          <w:sz w:val="24"/>
          <w:szCs w:val="24"/>
        </w:rPr>
        <w:t>) or multiplicative (</w:t>
      </w:r>
      <w:r w:rsidRPr="00D61170">
        <w:rPr>
          <w:i/>
          <w:sz w:val="24"/>
          <w:szCs w:val="24"/>
        </w:rPr>
        <w:t>d</w:t>
      </w:r>
      <w:r w:rsidRPr="00D61170">
        <w:rPr>
          <w:i/>
          <w:sz w:val="24"/>
          <w:szCs w:val="24"/>
          <w:vertAlign w:val="subscript"/>
        </w:rPr>
        <w:t>j</w:t>
      </w:r>
      <w:r w:rsidRPr="00D61170">
        <w:rPr>
          <w:sz w:val="24"/>
          <w:szCs w:val="24"/>
        </w:rPr>
        <w:t xml:space="preserve"> = f[</w:t>
      </w:r>
      <w:r w:rsidRPr="00D61170">
        <w:rPr>
          <w:i/>
          <w:sz w:val="24"/>
          <w:szCs w:val="24"/>
        </w:rPr>
        <w:t>X</w:t>
      </w:r>
      <w:r w:rsidRPr="00D61170">
        <w:rPr>
          <w:i/>
          <w:sz w:val="24"/>
          <w:szCs w:val="24"/>
          <w:vertAlign w:val="subscript"/>
        </w:rPr>
        <w:t>j</w:t>
      </w:r>
      <w:r w:rsidRPr="00D61170">
        <w:rPr>
          <w:sz w:val="24"/>
          <w:szCs w:val="24"/>
        </w:rPr>
        <w:t xml:space="preserve"> ,</w:t>
      </w:r>
      <w:r w:rsidRPr="00D61170">
        <w:rPr>
          <w:rFonts w:ascii="Symbol MT" w:hAnsi="Symbol MT"/>
          <w:sz w:val="24"/>
          <w:szCs w:val="24"/>
        </w:rPr>
        <w:t></w:t>
      </w:r>
      <w:r w:rsidRPr="00D61170">
        <w:rPr>
          <w:sz w:val="24"/>
          <w:szCs w:val="24"/>
        </w:rPr>
        <w:t xml:space="preserve">] </w:t>
      </w:r>
      <w:r w:rsidRPr="00D61170">
        <w:rPr>
          <w:i/>
          <w:sz w:val="24"/>
          <w:szCs w:val="24"/>
        </w:rPr>
        <w:t>e</w:t>
      </w:r>
      <w:r w:rsidRPr="00D61170">
        <w:rPr>
          <w:sz w:val="24"/>
          <w:szCs w:val="24"/>
        </w:rPr>
        <w:t xml:space="preserve"> </w:t>
      </w:r>
      <w:r w:rsidRPr="00D61170">
        <w:rPr>
          <w:rFonts w:ascii="Symbol" w:hAnsi="Symbol"/>
          <w:sz w:val="24"/>
          <w:szCs w:val="24"/>
          <w:vertAlign w:val="superscript"/>
        </w:rPr>
        <w:t></w:t>
      </w:r>
      <w:r w:rsidRPr="00D61170">
        <w:rPr>
          <w:sz w:val="24"/>
          <w:szCs w:val="24"/>
        </w:rPr>
        <w:t xml:space="preserve">) such that the best estimate of </w:t>
      </w:r>
      <w:r w:rsidRPr="00D61170">
        <w:rPr>
          <w:rFonts w:ascii="Symbol MT" w:hAnsi="Symbol MT"/>
          <w:sz w:val="24"/>
          <w:szCs w:val="24"/>
        </w:rPr>
        <w:t></w:t>
      </w:r>
      <w:r w:rsidRPr="00D61170">
        <w:rPr>
          <w:sz w:val="24"/>
          <w:szCs w:val="24"/>
        </w:rPr>
        <w:t xml:space="preserve"> is taken to be that which minimizes, respectively,</w:t>
      </w:r>
    </w:p>
    <w:p w14:paraId="120EADDD" w14:textId="77777777" w:rsidR="002F165D" w:rsidRPr="00D61170" w:rsidRDefault="002F165D" w:rsidP="00D47CC9">
      <w:pPr>
        <w:numPr>
          <w:ilvl w:val="12"/>
          <w:numId w:val="0"/>
        </w:numPr>
        <w:tabs>
          <w:tab w:val="left" w:pos="-108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sz w:val="24"/>
          <w:szCs w:val="24"/>
        </w:rPr>
      </w:pPr>
      <w:r w:rsidRPr="00D61170">
        <w:rPr>
          <w:sz w:val="24"/>
          <w:szCs w:val="24"/>
        </w:rPr>
        <w:tab/>
        <w:t xml:space="preserve"> </w:t>
      </w:r>
    </w:p>
    <w:p w14:paraId="5830AEF5" w14:textId="77777777" w:rsidR="002F165D" w:rsidRPr="00D61170" w:rsidRDefault="00E12C23" w:rsidP="00D47CC9">
      <w:pPr>
        <w:numPr>
          <w:ilvl w:val="12"/>
          <w:numId w:val="0"/>
        </w:numPr>
        <w:tabs>
          <w:tab w:val="left" w:pos="-108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right"/>
        <w:rPr>
          <w:sz w:val="24"/>
          <w:szCs w:val="24"/>
        </w:rPr>
      </w:pPr>
      <m:oMath>
        <m:nary>
          <m:naryPr>
            <m:chr m:val="∑"/>
            <m:limLoc m:val="undOvr"/>
            <m:supHide m:val="1"/>
            <m:ctrlPr>
              <w:rPr>
                <w:rFonts w:ascii="Cambria Math" w:hAnsi="Cambria Math"/>
                <w:i/>
                <w:sz w:val="24"/>
                <w:szCs w:val="24"/>
              </w:rPr>
            </m:ctrlPr>
          </m:naryPr>
          <m:sub>
            <m:r>
              <w:rPr>
                <w:rFonts w:ascii="Cambria Math" w:hAnsi="Cambria Math"/>
                <w:sz w:val="24"/>
                <w:szCs w:val="24"/>
              </w:rPr>
              <m:t>j</m:t>
            </m:r>
          </m:sub>
          <m:sup/>
          <m:e>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d</m:t>
                        </m:r>
                      </m:e>
                      <m:sub>
                        <m:r>
                          <w:rPr>
                            <w:rFonts w:ascii="Cambria Math" w:hAnsi="Cambria Math"/>
                            <w:sz w:val="24"/>
                            <w:szCs w:val="24"/>
                          </w:rPr>
                          <m:t>j</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f(X</m:t>
                        </m:r>
                      </m:e>
                      <m:sub>
                        <m:r>
                          <w:rPr>
                            <w:rFonts w:ascii="Cambria Math" w:hAnsi="Cambria Math"/>
                            <w:sz w:val="24"/>
                            <w:szCs w:val="24"/>
                          </w:rPr>
                          <m:t>j</m:t>
                        </m:r>
                      </m:sub>
                    </m:sSub>
                    <m:r>
                      <w:rPr>
                        <w:rFonts w:ascii="Cambria Math" w:hAnsi="Cambria Math"/>
                        <w:sz w:val="24"/>
                        <w:szCs w:val="24"/>
                      </w:rPr>
                      <m:t>,</m:t>
                    </m:r>
                    <m:r>
                      <m:rPr>
                        <m:sty m:val="p"/>
                      </m:rPr>
                      <w:rPr>
                        <w:rFonts w:ascii="Cambria Math" w:hAnsi="Cambria Math"/>
                        <w:sz w:val="24"/>
                        <w:szCs w:val="24"/>
                      </w:rPr>
                      <m:t>Θ</m:t>
                    </m:r>
                    <m:r>
                      <w:rPr>
                        <w:rFonts w:ascii="Cambria Math" w:hAnsi="Cambria Math"/>
                        <w:sz w:val="24"/>
                        <w:szCs w:val="24"/>
                      </w:rPr>
                      <m:t>)</m:t>
                    </m:r>
                  </m:e>
                </m:d>
              </m:e>
              <m:sup>
                <m:r>
                  <w:rPr>
                    <w:rFonts w:ascii="Cambria Math" w:hAnsi="Cambria Math"/>
                    <w:sz w:val="24"/>
                    <w:szCs w:val="24"/>
                  </w:rPr>
                  <m:t>2</m:t>
                </m:r>
              </m:sup>
            </m:sSup>
          </m:e>
        </m:nary>
      </m:oMath>
      <w:r w:rsidR="002F165D" w:rsidRPr="00D61170">
        <w:rPr>
          <w:sz w:val="24"/>
          <w:szCs w:val="24"/>
        </w:rPr>
        <w:t xml:space="preserve">                                         (2.7)</w:t>
      </w:r>
    </w:p>
    <w:p w14:paraId="5EB4C545" w14:textId="77777777" w:rsidR="002F165D" w:rsidRPr="00D61170" w:rsidRDefault="002F165D" w:rsidP="00D47CC9">
      <w:pPr>
        <w:numPr>
          <w:ilvl w:val="12"/>
          <w:numId w:val="0"/>
        </w:numPr>
        <w:tabs>
          <w:tab w:val="left" w:pos="-108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sz w:val="24"/>
          <w:szCs w:val="24"/>
        </w:rPr>
      </w:pPr>
      <w:r w:rsidRPr="00D61170">
        <w:rPr>
          <w:sz w:val="24"/>
          <w:szCs w:val="24"/>
        </w:rPr>
        <w:tab/>
      </w:r>
      <w:r w:rsidR="00DD08CF" w:rsidRPr="00D61170">
        <w:rPr>
          <w:sz w:val="24"/>
          <w:szCs w:val="24"/>
        </w:rPr>
        <w:t>o</w:t>
      </w:r>
      <w:r w:rsidRPr="00D61170">
        <w:rPr>
          <w:sz w:val="24"/>
          <w:szCs w:val="24"/>
        </w:rPr>
        <w:t>r</w:t>
      </w:r>
    </w:p>
    <w:p w14:paraId="5800C0DB" w14:textId="77777777" w:rsidR="002F165D" w:rsidRPr="00D61170" w:rsidRDefault="002F165D" w:rsidP="00D47CC9">
      <w:pPr>
        <w:numPr>
          <w:ilvl w:val="12"/>
          <w:numId w:val="0"/>
        </w:numPr>
        <w:tabs>
          <w:tab w:val="left" w:pos="-108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sz w:val="24"/>
          <w:szCs w:val="24"/>
        </w:rPr>
      </w:pPr>
    </w:p>
    <w:p w14:paraId="2FF374C4" w14:textId="77777777" w:rsidR="002F165D" w:rsidRPr="00D61170" w:rsidRDefault="00E12C23" w:rsidP="00D47CC9">
      <w:pPr>
        <w:numPr>
          <w:ilvl w:val="12"/>
          <w:numId w:val="0"/>
        </w:numPr>
        <w:tabs>
          <w:tab w:val="left" w:pos="-108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right"/>
        <w:rPr>
          <w:sz w:val="24"/>
          <w:szCs w:val="24"/>
        </w:rPr>
      </w:pPr>
      <m:oMath>
        <m:nary>
          <m:naryPr>
            <m:chr m:val="∑"/>
            <m:limLoc m:val="undOvr"/>
            <m:supHide m:val="1"/>
            <m:ctrlPr>
              <w:rPr>
                <w:rFonts w:ascii="Cambria Math" w:hAnsi="Cambria Math"/>
                <w:i/>
                <w:sz w:val="24"/>
                <w:szCs w:val="24"/>
              </w:rPr>
            </m:ctrlPr>
          </m:naryPr>
          <m:sub>
            <m:r>
              <w:rPr>
                <w:rFonts w:ascii="Cambria Math" w:hAnsi="Cambria Math"/>
                <w:sz w:val="24"/>
                <w:szCs w:val="24"/>
              </w:rPr>
              <m:t>j</m:t>
            </m:r>
          </m:sub>
          <m:sup/>
          <m:e>
            <m:sSup>
              <m:sSupPr>
                <m:ctrlPr>
                  <w:rPr>
                    <w:rFonts w:ascii="Cambria Math" w:hAnsi="Cambria Math"/>
                    <w:i/>
                    <w:sz w:val="24"/>
                    <w:szCs w:val="24"/>
                  </w:rPr>
                </m:ctrlPr>
              </m:sSupPr>
              <m:e>
                <m:d>
                  <m:dPr>
                    <m:ctrlPr>
                      <w:rPr>
                        <w:rFonts w:ascii="Cambria Math" w:hAnsi="Cambria Math"/>
                        <w:i/>
                        <w:sz w:val="24"/>
                        <w:szCs w:val="24"/>
                      </w:rPr>
                    </m:ctrlPr>
                  </m:dPr>
                  <m:e>
                    <m:func>
                      <m:funcPr>
                        <m:ctrlPr>
                          <w:rPr>
                            <w:rFonts w:ascii="Cambria Math" w:hAnsi="Cambria Math"/>
                            <w:i/>
                            <w:sz w:val="24"/>
                            <w:szCs w:val="24"/>
                          </w:rPr>
                        </m:ctrlPr>
                      </m:funcPr>
                      <m:fName>
                        <m:r>
                          <m:rPr>
                            <m:sty m:val="p"/>
                          </m:rPr>
                          <w:rPr>
                            <w:rFonts w:ascii="Cambria Math" w:hAnsi="Cambria Math"/>
                            <w:sz w:val="24"/>
                            <w:szCs w:val="24"/>
                          </w:rPr>
                          <m:t>log</m:t>
                        </m:r>
                      </m:fName>
                      <m:e>
                        <m:sSub>
                          <m:sSubPr>
                            <m:ctrlPr>
                              <w:rPr>
                                <w:rFonts w:ascii="Cambria Math" w:hAnsi="Cambria Math"/>
                                <w:i/>
                                <w:sz w:val="24"/>
                                <w:szCs w:val="24"/>
                              </w:rPr>
                            </m:ctrlPr>
                          </m:sSubPr>
                          <m:e>
                            <m:r>
                              <w:rPr>
                                <w:rFonts w:ascii="Cambria Math" w:hAnsi="Cambria Math"/>
                                <w:sz w:val="24"/>
                                <w:szCs w:val="24"/>
                              </w:rPr>
                              <m:t>d</m:t>
                            </m:r>
                          </m:e>
                          <m:sub>
                            <m:r>
                              <w:rPr>
                                <w:rFonts w:ascii="Cambria Math" w:hAnsi="Cambria Math"/>
                                <w:sz w:val="24"/>
                                <w:szCs w:val="24"/>
                              </w:rPr>
                              <m:t>j</m:t>
                            </m:r>
                          </m:sub>
                        </m:sSub>
                      </m:e>
                    </m:func>
                    <m:r>
                      <w:rPr>
                        <w:rFonts w:ascii="Cambria Math" w:hAnsi="Cambria Math"/>
                        <w:sz w:val="24"/>
                        <w:szCs w:val="24"/>
                      </w:rPr>
                      <m:t xml:space="preserve"> -</m:t>
                    </m:r>
                    <m:func>
                      <m:funcPr>
                        <m:ctrlPr>
                          <w:rPr>
                            <w:rFonts w:ascii="Cambria Math" w:hAnsi="Cambria Math"/>
                            <w:i/>
                            <w:sz w:val="24"/>
                            <w:szCs w:val="24"/>
                          </w:rPr>
                        </m:ctrlPr>
                      </m:funcPr>
                      <m:fName>
                        <m:r>
                          <m:rPr>
                            <m:sty m:val="p"/>
                          </m:rPr>
                          <w:rPr>
                            <w:rFonts w:ascii="Cambria Math" w:hAnsi="Cambria Math"/>
                            <w:sz w:val="24"/>
                            <w:szCs w:val="24"/>
                          </w:rPr>
                          <m:t>log</m:t>
                        </m:r>
                      </m:fName>
                      <m:e>
                        <m:sSub>
                          <m:sSubPr>
                            <m:ctrlPr>
                              <w:rPr>
                                <w:rFonts w:ascii="Cambria Math" w:hAnsi="Cambria Math"/>
                                <w:i/>
                                <w:sz w:val="24"/>
                                <w:szCs w:val="24"/>
                              </w:rPr>
                            </m:ctrlPr>
                          </m:sSubPr>
                          <m:e>
                            <m:r>
                              <w:rPr>
                                <w:rFonts w:ascii="Cambria Math" w:hAnsi="Cambria Math"/>
                                <w:sz w:val="24"/>
                                <w:szCs w:val="24"/>
                              </w:rPr>
                              <m:t>f(X</m:t>
                            </m:r>
                          </m:e>
                          <m:sub>
                            <m:r>
                              <w:rPr>
                                <w:rFonts w:ascii="Cambria Math" w:hAnsi="Cambria Math"/>
                                <w:sz w:val="24"/>
                                <w:szCs w:val="24"/>
                              </w:rPr>
                              <m:t>j</m:t>
                            </m:r>
                          </m:sub>
                        </m:sSub>
                        <m:r>
                          <w:rPr>
                            <w:rFonts w:ascii="Cambria Math" w:hAnsi="Cambria Math"/>
                            <w:sz w:val="24"/>
                            <w:szCs w:val="24"/>
                          </w:rPr>
                          <m:t>,</m:t>
                        </m:r>
                        <m:r>
                          <m:rPr>
                            <m:sty m:val="p"/>
                          </m:rPr>
                          <w:rPr>
                            <w:rFonts w:ascii="Cambria Math" w:hAnsi="Cambria Math"/>
                            <w:sz w:val="24"/>
                            <w:szCs w:val="24"/>
                          </w:rPr>
                          <m:t>Θ</m:t>
                        </m:r>
                        <m:r>
                          <w:rPr>
                            <w:rFonts w:ascii="Cambria Math" w:hAnsi="Cambria Math"/>
                            <w:sz w:val="24"/>
                            <w:szCs w:val="24"/>
                          </w:rPr>
                          <m:t>)</m:t>
                        </m:r>
                      </m:e>
                    </m:func>
                  </m:e>
                </m:d>
              </m:e>
              <m:sup>
                <m:r>
                  <w:rPr>
                    <w:rFonts w:ascii="Cambria Math" w:hAnsi="Cambria Math"/>
                    <w:sz w:val="24"/>
                    <w:szCs w:val="24"/>
                  </w:rPr>
                  <m:t>2</m:t>
                </m:r>
              </m:sup>
            </m:sSup>
          </m:e>
        </m:nary>
      </m:oMath>
      <w:r w:rsidR="002F165D" w:rsidRPr="00D61170">
        <w:rPr>
          <w:sz w:val="24"/>
          <w:szCs w:val="24"/>
        </w:rPr>
        <w:tab/>
        <w:t xml:space="preserve">            </w:t>
      </w:r>
      <w:r w:rsidR="00DD08CF" w:rsidRPr="00D61170">
        <w:rPr>
          <w:sz w:val="24"/>
          <w:szCs w:val="24"/>
        </w:rPr>
        <w:t>.</w:t>
      </w:r>
      <w:r w:rsidR="002F165D" w:rsidRPr="00D61170">
        <w:rPr>
          <w:sz w:val="24"/>
          <w:szCs w:val="24"/>
        </w:rPr>
        <w:t xml:space="preserve">                   </w:t>
      </w:r>
      <w:r w:rsidR="002F165D" w:rsidRPr="00D61170">
        <w:rPr>
          <w:sz w:val="24"/>
          <w:szCs w:val="24"/>
        </w:rPr>
        <w:tab/>
        <w:t>(2.8)</w:t>
      </w:r>
    </w:p>
    <w:p w14:paraId="29D34990" w14:textId="77777777" w:rsidR="002F165D" w:rsidRPr="00D61170" w:rsidRDefault="002F165D" w:rsidP="00D47CC9">
      <w:pPr>
        <w:numPr>
          <w:ilvl w:val="12"/>
          <w:numId w:val="0"/>
        </w:numPr>
        <w:tabs>
          <w:tab w:val="left" w:pos="-108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sz w:val="24"/>
          <w:szCs w:val="24"/>
        </w:rPr>
      </w:pPr>
      <w:r w:rsidRPr="00D61170">
        <w:rPr>
          <w:sz w:val="24"/>
          <w:szCs w:val="24"/>
        </w:rPr>
        <w:tab/>
        <w:t xml:space="preserve">    </w:t>
      </w:r>
    </w:p>
    <w:p w14:paraId="29B9E24B" w14:textId="77777777" w:rsidR="002F165D" w:rsidRPr="00D61170" w:rsidRDefault="00DD08CF" w:rsidP="00D47CC9">
      <w:pPr>
        <w:numPr>
          <w:ilvl w:val="12"/>
          <w:numId w:val="0"/>
        </w:numPr>
        <w:tabs>
          <w:tab w:val="left" w:pos="-108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sz w:val="24"/>
          <w:szCs w:val="24"/>
        </w:rPr>
      </w:pPr>
      <w:r w:rsidRPr="00D61170">
        <w:rPr>
          <w:sz w:val="24"/>
          <w:szCs w:val="24"/>
        </w:rPr>
        <w:tab/>
      </w:r>
      <w:r w:rsidR="002F165D" w:rsidRPr="00D61170">
        <w:rPr>
          <w:sz w:val="24"/>
          <w:szCs w:val="24"/>
        </w:rPr>
        <w:t xml:space="preserve">Another popular approach is the method of maximum likelihood, where the probability of observing the data matrix </w:t>
      </w:r>
      <w:r w:rsidR="002F165D" w:rsidRPr="00D61170">
        <w:rPr>
          <w:b/>
          <w:sz w:val="24"/>
          <w:szCs w:val="24"/>
        </w:rPr>
        <w:t>D</w:t>
      </w:r>
      <w:r w:rsidR="002F165D" w:rsidRPr="00D61170">
        <w:rPr>
          <w:sz w:val="24"/>
          <w:szCs w:val="24"/>
        </w:rPr>
        <w:t xml:space="preserve"> under a proposed model structure is expressed as a probability function:</w:t>
      </w:r>
    </w:p>
    <w:p w14:paraId="5B2B2DF0" w14:textId="77777777" w:rsidR="002F165D" w:rsidRPr="00D61170" w:rsidRDefault="002F165D" w:rsidP="002F165D">
      <w:pPr>
        <w:numPr>
          <w:ilvl w:val="12"/>
          <w:numId w:val="0"/>
        </w:numPr>
        <w:tabs>
          <w:tab w:val="left" w:pos="-1080"/>
          <w:tab w:val="left" w:pos="-720"/>
          <w:tab w:val="left" w:pos="0"/>
          <w:tab w:val="left" w:pos="36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sz w:val="24"/>
          <w:szCs w:val="24"/>
        </w:rPr>
      </w:pPr>
      <w:r w:rsidRPr="00D61170">
        <w:rPr>
          <w:sz w:val="24"/>
          <w:szCs w:val="24"/>
        </w:rPr>
        <w:tab/>
      </w:r>
    </w:p>
    <w:p w14:paraId="228E3019" w14:textId="77777777" w:rsidR="00DD08CF" w:rsidRPr="00D61170" w:rsidRDefault="002F165D" w:rsidP="00DD08CF">
      <w:pPr>
        <w:numPr>
          <w:ilvl w:val="12"/>
          <w:numId w:val="0"/>
        </w:numPr>
        <w:tabs>
          <w:tab w:val="left" w:pos="-1080"/>
          <w:tab w:val="left" w:pos="-720"/>
          <w:tab w:val="left" w:pos="0"/>
          <w:tab w:val="left" w:pos="36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right"/>
        <w:rPr>
          <w:sz w:val="24"/>
          <w:szCs w:val="24"/>
        </w:rPr>
      </w:pPr>
      <w:r w:rsidRPr="00D61170">
        <w:rPr>
          <w:sz w:val="24"/>
          <w:szCs w:val="24"/>
        </w:rPr>
        <w:tab/>
        <w:t xml:space="preserve">             </w:t>
      </w:r>
      <m:oMath>
        <m:r>
          <w:rPr>
            <w:rFonts w:ascii="Cambria Math" w:hAnsi="Cambria Math"/>
            <w:sz w:val="24"/>
            <w:szCs w:val="24"/>
          </w:rPr>
          <m:t>P</m:t>
        </m:r>
        <m:d>
          <m:dPr>
            <m:ctrlPr>
              <w:rPr>
                <w:rFonts w:ascii="Cambria Math" w:hAnsi="Cambria Math"/>
                <w:sz w:val="24"/>
                <w:szCs w:val="24"/>
              </w:rPr>
            </m:ctrlPr>
          </m:dPr>
          <m:e>
            <m:r>
              <w:rPr>
                <w:rFonts w:ascii="Cambria Math" w:hAnsi="Cambria Math"/>
                <w:sz w:val="24"/>
                <w:szCs w:val="24"/>
              </w:rPr>
              <m:t>D|</m:t>
            </m:r>
            <m:r>
              <m:rPr>
                <m:sty m:val="p"/>
              </m:rPr>
              <w:rPr>
                <w:rFonts w:ascii="Cambria Math" w:hAnsi="Cambria Math"/>
                <w:sz w:val="24"/>
                <w:szCs w:val="24"/>
              </w:rPr>
              <m:t>Θ,X</m:t>
            </m:r>
          </m:e>
        </m:d>
        <m:r>
          <w:rPr>
            <w:rFonts w:ascii="Cambria Math" w:hAnsi="Cambria Math"/>
            <w:sz w:val="24"/>
            <w:szCs w:val="24"/>
          </w:rPr>
          <m:t>=</m:t>
        </m:r>
        <m:nary>
          <m:naryPr>
            <m:chr m:val="∏"/>
            <m:limLoc m:val="undOvr"/>
            <m:supHide m:val="1"/>
            <m:ctrlPr>
              <w:rPr>
                <w:rFonts w:ascii="Cambria Math" w:hAnsi="Cambria Math"/>
                <w:i/>
                <w:sz w:val="24"/>
                <w:szCs w:val="24"/>
              </w:rPr>
            </m:ctrlPr>
          </m:naryPr>
          <m:sub>
            <m:r>
              <w:rPr>
                <w:rFonts w:ascii="Cambria Math" w:hAnsi="Cambria Math"/>
                <w:sz w:val="24"/>
                <w:szCs w:val="24"/>
              </w:rPr>
              <m:t>j</m:t>
            </m:r>
          </m:sub>
          <m:sup/>
          <m:e>
            <m:r>
              <w:rPr>
                <w:rFonts w:ascii="Cambria Math" w:hAnsi="Cambria Math"/>
                <w:sz w:val="24"/>
                <w:szCs w:val="24"/>
              </w:rPr>
              <m:t>P</m:t>
            </m:r>
            <m:d>
              <m:dPr>
                <m:ctrlPr>
                  <w:rPr>
                    <w:rFonts w:ascii="Cambria Math" w:hAnsi="Cambria Math"/>
                    <w:sz w:val="24"/>
                    <w:szCs w:val="24"/>
                  </w:rPr>
                </m:ctrlPr>
              </m:dPr>
              <m:e>
                <m:sSub>
                  <m:sSubPr>
                    <m:ctrlPr>
                      <w:rPr>
                        <w:rFonts w:ascii="Cambria Math" w:hAnsi="Cambria Math"/>
                        <w:i/>
                        <w:sz w:val="24"/>
                        <w:szCs w:val="24"/>
                      </w:rPr>
                    </m:ctrlPr>
                  </m:sSubPr>
                  <m:e>
                    <m:r>
                      <w:rPr>
                        <w:rFonts w:ascii="Cambria Math" w:hAnsi="Cambria Math"/>
                        <w:sz w:val="24"/>
                        <w:szCs w:val="24"/>
                      </w:rPr>
                      <m:t>d</m:t>
                    </m:r>
                  </m:e>
                  <m:sub>
                    <m:r>
                      <w:rPr>
                        <w:rFonts w:ascii="Cambria Math" w:hAnsi="Cambria Math"/>
                        <w:sz w:val="24"/>
                        <w:szCs w:val="24"/>
                      </w:rPr>
                      <m:t>j</m:t>
                    </m:r>
                  </m:sub>
                </m:sSub>
                <m:r>
                  <w:rPr>
                    <w:rFonts w:ascii="Cambria Math" w:hAnsi="Cambria Math"/>
                    <w:sz w:val="24"/>
                    <w:szCs w:val="24"/>
                  </w:rPr>
                  <m:t>|</m:t>
                </m:r>
                <m:r>
                  <m:rPr>
                    <m:sty m:val="p"/>
                  </m:rPr>
                  <w:rPr>
                    <w:rFonts w:ascii="Cambria Math" w:hAnsi="Cambria Math"/>
                    <w:sz w:val="24"/>
                    <w:szCs w:val="24"/>
                  </w:rPr>
                  <m:t>Θ,</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j</m:t>
                    </m:r>
                  </m:sub>
                </m:sSub>
              </m:e>
            </m:d>
          </m:e>
        </m:nary>
      </m:oMath>
      <w:r w:rsidRPr="00D61170">
        <w:rPr>
          <w:sz w:val="24"/>
          <w:szCs w:val="24"/>
        </w:rPr>
        <w:t xml:space="preserve">  </w:t>
      </w:r>
      <w:r w:rsidR="00DD08CF" w:rsidRPr="00D61170">
        <w:rPr>
          <w:sz w:val="24"/>
          <w:szCs w:val="24"/>
        </w:rPr>
        <w:t xml:space="preserve">       ,                               </w:t>
      </w:r>
      <w:r w:rsidRPr="00D61170">
        <w:rPr>
          <w:sz w:val="24"/>
          <w:szCs w:val="24"/>
        </w:rPr>
        <w:t>(2.</w:t>
      </w:r>
      <w:r w:rsidR="00DD08CF" w:rsidRPr="00D61170">
        <w:rPr>
          <w:sz w:val="24"/>
          <w:szCs w:val="24"/>
        </w:rPr>
        <w:t>9</w:t>
      </w:r>
      <w:r w:rsidRPr="00D61170">
        <w:rPr>
          <w:sz w:val="24"/>
          <w:szCs w:val="24"/>
        </w:rPr>
        <w:t>)</w:t>
      </w:r>
    </w:p>
    <w:p w14:paraId="43D7F5BD" w14:textId="77777777" w:rsidR="00DD08CF" w:rsidRPr="00D61170" w:rsidRDefault="00DD08CF" w:rsidP="00DD08CF">
      <w:pPr>
        <w:numPr>
          <w:ilvl w:val="12"/>
          <w:numId w:val="0"/>
        </w:numPr>
        <w:tabs>
          <w:tab w:val="left" w:pos="-1080"/>
          <w:tab w:val="left" w:pos="-720"/>
          <w:tab w:val="left" w:pos="0"/>
          <w:tab w:val="left" w:pos="36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right"/>
        <w:rPr>
          <w:sz w:val="24"/>
          <w:szCs w:val="24"/>
        </w:rPr>
      </w:pPr>
    </w:p>
    <w:p w14:paraId="4EFB3883" w14:textId="77777777" w:rsidR="002F165D" w:rsidRPr="00D61170" w:rsidRDefault="00DD08CF" w:rsidP="00DD08CF">
      <w:pPr>
        <w:numPr>
          <w:ilvl w:val="12"/>
          <w:numId w:val="0"/>
        </w:numPr>
        <w:tabs>
          <w:tab w:val="left" w:pos="-1080"/>
          <w:tab w:val="left" w:pos="-720"/>
          <w:tab w:val="left" w:pos="0"/>
          <w:tab w:val="left" w:pos="36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rPr>
          <w:sz w:val="24"/>
          <w:szCs w:val="24"/>
        </w:rPr>
      </w:pPr>
      <w:r w:rsidRPr="00D61170">
        <w:rPr>
          <w:sz w:val="24"/>
          <w:szCs w:val="24"/>
        </w:rPr>
        <w:t xml:space="preserve">commonly </w:t>
      </w:r>
      <w:r w:rsidR="002F165D" w:rsidRPr="00D61170">
        <w:rPr>
          <w:sz w:val="24"/>
          <w:szCs w:val="24"/>
        </w:rPr>
        <w:t xml:space="preserve">referred to as the likelihood function. According to classical maximum likelihood theory, the values of </w:t>
      </w:r>
      <w:r w:rsidRPr="00D61170">
        <w:rPr>
          <w:rFonts w:ascii="Symbol" w:hAnsi="Symbol"/>
          <w:sz w:val="24"/>
          <w:szCs w:val="24"/>
        </w:rPr>
        <w:t></w:t>
      </w:r>
      <w:r w:rsidR="002F165D" w:rsidRPr="00D61170">
        <w:rPr>
          <w:sz w:val="24"/>
          <w:szCs w:val="24"/>
        </w:rPr>
        <w:t xml:space="preserve"> that maximize </w:t>
      </w:r>
      <w:r w:rsidR="002F165D" w:rsidRPr="00D61170">
        <w:rPr>
          <w:i/>
          <w:sz w:val="24"/>
          <w:szCs w:val="24"/>
        </w:rPr>
        <w:t>P</w:t>
      </w:r>
      <w:r w:rsidR="002F165D" w:rsidRPr="00D61170">
        <w:rPr>
          <w:sz w:val="24"/>
          <w:szCs w:val="24"/>
        </w:rPr>
        <w:t>(</w:t>
      </w:r>
      <w:r w:rsidR="002F165D" w:rsidRPr="00D61170">
        <w:rPr>
          <w:i/>
          <w:sz w:val="24"/>
          <w:szCs w:val="24"/>
        </w:rPr>
        <w:t>D</w:t>
      </w:r>
      <w:r w:rsidR="002F165D" w:rsidRPr="00D61170">
        <w:rPr>
          <w:sz w:val="24"/>
          <w:szCs w:val="24"/>
        </w:rPr>
        <w:t xml:space="preserve"> | </w:t>
      </w:r>
      <w:r w:rsidRPr="00D61170">
        <w:rPr>
          <w:rFonts w:ascii="Symbol" w:hAnsi="Symbol"/>
          <w:sz w:val="24"/>
          <w:szCs w:val="24"/>
        </w:rPr>
        <w:t></w:t>
      </w:r>
      <w:r w:rsidR="002F165D" w:rsidRPr="00D61170">
        <w:rPr>
          <w:sz w:val="24"/>
          <w:szCs w:val="24"/>
        </w:rPr>
        <w:t>, X) will be asymptotically efficient</w:t>
      </w:r>
      <w:r w:rsidRPr="00D61170">
        <w:rPr>
          <w:sz w:val="24"/>
          <w:szCs w:val="24"/>
        </w:rPr>
        <w:t>,</w:t>
      </w:r>
      <w:r w:rsidR="002F165D" w:rsidRPr="00D61170">
        <w:rPr>
          <w:sz w:val="24"/>
          <w:szCs w:val="24"/>
        </w:rPr>
        <w:t xml:space="preserve"> unbiased estimates of the true values provided the covariates are known without error. </w:t>
      </w:r>
    </w:p>
    <w:p w14:paraId="16B3E62A" w14:textId="73ABE035" w:rsidR="002F165D" w:rsidRPr="00D61170" w:rsidRDefault="002F165D" w:rsidP="00D47CC9">
      <w:pPr>
        <w:numPr>
          <w:ilvl w:val="12"/>
          <w:numId w:val="0"/>
        </w:numPr>
        <w:tabs>
          <w:tab w:val="left" w:pos="-108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sz w:val="24"/>
          <w:szCs w:val="24"/>
        </w:rPr>
      </w:pPr>
      <w:r w:rsidRPr="00D61170">
        <w:rPr>
          <w:sz w:val="24"/>
          <w:szCs w:val="24"/>
        </w:rPr>
        <w:tab/>
        <w:t xml:space="preserve">To see how the maximum likelihood method </w:t>
      </w:r>
      <w:r w:rsidR="00DD08CF" w:rsidRPr="00D61170">
        <w:rPr>
          <w:sz w:val="24"/>
          <w:szCs w:val="24"/>
        </w:rPr>
        <w:t>works</w:t>
      </w:r>
      <w:r w:rsidRPr="00D61170">
        <w:rPr>
          <w:sz w:val="24"/>
          <w:szCs w:val="24"/>
        </w:rPr>
        <w:t xml:space="preserve">, consider the special case where the likelihood function </w:t>
      </w:r>
      <w:r w:rsidRPr="00D61170">
        <w:rPr>
          <w:i/>
          <w:sz w:val="24"/>
          <w:szCs w:val="24"/>
        </w:rPr>
        <w:t>P</w:t>
      </w:r>
      <w:r w:rsidRPr="00D61170">
        <w:rPr>
          <w:sz w:val="24"/>
          <w:szCs w:val="24"/>
        </w:rPr>
        <w:t xml:space="preserve"> has the form of a normal distribution with constant variance </w:t>
      </w:r>
      <w:r w:rsidR="00DD08CF" w:rsidRPr="00D61170">
        <w:rPr>
          <w:rFonts w:ascii="Symbol" w:hAnsi="Symbol"/>
          <w:sz w:val="24"/>
          <w:szCs w:val="24"/>
        </w:rPr>
        <w:t></w:t>
      </w:r>
      <w:r w:rsidR="00DD08CF" w:rsidRPr="00D61170">
        <w:rPr>
          <w:sz w:val="24"/>
          <w:szCs w:val="24"/>
          <w:vertAlign w:val="superscript"/>
        </w:rPr>
        <w:t>2</w:t>
      </w:r>
      <w:r w:rsidRPr="00D61170">
        <w:rPr>
          <w:sz w:val="24"/>
          <w:szCs w:val="24"/>
        </w:rPr>
        <w:t>. In that case,</w:t>
      </w:r>
    </w:p>
    <w:p w14:paraId="0E91944E" w14:textId="77777777" w:rsidR="00DC1CA2" w:rsidRPr="00D61170" w:rsidRDefault="003B50A7" w:rsidP="00367A3B">
      <w:pPr>
        <w:numPr>
          <w:ilvl w:val="12"/>
          <w:numId w:val="0"/>
        </w:numPr>
        <w:tabs>
          <w:tab w:val="left" w:pos="-1080"/>
          <w:tab w:val="left" w:pos="-720"/>
          <w:tab w:val="left" w:pos="0"/>
          <w:tab w:val="left" w:pos="36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right"/>
        <w:rPr>
          <w:sz w:val="24"/>
          <w:szCs w:val="24"/>
        </w:rPr>
      </w:pPr>
      <w:r>
        <w:rPr>
          <w:sz w:val="24"/>
          <w:szCs w:val="24"/>
        </w:rPr>
        <w:tab/>
        <w:t xml:space="preserve">       </w:t>
      </w:r>
      <w:r w:rsidR="002F165D" w:rsidRPr="00D61170">
        <w:rPr>
          <w:sz w:val="24"/>
          <w:szCs w:val="24"/>
        </w:rPr>
        <w:t xml:space="preserve">     </w:t>
      </w:r>
      <m:oMath>
        <m:r>
          <w:rPr>
            <w:rFonts w:ascii="Cambria Math" w:hAnsi="Cambria Math"/>
            <w:sz w:val="24"/>
            <w:szCs w:val="24"/>
          </w:rPr>
          <m:t>P</m:t>
        </m:r>
        <m:d>
          <m:dPr>
            <m:ctrlPr>
              <w:rPr>
                <w:rFonts w:ascii="Cambria Math" w:hAnsi="Cambria Math"/>
                <w:sz w:val="24"/>
                <w:szCs w:val="24"/>
              </w:rPr>
            </m:ctrlPr>
          </m:dPr>
          <m:e>
            <m:r>
              <w:rPr>
                <w:rFonts w:ascii="Cambria Math" w:hAnsi="Cambria Math"/>
                <w:sz w:val="24"/>
                <w:szCs w:val="24"/>
              </w:rPr>
              <m:t>D|</m:t>
            </m:r>
            <m:r>
              <m:rPr>
                <m:sty m:val="p"/>
              </m:rPr>
              <w:rPr>
                <w:rFonts w:ascii="Cambria Math" w:hAnsi="Cambria Math"/>
                <w:sz w:val="24"/>
                <w:szCs w:val="24"/>
              </w:rPr>
              <m:t>Θ,X</m:t>
            </m:r>
          </m:e>
        </m:d>
        <m:r>
          <w:rPr>
            <w:rFonts w:ascii="Cambria Math" w:hAnsi="Cambria Math"/>
            <w:sz w:val="24"/>
            <w:szCs w:val="24"/>
          </w:rPr>
          <m:t>=</m:t>
        </m:r>
        <m:nary>
          <m:naryPr>
            <m:chr m:val="∏"/>
            <m:limLoc m:val="undOvr"/>
            <m:supHide m:val="1"/>
            <m:ctrlPr>
              <w:rPr>
                <w:rFonts w:ascii="Cambria Math" w:hAnsi="Cambria Math"/>
                <w:i/>
                <w:sz w:val="24"/>
                <w:szCs w:val="24"/>
              </w:rPr>
            </m:ctrlPr>
          </m:naryPr>
          <m:sub>
            <m:r>
              <w:rPr>
                <w:rFonts w:ascii="Cambria Math" w:hAnsi="Cambria Math"/>
                <w:sz w:val="24"/>
                <w:szCs w:val="24"/>
              </w:rPr>
              <m:t>j</m:t>
            </m:r>
          </m:sub>
          <m:sup/>
          <m:e>
            <m:f>
              <m:fPr>
                <m:ctrlPr>
                  <w:rPr>
                    <w:rFonts w:ascii="Cambria Math" w:hAnsi="Cambria Math"/>
                    <w:i/>
                    <w:sz w:val="24"/>
                    <w:szCs w:val="24"/>
                  </w:rPr>
                </m:ctrlPr>
              </m:fPr>
              <m:num>
                <m:r>
                  <w:rPr>
                    <w:rFonts w:ascii="Cambria Math" w:hAnsi="Cambria Math"/>
                    <w:sz w:val="24"/>
                    <w:szCs w:val="24"/>
                  </w:rPr>
                  <m:t>1</m:t>
                </m:r>
              </m:num>
              <m:den>
                <m:rad>
                  <m:radPr>
                    <m:degHide m:val="1"/>
                    <m:ctrlPr>
                      <w:rPr>
                        <w:rFonts w:ascii="Cambria Math" w:hAnsi="Cambria Math"/>
                        <w:i/>
                        <w:sz w:val="24"/>
                        <w:szCs w:val="24"/>
                      </w:rPr>
                    </m:ctrlPr>
                  </m:radPr>
                  <m:deg/>
                  <m:e>
                    <m:r>
                      <w:rPr>
                        <w:rFonts w:ascii="Cambria Math" w:hAnsi="Cambria Math"/>
                        <w:sz w:val="24"/>
                        <w:szCs w:val="24"/>
                      </w:rPr>
                      <m:t>2π</m:t>
                    </m:r>
                  </m:e>
                </m:rad>
                <m:r>
                  <w:rPr>
                    <w:rFonts w:ascii="Cambria Math" w:hAnsi="Cambria Math"/>
                    <w:sz w:val="24"/>
                    <w:szCs w:val="24"/>
                  </w:rPr>
                  <m:t>σ</m:t>
                </m:r>
              </m:den>
            </m:f>
            <m:sSup>
              <m:sSupPr>
                <m:ctrlPr>
                  <w:rPr>
                    <w:rFonts w:ascii="Cambria Math" w:hAnsi="Cambria Math"/>
                    <w:i/>
                    <w:sz w:val="24"/>
                    <w:szCs w:val="24"/>
                  </w:rPr>
                </m:ctrlPr>
              </m:sSupPr>
              <m:e>
                <m:r>
                  <w:rPr>
                    <w:rFonts w:ascii="Cambria Math" w:hAnsi="Cambria Math"/>
                    <w:sz w:val="24"/>
                    <w:szCs w:val="24"/>
                  </w:rPr>
                  <m:t>e</m:t>
                </m:r>
              </m:e>
              <m:sup>
                <m:sSup>
                  <m:sSupPr>
                    <m:ctrlPr>
                      <w:rPr>
                        <w:rFonts w:ascii="Cambria Math" w:hAnsi="Cambria Math"/>
                        <w:i/>
                        <w:sz w:val="24"/>
                        <w:szCs w:val="24"/>
                      </w:rPr>
                    </m:ctrlPr>
                  </m:sSupPr>
                  <m:e>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-(d</m:t>
                            </m:r>
                          </m:e>
                          <m:sub>
                            <m:r>
                              <w:rPr>
                                <w:rFonts w:ascii="Cambria Math" w:hAnsi="Cambria Math"/>
                                <w:sz w:val="24"/>
                                <w:szCs w:val="24"/>
                              </w:rPr>
                              <m:t>j</m:t>
                            </m:r>
                          </m:sub>
                        </m:sSub>
                        <m:r>
                          <w:rPr>
                            <w:rFonts w:ascii="Cambria Math" w:hAnsi="Cambria Math"/>
                            <w:sz w:val="24"/>
                            <w:szCs w:val="24"/>
                          </w:rPr>
                          <m:t>-f(</m:t>
                        </m:r>
                        <m:r>
                          <m:rPr>
                            <m:sty m:val="p"/>
                          </m:rPr>
                          <w:rPr>
                            <w:rFonts w:ascii="Cambria Math" w:hAnsi="Cambria Math"/>
                            <w:sz w:val="24"/>
                            <w:szCs w:val="24"/>
                          </w:rPr>
                          <m:t>Θ,</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j</m:t>
                            </m:r>
                          </m:sub>
                        </m:sSub>
                        <m:r>
                          <w:rPr>
                            <w:rFonts w:ascii="Cambria Math" w:hAnsi="Cambria Math"/>
                            <w:sz w:val="24"/>
                            <w:szCs w:val="24"/>
                          </w:rPr>
                          <m:t>)</m:t>
                        </m:r>
                      </m:num>
                      <m:den>
                        <m:r>
                          <w:rPr>
                            <w:rFonts w:ascii="Cambria Math" w:hAnsi="Cambria Math"/>
                            <w:sz w:val="24"/>
                            <w:szCs w:val="24"/>
                          </w:rPr>
                          <m:t>2</m:t>
                        </m:r>
                        <m:sSup>
                          <m:sSupPr>
                            <m:ctrlPr>
                              <w:rPr>
                                <w:rFonts w:ascii="Cambria Math" w:hAnsi="Cambria Math"/>
                                <w:i/>
                                <w:sz w:val="24"/>
                                <w:szCs w:val="24"/>
                              </w:rPr>
                            </m:ctrlPr>
                          </m:sSupPr>
                          <m:e>
                            <m:r>
                              <w:rPr>
                                <w:rFonts w:ascii="Cambria Math" w:hAnsi="Cambria Math"/>
                                <w:sz w:val="24"/>
                                <w:szCs w:val="24"/>
                              </w:rPr>
                              <m:t>σ</m:t>
                            </m:r>
                          </m:e>
                          <m:sup>
                            <m:r>
                              <w:rPr>
                                <w:rFonts w:ascii="Cambria Math" w:hAnsi="Cambria Math"/>
                                <w:sz w:val="24"/>
                                <w:szCs w:val="24"/>
                              </w:rPr>
                              <m:t>2</m:t>
                            </m:r>
                          </m:sup>
                        </m:sSup>
                      </m:den>
                    </m:f>
                  </m:e>
                  <m:sup>
                    <m:r>
                      <w:rPr>
                        <w:rFonts w:ascii="Cambria Math" w:hAnsi="Cambria Math"/>
                        <w:sz w:val="24"/>
                        <w:szCs w:val="24"/>
                      </w:rPr>
                      <m:t>2</m:t>
                    </m:r>
                  </m:sup>
                </m:sSup>
              </m:sup>
            </m:sSup>
          </m:e>
        </m:nary>
      </m:oMath>
      <w:r w:rsidR="002F165D" w:rsidRPr="00D61170">
        <w:rPr>
          <w:sz w:val="24"/>
          <w:szCs w:val="24"/>
        </w:rPr>
        <w:tab/>
      </w:r>
      <w:r w:rsidR="00367A3B" w:rsidRPr="00D61170">
        <w:rPr>
          <w:sz w:val="24"/>
          <w:szCs w:val="24"/>
        </w:rPr>
        <w:t xml:space="preserve">                           (2.10)</w:t>
      </w:r>
    </w:p>
    <w:p w14:paraId="01F32CE9" w14:textId="77777777" w:rsidR="00DC1CA2" w:rsidRPr="00D61170" w:rsidRDefault="00DC1CA2" w:rsidP="002F165D">
      <w:pPr>
        <w:numPr>
          <w:ilvl w:val="12"/>
          <w:numId w:val="0"/>
        </w:numPr>
        <w:tabs>
          <w:tab w:val="left" w:pos="-1080"/>
          <w:tab w:val="left" w:pos="-720"/>
          <w:tab w:val="left" w:pos="0"/>
          <w:tab w:val="left" w:pos="36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sz w:val="24"/>
          <w:szCs w:val="24"/>
        </w:rPr>
      </w:pPr>
    </w:p>
    <w:p w14:paraId="690E9F70" w14:textId="77777777" w:rsidR="002F165D" w:rsidRPr="00D61170" w:rsidRDefault="00DC1CA2" w:rsidP="002F165D">
      <w:pPr>
        <w:numPr>
          <w:ilvl w:val="12"/>
          <w:numId w:val="0"/>
        </w:numPr>
        <w:tabs>
          <w:tab w:val="left" w:pos="-1080"/>
          <w:tab w:val="left" w:pos="-720"/>
          <w:tab w:val="left" w:pos="0"/>
          <w:tab w:val="left" w:pos="36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sz w:val="24"/>
          <w:szCs w:val="24"/>
        </w:rPr>
      </w:pPr>
      <w:r w:rsidRPr="00D61170">
        <w:rPr>
          <w:sz w:val="24"/>
          <w:szCs w:val="24"/>
        </w:rPr>
        <w:t>T</w:t>
      </w:r>
      <w:r w:rsidR="002F165D" w:rsidRPr="00D61170">
        <w:rPr>
          <w:sz w:val="24"/>
          <w:szCs w:val="24"/>
        </w:rPr>
        <w:t xml:space="preserve">he maximum </w:t>
      </w:r>
      <w:r w:rsidRPr="00D61170">
        <w:rPr>
          <w:sz w:val="24"/>
          <w:szCs w:val="24"/>
        </w:rPr>
        <w:t xml:space="preserve">likelihood estimates </w:t>
      </w:r>
      <w:r w:rsidR="00F52D76" w:rsidRPr="00D61170">
        <w:rPr>
          <w:sz w:val="24"/>
          <w:szCs w:val="24"/>
        </w:rPr>
        <w:t xml:space="preserve">(MLE) </w:t>
      </w:r>
      <w:r w:rsidRPr="00D61170">
        <w:rPr>
          <w:sz w:val="24"/>
          <w:szCs w:val="24"/>
        </w:rPr>
        <w:t xml:space="preserve">of </w:t>
      </w:r>
      <w:r w:rsidRPr="00D61170">
        <w:rPr>
          <w:rFonts w:ascii="Symbol" w:hAnsi="Symbol"/>
          <w:sz w:val="24"/>
          <w:szCs w:val="24"/>
        </w:rPr>
        <w:t></w:t>
      </w:r>
      <w:r w:rsidRPr="00D61170">
        <w:rPr>
          <w:sz w:val="24"/>
          <w:szCs w:val="24"/>
        </w:rPr>
        <w:t xml:space="preserve"> are the values that “maximize” the likelihood function </w:t>
      </w:r>
      <w:r w:rsidRPr="00D61170">
        <w:rPr>
          <w:i/>
          <w:sz w:val="24"/>
          <w:szCs w:val="24"/>
        </w:rPr>
        <w:t>P</w:t>
      </w:r>
      <w:r w:rsidRPr="00D61170">
        <w:rPr>
          <w:sz w:val="24"/>
          <w:szCs w:val="24"/>
        </w:rPr>
        <w:t xml:space="preserve">, i.e, the values is most “likely” to produce the observed data </w:t>
      </w:r>
      <w:r w:rsidRPr="00D61170">
        <w:rPr>
          <w:i/>
          <w:sz w:val="24"/>
          <w:szCs w:val="24"/>
        </w:rPr>
        <w:t>D</w:t>
      </w:r>
      <w:r w:rsidRPr="00D61170">
        <w:rPr>
          <w:sz w:val="24"/>
          <w:szCs w:val="24"/>
        </w:rPr>
        <w:t xml:space="preserve"> if the model </w:t>
      </w:r>
      <w:r w:rsidRPr="00D61170">
        <w:rPr>
          <w:i/>
          <w:sz w:val="24"/>
          <w:szCs w:val="24"/>
        </w:rPr>
        <w:t>f</w:t>
      </w:r>
      <w:r w:rsidRPr="00D61170">
        <w:rPr>
          <w:sz w:val="24"/>
          <w:szCs w:val="24"/>
        </w:rPr>
        <w:t xml:space="preserve"> is correct. Since the maximum </w:t>
      </w:r>
      <w:r w:rsidR="002F165D" w:rsidRPr="00D61170">
        <w:rPr>
          <w:sz w:val="24"/>
          <w:szCs w:val="24"/>
        </w:rPr>
        <w:t xml:space="preserve">of </w:t>
      </w:r>
      <m:oMath>
        <m:r>
          <w:rPr>
            <w:rFonts w:ascii="Cambria Math" w:hAnsi="Cambria Math"/>
            <w:sz w:val="24"/>
            <w:szCs w:val="24"/>
          </w:rPr>
          <m:t>P</m:t>
        </m:r>
        <m:d>
          <m:dPr>
            <m:ctrlPr>
              <w:rPr>
                <w:rFonts w:ascii="Cambria Math" w:hAnsi="Cambria Math"/>
                <w:sz w:val="24"/>
                <w:szCs w:val="24"/>
              </w:rPr>
            </m:ctrlPr>
          </m:dPr>
          <m:e>
            <m:r>
              <w:rPr>
                <w:rFonts w:ascii="Cambria Math" w:hAnsi="Cambria Math"/>
                <w:sz w:val="24"/>
                <w:szCs w:val="24"/>
              </w:rPr>
              <m:t>D|</m:t>
            </m:r>
            <m:r>
              <m:rPr>
                <m:sty m:val="p"/>
              </m:rPr>
              <w:rPr>
                <w:rFonts w:ascii="Cambria Math" w:hAnsi="Cambria Math"/>
                <w:sz w:val="24"/>
                <w:szCs w:val="24"/>
              </w:rPr>
              <m:t>Θ,X</m:t>
            </m:r>
          </m:e>
        </m:d>
        <m:r>
          <w:rPr>
            <w:rFonts w:ascii="Cambria Math" w:hAnsi="Cambria Math"/>
            <w:sz w:val="24"/>
            <w:szCs w:val="24"/>
          </w:rPr>
          <m:t xml:space="preserve"> </m:t>
        </m:r>
      </m:oMath>
      <w:r w:rsidR="002F165D" w:rsidRPr="00D61170">
        <w:rPr>
          <w:sz w:val="24"/>
          <w:szCs w:val="24"/>
        </w:rPr>
        <w:t xml:space="preserve">occurs at the same values of </w:t>
      </w:r>
      <w:r w:rsidRPr="00D61170">
        <w:rPr>
          <w:rFonts w:ascii="Symbol" w:hAnsi="Symbol"/>
          <w:sz w:val="24"/>
          <w:szCs w:val="24"/>
        </w:rPr>
        <w:t></w:t>
      </w:r>
      <w:r w:rsidR="002F165D" w:rsidRPr="00D61170">
        <w:rPr>
          <w:sz w:val="24"/>
          <w:szCs w:val="24"/>
        </w:rPr>
        <w:t xml:space="preserve"> as the minimum of its negative logarithm</w:t>
      </w:r>
      <w:r w:rsidRPr="00D61170">
        <w:rPr>
          <w:sz w:val="24"/>
          <w:szCs w:val="24"/>
        </w:rPr>
        <w:t>, one may equivalently find the values that minimize</w:t>
      </w:r>
      <w:r w:rsidR="002F165D" w:rsidRPr="00D61170">
        <w:rPr>
          <w:sz w:val="24"/>
          <w:szCs w:val="24"/>
        </w:rPr>
        <w:t xml:space="preserve"> </w:t>
      </w:r>
    </w:p>
    <w:p w14:paraId="71077FC0" w14:textId="77777777" w:rsidR="00DC1CA2" w:rsidRPr="00D61170" w:rsidRDefault="00DC1CA2" w:rsidP="002F165D">
      <w:pPr>
        <w:numPr>
          <w:ilvl w:val="12"/>
          <w:numId w:val="0"/>
        </w:numPr>
        <w:tabs>
          <w:tab w:val="left" w:pos="-1080"/>
          <w:tab w:val="left" w:pos="-720"/>
          <w:tab w:val="left" w:pos="0"/>
          <w:tab w:val="left" w:pos="36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sz w:val="24"/>
          <w:szCs w:val="24"/>
        </w:rPr>
      </w:pPr>
    </w:p>
    <w:p w14:paraId="47BCE774" w14:textId="77777777" w:rsidR="002F165D" w:rsidRPr="00D61170" w:rsidRDefault="005C17F4" w:rsidP="00367A3B">
      <w:pPr>
        <w:numPr>
          <w:ilvl w:val="12"/>
          <w:numId w:val="0"/>
        </w:numPr>
        <w:tabs>
          <w:tab w:val="left" w:pos="-1080"/>
          <w:tab w:val="left" w:pos="-720"/>
          <w:tab w:val="left" w:pos="0"/>
          <w:tab w:val="left" w:pos="36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right"/>
        <w:rPr>
          <w:sz w:val="24"/>
          <w:szCs w:val="24"/>
        </w:rPr>
      </w:pPr>
      <m:oMath>
        <m:r>
          <w:rPr>
            <w:rFonts w:ascii="Cambria Math" w:hAnsi="Cambria Math"/>
            <w:sz w:val="24"/>
            <w:szCs w:val="24"/>
          </w:rPr>
          <m:t>-</m:t>
        </m:r>
        <m:func>
          <m:funcPr>
            <m:ctrlPr>
              <w:rPr>
                <w:rFonts w:ascii="Cambria Math" w:hAnsi="Cambria Math"/>
                <w:i/>
                <w:sz w:val="24"/>
                <w:szCs w:val="24"/>
              </w:rPr>
            </m:ctrlPr>
          </m:funcPr>
          <m:fName>
            <m:r>
              <m:rPr>
                <m:sty m:val="p"/>
              </m:rPr>
              <w:rPr>
                <w:rFonts w:ascii="Cambria Math" w:hAnsi="Cambria Math"/>
                <w:sz w:val="24"/>
                <w:szCs w:val="24"/>
              </w:rPr>
              <m:t>log</m:t>
            </m:r>
          </m:fName>
          <m:e>
            <m:r>
              <w:rPr>
                <w:rFonts w:ascii="Cambria Math" w:hAnsi="Cambria Math"/>
                <w:sz w:val="24"/>
                <w:szCs w:val="24"/>
              </w:rPr>
              <m:t>P</m:t>
            </m:r>
            <m:d>
              <m:dPr>
                <m:ctrlPr>
                  <w:rPr>
                    <w:rFonts w:ascii="Cambria Math" w:hAnsi="Cambria Math"/>
                    <w:sz w:val="24"/>
                    <w:szCs w:val="24"/>
                  </w:rPr>
                </m:ctrlPr>
              </m:dPr>
              <m:e>
                <m:r>
                  <w:rPr>
                    <w:rFonts w:ascii="Cambria Math" w:hAnsi="Cambria Math"/>
                    <w:sz w:val="24"/>
                    <w:szCs w:val="24"/>
                  </w:rPr>
                  <m:t>D|</m:t>
                </m:r>
                <m:r>
                  <m:rPr>
                    <m:sty m:val="p"/>
                  </m:rPr>
                  <w:rPr>
                    <w:rFonts w:ascii="Cambria Math" w:hAnsi="Cambria Math"/>
                    <w:sz w:val="24"/>
                    <w:szCs w:val="24"/>
                  </w:rPr>
                  <m:t>Θ,X</m:t>
                </m:r>
              </m:e>
            </m:d>
          </m:e>
        </m:func>
        <m:r>
          <w:rPr>
            <w:rFonts w:ascii="Cambria Math" w:hAnsi="Cambria Math"/>
            <w:sz w:val="24"/>
            <w:szCs w:val="24"/>
          </w:rPr>
          <m:t>=</m:t>
        </m:r>
        <m:nary>
          <m:naryPr>
            <m:chr m:val="∑"/>
            <m:limLoc m:val="undOvr"/>
            <m:ctrlPr>
              <w:rPr>
                <w:rFonts w:ascii="Cambria Math" w:hAnsi="Cambria Math"/>
                <w:i/>
                <w:sz w:val="24"/>
                <w:szCs w:val="24"/>
              </w:rPr>
            </m:ctrlPr>
          </m:naryPr>
          <m:sub>
            <m:r>
              <w:rPr>
                <w:rFonts w:ascii="Cambria Math" w:hAnsi="Cambria Math"/>
                <w:sz w:val="24"/>
                <w:szCs w:val="24"/>
              </w:rPr>
              <m:t>j</m:t>
            </m:r>
          </m:sub>
          <m:sup/>
          <m:e>
            <m:sSup>
              <m:sSupPr>
                <m:ctrlPr>
                  <w:rPr>
                    <w:rFonts w:ascii="Cambria Math" w:hAnsi="Cambria Math"/>
                    <w:i/>
                    <w:sz w:val="24"/>
                    <w:szCs w:val="24"/>
                  </w:rPr>
                </m:ctrlPr>
              </m:sSupPr>
              <m:e>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(d</m:t>
                        </m:r>
                      </m:e>
                      <m:sub>
                        <m:r>
                          <w:rPr>
                            <w:rFonts w:ascii="Cambria Math" w:hAnsi="Cambria Math"/>
                            <w:sz w:val="24"/>
                            <w:szCs w:val="24"/>
                          </w:rPr>
                          <m:t>j</m:t>
                        </m:r>
                      </m:sub>
                    </m:sSub>
                    <m:r>
                      <w:rPr>
                        <w:rFonts w:ascii="Cambria Math" w:hAnsi="Cambria Math"/>
                        <w:sz w:val="24"/>
                        <w:szCs w:val="24"/>
                      </w:rPr>
                      <m:t>-f</m:t>
                    </m:r>
                    <m:d>
                      <m:dPr>
                        <m:ctrlPr>
                          <w:rPr>
                            <w:rFonts w:ascii="Cambria Math" w:hAnsi="Cambria Math"/>
                            <w:i/>
                            <w:sz w:val="24"/>
                            <w:szCs w:val="24"/>
                          </w:rPr>
                        </m:ctrlPr>
                      </m:dPr>
                      <m:e>
                        <m:r>
                          <m:rPr>
                            <m:sty m:val="p"/>
                          </m:rPr>
                          <w:rPr>
                            <w:rFonts w:ascii="Cambria Math" w:hAnsi="Cambria Math"/>
                            <w:sz w:val="24"/>
                            <w:szCs w:val="24"/>
                          </w:rPr>
                          <m:t>Θ,</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j</m:t>
                            </m:r>
                          </m:sub>
                        </m:sSub>
                      </m:e>
                    </m:d>
                  </m:num>
                  <m:den>
                    <m:r>
                      <w:rPr>
                        <w:rFonts w:ascii="Cambria Math" w:hAnsi="Cambria Math"/>
                        <w:sz w:val="24"/>
                        <w:szCs w:val="24"/>
                      </w:rPr>
                      <m:t>2</m:t>
                    </m:r>
                    <m:sSup>
                      <m:sSupPr>
                        <m:ctrlPr>
                          <w:rPr>
                            <w:rFonts w:ascii="Cambria Math" w:hAnsi="Cambria Math"/>
                            <w:i/>
                            <w:sz w:val="24"/>
                            <w:szCs w:val="24"/>
                          </w:rPr>
                        </m:ctrlPr>
                      </m:sSupPr>
                      <m:e>
                        <m:r>
                          <w:rPr>
                            <w:rFonts w:ascii="Cambria Math" w:hAnsi="Cambria Math"/>
                            <w:sz w:val="24"/>
                            <w:szCs w:val="24"/>
                          </w:rPr>
                          <m:t>σ</m:t>
                        </m:r>
                      </m:e>
                      <m:sup>
                        <m:r>
                          <w:rPr>
                            <w:rFonts w:ascii="Cambria Math" w:hAnsi="Cambria Math"/>
                            <w:sz w:val="24"/>
                            <w:szCs w:val="24"/>
                          </w:rPr>
                          <m:t>2</m:t>
                        </m:r>
                      </m:sup>
                    </m:sSup>
                  </m:den>
                </m:f>
              </m:e>
              <m:sup>
                <m:r>
                  <w:rPr>
                    <w:rFonts w:ascii="Cambria Math" w:hAnsi="Cambria Math"/>
                    <w:sz w:val="24"/>
                    <w:szCs w:val="24"/>
                  </w:rPr>
                  <m:t>2</m:t>
                </m:r>
              </m:sup>
            </m:sSup>
          </m:e>
        </m:nary>
        <m:r>
          <w:rPr>
            <w:rFonts w:ascii="Cambria Math" w:hAnsi="Cambria Math"/>
            <w:sz w:val="24"/>
            <w:szCs w:val="24"/>
          </w:rPr>
          <m:t>-</m:t>
        </m:r>
        <m:func>
          <m:funcPr>
            <m:ctrlPr>
              <w:rPr>
                <w:rFonts w:ascii="Cambria Math" w:hAnsi="Cambria Math"/>
                <w:i/>
                <w:sz w:val="24"/>
                <w:szCs w:val="24"/>
              </w:rPr>
            </m:ctrlPr>
          </m:funcPr>
          <m:fName>
            <m:r>
              <m:rPr>
                <m:sty m:val="p"/>
              </m:rPr>
              <w:rPr>
                <w:rFonts w:ascii="Cambria Math" w:hAnsi="Cambria Math"/>
                <w:sz w:val="24"/>
                <w:szCs w:val="24"/>
              </w:rPr>
              <m:t>log</m:t>
            </m:r>
          </m:fName>
          <m:e>
            <m:rad>
              <m:radPr>
                <m:degHide m:val="1"/>
                <m:ctrlPr>
                  <w:rPr>
                    <w:rFonts w:ascii="Cambria Math" w:hAnsi="Cambria Math"/>
                    <w:i/>
                    <w:sz w:val="24"/>
                    <w:szCs w:val="24"/>
                  </w:rPr>
                </m:ctrlPr>
              </m:radPr>
              <m:deg/>
              <m:e>
                <m:r>
                  <w:rPr>
                    <w:rFonts w:ascii="Cambria Math" w:hAnsi="Cambria Math"/>
                    <w:sz w:val="24"/>
                    <w:szCs w:val="24"/>
                  </w:rPr>
                  <m:t>2π</m:t>
                </m:r>
              </m:e>
            </m:rad>
            <m:r>
              <w:rPr>
                <w:rFonts w:ascii="Cambria Math" w:hAnsi="Cambria Math"/>
                <w:sz w:val="24"/>
                <w:szCs w:val="24"/>
              </w:rPr>
              <m:t>σ</m:t>
            </m:r>
          </m:e>
        </m:func>
      </m:oMath>
      <w:r w:rsidR="002F165D" w:rsidRPr="00D61170">
        <w:rPr>
          <w:sz w:val="24"/>
          <w:szCs w:val="24"/>
        </w:rPr>
        <w:tab/>
      </w:r>
      <w:r w:rsidR="00367A3B" w:rsidRPr="00D61170">
        <w:rPr>
          <w:sz w:val="24"/>
          <w:szCs w:val="24"/>
        </w:rPr>
        <w:t xml:space="preserve">                     </w:t>
      </w:r>
      <w:r w:rsidR="002F165D" w:rsidRPr="00D61170">
        <w:rPr>
          <w:sz w:val="24"/>
          <w:szCs w:val="24"/>
        </w:rPr>
        <w:t xml:space="preserve"> (2.</w:t>
      </w:r>
      <w:r w:rsidR="00367A3B" w:rsidRPr="00D61170">
        <w:rPr>
          <w:sz w:val="24"/>
          <w:szCs w:val="24"/>
        </w:rPr>
        <w:t>11</w:t>
      </w:r>
      <w:r w:rsidR="002F165D" w:rsidRPr="00D61170">
        <w:rPr>
          <w:sz w:val="24"/>
          <w:szCs w:val="24"/>
        </w:rPr>
        <w:t>)</w:t>
      </w:r>
    </w:p>
    <w:p w14:paraId="35082CFA" w14:textId="77777777" w:rsidR="00367A3B" w:rsidRPr="00D61170" w:rsidRDefault="00367A3B" w:rsidP="002F165D">
      <w:pPr>
        <w:numPr>
          <w:ilvl w:val="12"/>
          <w:numId w:val="0"/>
        </w:numPr>
        <w:tabs>
          <w:tab w:val="left" w:pos="-1080"/>
          <w:tab w:val="left" w:pos="-720"/>
          <w:tab w:val="left" w:pos="0"/>
          <w:tab w:val="left" w:pos="36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sz w:val="24"/>
          <w:szCs w:val="24"/>
        </w:rPr>
      </w:pPr>
    </w:p>
    <w:p w14:paraId="15B23283" w14:textId="77777777" w:rsidR="002F165D" w:rsidRPr="00D61170" w:rsidRDefault="002F165D" w:rsidP="002F165D">
      <w:pPr>
        <w:numPr>
          <w:ilvl w:val="12"/>
          <w:numId w:val="0"/>
        </w:numPr>
        <w:tabs>
          <w:tab w:val="left" w:pos="-1080"/>
          <w:tab w:val="left" w:pos="-720"/>
          <w:tab w:val="left" w:pos="0"/>
          <w:tab w:val="left" w:pos="36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sz w:val="24"/>
          <w:szCs w:val="24"/>
        </w:rPr>
      </w:pPr>
      <w:r w:rsidRPr="00D61170">
        <w:rPr>
          <w:sz w:val="24"/>
          <w:szCs w:val="24"/>
        </w:rPr>
        <w:t>Notice that (2.</w:t>
      </w:r>
      <w:r w:rsidR="00367A3B" w:rsidRPr="00D61170">
        <w:rPr>
          <w:sz w:val="24"/>
          <w:szCs w:val="24"/>
        </w:rPr>
        <w:t>11</w:t>
      </w:r>
      <w:r w:rsidRPr="00D61170">
        <w:rPr>
          <w:sz w:val="24"/>
          <w:szCs w:val="24"/>
        </w:rPr>
        <w:t>) has a form very similar to the least-squares estimator in (2.</w:t>
      </w:r>
      <w:r w:rsidR="00367A3B" w:rsidRPr="00D61170">
        <w:rPr>
          <w:sz w:val="24"/>
          <w:szCs w:val="24"/>
        </w:rPr>
        <w:t>7</w:t>
      </w:r>
      <w:r w:rsidRPr="00D61170">
        <w:rPr>
          <w:sz w:val="24"/>
          <w:szCs w:val="24"/>
        </w:rPr>
        <w:t>); in fact they are minimized at ex</w:t>
      </w:r>
      <w:r w:rsidR="00367A3B" w:rsidRPr="00D61170">
        <w:rPr>
          <w:sz w:val="24"/>
          <w:szCs w:val="24"/>
        </w:rPr>
        <w:t xml:space="preserve">actly the same values of </w:t>
      </w:r>
      <w:r w:rsidR="00367A3B" w:rsidRPr="00D61170">
        <w:rPr>
          <w:rFonts w:ascii="Symbol" w:hAnsi="Symbol"/>
          <w:sz w:val="24"/>
          <w:szCs w:val="24"/>
        </w:rPr>
        <w:t></w:t>
      </w:r>
      <w:r w:rsidRPr="00D61170">
        <w:rPr>
          <w:sz w:val="24"/>
          <w:szCs w:val="24"/>
        </w:rPr>
        <w:t xml:space="preserve"> inasmuch as </w:t>
      </w:r>
      <w:r w:rsidR="00367A3B" w:rsidRPr="00D61170">
        <w:rPr>
          <w:rFonts w:ascii="Symbol" w:hAnsi="Symbol"/>
          <w:sz w:val="24"/>
          <w:szCs w:val="24"/>
        </w:rPr>
        <w:t></w:t>
      </w:r>
      <w:r w:rsidR="00367A3B" w:rsidRPr="00D61170">
        <w:rPr>
          <w:sz w:val="24"/>
          <w:szCs w:val="24"/>
          <w:vertAlign w:val="superscript"/>
        </w:rPr>
        <w:t xml:space="preserve">2 </w:t>
      </w:r>
      <w:r w:rsidRPr="00D61170">
        <w:rPr>
          <w:sz w:val="24"/>
          <w:szCs w:val="24"/>
        </w:rPr>
        <w:t>and 2</w:t>
      </w:r>
      <w:r w:rsidR="00367A3B" w:rsidRPr="00D61170">
        <w:rPr>
          <w:rFonts w:ascii="Symbol MT" w:hAnsi="Symbol MT"/>
          <w:sz w:val="24"/>
          <w:szCs w:val="24"/>
        </w:rPr>
        <w:t></w:t>
      </w:r>
      <w:r w:rsidRPr="00D61170">
        <w:rPr>
          <w:sz w:val="24"/>
          <w:szCs w:val="24"/>
        </w:rPr>
        <w:t xml:space="preserve"> are constants. Thus, it can be </w:t>
      </w:r>
      <w:r w:rsidRPr="00D61170">
        <w:rPr>
          <w:sz w:val="24"/>
          <w:szCs w:val="24"/>
        </w:rPr>
        <w:lastRenderedPageBreak/>
        <w:t>said that the additive least-squares estimator is equivalent to the maximum likelihood estimator under a normal distribution with constant variance.  A similar equivalency can be shown for the multiplicative least-squares estimator (2.</w:t>
      </w:r>
      <w:r w:rsidR="00367A3B" w:rsidRPr="00D61170">
        <w:rPr>
          <w:sz w:val="24"/>
          <w:szCs w:val="24"/>
        </w:rPr>
        <w:t>8</w:t>
      </w:r>
      <w:r w:rsidRPr="00D61170">
        <w:rPr>
          <w:sz w:val="24"/>
          <w:szCs w:val="24"/>
        </w:rPr>
        <w:t>) and the maximum likelihood estimator under a lognormal distribution with constant coefficient of variation.</w:t>
      </w:r>
    </w:p>
    <w:p w14:paraId="70488E33" w14:textId="476F1DB6" w:rsidR="002F165D" w:rsidRPr="00D61170" w:rsidRDefault="002F165D" w:rsidP="00D47CC9">
      <w:pPr>
        <w:numPr>
          <w:ilvl w:val="12"/>
          <w:numId w:val="0"/>
        </w:numPr>
        <w:tabs>
          <w:tab w:val="left" w:pos="-108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sz w:val="24"/>
          <w:szCs w:val="24"/>
        </w:rPr>
      </w:pPr>
      <w:r w:rsidRPr="00D61170">
        <w:rPr>
          <w:sz w:val="24"/>
          <w:szCs w:val="24"/>
        </w:rPr>
        <w:tab/>
        <w:t>As mentioned previously, one of the desirable properties of the maximum likelihood method is that, if an efficient unbiased estimator exists, the maximum lilelihood method will produce it-- provided the covaria</w:t>
      </w:r>
      <w:r w:rsidR="00367A3B" w:rsidRPr="00D61170">
        <w:rPr>
          <w:sz w:val="24"/>
          <w:szCs w:val="24"/>
        </w:rPr>
        <w:t xml:space="preserve">tes </w:t>
      </w:r>
      <w:r w:rsidR="00367A3B" w:rsidRPr="00D61170">
        <w:rPr>
          <w:i/>
          <w:sz w:val="24"/>
          <w:szCs w:val="24"/>
        </w:rPr>
        <w:t>X</w:t>
      </w:r>
      <w:r w:rsidR="00367A3B" w:rsidRPr="00D61170">
        <w:rPr>
          <w:sz w:val="24"/>
          <w:szCs w:val="24"/>
        </w:rPr>
        <w:t xml:space="preserve"> are known without error. </w:t>
      </w:r>
      <w:r w:rsidRPr="00D61170">
        <w:rPr>
          <w:sz w:val="24"/>
          <w:szCs w:val="24"/>
        </w:rPr>
        <w:t>However, in most stock assessment models some of the covariates will be error-prone and alternative methods of estimation may be required (see Seber and Wild, 1989). One general class of models that deals explicitly with error prone covariates is the state</w:t>
      </w:r>
      <w:r w:rsidR="008A09CE">
        <w:rPr>
          <w:sz w:val="24"/>
          <w:szCs w:val="24"/>
        </w:rPr>
        <w:t>-</w:t>
      </w:r>
      <w:r w:rsidRPr="00D61170">
        <w:rPr>
          <w:sz w:val="24"/>
          <w:szCs w:val="24"/>
        </w:rPr>
        <w:t xml:space="preserve">space model. Typically the observations </w:t>
      </w:r>
      <w:r w:rsidR="008B1EAE" w:rsidRPr="00D61170">
        <w:rPr>
          <w:i/>
          <w:sz w:val="24"/>
          <w:szCs w:val="24"/>
        </w:rPr>
        <w:t>D</w:t>
      </w:r>
      <w:r w:rsidRPr="00D61170">
        <w:rPr>
          <w:sz w:val="24"/>
          <w:szCs w:val="24"/>
        </w:rPr>
        <w:t xml:space="preserve"> (e.g., indices of abundance) are expressed as functions of time-independent parameters </w:t>
      </w:r>
      <w:r w:rsidRPr="00D61170">
        <w:rPr>
          <w:rFonts w:ascii="Symbol MT" w:hAnsi="Symbol MT"/>
          <w:sz w:val="24"/>
          <w:szCs w:val="24"/>
        </w:rPr>
        <w:t></w:t>
      </w:r>
      <w:r w:rsidRPr="00D61170">
        <w:rPr>
          <w:sz w:val="24"/>
          <w:szCs w:val="24"/>
        </w:rPr>
        <w:t xml:space="preserve"> and time-dependent covariates </w:t>
      </w:r>
      <w:r w:rsidRPr="00D61170">
        <w:rPr>
          <w:i/>
          <w:sz w:val="24"/>
          <w:szCs w:val="24"/>
        </w:rPr>
        <w:t>X</w:t>
      </w:r>
      <w:r w:rsidRPr="00D61170">
        <w:rPr>
          <w:sz w:val="24"/>
          <w:szCs w:val="24"/>
          <w:vertAlign w:val="subscript"/>
        </w:rPr>
        <w:t>t</w:t>
      </w:r>
      <w:r w:rsidRPr="00D61170">
        <w:rPr>
          <w:sz w:val="24"/>
          <w:szCs w:val="24"/>
        </w:rPr>
        <w:t xml:space="preserve"> that include the unobserved states of the system. A stochastic representation of a state space model is therefore defined by two probability statements: P(</w:t>
      </w:r>
      <w:r w:rsidRPr="00D61170">
        <w:rPr>
          <w:i/>
          <w:sz w:val="24"/>
          <w:szCs w:val="24"/>
        </w:rPr>
        <w:t>D</w:t>
      </w:r>
      <w:r w:rsidRPr="00D61170">
        <w:rPr>
          <w:sz w:val="24"/>
          <w:szCs w:val="24"/>
        </w:rPr>
        <w:t xml:space="preserve"> | </w:t>
      </w:r>
      <w:r w:rsidRPr="00D61170">
        <w:rPr>
          <w:rFonts w:ascii="Symbol" w:hAnsi="Symbol"/>
          <w:sz w:val="24"/>
          <w:szCs w:val="24"/>
        </w:rPr>
        <w:t></w:t>
      </w:r>
      <w:r w:rsidRPr="00D61170">
        <w:rPr>
          <w:sz w:val="24"/>
          <w:szCs w:val="24"/>
        </w:rPr>
        <w:t xml:space="preserve">, </w:t>
      </w:r>
      <w:r w:rsidRPr="00D61170">
        <w:rPr>
          <w:i/>
          <w:sz w:val="24"/>
          <w:szCs w:val="24"/>
        </w:rPr>
        <w:t>X</w:t>
      </w:r>
      <w:r w:rsidRPr="00D61170">
        <w:rPr>
          <w:sz w:val="24"/>
          <w:szCs w:val="24"/>
        </w:rPr>
        <w:t>), quantifying the likelihood of observation errors in the data, and P(</w:t>
      </w:r>
      <w:r w:rsidRPr="00D61170">
        <w:rPr>
          <w:i/>
          <w:sz w:val="24"/>
          <w:szCs w:val="24"/>
        </w:rPr>
        <w:t>X</w:t>
      </w:r>
      <w:r w:rsidRPr="00D61170">
        <w:rPr>
          <w:sz w:val="24"/>
          <w:szCs w:val="24"/>
        </w:rPr>
        <w:t xml:space="preserve"> | </w:t>
      </w:r>
      <w:r w:rsidRPr="00D61170">
        <w:rPr>
          <w:rFonts w:ascii="Symbol" w:hAnsi="Symbol"/>
          <w:sz w:val="24"/>
          <w:szCs w:val="24"/>
        </w:rPr>
        <w:t></w:t>
      </w:r>
      <w:r w:rsidRPr="00D61170">
        <w:rPr>
          <w:sz w:val="24"/>
          <w:szCs w:val="24"/>
        </w:rPr>
        <w:t xml:space="preserve"> ), quantifying the likelihood of process errors in the covariates (states).</w:t>
      </w:r>
    </w:p>
    <w:p w14:paraId="2A8426BA" w14:textId="77777777" w:rsidR="002F165D" w:rsidRPr="00D61170" w:rsidRDefault="00F14457" w:rsidP="00D47CC9">
      <w:pPr>
        <w:numPr>
          <w:ilvl w:val="12"/>
          <w:numId w:val="0"/>
        </w:numPr>
        <w:tabs>
          <w:tab w:val="left" w:pos="-108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sz w:val="24"/>
          <w:szCs w:val="24"/>
        </w:rPr>
      </w:pPr>
      <w:r w:rsidRPr="00D61170">
        <w:rPr>
          <w:sz w:val="24"/>
          <w:szCs w:val="24"/>
        </w:rPr>
        <w:tab/>
      </w:r>
      <w:r w:rsidR="002F165D" w:rsidRPr="00D61170">
        <w:rPr>
          <w:sz w:val="24"/>
          <w:szCs w:val="24"/>
        </w:rPr>
        <w:t xml:space="preserve">A statistically rigorous Bayesian treatment of state space models is straightforward (see Schnute, 1994). By Bayes theorem, </w:t>
      </w:r>
      <w:r w:rsidR="002F165D" w:rsidRPr="00D61170">
        <w:rPr>
          <w:i/>
          <w:sz w:val="24"/>
          <w:szCs w:val="24"/>
        </w:rPr>
        <w:t>P</w:t>
      </w:r>
      <w:r w:rsidR="002F165D" w:rsidRPr="00D61170">
        <w:rPr>
          <w:sz w:val="24"/>
          <w:szCs w:val="24"/>
        </w:rPr>
        <w:t>(</w:t>
      </w:r>
      <w:r w:rsidR="002F165D" w:rsidRPr="00D61170">
        <w:rPr>
          <w:rFonts w:ascii="Symbol" w:hAnsi="Symbol"/>
          <w:sz w:val="24"/>
          <w:szCs w:val="24"/>
        </w:rPr>
        <w:t></w:t>
      </w:r>
      <w:r w:rsidR="002F165D" w:rsidRPr="00D61170">
        <w:rPr>
          <w:sz w:val="24"/>
          <w:szCs w:val="24"/>
        </w:rPr>
        <w:t xml:space="preserve">, </w:t>
      </w:r>
      <w:r w:rsidR="002F165D" w:rsidRPr="00D61170">
        <w:rPr>
          <w:i/>
          <w:sz w:val="24"/>
          <w:szCs w:val="24"/>
        </w:rPr>
        <w:t>X</w:t>
      </w:r>
      <w:r w:rsidR="002F165D" w:rsidRPr="00D61170">
        <w:rPr>
          <w:sz w:val="24"/>
          <w:szCs w:val="24"/>
        </w:rPr>
        <w:t xml:space="preserve"> | </w:t>
      </w:r>
      <w:r w:rsidR="002F165D" w:rsidRPr="00D61170">
        <w:rPr>
          <w:i/>
          <w:sz w:val="24"/>
          <w:szCs w:val="24"/>
        </w:rPr>
        <w:t>D</w:t>
      </w:r>
      <w:r w:rsidR="002F165D" w:rsidRPr="00D61170">
        <w:rPr>
          <w:sz w:val="24"/>
          <w:szCs w:val="24"/>
        </w:rPr>
        <w:t xml:space="preserve">) </w:t>
      </w:r>
      <w:r w:rsidR="002F165D" w:rsidRPr="00D61170">
        <w:rPr>
          <w:i/>
          <w:sz w:val="24"/>
          <w:szCs w:val="24"/>
        </w:rPr>
        <w:t>P</w:t>
      </w:r>
      <w:r w:rsidR="002F165D" w:rsidRPr="00D61170">
        <w:rPr>
          <w:sz w:val="24"/>
          <w:szCs w:val="24"/>
        </w:rPr>
        <w:t>(</w:t>
      </w:r>
      <w:r w:rsidR="002F165D" w:rsidRPr="00D61170">
        <w:rPr>
          <w:i/>
          <w:sz w:val="24"/>
          <w:szCs w:val="24"/>
        </w:rPr>
        <w:t>D</w:t>
      </w:r>
      <w:r w:rsidR="002F165D" w:rsidRPr="00D61170">
        <w:rPr>
          <w:sz w:val="24"/>
          <w:szCs w:val="24"/>
        </w:rPr>
        <w:t>) = P(</w:t>
      </w:r>
      <w:r w:rsidR="002F165D" w:rsidRPr="00D61170">
        <w:rPr>
          <w:i/>
          <w:sz w:val="24"/>
          <w:szCs w:val="24"/>
        </w:rPr>
        <w:t>D</w:t>
      </w:r>
      <w:r w:rsidR="002F165D" w:rsidRPr="00D61170">
        <w:rPr>
          <w:sz w:val="24"/>
          <w:szCs w:val="24"/>
        </w:rPr>
        <w:t xml:space="preserve"> | </w:t>
      </w:r>
      <w:r w:rsidR="002F165D" w:rsidRPr="00D61170">
        <w:rPr>
          <w:rFonts w:ascii="Symbol MT" w:hAnsi="Symbol MT"/>
          <w:sz w:val="24"/>
          <w:szCs w:val="24"/>
        </w:rPr>
        <w:t></w:t>
      </w:r>
      <w:r w:rsidR="002F165D" w:rsidRPr="00D61170">
        <w:rPr>
          <w:sz w:val="24"/>
          <w:szCs w:val="24"/>
        </w:rPr>
        <w:t xml:space="preserve">, </w:t>
      </w:r>
      <w:r w:rsidR="002F165D" w:rsidRPr="00D61170">
        <w:rPr>
          <w:i/>
          <w:sz w:val="24"/>
          <w:szCs w:val="24"/>
        </w:rPr>
        <w:t>X</w:t>
      </w:r>
      <w:r w:rsidR="002F165D" w:rsidRPr="00D61170">
        <w:rPr>
          <w:sz w:val="24"/>
          <w:szCs w:val="24"/>
        </w:rPr>
        <w:t xml:space="preserve">) </w:t>
      </w:r>
      <w:r w:rsidR="002F165D" w:rsidRPr="00D61170">
        <w:rPr>
          <w:i/>
          <w:sz w:val="24"/>
          <w:szCs w:val="24"/>
        </w:rPr>
        <w:t>P</w:t>
      </w:r>
      <w:r w:rsidR="002F165D" w:rsidRPr="00D61170">
        <w:rPr>
          <w:sz w:val="24"/>
          <w:szCs w:val="24"/>
        </w:rPr>
        <w:t xml:space="preserve">( </w:t>
      </w:r>
      <w:r w:rsidR="002F165D" w:rsidRPr="00D61170">
        <w:rPr>
          <w:rFonts w:ascii="Symbol MT" w:hAnsi="Symbol MT"/>
          <w:sz w:val="24"/>
          <w:szCs w:val="24"/>
        </w:rPr>
        <w:t></w:t>
      </w:r>
      <w:r w:rsidR="002F165D" w:rsidRPr="00D61170">
        <w:rPr>
          <w:sz w:val="24"/>
          <w:szCs w:val="24"/>
        </w:rPr>
        <w:t xml:space="preserve">, </w:t>
      </w:r>
      <w:r w:rsidR="002F165D" w:rsidRPr="00D61170">
        <w:rPr>
          <w:i/>
          <w:sz w:val="24"/>
          <w:szCs w:val="24"/>
        </w:rPr>
        <w:t>X</w:t>
      </w:r>
      <w:r w:rsidR="002F165D" w:rsidRPr="00D61170">
        <w:rPr>
          <w:sz w:val="24"/>
          <w:szCs w:val="24"/>
        </w:rPr>
        <w:t xml:space="preserve"> ). Inasmuch as </w:t>
      </w:r>
      <w:r w:rsidR="002F165D" w:rsidRPr="00D61170">
        <w:rPr>
          <w:i/>
          <w:sz w:val="24"/>
          <w:szCs w:val="24"/>
        </w:rPr>
        <w:t>P</w:t>
      </w:r>
      <w:r w:rsidR="002F165D" w:rsidRPr="00D61170">
        <w:rPr>
          <w:sz w:val="24"/>
          <w:szCs w:val="24"/>
        </w:rPr>
        <w:t>(</w:t>
      </w:r>
      <w:r w:rsidR="002F165D" w:rsidRPr="00D61170">
        <w:rPr>
          <w:i/>
          <w:sz w:val="24"/>
          <w:szCs w:val="24"/>
        </w:rPr>
        <w:t>D</w:t>
      </w:r>
      <w:r w:rsidR="002F165D" w:rsidRPr="00D61170">
        <w:rPr>
          <w:sz w:val="24"/>
          <w:szCs w:val="24"/>
        </w:rPr>
        <w:t xml:space="preserve">) is a constant and </w:t>
      </w:r>
      <w:r w:rsidR="002F165D" w:rsidRPr="00D61170">
        <w:rPr>
          <w:i/>
          <w:sz w:val="24"/>
          <w:szCs w:val="24"/>
        </w:rPr>
        <w:t>P</w:t>
      </w:r>
      <w:r w:rsidR="002F165D" w:rsidRPr="00D61170">
        <w:rPr>
          <w:sz w:val="24"/>
          <w:szCs w:val="24"/>
        </w:rPr>
        <w:t xml:space="preserve">( </w:t>
      </w:r>
      <w:r w:rsidR="002F165D" w:rsidRPr="00D61170">
        <w:rPr>
          <w:rFonts w:ascii="Symbol MT" w:hAnsi="Symbol MT"/>
          <w:sz w:val="24"/>
          <w:szCs w:val="24"/>
        </w:rPr>
        <w:t></w:t>
      </w:r>
      <w:r w:rsidR="002F165D" w:rsidRPr="00D61170">
        <w:rPr>
          <w:sz w:val="24"/>
          <w:szCs w:val="24"/>
        </w:rPr>
        <w:t xml:space="preserve">, </w:t>
      </w:r>
      <w:r w:rsidR="002F165D" w:rsidRPr="00D61170">
        <w:rPr>
          <w:i/>
          <w:sz w:val="24"/>
          <w:szCs w:val="24"/>
        </w:rPr>
        <w:t>X</w:t>
      </w:r>
      <w:r w:rsidR="002F165D" w:rsidRPr="00D61170">
        <w:rPr>
          <w:sz w:val="24"/>
          <w:szCs w:val="24"/>
        </w:rPr>
        <w:t xml:space="preserve"> ) may be expressed as </w:t>
      </w:r>
      <w:r w:rsidR="002F165D" w:rsidRPr="00D61170">
        <w:rPr>
          <w:i/>
          <w:sz w:val="24"/>
          <w:szCs w:val="24"/>
        </w:rPr>
        <w:t>P</w:t>
      </w:r>
      <w:r w:rsidR="002F165D" w:rsidRPr="00D61170">
        <w:rPr>
          <w:sz w:val="24"/>
          <w:szCs w:val="24"/>
        </w:rPr>
        <w:t>(</w:t>
      </w:r>
      <w:r w:rsidR="002F165D" w:rsidRPr="00D61170">
        <w:rPr>
          <w:i/>
          <w:sz w:val="24"/>
          <w:szCs w:val="24"/>
        </w:rPr>
        <w:t>X</w:t>
      </w:r>
      <w:r w:rsidR="002F165D" w:rsidRPr="00D61170">
        <w:rPr>
          <w:sz w:val="24"/>
          <w:szCs w:val="24"/>
        </w:rPr>
        <w:t xml:space="preserve"> | </w:t>
      </w:r>
      <w:r w:rsidR="002F165D" w:rsidRPr="00D61170">
        <w:rPr>
          <w:rFonts w:ascii="Symbol MT" w:hAnsi="Symbol MT"/>
          <w:sz w:val="24"/>
          <w:szCs w:val="24"/>
        </w:rPr>
        <w:t></w:t>
      </w:r>
      <w:r w:rsidR="002F165D" w:rsidRPr="00D61170">
        <w:rPr>
          <w:sz w:val="24"/>
          <w:szCs w:val="24"/>
        </w:rPr>
        <w:t xml:space="preserve">) </w:t>
      </w:r>
      <w:r w:rsidR="002F165D" w:rsidRPr="00D61170">
        <w:rPr>
          <w:i/>
          <w:sz w:val="24"/>
          <w:szCs w:val="24"/>
        </w:rPr>
        <w:t>P</w:t>
      </w:r>
      <w:r w:rsidR="002F165D" w:rsidRPr="00D61170">
        <w:rPr>
          <w:sz w:val="24"/>
          <w:szCs w:val="24"/>
        </w:rPr>
        <w:t>(</w:t>
      </w:r>
      <w:r w:rsidR="002F165D" w:rsidRPr="00D61170">
        <w:rPr>
          <w:rFonts w:ascii="Symbol MT" w:hAnsi="Symbol MT"/>
          <w:sz w:val="24"/>
          <w:szCs w:val="24"/>
        </w:rPr>
        <w:t></w:t>
      </w:r>
      <w:r w:rsidR="002F165D" w:rsidRPr="00D61170">
        <w:rPr>
          <w:sz w:val="24"/>
          <w:szCs w:val="24"/>
        </w:rPr>
        <w:t>),</w:t>
      </w:r>
    </w:p>
    <w:p w14:paraId="2ACE6C23" w14:textId="77777777" w:rsidR="008B1EAE" w:rsidRPr="00D61170" w:rsidRDefault="008B1EAE" w:rsidP="002F165D">
      <w:pPr>
        <w:numPr>
          <w:ilvl w:val="12"/>
          <w:numId w:val="0"/>
        </w:numPr>
        <w:tabs>
          <w:tab w:val="left" w:pos="-1080"/>
          <w:tab w:val="left" w:pos="-720"/>
          <w:tab w:val="left" w:pos="0"/>
          <w:tab w:val="left" w:pos="36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sz w:val="24"/>
          <w:szCs w:val="24"/>
        </w:rPr>
      </w:pPr>
    </w:p>
    <w:p w14:paraId="4C1747E4" w14:textId="77777777" w:rsidR="002F165D" w:rsidRPr="00D61170" w:rsidRDefault="008B1EAE" w:rsidP="008B1EAE">
      <w:pPr>
        <w:numPr>
          <w:ilvl w:val="12"/>
          <w:numId w:val="0"/>
        </w:numPr>
        <w:tabs>
          <w:tab w:val="left" w:pos="-1080"/>
          <w:tab w:val="left" w:pos="-720"/>
          <w:tab w:val="left" w:pos="0"/>
          <w:tab w:val="left" w:pos="36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right"/>
        <w:rPr>
          <w:sz w:val="24"/>
          <w:szCs w:val="24"/>
        </w:rPr>
      </w:pPr>
      <w:r w:rsidRPr="00D61170">
        <w:rPr>
          <w:i/>
          <w:sz w:val="24"/>
          <w:szCs w:val="24"/>
        </w:rPr>
        <w:t>P</w:t>
      </w:r>
      <w:r w:rsidRPr="00D61170">
        <w:rPr>
          <w:sz w:val="24"/>
          <w:szCs w:val="24"/>
        </w:rPr>
        <w:t>(</w:t>
      </w:r>
      <w:r w:rsidRPr="00D61170">
        <w:rPr>
          <w:rFonts w:ascii="Symbol" w:hAnsi="Symbol"/>
          <w:sz w:val="24"/>
          <w:szCs w:val="24"/>
        </w:rPr>
        <w:t></w:t>
      </w:r>
      <w:r w:rsidRPr="00D61170">
        <w:rPr>
          <w:sz w:val="24"/>
          <w:szCs w:val="24"/>
        </w:rPr>
        <w:t xml:space="preserve">, </w:t>
      </w:r>
      <w:r w:rsidRPr="00D61170">
        <w:rPr>
          <w:i/>
          <w:sz w:val="24"/>
          <w:szCs w:val="24"/>
        </w:rPr>
        <w:t>X</w:t>
      </w:r>
      <w:r w:rsidRPr="00D61170">
        <w:rPr>
          <w:sz w:val="24"/>
          <w:szCs w:val="24"/>
        </w:rPr>
        <w:t xml:space="preserve"> | </w:t>
      </w:r>
      <w:r w:rsidRPr="00D61170">
        <w:rPr>
          <w:i/>
          <w:sz w:val="24"/>
          <w:szCs w:val="24"/>
        </w:rPr>
        <w:t>D</w:t>
      </w:r>
      <w:r w:rsidRPr="00D61170">
        <w:rPr>
          <w:sz w:val="24"/>
          <w:szCs w:val="24"/>
        </w:rPr>
        <w:t>) ~ P(</w:t>
      </w:r>
      <w:r w:rsidRPr="00D61170">
        <w:rPr>
          <w:i/>
          <w:sz w:val="24"/>
          <w:szCs w:val="24"/>
        </w:rPr>
        <w:t>D</w:t>
      </w:r>
      <w:r w:rsidRPr="00D61170">
        <w:rPr>
          <w:sz w:val="24"/>
          <w:szCs w:val="24"/>
        </w:rPr>
        <w:t xml:space="preserve"> | </w:t>
      </w:r>
      <w:r w:rsidRPr="00D61170">
        <w:rPr>
          <w:rFonts w:ascii="Symbol MT" w:hAnsi="Symbol MT"/>
          <w:sz w:val="24"/>
          <w:szCs w:val="24"/>
        </w:rPr>
        <w:t></w:t>
      </w:r>
      <w:r w:rsidRPr="00D61170">
        <w:rPr>
          <w:sz w:val="24"/>
          <w:szCs w:val="24"/>
        </w:rPr>
        <w:t xml:space="preserve">, </w:t>
      </w:r>
      <w:r w:rsidRPr="00D61170">
        <w:rPr>
          <w:i/>
          <w:sz w:val="24"/>
          <w:szCs w:val="24"/>
        </w:rPr>
        <w:t>X</w:t>
      </w:r>
      <w:r w:rsidRPr="00D61170">
        <w:rPr>
          <w:sz w:val="24"/>
          <w:szCs w:val="24"/>
        </w:rPr>
        <w:t>)</w:t>
      </w:r>
      <w:r w:rsidRPr="00D61170">
        <w:rPr>
          <w:i/>
          <w:sz w:val="24"/>
          <w:szCs w:val="24"/>
        </w:rPr>
        <w:t xml:space="preserve"> P</w:t>
      </w:r>
      <w:r w:rsidRPr="00D61170">
        <w:rPr>
          <w:sz w:val="24"/>
          <w:szCs w:val="24"/>
        </w:rPr>
        <w:t>(</w:t>
      </w:r>
      <w:r w:rsidRPr="00D61170">
        <w:rPr>
          <w:i/>
          <w:sz w:val="24"/>
          <w:szCs w:val="24"/>
        </w:rPr>
        <w:t>X</w:t>
      </w:r>
      <w:r w:rsidRPr="00D61170">
        <w:rPr>
          <w:sz w:val="24"/>
          <w:szCs w:val="24"/>
        </w:rPr>
        <w:t xml:space="preserve"> | </w:t>
      </w:r>
      <w:r w:rsidRPr="00D61170">
        <w:rPr>
          <w:rFonts w:ascii="Symbol MT" w:hAnsi="Symbol MT"/>
          <w:sz w:val="24"/>
          <w:szCs w:val="24"/>
        </w:rPr>
        <w:t></w:t>
      </w:r>
      <w:r w:rsidRPr="00D61170">
        <w:rPr>
          <w:sz w:val="24"/>
          <w:szCs w:val="24"/>
        </w:rPr>
        <w:t xml:space="preserve">) </w:t>
      </w:r>
      <w:r w:rsidRPr="00D61170">
        <w:rPr>
          <w:i/>
          <w:sz w:val="24"/>
          <w:szCs w:val="24"/>
        </w:rPr>
        <w:t>P</w:t>
      </w:r>
      <w:r w:rsidRPr="00D61170">
        <w:rPr>
          <w:sz w:val="24"/>
          <w:szCs w:val="24"/>
        </w:rPr>
        <w:t>(</w:t>
      </w:r>
      <w:r w:rsidRPr="00D61170">
        <w:rPr>
          <w:rFonts w:ascii="Symbol MT" w:hAnsi="Symbol MT"/>
          <w:sz w:val="24"/>
          <w:szCs w:val="24"/>
        </w:rPr>
        <w:t></w:t>
      </w:r>
      <w:r w:rsidRPr="00D61170">
        <w:rPr>
          <w:sz w:val="24"/>
          <w:szCs w:val="24"/>
        </w:rPr>
        <w:t xml:space="preserve">)      </w:t>
      </w:r>
      <w:r w:rsidR="00177245" w:rsidRPr="00D61170">
        <w:rPr>
          <w:sz w:val="24"/>
          <w:szCs w:val="24"/>
        </w:rPr>
        <w:t xml:space="preserve">   </w:t>
      </w:r>
      <w:r w:rsidRPr="00D61170">
        <w:rPr>
          <w:sz w:val="24"/>
          <w:szCs w:val="24"/>
        </w:rPr>
        <w:t xml:space="preserve">                       </w:t>
      </w:r>
      <w:r w:rsidR="002F165D" w:rsidRPr="00D61170">
        <w:rPr>
          <w:sz w:val="24"/>
          <w:szCs w:val="24"/>
        </w:rPr>
        <w:t>(2.</w:t>
      </w:r>
      <w:r w:rsidRPr="00D61170">
        <w:rPr>
          <w:sz w:val="24"/>
          <w:szCs w:val="24"/>
        </w:rPr>
        <w:t>12</w:t>
      </w:r>
      <w:r w:rsidR="002F165D" w:rsidRPr="00D61170">
        <w:rPr>
          <w:sz w:val="24"/>
          <w:szCs w:val="24"/>
        </w:rPr>
        <w:t>)</w:t>
      </w:r>
    </w:p>
    <w:p w14:paraId="342DD31D" w14:textId="77777777" w:rsidR="002F165D" w:rsidRPr="00D61170" w:rsidRDefault="002F165D" w:rsidP="002F165D">
      <w:pPr>
        <w:numPr>
          <w:ilvl w:val="12"/>
          <w:numId w:val="0"/>
        </w:numPr>
        <w:tabs>
          <w:tab w:val="left" w:pos="-1080"/>
          <w:tab w:val="left" w:pos="-720"/>
          <w:tab w:val="left" w:pos="0"/>
          <w:tab w:val="left" w:pos="36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sz w:val="24"/>
          <w:szCs w:val="24"/>
        </w:rPr>
      </w:pPr>
      <w:r w:rsidRPr="00D61170">
        <w:rPr>
          <w:sz w:val="24"/>
          <w:szCs w:val="24"/>
        </w:rPr>
        <w:tab/>
      </w:r>
    </w:p>
    <w:p w14:paraId="5D08DED8" w14:textId="77777777" w:rsidR="006A5A27" w:rsidRDefault="002F165D" w:rsidP="002F165D">
      <w:pPr>
        <w:numPr>
          <w:ilvl w:val="12"/>
          <w:numId w:val="0"/>
        </w:numPr>
        <w:tabs>
          <w:tab w:val="left" w:pos="-1080"/>
          <w:tab w:val="left" w:pos="-720"/>
          <w:tab w:val="left" w:pos="0"/>
          <w:tab w:val="left" w:pos="36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sz w:val="24"/>
          <w:szCs w:val="24"/>
        </w:rPr>
      </w:pPr>
      <w:r w:rsidRPr="00D61170">
        <w:rPr>
          <w:sz w:val="24"/>
          <w:szCs w:val="24"/>
        </w:rPr>
        <w:t xml:space="preserve">Here </w:t>
      </w:r>
      <w:r w:rsidR="008B1EAE" w:rsidRPr="00D61170">
        <w:rPr>
          <w:i/>
          <w:sz w:val="24"/>
          <w:szCs w:val="24"/>
        </w:rPr>
        <w:t>P</w:t>
      </w:r>
      <w:r w:rsidR="008B1EAE" w:rsidRPr="00D61170">
        <w:rPr>
          <w:sz w:val="24"/>
          <w:szCs w:val="24"/>
        </w:rPr>
        <w:t>(</w:t>
      </w:r>
      <w:r w:rsidR="008B1EAE" w:rsidRPr="00D61170">
        <w:rPr>
          <w:rFonts w:ascii="Symbol MT" w:hAnsi="Symbol MT"/>
          <w:sz w:val="24"/>
          <w:szCs w:val="24"/>
        </w:rPr>
        <w:t></w:t>
      </w:r>
      <w:r w:rsidR="008B1EAE" w:rsidRPr="00D61170">
        <w:rPr>
          <w:sz w:val="24"/>
          <w:szCs w:val="24"/>
        </w:rPr>
        <w:t xml:space="preserve">) </w:t>
      </w:r>
      <w:r w:rsidRPr="00D61170">
        <w:rPr>
          <w:sz w:val="24"/>
          <w:szCs w:val="24"/>
        </w:rPr>
        <w:t xml:space="preserve">is the so-called ‘Bayes prior’, </w:t>
      </w:r>
      <w:r w:rsidR="008B1EAE" w:rsidRPr="00D61170">
        <w:rPr>
          <w:sz w:val="24"/>
          <w:szCs w:val="24"/>
        </w:rPr>
        <w:t>a prior estimate</w:t>
      </w:r>
      <w:r w:rsidRPr="00D61170">
        <w:rPr>
          <w:sz w:val="24"/>
          <w:szCs w:val="24"/>
        </w:rPr>
        <w:t xml:space="preserve"> of the probability density for </w:t>
      </w:r>
      <w:r w:rsidRPr="00D61170">
        <w:rPr>
          <w:rFonts w:ascii="Symbol MT" w:hAnsi="Symbol MT"/>
          <w:sz w:val="24"/>
          <w:szCs w:val="24"/>
        </w:rPr>
        <w:t></w:t>
      </w:r>
      <w:r w:rsidRPr="00D61170">
        <w:rPr>
          <w:sz w:val="24"/>
          <w:szCs w:val="24"/>
        </w:rPr>
        <w:t xml:space="preserve">. </w:t>
      </w:r>
      <w:r w:rsidR="00C1157C" w:rsidRPr="00D61170">
        <w:rPr>
          <w:sz w:val="24"/>
          <w:szCs w:val="24"/>
        </w:rPr>
        <w:t xml:space="preserve">The classical Bayes moment estimator </w:t>
      </w:r>
      <w:r w:rsidR="00177245" w:rsidRPr="00D61170">
        <w:rPr>
          <w:sz w:val="24"/>
          <w:szCs w:val="24"/>
        </w:rPr>
        <w:t xml:space="preserve">for a parameter </w:t>
      </w:r>
      <w:r w:rsidR="00177245" w:rsidRPr="00D61170">
        <w:rPr>
          <w:rFonts w:ascii="Symbol MT" w:hAnsi="Symbol MT"/>
          <w:i/>
          <w:sz w:val="24"/>
          <w:szCs w:val="24"/>
        </w:rPr>
        <w:t></w:t>
      </w:r>
      <w:r w:rsidR="00177245" w:rsidRPr="00D61170">
        <w:rPr>
          <w:sz w:val="24"/>
          <w:szCs w:val="24"/>
          <w:vertAlign w:val="subscript"/>
        </w:rPr>
        <w:t>i</w:t>
      </w:r>
      <w:r w:rsidR="00C1157C" w:rsidRPr="00D61170">
        <w:rPr>
          <w:sz w:val="24"/>
          <w:szCs w:val="24"/>
        </w:rPr>
        <w:t xml:space="preserve"> </w:t>
      </w:r>
      <w:r w:rsidR="00177245" w:rsidRPr="00D61170">
        <w:rPr>
          <w:sz w:val="24"/>
          <w:szCs w:val="24"/>
        </w:rPr>
        <w:t>in the set</w:t>
      </w:r>
      <w:r w:rsidRPr="00D61170">
        <w:rPr>
          <w:sz w:val="24"/>
          <w:szCs w:val="24"/>
        </w:rPr>
        <w:t xml:space="preserve"> </w:t>
      </w:r>
      <w:r w:rsidRPr="00D61170">
        <w:rPr>
          <w:rFonts w:ascii="Symbol MT" w:hAnsi="Symbol MT"/>
          <w:sz w:val="24"/>
          <w:szCs w:val="24"/>
        </w:rPr>
        <w:t></w:t>
      </w:r>
      <w:r w:rsidRPr="00D61170">
        <w:rPr>
          <w:sz w:val="24"/>
          <w:szCs w:val="24"/>
        </w:rPr>
        <w:t xml:space="preserve"> </w:t>
      </w:r>
      <w:r w:rsidR="006A5A27" w:rsidRPr="00D61170">
        <w:rPr>
          <w:sz w:val="24"/>
          <w:szCs w:val="24"/>
        </w:rPr>
        <w:t>is</w:t>
      </w:r>
      <w:r w:rsidR="00177245" w:rsidRPr="00D61170">
        <w:rPr>
          <w:sz w:val="24"/>
          <w:szCs w:val="24"/>
        </w:rPr>
        <w:t>:</w:t>
      </w:r>
    </w:p>
    <w:p w14:paraId="5F399212" w14:textId="77777777" w:rsidR="00D47CC9" w:rsidRPr="00D61170" w:rsidRDefault="00D47CC9" w:rsidP="002F165D">
      <w:pPr>
        <w:numPr>
          <w:ilvl w:val="12"/>
          <w:numId w:val="0"/>
        </w:numPr>
        <w:tabs>
          <w:tab w:val="left" w:pos="-1080"/>
          <w:tab w:val="left" w:pos="-720"/>
          <w:tab w:val="left" w:pos="0"/>
          <w:tab w:val="left" w:pos="36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sz w:val="24"/>
          <w:szCs w:val="24"/>
        </w:rPr>
      </w:pPr>
    </w:p>
    <w:p w14:paraId="3859E01B" w14:textId="77777777" w:rsidR="00177245" w:rsidRPr="00D47CC9" w:rsidRDefault="00E12C23" w:rsidP="002F165D">
      <w:pPr>
        <w:numPr>
          <w:ilvl w:val="12"/>
          <w:numId w:val="0"/>
        </w:numPr>
        <w:tabs>
          <w:tab w:val="left" w:pos="-1080"/>
          <w:tab w:val="left" w:pos="-720"/>
          <w:tab w:val="left" w:pos="0"/>
          <w:tab w:val="left" w:pos="36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sz w:val="24"/>
          <w:szCs w:val="24"/>
        </w:rPr>
      </w:pPr>
      <m:oMathPara>
        <m:oMath>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θ</m:t>
                  </m:r>
                </m:e>
              </m:acc>
            </m:e>
            <m:sub>
              <m:r>
                <w:rPr>
                  <w:rFonts w:ascii="Cambria Math" w:hAnsi="Cambria Math"/>
                  <w:sz w:val="24"/>
                  <w:szCs w:val="24"/>
                </w:rPr>
                <m:t>i</m:t>
              </m:r>
            </m:sub>
          </m:sSub>
          <m:r>
            <w:rPr>
              <w:rFonts w:ascii="Cambria Math" w:hAnsi="Cambria Math"/>
              <w:sz w:val="24"/>
              <w:szCs w:val="24"/>
            </w:rPr>
            <m:t>=</m:t>
          </m:r>
          <m:nary>
            <m:naryPr>
              <m:limLoc m:val="undOvr"/>
              <m:subHide m:val="1"/>
              <m:supHide m:val="1"/>
              <m:ctrlPr>
                <w:rPr>
                  <w:rFonts w:ascii="Cambria Math" w:hAnsi="Cambria Math"/>
                  <w:i/>
                  <w:sz w:val="24"/>
                  <w:szCs w:val="24"/>
                </w:rPr>
              </m:ctrlPr>
            </m:naryPr>
            <m:sub/>
            <m:sup/>
            <m:e>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i</m:t>
                  </m:r>
                </m:sub>
              </m:sSub>
              <m:r>
                <w:rPr>
                  <w:rFonts w:ascii="Cambria Math" w:hAnsi="Cambria Math"/>
                  <w:sz w:val="24"/>
                  <w:szCs w:val="24"/>
                </w:rPr>
                <m:t>P</m:t>
              </m:r>
              <m:d>
                <m:dPr>
                  <m:ctrlPr>
                    <w:rPr>
                      <w:rFonts w:ascii="Cambria Math" w:hAnsi="Cambria Math"/>
                      <w:i/>
                      <w:sz w:val="24"/>
                      <w:szCs w:val="24"/>
                    </w:rPr>
                  </m:ctrlPr>
                </m:dPr>
                <m:e>
                  <m:r>
                    <w:rPr>
                      <w:rFonts w:ascii="Cambria Math" w:hAnsi="Cambria Math"/>
                      <w:sz w:val="24"/>
                      <w:szCs w:val="24"/>
                    </w:rPr>
                    <m:t>D</m:t>
                  </m:r>
                </m:e>
                <m:e>
                  <m:r>
                    <m:rPr>
                      <m:sty m:val="p"/>
                    </m:rPr>
                    <w:rPr>
                      <w:rFonts w:ascii="Cambria Math" w:hAnsi="Cambria Math"/>
                      <w:sz w:val="24"/>
                      <w:szCs w:val="24"/>
                    </w:rPr>
                    <m:t>Θ</m:t>
                  </m:r>
                  <m:r>
                    <w:rPr>
                      <w:rFonts w:ascii="Cambria Math" w:hAnsi="Cambria Math"/>
                      <w:sz w:val="24"/>
                      <w:szCs w:val="24"/>
                    </w:rPr>
                    <m:t>,X</m:t>
                  </m:r>
                </m:e>
              </m:d>
              <m:r>
                <w:rPr>
                  <w:rFonts w:ascii="Cambria Math" w:hAnsi="Cambria Math"/>
                  <w:sz w:val="24"/>
                  <w:szCs w:val="24"/>
                </w:rPr>
                <m:t>P</m:t>
              </m:r>
              <m:d>
                <m:dPr>
                  <m:ctrlPr>
                    <w:rPr>
                      <w:rFonts w:ascii="Cambria Math" w:hAnsi="Cambria Math"/>
                      <w:i/>
                      <w:sz w:val="24"/>
                      <w:szCs w:val="24"/>
                    </w:rPr>
                  </m:ctrlPr>
                </m:dPr>
                <m:e>
                  <m:r>
                    <w:rPr>
                      <w:rFonts w:ascii="Cambria Math" w:hAnsi="Cambria Math"/>
                      <w:sz w:val="24"/>
                      <w:szCs w:val="24"/>
                    </w:rPr>
                    <m:t>X</m:t>
                  </m:r>
                </m:e>
                <m:e>
                  <m:r>
                    <m:rPr>
                      <m:sty m:val="p"/>
                    </m:rPr>
                    <w:rPr>
                      <w:rFonts w:ascii="Cambria Math" w:hAnsi="Cambria Math"/>
                      <w:sz w:val="24"/>
                      <w:szCs w:val="24"/>
                    </w:rPr>
                    <m:t>Θ</m:t>
                  </m:r>
                </m:e>
              </m:d>
              <m:r>
                <w:rPr>
                  <w:rFonts w:ascii="Cambria Math" w:hAnsi="Cambria Math"/>
                  <w:sz w:val="24"/>
                  <w:szCs w:val="24"/>
                </w:rPr>
                <m:t>P(</m:t>
              </m:r>
              <m:r>
                <m:rPr>
                  <m:sty m:val="p"/>
                </m:rPr>
                <w:rPr>
                  <w:rFonts w:ascii="Cambria Math" w:hAnsi="Cambria Math"/>
                  <w:sz w:val="24"/>
                  <w:szCs w:val="24"/>
                </w:rPr>
                <m:t>Θ</m:t>
              </m:r>
              <m:r>
                <w:rPr>
                  <w:rFonts w:ascii="Cambria Math" w:hAnsi="Cambria Math"/>
                  <w:sz w:val="24"/>
                  <w:szCs w:val="24"/>
                </w:rPr>
                <m:t>)</m:t>
              </m:r>
            </m:e>
          </m:nary>
          <m:r>
            <w:rPr>
              <w:rFonts w:ascii="Cambria Math" w:hAnsi="Cambria Math"/>
              <w:sz w:val="24"/>
              <w:szCs w:val="24"/>
            </w:rPr>
            <m:t>d</m:t>
          </m:r>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i</m:t>
              </m:r>
            </m:sub>
          </m:sSub>
        </m:oMath>
      </m:oMathPara>
    </w:p>
    <w:p w14:paraId="3EA5A4B1" w14:textId="77777777" w:rsidR="00D47CC9" w:rsidRPr="00D61170" w:rsidRDefault="00D47CC9" w:rsidP="002F165D">
      <w:pPr>
        <w:numPr>
          <w:ilvl w:val="12"/>
          <w:numId w:val="0"/>
        </w:numPr>
        <w:tabs>
          <w:tab w:val="left" w:pos="-1080"/>
          <w:tab w:val="left" w:pos="-720"/>
          <w:tab w:val="left" w:pos="0"/>
          <w:tab w:val="left" w:pos="36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sz w:val="24"/>
          <w:szCs w:val="24"/>
        </w:rPr>
      </w:pPr>
    </w:p>
    <w:p w14:paraId="2C0F5947" w14:textId="1BD89785" w:rsidR="00F14457" w:rsidRPr="00D61170" w:rsidRDefault="00F52D76" w:rsidP="002F165D">
      <w:pPr>
        <w:numPr>
          <w:ilvl w:val="12"/>
          <w:numId w:val="0"/>
        </w:numPr>
        <w:tabs>
          <w:tab w:val="left" w:pos="-1080"/>
          <w:tab w:val="left" w:pos="-720"/>
          <w:tab w:val="left" w:pos="0"/>
          <w:tab w:val="left" w:pos="36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sz w:val="24"/>
          <w:szCs w:val="24"/>
        </w:rPr>
      </w:pPr>
      <w:r w:rsidRPr="00D61170">
        <w:rPr>
          <w:sz w:val="24"/>
          <w:szCs w:val="24"/>
        </w:rPr>
        <w:t xml:space="preserve">Alternatively, estimates for </w:t>
      </w:r>
      <w:r w:rsidRPr="00D61170">
        <w:rPr>
          <w:rFonts w:ascii="Symbol MT" w:hAnsi="Symbol MT"/>
          <w:sz w:val="24"/>
          <w:szCs w:val="24"/>
        </w:rPr>
        <w:t></w:t>
      </w:r>
      <w:r w:rsidRPr="00D61170">
        <w:rPr>
          <w:sz w:val="24"/>
          <w:szCs w:val="24"/>
        </w:rPr>
        <w:t xml:space="preserve"> </w:t>
      </w:r>
      <w:r w:rsidR="002F165D" w:rsidRPr="00D61170">
        <w:rPr>
          <w:sz w:val="24"/>
          <w:szCs w:val="24"/>
        </w:rPr>
        <w:t xml:space="preserve">(and therefore also </w:t>
      </w:r>
      <w:r w:rsidR="002F165D" w:rsidRPr="00D61170">
        <w:rPr>
          <w:i/>
          <w:sz w:val="24"/>
          <w:szCs w:val="24"/>
        </w:rPr>
        <w:t>X</w:t>
      </w:r>
      <w:r w:rsidR="002F165D" w:rsidRPr="00D61170">
        <w:rPr>
          <w:sz w:val="24"/>
          <w:szCs w:val="24"/>
        </w:rPr>
        <w:t>) may be obtained by maximizing (2.</w:t>
      </w:r>
      <w:r w:rsidR="00C1157C" w:rsidRPr="00D61170">
        <w:rPr>
          <w:sz w:val="24"/>
          <w:szCs w:val="24"/>
        </w:rPr>
        <w:t>12</w:t>
      </w:r>
      <w:r w:rsidR="002F165D" w:rsidRPr="00D61170">
        <w:rPr>
          <w:sz w:val="24"/>
          <w:szCs w:val="24"/>
        </w:rPr>
        <w:t>), known as the method of highest posterior density (HPD)</w:t>
      </w:r>
      <w:r w:rsidRPr="00D61170">
        <w:rPr>
          <w:sz w:val="24"/>
          <w:szCs w:val="24"/>
        </w:rPr>
        <w:t xml:space="preserve"> or penalized likelihood. </w:t>
      </w:r>
      <w:r w:rsidR="00F14457" w:rsidRPr="00D61170">
        <w:rPr>
          <w:sz w:val="24"/>
          <w:szCs w:val="24"/>
        </w:rPr>
        <w:t>As for maximum likelihood, the HPD estimates may equivalently be found by</w:t>
      </w:r>
      <w:r w:rsidR="002F165D" w:rsidRPr="00D61170">
        <w:rPr>
          <w:sz w:val="24"/>
          <w:szCs w:val="24"/>
        </w:rPr>
        <w:t xml:space="preserve"> minimizing</w:t>
      </w:r>
      <w:r w:rsidR="00F14457" w:rsidRPr="00D61170">
        <w:rPr>
          <w:sz w:val="24"/>
          <w:szCs w:val="24"/>
        </w:rPr>
        <w:t xml:space="preserve"> the negative logarithm of (2.12):</w:t>
      </w:r>
    </w:p>
    <w:p w14:paraId="63E0D015" w14:textId="77777777" w:rsidR="00F14457" w:rsidRPr="00D61170" w:rsidRDefault="00F14457" w:rsidP="00F14457">
      <w:pPr>
        <w:numPr>
          <w:ilvl w:val="12"/>
          <w:numId w:val="0"/>
        </w:numPr>
        <w:tabs>
          <w:tab w:val="left" w:pos="-1080"/>
          <w:tab w:val="left" w:pos="-720"/>
          <w:tab w:val="left" w:pos="0"/>
          <w:tab w:val="left" w:pos="36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right"/>
        <w:rPr>
          <w:sz w:val="24"/>
          <w:szCs w:val="24"/>
        </w:rPr>
      </w:pPr>
      <w:r w:rsidRPr="00D61170">
        <w:rPr>
          <w:i/>
          <w:sz w:val="24"/>
          <w:szCs w:val="24"/>
        </w:rPr>
        <w:t>-</w:t>
      </w:r>
      <w:r w:rsidRPr="00D61170">
        <w:rPr>
          <w:sz w:val="24"/>
          <w:szCs w:val="24"/>
        </w:rPr>
        <w:t>log</w:t>
      </w:r>
      <w:r w:rsidRPr="00D61170">
        <w:rPr>
          <w:i/>
          <w:sz w:val="24"/>
          <w:szCs w:val="24"/>
        </w:rPr>
        <w:t xml:space="preserve"> P</w:t>
      </w:r>
      <w:r w:rsidRPr="00D61170">
        <w:rPr>
          <w:sz w:val="24"/>
          <w:szCs w:val="24"/>
        </w:rPr>
        <w:t>(</w:t>
      </w:r>
      <w:r w:rsidRPr="00D61170">
        <w:rPr>
          <w:rFonts w:ascii="Symbol" w:hAnsi="Symbol"/>
          <w:sz w:val="24"/>
          <w:szCs w:val="24"/>
        </w:rPr>
        <w:t></w:t>
      </w:r>
      <w:r w:rsidRPr="00D61170">
        <w:rPr>
          <w:sz w:val="24"/>
          <w:szCs w:val="24"/>
        </w:rPr>
        <w:t xml:space="preserve">, </w:t>
      </w:r>
      <w:r w:rsidRPr="00D61170">
        <w:rPr>
          <w:i/>
          <w:sz w:val="24"/>
          <w:szCs w:val="24"/>
        </w:rPr>
        <w:t>X</w:t>
      </w:r>
      <w:r w:rsidRPr="00D61170">
        <w:rPr>
          <w:sz w:val="24"/>
          <w:szCs w:val="24"/>
        </w:rPr>
        <w:t xml:space="preserve"> | </w:t>
      </w:r>
      <w:r w:rsidRPr="00D61170">
        <w:rPr>
          <w:i/>
          <w:sz w:val="24"/>
          <w:szCs w:val="24"/>
        </w:rPr>
        <w:t>D</w:t>
      </w:r>
      <w:r w:rsidRPr="00D61170">
        <w:rPr>
          <w:sz w:val="24"/>
          <w:szCs w:val="24"/>
        </w:rPr>
        <w:t xml:space="preserve">) ~  </w:t>
      </w:r>
      <w:r w:rsidRPr="00D61170">
        <w:rPr>
          <w:i/>
          <w:sz w:val="24"/>
          <w:szCs w:val="24"/>
        </w:rPr>
        <w:t>–</w:t>
      </w:r>
      <w:r w:rsidRPr="00D61170">
        <w:rPr>
          <w:sz w:val="24"/>
          <w:szCs w:val="24"/>
        </w:rPr>
        <w:t>log P(</w:t>
      </w:r>
      <w:r w:rsidRPr="00D61170">
        <w:rPr>
          <w:i/>
          <w:sz w:val="24"/>
          <w:szCs w:val="24"/>
        </w:rPr>
        <w:t>D</w:t>
      </w:r>
      <w:r w:rsidRPr="00D61170">
        <w:rPr>
          <w:sz w:val="24"/>
          <w:szCs w:val="24"/>
        </w:rPr>
        <w:t xml:space="preserve"> | </w:t>
      </w:r>
      <w:r w:rsidRPr="00D61170">
        <w:rPr>
          <w:rFonts w:ascii="Symbol MT" w:hAnsi="Symbol MT"/>
          <w:sz w:val="24"/>
          <w:szCs w:val="24"/>
        </w:rPr>
        <w:t></w:t>
      </w:r>
      <w:r w:rsidRPr="00D61170">
        <w:rPr>
          <w:sz w:val="24"/>
          <w:szCs w:val="24"/>
        </w:rPr>
        <w:t xml:space="preserve">, </w:t>
      </w:r>
      <w:r w:rsidRPr="00D61170">
        <w:rPr>
          <w:i/>
          <w:sz w:val="24"/>
          <w:szCs w:val="24"/>
        </w:rPr>
        <w:t>X</w:t>
      </w:r>
      <w:r w:rsidRPr="00D61170">
        <w:rPr>
          <w:sz w:val="24"/>
          <w:szCs w:val="24"/>
        </w:rPr>
        <w:t>)</w:t>
      </w:r>
      <w:r w:rsidRPr="00D61170">
        <w:rPr>
          <w:i/>
          <w:sz w:val="24"/>
          <w:szCs w:val="24"/>
        </w:rPr>
        <w:t xml:space="preserve"> –</w:t>
      </w:r>
      <w:r w:rsidRPr="00D61170">
        <w:rPr>
          <w:sz w:val="24"/>
          <w:szCs w:val="24"/>
        </w:rPr>
        <w:t>log</w:t>
      </w:r>
      <w:r w:rsidRPr="00D61170">
        <w:rPr>
          <w:i/>
          <w:sz w:val="24"/>
          <w:szCs w:val="24"/>
        </w:rPr>
        <w:t xml:space="preserve"> P</w:t>
      </w:r>
      <w:r w:rsidRPr="00D61170">
        <w:rPr>
          <w:sz w:val="24"/>
          <w:szCs w:val="24"/>
        </w:rPr>
        <w:t>(</w:t>
      </w:r>
      <w:r w:rsidRPr="00D61170">
        <w:rPr>
          <w:i/>
          <w:sz w:val="24"/>
          <w:szCs w:val="24"/>
        </w:rPr>
        <w:t>X</w:t>
      </w:r>
      <w:r w:rsidRPr="00D61170">
        <w:rPr>
          <w:sz w:val="24"/>
          <w:szCs w:val="24"/>
        </w:rPr>
        <w:t xml:space="preserve"> | </w:t>
      </w:r>
      <w:r w:rsidRPr="00D61170">
        <w:rPr>
          <w:rFonts w:ascii="Symbol MT" w:hAnsi="Symbol MT"/>
          <w:sz w:val="24"/>
          <w:szCs w:val="24"/>
        </w:rPr>
        <w:t></w:t>
      </w:r>
      <w:r w:rsidRPr="00D61170">
        <w:rPr>
          <w:sz w:val="24"/>
          <w:szCs w:val="24"/>
        </w:rPr>
        <w:t xml:space="preserve">) –log </w:t>
      </w:r>
      <w:r w:rsidRPr="00D61170">
        <w:rPr>
          <w:i/>
          <w:sz w:val="24"/>
          <w:szCs w:val="24"/>
        </w:rPr>
        <w:t>P</w:t>
      </w:r>
      <w:r w:rsidRPr="00D61170">
        <w:rPr>
          <w:sz w:val="24"/>
          <w:szCs w:val="24"/>
        </w:rPr>
        <w:t>(</w:t>
      </w:r>
      <w:r w:rsidRPr="00D61170">
        <w:rPr>
          <w:rFonts w:ascii="Symbol MT" w:hAnsi="Symbol MT"/>
          <w:sz w:val="24"/>
          <w:szCs w:val="24"/>
        </w:rPr>
        <w:t></w:t>
      </w:r>
      <w:r w:rsidRPr="00D61170">
        <w:rPr>
          <w:sz w:val="24"/>
          <w:szCs w:val="24"/>
        </w:rPr>
        <w:t xml:space="preserve">)                 (2.13)                          </w:t>
      </w:r>
    </w:p>
    <w:p w14:paraId="429BA6EC" w14:textId="77777777" w:rsidR="002F165D" w:rsidRPr="00D61170" w:rsidRDefault="002F165D" w:rsidP="002F165D">
      <w:pPr>
        <w:numPr>
          <w:ilvl w:val="12"/>
          <w:numId w:val="0"/>
        </w:numPr>
        <w:tabs>
          <w:tab w:val="left" w:pos="-1080"/>
          <w:tab w:val="left" w:pos="-720"/>
          <w:tab w:val="left" w:pos="0"/>
          <w:tab w:val="left" w:pos="36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sz w:val="24"/>
          <w:szCs w:val="24"/>
        </w:rPr>
      </w:pPr>
      <w:r w:rsidRPr="00D61170">
        <w:rPr>
          <w:sz w:val="24"/>
          <w:szCs w:val="24"/>
        </w:rPr>
        <w:tab/>
      </w:r>
    </w:p>
    <w:p w14:paraId="685F77C9" w14:textId="77777777" w:rsidR="006501F9" w:rsidRPr="00D61170" w:rsidRDefault="002F165D" w:rsidP="002F165D">
      <w:pPr>
        <w:numPr>
          <w:ilvl w:val="12"/>
          <w:numId w:val="0"/>
        </w:numPr>
        <w:tabs>
          <w:tab w:val="left" w:pos="-1080"/>
          <w:tab w:val="left" w:pos="-720"/>
          <w:tab w:val="left" w:pos="0"/>
          <w:tab w:val="left" w:pos="36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Symbol MT" w:hAnsi="Symbol MT"/>
          <w:sz w:val="24"/>
          <w:szCs w:val="24"/>
        </w:rPr>
      </w:pPr>
      <w:r w:rsidRPr="00D61170">
        <w:rPr>
          <w:sz w:val="24"/>
          <w:szCs w:val="24"/>
        </w:rPr>
        <w:t xml:space="preserve">Notice that when process errors </w:t>
      </w:r>
      <w:r w:rsidR="00F14457" w:rsidRPr="00D61170">
        <w:rPr>
          <w:i/>
          <w:sz w:val="24"/>
          <w:szCs w:val="24"/>
        </w:rPr>
        <w:t>P</w:t>
      </w:r>
      <w:r w:rsidR="00F14457" w:rsidRPr="00D61170">
        <w:rPr>
          <w:sz w:val="24"/>
          <w:szCs w:val="24"/>
        </w:rPr>
        <w:t>(</w:t>
      </w:r>
      <w:r w:rsidR="00F14457" w:rsidRPr="00D61170">
        <w:rPr>
          <w:i/>
          <w:sz w:val="24"/>
          <w:szCs w:val="24"/>
        </w:rPr>
        <w:t>X</w:t>
      </w:r>
      <w:r w:rsidR="00F14457" w:rsidRPr="00D61170">
        <w:rPr>
          <w:sz w:val="24"/>
          <w:szCs w:val="24"/>
        </w:rPr>
        <w:t xml:space="preserve"> | </w:t>
      </w:r>
      <w:r w:rsidR="00F14457" w:rsidRPr="00D61170">
        <w:rPr>
          <w:rFonts w:ascii="Symbol MT" w:hAnsi="Symbol MT"/>
          <w:sz w:val="24"/>
          <w:szCs w:val="24"/>
        </w:rPr>
        <w:t></w:t>
      </w:r>
      <w:r w:rsidR="00F14457" w:rsidRPr="00D61170">
        <w:rPr>
          <w:sz w:val="24"/>
          <w:szCs w:val="24"/>
        </w:rPr>
        <w:t xml:space="preserve">) </w:t>
      </w:r>
      <w:r w:rsidRPr="00D61170">
        <w:rPr>
          <w:sz w:val="24"/>
          <w:szCs w:val="24"/>
        </w:rPr>
        <w:t xml:space="preserve">and priors </w:t>
      </w:r>
      <w:r w:rsidR="00F14457" w:rsidRPr="00D61170">
        <w:rPr>
          <w:i/>
          <w:sz w:val="24"/>
          <w:szCs w:val="24"/>
        </w:rPr>
        <w:t>P</w:t>
      </w:r>
      <w:r w:rsidR="00F14457" w:rsidRPr="00D61170">
        <w:rPr>
          <w:sz w:val="24"/>
          <w:szCs w:val="24"/>
        </w:rPr>
        <w:t>(</w:t>
      </w:r>
      <w:r w:rsidR="00F14457" w:rsidRPr="00D61170">
        <w:rPr>
          <w:rFonts w:ascii="Symbol MT" w:hAnsi="Symbol MT"/>
          <w:sz w:val="24"/>
          <w:szCs w:val="24"/>
        </w:rPr>
        <w:t></w:t>
      </w:r>
      <w:r w:rsidR="00F14457" w:rsidRPr="00D61170">
        <w:rPr>
          <w:sz w:val="24"/>
          <w:szCs w:val="24"/>
        </w:rPr>
        <w:t xml:space="preserve">) </w:t>
      </w:r>
      <w:r w:rsidRPr="00D61170">
        <w:rPr>
          <w:sz w:val="24"/>
          <w:szCs w:val="24"/>
        </w:rPr>
        <w:t>are ignored</w:t>
      </w:r>
      <w:r w:rsidR="00F14457" w:rsidRPr="00D61170">
        <w:rPr>
          <w:sz w:val="24"/>
          <w:szCs w:val="24"/>
        </w:rPr>
        <w:t>,</w:t>
      </w:r>
      <w:r w:rsidRPr="00D61170">
        <w:rPr>
          <w:sz w:val="24"/>
          <w:szCs w:val="24"/>
        </w:rPr>
        <w:t xml:space="preserve"> equation (2.</w:t>
      </w:r>
      <w:r w:rsidR="00F14457" w:rsidRPr="00D61170">
        <w:rPr>
          <w:sz w:val="24"/>
          <w:szCs w:val="24"/>
        </w:rPr>
        <w:t>12</w:t>
      </w:r>
      <w:r w:rsidRPr="00D61170">
        <w:rPr>
          <w:sz w:val="24"/>
          <w:szCs w:val="24"/>
        </w:rPr>
        <w:t xml:space="preserve">) reduces to the classical negative log-likelihood expression and the HPD estimates are equivalent to the maximum likelihood (ML) solution. In that case the covariance matrix may be obtained from the inverse of the matrix of second derivatives with respect to </w:t>
      </w:r>
      <w:r w:rsidRPr="00D61170">
        <w:rPr>
          <w:rFonts w:ascii="Symbol MT" w:hAnsi="Symbol MT"/>
          <w:sz w:val="24"/>
          <w:szCs w:val="24"/>
        </w:rPr>
        <w:t></w:t>
      </w:r>
      <w:r w:rsidRPr="00D61170">
        <w:rPr>
          <w:rFonts w:ascii="Symbol MT" w:hAnsi="Symbol MT"/>
          <w:sz w:val="24"/>
          <w:szCs w:val="24"/>
        </w:rPr>
        <w:t></w:t>
      </w:r>
      <w:r w:rsidR="00F14457" w:rsidRPr="00D61170">
        <w:rPr>
          <w:rFonts w:ascii="Symbol MT" w:hAnsi="Symbol MT"/>
          <w:sz w:val="24"/>
          <w:szCs w:val="24"/>
        </w:rPr>
        <w:t></w:t>
      </w:r>
    </w:p>
    <w:p w14:paraId="318341DF" w14:textId="3661DF34" w:rsidR="006F6B77" w:rsidRPr="00D20B9E" w:rsidRDefault="006501F9" w:rsidP="00D47CC9">
      <w:pPr>
        <w:numPr>
          <w:ilvl w:val="12"/>
          <w:numId w:val="0"/>
        </w:numPr>
        <w:tabs>
          <w:tab w:val="left" w:pos="-108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pPr>
      <w:r w:rsidRPr="00D61170">
        <w:rPr>
          <w:sz w:val="24"/>
          <w:szCs w:val="24"/>
        </w:rPr>
        <w:tab/>
        <w:t xml:space="preserve">The use of Bayes priors, penalties and process variance models </w:t>
      </w:r>
      <w:r w:rsidR="00AF6DF9" w:rsidRPr="00D61170">
        <w:rPr>
          <w:sz w:val="24"/>
          <w:szCs w:val="24"/>
        </w:rPr>
        <w:t>allow</w:t>
      </w:r>
      <w:r w:rsidRPr="00D61170">
        <w:rPr>
          <w:sz w:val="24"/>
          <w:szCs w:val="24"/>
        </w:rPr>
        <w:t xml:space="preserve"> the user to help constrain the model to reflect information other than the</w:t>
      </w:r>
      <w:r w:rsidR="00AF6DF9" w:rsidRPr="00D61170">
        <w:rPr>
          <w:sz w:val="24"/>
          <w:szCs w:val="24"/>
        </w:rPr>
        <w:t xml:space="preserve"> observed </w:t>
      </w:r>
      <w:r w:rsidRPr="00D61170">
        <w:rPr>
          <w:sz w:val="24"/>
          <w:szCs w:val="24"/>
        </w:rPr>
        <w:t>catch</w:t>
      </w:r>
      <w:r w:rsidR="00AF6DF9" w:rsidRPr="00D61170">
        <w:rPr>
          <w:sz w:val="24"/>
          <w:szCs w:val="24"/>
        </w:rPr>
        <w:t>,</w:t>
      </w:r>
      <w:r w:rsidRPr="00D61170">
        <w:rPr>
          <w:sz w:val="24"/>
          <w:szCs w:val="24"/>
        </w:rPr>
        <w:t xml:space="preserve"> index </w:t>
      </w:r>
      <w:r w:rsidR="00AF6DF9" w:rsidRPr="00D61170">
        <w:rPr>
          <w:sz w:val="24"/>
          <w:szCs w:val="24"/>
        </w:rPr>
        <w:t xml:space="preserve">or tagging </w:t>
      </w:r>
      <w:r w:rsidRPr="00D61170">
        <w:rPr>
          <w:sz w:val="24"/>
          <w:szCs w:val="24"/>
        </w:rPr>
        <w:t>data</w:t>
      </w:r>
      <w:r w:rsidR="00AF6DF9" w:rsidRPr="00D61170">
        <w:rPr>
          <w:sz w:val="24"/>
          <w:szCs w:val="24"/>
        </w:rPr>
        <w:t>. They also</w:t>
      </w:r>
      <w:r w:rsidRPr="00D61170">
        <w:rPr>
          <w:sz w:val="24"/>
          <w:szCs w:val="24"/>
        </w:rPr>
        <w:t xml:space="preserve"> provide a convenient way of incorporating the uncertainty in expert judgement into the assessment. The primary disadvantage of the use of </w:t>
      </w:r>
      <w:r w:rsidR="00AF6DF9" w:rsidRPr="00D61170">
        <w:rPr>
          <w:sz w:val="24"/>
          <w:szCs w:val="24"/>
        </w:rPr>
        <w:t xml:space="preserve">penalties and </w:t>
      </w:r>
      <w:r w:rsidRPr="00D61170">
        <w:rPr>
          <w:sz w:val="24"/>
          <w:szCs w:val="24"/>
        </w:rPr>
        <w:t>priors is that the results tend to be sensitive to the shape of the prior distribution assumed (see Gelman et al., 2000)</w:t>
      </w:r>
      <w:r w:rsidR="00AF6DF9" w:rsidRPr="00D61170">
        <w:rPr>
          <w:sz w:val="24"/>
          <w:szCs w:val="24"/>
        </w:rPr>
        <w:t xml:space="preserve"> and can introduce bias</w:t>
      </w:r>
      <w:r w:rsidRPr="00D61170">
        <w:rPr>
          <w:sz w:val="24"/>
          <w:szCs w:val="24"/>
        </w:rPr>
        <w:t>.</w:t>
      </w:r>
      <w:r w:rsidR="00AF6DF9" w:rsidRPr="00D61170">
        <w:rPr>
          <w:sz w:val="24"/>
          <w:szCs w:val="24"/>
        </w:rPr>
        <w:t xml:space="preserve"> </w:t>
      </w:r>
      <w:r w:rsidR="00F14457" w:rsidRPr="00D61170">
        <w:rPr>
          <w:sz w:val="24"/>
          <w:szCs w:val="24"/>
        </w:rPr>
        <w:t>Program VPA-2BOX allows the user to impose priors on all parameters</w:t>
      </w:r>
      <w:r w:rsidRPr="00D61170">
        <w:rPr>
          <w:sz w:val="24"/>
          <w:szCs w:val="24"/>
        </w:rPr>
        <w:t xml:space="preserve">, </w:t>
      </w:r>
      <w:r w:rsidR="00F14457" w:rsidRPr="00D61170">
        <w:rPr>
          <w:sz w:val="24"/>
          <w:szCs w:val="24"/>
        </w:rPr>
        <w:t>allows for process variance in several aspects</w:t>
      </w:r>
      <w:r w:rsidRPr="00D61170">
        <w:rPr>
          <w:sz w:val="24"/>
          <w:szCs w:val="24"/>
        </w:rPr>
        <w:t>, and incorporates a variety of penalty functions (which act similarly to process errors</w:t>
      </w:r>
      <w:r w:rsidR="00F14457" w:rsidRPr="00D61170">
        <w:rPr>
          <w:sz w:val="24"/>
          <w:szCs w:val="24"/>
        </w:rPr>
        <w:t>).</w:t>
      </w:r>
      <w:r w:rsidRPr="00D61170">
        <w:rPr>
          <w:sz w:val="24"/>
          <w:szCs w:val="24"/>
        </w:rPr>
        <w:t xml:space="preserve"> Estimation is currently limited to the HPD method.</w:t>
      </w:r>
      <w:r w:rsidR="00F14457" w:rsidRPr="00D61170">
        <w:rPr>
          <w:sz w:val="22"/>
        </w:rPr>
        <w:t xml:space="preserve">  </w:t>
      </w:r>
      <w:r w:rsidR="006F6B77">
        <w:rPr>
          <w:sz w:val="24"/>
          <w:szCs w:val="24"/>
        </w:rPr>
        <w:tab/>
      </w:r>
    </w:p>
    <w:p w14:paraId="1382D86A" w14:textId="77777777" w:rsidR="00367A3B" w:rsidRPr="00AF6DF9" w:rsidRDefault="00367A3B" w:rsidP="00AF6DF9">
      <w:pPr>
        <w:pStyle w:val="Heading4"/>
        <w:rPr>
          <w:b w:val="0"/>
        </w:rPr>
      </w:pPr>
      <w:r w:rsidRPr="00AF6DF9">
        <w:rPr>
          <w:b w:val="0"/>
          <w:sz w:val="24"/>
        </w:rPr>
        <w:lastRenderedPageBreak/>
        <w:t xml:space="preserve">Estimation from abundance indices </w:t>
      </w:r>
      <w:r w:rsidRPr="00AF6DF9">
        <w:rPr>
          <w:b w:val="0"/>
        </w:rPr>
        <w:fldChar w:fldCharType="begin"/>
      </w:r>
      <w:r w:rsidRPr="00AF6DF9">
        <w:rPr>
          <w:b w:val="0"/>
        </w:rPr>
        <w:instrText>tc "Estimation from abundance indices " \l 3</w:instrText>
      </w:r>
      <w:r w:rsidRPr="00AF6DF9">
        <w:rPr>
          <w:b w:val="0"/>
        </w:rPr>
        <w:fldChar w:fldCharType="end"/>
      </w:r>
    </w:p>
    <w:p w14:paraId="1DB50A2A" w14:textId="77777777" w:rsidR="00367A3B" w:rsidRDefault="00367A3B" w:rsidP="00367A3B">
      <w:pPr>
        <w:numPr>
          <w:ilvl w:val="12"/>
          <w:numId w:val="0"/>
        </w:numPr>
        <w:tabs>
          <w:tab w:val="left" w:pos="-1080"/>
          <w:tab w:val="left" w:pos="-720"/>
          <w:tab w:val="left" w:pos="0"/>
          <w:tab w:val="left" w:pos="720"/>
          <w:tab w:val="left" w:pos="1080"/>
          <w:tab w:val="left" w:pos="1440"/>
          <w:tab w:val="left" w:pos="2160"/>
          <w:tab w:val="left" w:pos="2880"/>
          <w:tab w:val="left" w:pos="3780"/>
          <w:tab w:val="left" w:pos="4320"/>
          <w:tab w:val="left" w:pos="5040"/>
          <w:tab w:val="left" w:pos="5760"/>
          <w:tab w:val="left" w:pos="6480"/>
          <w:tab w:val="left" w:pos="684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pPr>
    </w:p>
    <w:p w14:paraId="4553B4D0" w14:textId="47BDE03B" w:rsidR="00367A3B" w:rsidRPr="00D61170" w:rsidRDefault="00473997" w:rsidP="00367A3B">
      <w:pPr>
        <w:numPr>
          <w:ilvl w:val="12"/>
          <w:numId w:val="0"/>
        </w:numPr>
        <w:tabs>
          <w:tab w:val="left" w:pos="-1080"/>
          <w:tab w:val="left" w:pos="-720"/>
          <w:tab w:val="left" w:pos="0"/>
          <w:tab w:val="left" w:pos="720"/>
          <w:tab w:val="left" w:pos="1080"/>
          <w:tab w:val="left" w:pos="1440"/>
          <w:tab w:val="left" w:pos="2160"/>
          <w:tab w:val="left" w:pos="2880"/>
          <w:tab w:val="left" w:pos="3780"/>
          <w:tab w:val="left" w:pos="4320"/>
          <w:tab w:val="left" w:pos="5040"/>
          <w:tab w:val="left" w:pos="5760"/>
          <w:tab w:val="left" w:pos="6480"/>
          <w:tab w:val="left" w:pos="684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sz w:val="24"/>
        </w:rPr>
      </w:pPr>
      <w:r>
        <w:tab/>
      </w:r>
      <w:r w:rsidR="00367A3B" w:rsidRPr="00D61170">
        <w:rPr>
          <w:sz w:val="24"/>
        </w:rPr>
        <w:t>Program VPA-2BOX allows parameters to be estimated by minimizing the negative log-likelihood function of the observed</w:t>
      </w:r>
      <w:r w:rsidR="008A09CE">
        <w:rPr>
          <w:sz w:val="24"/>
        </w:rPr>
        <w:t>,</w:t>
      </w:r>
      <w:r w:rsidR="00367A3B" w:rsidRPr="00D61170">
        <w:rPr>
          <w:sz w:val="24"/>
        </w:rPr>
        <w:t xml:space="preserve"> </w:t>
      </w:r>
      <w:r w:rsidR="0043307D" w:rsidRPr="00D61170">
        <w:rPr>
          <w:i/>
          <w:sz w:val="24"/>
        </w:rPr>
        <w:t>I</w:t>
      </w:r>
      <w:r w:rsidR="006C6A6F" w:rsidRPr="00D61170">
        <w:rPr>
          <w:i/>
          <w:sz w:val="24"/>
          <w:vertAlign w:val="subscript"/>
        </w:rPr>
        <w:t>i,k,y</w:t>
      </w:r>
      <w:r w:rsidR="008A09CE">
        <w:rPr>
          <w:i/>
          <w:sz w:val="24"/>
        </w:rPr>
        <w:t>,</w:t>
      </w:r>
      <w:r w:rsidR="006C6A6F" w:rsidRPr="00D61170">
        <w:rPr>
          <w:i/>
          <w:sz w:val="24"/>
          <w:vertAlign w:val="subscript"/>
        </w:rPr>
        <w:t xml:space="preserve"> </w:t>
      </w:r>
      <w:r w:rsidR="00367A3B" w:rsidRPr="00D61170">
        <w:rPr>
          <w:sz w:val="24"/>
        </w:rPr>
        <w:t>and predicted</w:t>
      </w:r>
      <w:r w:rsidR="008A09CE">
        <w:rPr>
          <w:sz w:val="24"/>
        </w:rPr>
        <w:t>,</w:t>
      </w:r>
      <w:r w:rsidR="00367A3B" w:rsidRPr="00D61170">
        <w:rPr>
          <w:sz w:val="24"/>
        </w:rPr>
        <w:t xml:space="preserve"> </w:t>
      </w:r>
      <m:oMath>
        <m:sSub>
          <m:sSubPr>
            <m:ctrlPr>
              <w:rPr>
                <w:rFonts w:ascii="Cambria Math" w:hAnsi="Cambria Math"/>
                <w:i/>
                <w:sz w:val="24"/>
              </w:rPr>
            </m:ctrlPr>
          </m:sSubPr>
          <m:e>
            <m:acc>
              <m:accPr>
                <m:ctrlPr>
                  <w:rPr>
                    <w:rFonts w:ascii="Cambria Math" w:hAnsi="Cambria Math"/>
                    <w:i/>
                    <w:sz w:val="24"/>
                  </w:rPr>
                </m:ctrlPr>
              </m:accPr>
              <m:e>
                <m:r>
                  <w:rPr>
                    <w:rFonts w:ascii="Cambria Math" w:hAnsi="Cambria Math"/>
                    <w:sz w:val="24"/>
                  </w:rPr>
                  <m:t>I</m:t>
                </m:r>
              </m:e>
            </m:acc>
          </m:e>
          <m:sub>
            <m:r>
              <w:rPr>
                <w:rFonts w:ascii="Cambria Math" w:hAnsi="Cambria Math"/>
                <w:sz w:val="24"/>
              </w:rPr>
              <m:t>i,k,y</m:t>
            </m:r>
          </m:sub>
        </m:sSub>
      </m:oMath>
      <w:r w:rsidR="008A09CE">
        <w:rPr>
          <w:sz w:val="24"/>
        </w:rPr>
        <w:t>,</w:t>
      </w:r>
      <w:r w:rsidR="006C6A6F" w:rsidRPr="00D61170">
        <w:rPr>
          <w:sz w:val="24"/>
        </w:rPr>
        <w:t xml:space="preserve"> </w:t>
      </w:r>
      <w:r w:rsidR="008A09CE" w:rsidRPr="00D61170">
        <w:rPr>
          <w:sz w:val="24"/>
        </w:rPr>
        <w:t xml:space="preserve">values </w:t>
      </w:r>
      <w:r w:rsidR="00367A3B" w:rsidRPr="00D61170">
        <w:rPr>
          <w:sz w:val="24"/>
        </w:rPr>
        <w:t>for various indices of abundance</w:t>
      </w:r>
      <w:r w:rsidR="006C6A6F" w:rsidRPr="00D61170">
        <w:rPr>
          <w:sz w:val="24"/>
        </w:rPr>
        <w:t>,</w:t>
      </w:r>
      <w:r w:rsidR="0043307D" w:rsidRPr="00D61170">
        <w:rPr>
          <w:sz w:val="24"/>
        </w:rPr>
        <w:t xml:space="preserve"> where </w:t>
      </w:r>
      <w:r w:rsidR="0043307D" w:rsidRPr="00D61170">
        <w:rPr>
          <w:i/>
          <w:iCs/>
          <w:sz w:val="24"/>
        </w:rPr>
        <w:t>i</w:t>
      </w:r>
      <w:r w:rsidR="0043307D" w:rsidRPr="00D61170">
        <w:rPr>
          <w:sz w:val="24"/>
        </w:rPr>
        <w:t xml:space="preserve"> is the index series identifier, </w:t>
      </w:r>
      <w:r w:rsidR="0043307D" w:rsidRPr="00D61170">
        <w:rPr>
          <w:i/>
          <w:iCs/>
          <w:sz w:val="24"/>
        </w:rPr>
        <w:t>k</w:t>
      </w:r>
      <w:r w:rsidR="0043307D" w:rsidRPr="00D61170">
        <w:rPr>
          <w:sz w:val="24"/>
        </w:rPr>
        <w:t xml:space="preserve"> is the management zone and </w:t>
      </w:r>
      <w:r w:rsidR="0043307D" w:rsidRPr="00D61170">
        <w:rPr>
          <w:i/>
          <w:iCs/>
          <w:sz w:val="24"/>
        </w:rPr>
        <w:t>y</w:t>
      </w:r>
      <w:r w:rsidR="0043307D" w:rsidRPr="00D61170">
        <w:rPr>
          <w:sz w:val="24"/>
        </w:rPr>
        <w:t xml:space="preserve"> is the year</w:t>
      </w:r>
      <w:r w:rsidR="00367A3B" w:rsidRPr="00D61170">
        <w:rPr>
          <w:sz w:val="24"/>
        </w:rPr>
        <w:t xml:space="preserve"> (</w:t>
      </w:r>
      <w:r w:rsidR="006C6A6F" w:rsidRPr="00D61170">
        <w:rPr>
          <w:sz w:val="24"/>
        </w:rPr>
        <w:t xml:space="preserve">see </w:t>
      </w:r>
      <w:r w:rsidR="00367A3B" w:rsidRPr="00D61170">
        <w:rPr>
          <w:sz w:val="24"/>
        </w:rPr>
        <w:t>Table 3</w:t>
      </w:r>
      <w:r w:rsidR="006C6A6F" w:rsidRPr="00D61170">
        <w:rPr>
          <w:sz w:val="24"/>
        </w:rPr>
        <w:t xml:space="preserve"> for the </w:t>
      </w:r>
      <w:r w:rsidR="00D9396C" w:rsidRPr="00D61170">
        <w:rPr>
          <w:sz w:val="24"/>
        </w:rPr>
        <w:t>options regarding likelihood functions</w:t>
      </w:r>
      <w:r w:rsidR="00367A3B" w:rsidRPr="00D61170">
        <w:rPr>
          <w:sz w:val="24"/>
        </w:rPr>
        <w:t>). This introduces several new variables that need to be accounted for</w:t>
      </w:r>
      <w:r w:rsidRPr="00D61170">
        <w:rPr>
          <w:sz w:val="24"/>
        </w:rPr>
        <w:t>—</w:t>
      </w:r>
      <w:r w:rsidR="00367A3B" w:rsidRPr="00D61170">
        <w:rPr>
          <w:sz w:val="24"/>
        </w:rPr>
        <w:t xml:space="preserve">the index standard error </w:t>
      </w:r>
      <w:r w:rsidR="00367A3B" w:rsidRPr="00D61170">
        <w:rPr>
          <w:rFonts w:ascii="Symbol" w:hAnsi="Symbol" w:cs="Symbol"/>
          <w:i/>
          <w:iCs/>
          <w:sz w:val="24"/>
        </w:rPr>
        <w:t></w:t>
      </w:r>
      <w:r w:rsidR="00367A3B" w:rsidRPr="00D61170">
        <w:rPr>
          <w:sz w:val="24"/>
        </w:rPr>
        <w:t xml:space="preserve">, catchability </w:t>
      </w:r>
      <w:r w:rsidR="00367A3B" w:rsidRPr="00D61170">
        <w:rPr>
          <w:i/>
          <w:iCs/>
          <w:sz w:val="24"/>
        </w:rPr>
        <w:t>q</w:t>
      </w:r>
      <w:r w:rsidR="00367A3B" w:rsidRPr="00D61170">
        <w:rPr>
          <w:sz w:val="24"/>
        </w:rPr>
        <w:t xml:space="preserve">, and relative vulnerability to the gear </w:t>
      </w:r>
      <w:r w:rsidR="00367A3B" w:rsidRPr="00D61170">
        <w:rPr>
          <w:i/>
          <w:iCs/>
          <w:sz w:val="24"/>
        </w:rPr>
        <w:t xml:space="preserve">v </w:t>
      </w:r>
      <w:r w:rsidR="00367A3B" w:rsidRPr="00D61170">
        <w:rPr>
          <w:sz w:val="24"/>
        </w:rPr>
        <w:t>(which implicitly includes factors such as gear selectivity and the fraction of the population available to be caught)</w:t>
      </w:r>
      <w:r w:rsidR="00367A3B" w:rsidRPr="00D61170">
        <w:rPr>
          <w:i/>
          <w:iCs/>
          <w:sz w:val="24"/>
        </w:rPr>
        <w:t>.</w:t>
      </w:r>
      <w:r w:rsidR="00367A3B" w:rsidRPr="00D61170">
        <w:rPr>
          <w:sz w:val="24"/>
        </w:rPr>
        <w:t xml:space="preserve"> There are many options available in VPA-2BOX pertaining to how these variables may be treated and the reader is referred to the documentation on the input files for a detailed accounting.</w:t>
      </w:r>
    </w:p>
    <w:p w14:paraId="374C7B4F" w14:textId="1B7783BF" w:rsidR="00367A3B" w:rsidRPr="00D61170" w:rsidRDefault="00367A3B" w:rsidP="00367A3B">
      <w:pPr>
        <w:numPr>
          <w:ilvl w:val="12"/>
          <w:numId w:val="0"/>
        </w:numPr>
        <w:tabs>
          <w:tab w:val="left" w:pos="-1080"/>
          <w:tab w:val="left" w:pos="-720"/>
          <w:tab w:val="left" w:pos="0"/>
          <w:tab w:val="left" w:pos="720"/>
          <w:tab w:val="left" w:pos="1080"/>
          <w:tab w:val="left" w:pos="1440"/>
          <w:tab w:val="left" w:pos="2160"/>
          <w:tab w:val="left" w:pos="2880"/>
          <w:tab w:val="left" w:pos="3780"/>
          <w:tab w:val="left" w:pos="4320"/>
          <w:tab w:val="left" w:pos="5040"/>
          <w:tab w:val="left" w:pos="5760"/>
          <w:tab w:val="left" w:pos="6480"/>
          <w:tab w:val="left" w:pos="684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sz w:val="24"/>
          <w:szCs w:val="24"/>
        </w:rPr>
      </w:pPr>
      <w:r>
        <w:tab/>
      </w:r>
      <w:r w:rsidRPr="00D61170">
        <w:rPr>
          <w:sz w:val="24"/>
          <w:szCs w:val="24"/>
        </w:rPr>
        <w:t>One aspect about VPA-2BOX that is important to understand is the way the variance parameter</w:t>
      </w:r>
      <w:r w:rsidRPr="00D61170">
        <w:rPr>
          <w:i/>
          <w:iCs/>
          <w:sz w:val="24"/>
          <w:szCs w:val="24"/>
        </w:rPr>
        <w:t xml:space="preserve"> </w:t>
      </w:r>
      <w:r w:rsidRPr="00D61170">
        <w:rPr>
          <w:rFonts w:ascii="Symbol" w:hAnsi="Symbol" w:cs="Symbol"/>
          <w:sz w:val="24"/>
          <w:szCs w:val="24"/>
        </w:rPr>
        <w:t></w:t>
      </w:r>
      <w:r w:rsidRPr="00D61170">
        <w:rPr>
          <w:sz w:val="24"/>
          <w:szCs w:val="24"/>
          <w:vertAlign w:val="superscript"/>
        </w:rPr>
        <w:t>2</w:t>
      </w:r>
      <w:r w:rsidRPr="00D61170">
        <w:rPr>
          <w:sz w:val="24"/>
          <w:szCs w:val="24"/>
        </w:rPr>
        <w:t xml:space="preserve"> is represented. There are two basic components</w:t>
      </w:r>
      <w:r w:rsidR="00473997" w:rsidRPr="00D61170">
        <w:rPr>
          <w:sz w:val="24"/>
          <w:szCs w:val="24"/>
        </w:rPr>
        <w:t>—</w:t>
      </w:r>
      <w:r w:rsidRPr="00D61170">
        <w:rPr>
          <w:sz w:val="24"/>
          <w:szCs w:val="24"/>
        </w:rPr>
        <w:t>a fixed value that is determined externally and entered in the data file</w:t>
      </w:r>
      <w:r w:rsidR="006C6A6F" w:rsidRPr="00D61170">
        <w:rPr>
          <w:sz w:val="24"/>
          <w:szCs w:val="24"/>
        </w:rPr>
        <w:t xml:space="preserve"> for each year</w:t>
      </w:r>
      <w:r w:rsidRPr="00D61170">
        <w:rPr>
          <w:sz w:val="24"/>
          <w:szCs w:val="24"/>
        </w:rPr>
        <w:t xml:space="preserve"> (</w:t>
      </w:r>
      <w:r w:rsidR="00473997" w:rsidRPr="00D61170">
        <w:rPr>
          <w:i/>
          <w:sz w:val="24"/>
          <w:szCs w:val="24"/>
        </w:rPr>
        <w:t>input</w:t>
      </w:r>
      <w:r w:rsidR="006C6A6F" w:rsidRPr="00D61170">
        <w:rPr>
          <w:i/>
          <w:sz w:val="24"/>
          <w:szCs w:val="24"/>
          <w:vertAlign w:val="subscript"/>
        </w:rPr>
        <w:t>i,k,y</w:t>
      </w:r>
      <w:r w:rsidRPr="00D61170">
        <w:rPr>
          <w:sz w:val="24"/>
          <w:szCs w:val="24"/>
        </w:rPr>
        <w:t>) and an estimable parameter (</w:t>
      </w:r>
      <w:r w:rsidR="00473997" w:rsidRPr="00D61170">
        <w:rPr>
          <w:rFonts w:ascii="Symbol" w:hAnsi="Symbol" w:cs="Symbol"/>
          <w:sz w:val="24"/>
          <w:szCs w:val="24"/>
        </w:rPr>
        <w:t></w:t>
      </w:r>
      <w:r w:rsidR="006C6A6F" w:rsidRPr="00D61170">
        <w:rPr>
          <w:i/>
          <w:sz w:val="24"/>
          <w:szCs w:val="24"/>
          <w:vertAlign w:val="subscript"/>
        </w:rPr>
        <w:t>i,k,</w:t>
      </w:r>
      <w:r w:rsidRPr="00D61170">
        <w:rPr>
          <w:sz w:val="24"/>
          <w:szCs w:val="24"/>
        </w:rPr>
        <w:t xml:space="preserve">) that scales the input value. The input value is interpreted as a coefficient of variation (CV) if it is positive and a standard error if it is negative. The scaling parameters may be multiplicative or additive (see line 47 of the CONTROL file). In the multiplicative case </w:t>
      </w:r>
    </w:p>
    <w:p w14:paraId="0C23672F" w14:textId="77777777" w:rsidR="00367A3B" w:rsidRPr="00D61170" w:rsidRDefault="00367A3B" w:rsidP="00367A3B">
      <w:pPr>
        <w:numPr>
          <w:ilvl w:val="12"/>
          <w:numId w:val="0"/>
        </w:numPr>
        <w:tabs>
          <w:tab w:val="left" w:pos="-1080"/>
          <w:tab w:val="left" w:pos="-720"/>
          <w:tab w:val="left" w:pos="0"/>
          <w:tab w:val="left" w:pos="720"/>
          <w:tab w:val="left" w:pos="1080"/>
          <w:tab w:val="left" w:pos="1440"/>
          <w:tab w:val="left" w:pos="2160"/>
          <w:tab w:val="left" w:pos="2880"/>
          <w:tab w:val="left" w:pos="3780"/>
          <w:tab w:val="left" w:pos="4320"/>
          <w:tab w:val="left" w:pos="5040"/>
          <w:tab w:val="left" w:pos="5760"/>
          <w:tab w:val="left" w:pos="6480"/>
          <w:tab w:val="left" w:pos="684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sz w:val="24"/>
          <w:szCs w:val="24"/>
        </w:rPr>
      </w:pPr>
    </w:p>
    <w:p w14:paraId="453A359D" w14:textId="77777777" w:rsidR="00367A3B" w:rsidRPr="00D61170" w:rsidRDefault="00367A3B" w:rsidP="00D61170">
      <w:pPr>
        <w:numPr>
          <w:ilvl w:val="12"/>
          <w:numId w:val="0"/>
        </w:numPr>
        <w:tabs>
          <w:tab w:val="left" w:pos="-1080"/>
          <w:tab w:val="left" w:pos="-720"/>
          <w:tab w:val="left" w:pos="0"/>
          <w:tab w:val="left" w:pos="720"/>
          <w:tab w:val="left" w:pos="1080"/>
          <w:tab w:val="left" w:pos="1440"/>
          <w:tab w:val="left" w:pos="2160"/>
          <w:tab w:val="left" w:pos="2880"/>
          <w:tab w:val="left" w:pos="3780"/>
          <w:tab w:val="left" w:pos="4320"/>
          <w:tab w:val="left" w:pos="5040"/>
          <w:tab w:val="left" w:pos="5760"/>
          <w:tab w:val="left" w:pos="6480"/>
          <w:tab w:val="left" w:pos="684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ind w:left="5040" w:hanging="5040"/>
        <w:jc w:val="right"/>
        <w:rPr>
          <w:sz w:val="24"/>
          <w:szCs w:val="24"/>
        </w:rPr>
      </w:pPr>
      <w:r w:rsidRPr="00D61170">
        <w:rPr>
          <w:sz w:val="24"/>
          <w:szCs w:val="24"/>
        </w:rPr>
        <w:tab/>
      </w:r>
      <w:r w:rsidRPr="00D61170">
        <w:rPr>
          <w:sz w:val="24"/>
          <w:szCs w:val="24"/>
        </w:rPr>
        <w:tab/>
      </w:r>
      <m:oMath>
        <m:sSubSup>
          <m:sSubSupPr>
            <m:ctrlPr>
              <w:rPr>
                <w:rFonts w:ascii="Cambria Math" w:hAnsi="Cambria Math"/>
                <w:i/>
                <w:sz w:val="24"/>
                <w:szCs w:val="24"/>
              </w:rPr>
            </m:ctrlPr>
          </m:sSubSupPr>
          <m:e>
            <m:r>
              <w:rPr>
                <w:rFonts w:ascii="Cambria Math" w:hAnsi="Cambria Math"/>
                <w:sz w:val="24"/>
                <w:szCs w:val="24"/>
              </w:rPr>
              <m:t>σ</m:t>
            </m:r>
          </m:e>
          <m:sub>
            <m:r>
              <w:rPr>
                <w:rFonts w:ascii="Cambria Math" w:hAnsi="Cambria Math"/>
                <w:sz w:val="24"/>
                <w:szCs w:val="24"/>
              </w:rPr>
              <m:t>i,k,y</m:t>
            </m:r>
          </m:sub>
          <m:sup>
            <m:r>
              <w:rPr>
                <w:rFonts w:ascii="Cambria Math" w:hAnsi="Cambria Math"/>
                <w:sz w:val="24"/>
                <w:szCs w:val="24"/>
              </w:rPr>
              <m:t>2</m:t>
            </m:r>
          </m:sup>
        </m:sSubSup>
        <m:r>
          <w:rPr>
            <w:rFonts w:ascii="Cambria Math" w:hAnsi="Cambria Math"/>
            <w:sz w:val="24"/>
            <w:szCs w:val="24"/>
          </w:rPr>
          <m:t>=</m:t>
        </m:r>
        <m:d>
          <m:dPr>
            <m:begChr m:val="{"/>
            <m:endChr m:val=""/>
            <m:ctrlPr>
              <w:rPr>
                <w:rFonts w:ascii="Cambria Math" w:hAnsi="Cambria Math"/>
                <w:i/>
                <w:sz w:val="24"/>
                <w:szCs w:val="24"/>
              </w:rPr>
            </m:ctrlPr>
          </m:dPr>
          <m:e>
            <m:eqArr>
              <m:eqArrPr>
                <m:ctrlPr>
                  <w:rPr>
                    <w:rFonts w:ascii="Cambria Math" w:hAnsi="Cambria Math"/>
                    <w:i/>
                    <w:sz w:val="24"/>
                    <w:szCs w:val="24"/>
                  </w:rPr>
                </m:ctrlPr>
              </m:eqArrPr>
              <m:e>
                <m:sSup>
                  <m:sSupPr>
                    <m:ctrlPr>
                      <w:rPr>
                        <w:rFonts w:ascii="Cambria Math" w:hAnsi="Cambria Math"/>
                        <w:i/>
                        <w:sz w:val="24"/>
                        <w:szCs w:val="24"/>
                      </w:rPr>
                    </m:ctrlPr>
                  </m:sSupPr>
                  <m:e>
                    <m:r>
                      <w:rPr>
                        <w:rFonts w:ascii="Cambria Math" w:hAnsi="Cambria Math"/>
                        <w:sz w:val="24"/>
                        <w:szCs w:val="24"/>
                      </w:rPr>
                      <m:t xml:space="preserve"> </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input</m:t>
                            </m:r>
                          </m:e>
                          <m:sub>
                            <m:r>
                              <w:rPr>
                                <w:rFonts w:ascii="Cambria Math" w:hAnsi="Cambria Math"/>
                                <w:sz w:val="24"/>
                                <w:szCs w:val="24"/>
                              </w:rPr>
                              <m:t>i,k,y</m:t>
                            </m:r>
                          </m:sub>
                        </m:sSub>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I</m:t>
                                </m:r>
                              </m:e>
                            </m:acc>
                          </m:e>
                          <m:sub>
                            <m:r>
                              <w:rPr>
                                <w:rFonts w:ascii="Cambria Math" w:hAnsi="Cambria Math"/>
                                <w:sz w:val="24"/>
                                <w:szCs w:val="24"/>
                              </w:rPr>
                              <m:t>i,k,y</m:t>
                            </m:r>
                          </m:sub>
                        </m:sSub>
                        <m:sSub>
                          <m:sSubPr>
                            <m:ctrlPr>
                              <w:rPr>
                                <w:rFonts w:ascii="Cambria Math" w:hAnsi="Cambria Math"/>
                                <w:i/>
                                <w:sz w:val="24"/>
                                <w:szCs w:val="24"/>
                              </w:rPr>
                            </m:ctrlPr>
                          </m:sSubPr>
                          <m:e>
                            <m:r>
                              <w:rPr>
                                <w:rFonts w:ascii="Cambria Math" w:hAnsi="Cambria Math"/>
                                <w:sz w:val="24"/>
                                <w:szCs w:val="24"/>
                              </w:rPr>
                              <m:t>η</m:t>
                            </m:r>
                          </m:e>
                          <m:sub>
                            <m:r>
                              <w:rPr>
                                <w:rFonts w:ascii="Cambria Math" w:hAnsi="Cambria Math"/>
                                <w:sz w:val="24"/>
                                <w:szCs w:val="24"/>
                              </w:rPr>
                              <m:t>i,k</m:t>
                            </m:r>
                          </m:sub>
                        </m:sSub>
                      </m:e>
                    </m:d>
                  </m:e>
                  <m:sup>
                    <m:r>
                      <w:rPr>
                        <w:rFonts w:ascii="Cambria Math" w:hAnsi="Cambria Math"/>
                        <w:sz w:val="24"/>
                        <w:szCs w:val="24"/>
                      </w:rPr>
                      <m:t>2</m:t>
                    </m:r>
                  </m:sup>
                </m:sSup>
                <m:r>
                  <m:rPr>
                    <m:sty m:val="p"/>
                  </m:rPr>
                  <w:rPr>
                    <w:rFonts w:ascii="Cambria Math" w:hAnsi="Cambria Math"/>
                    <w:sz w:val="24"/>
                    <w:szCs w:val="24"/>
                  </w:rPr>
                  <m:t xml:space="preserve">    input value positive </m:t>
                </m:r>
                <m:d>
                  <m:dPr>
                    <m:ctrlPr>
                      <w:rPr>
                        <w:rFonts w:ascii="Cambria Math" w:hAnsi="Cambria Math"/>
                        <w:sz w:val="24"/>
                        <w:szCs w:val="24"/>
                      </w:rPr>
                    </m:ctrlPr>
                  </m:dPr>
                  <m:e>
                    <m:r>
                      <m:rPr>
                        <m:sty m:val="p"/>
                      </m:rPr>
                      <w:rPr>
                        <w:rFonts w:ascii="Cambria Math" w:hAnsi="Cambria Math"/>
                        <w:sz w:val="24"/>
                        <w:szCs w:val="24"/>
                      </w:rPr>
                      <m:t>CV</m:t>
                    </m:r>
                  </m:e>
                </m:d>
                <m:r>
                  <w:rPr>
                    <w:rFonts w:ascii="Cambria Math" w:hAnsi="Cambria Math"/>
                    <w:sz w:val="24"/>
                    <w:szCs w:val="24"/>
                  </w:rPr>
                  <m:t xml:space="preserve">                 </m:t>
                </m:r>
              </m:e>
              <m:e>
                <m:sSup>
                  <m:sSupPr>
                    <m:ctrlPr>
                      <w:rPr>
                        <w:rFonts w:ascii="Cambria Math" w:hAnsi="Cambria Math"/>
                        <w:i/>
                        <w:sz w:val="24"/>
                        <w:szCs w:val="24"/>
                      </w:rPr>
                    </m:ctrlPr>
                  </m:sSupPr>
                  <m:e>
                    <m:r>
                      <w:rPr>
                        <w:rFonts w:ascii="Cambria Math" w:hAnsi="Cambria Math"/>
                        <w:sz w:val="24"/>
                        <w:szCs w:val="24"/>
                      </w:rPr>
                      <m:t xml:space="preserve"> </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input</m:t>
                            </m:r>
                          </m:e>
                          <m:sub>
                            <m:r>
                              <w:rPr>
                                <w:rFonts w:ascii="Cambria Math" w:hAnsi="Cambria Math"/>
                                <w:sz w:val="24"/>
                                <w:szCs w:val="24"/>
                              </w:rPr>
                              <m:t>i,k,y</m:t>
                            </m:r>
                          </m:sub>
                        </m:sSub>
                        <m:sSub>
                          <m:sSubPr>
                            <m:ctrlPr>
                              <w:rPr>
                                <w:rFonts w:ascii="Cambria Math" w:hAnsi="Cambria Math"/>
                                <w:i/>
                                <w:sz w:val="24"/>
                                <w:szCs w:val="24"/>
                              </w:rPr>
                            </m:ctrlPr>
                          </m:sSubPr>
                          <m:e>
                            <m:r>
                              <w:rPr>
                                <w:rFonts w:ascii="Cambria Math" w:hAnsi="Cambria Math"/>
                                <w:sz w:val="24"/>
                                <w:szCs w:val="24"/>
                              </w:rPr>
                              <m:t>η</m:t>
                            </m:r>
                          </m:e>
                          <m:sub>
                            <m:r>
                              <w:rPr>
                                <w:rFonts w:ascii="Cambria Math" w:hAnsi="Cambria Math"/>
                                <w:sz w:val="24"/>
                                <w:szCs w:val="24"/>
                              </w:rPr>
                              <m:t>i,k</m:t>
                            </m:r>
                          </m:sub>
                        </m:sSub>
                      </m:e>
                    </m:d>
                  </m:e>
                  <m:sup>
                    <m:r>
                      <w:rPr>
                        <w:rFonts w:ascii="Cambria Math" w:hAnsi="Cambria Math"/>
                        <w:sz w:val="24"/>
                        <w:szCs w:val="24"/>
                      </w:rPr>
                      <m:t>2</m:t>
                    </m:r>
                  </m:sup>
                </m:sSup>
                <m:r>
                  <m:rPr>
                    <m:sty m:val="p"/>
                  </m:rPr>
                  <w:rPr>
                    <w:rFonts w:ascii="Cambria Math" w:hAnsi="Cambria Math"/>
                    <w:sz w:val="24"/>
                    <w:szCs w:val="24"/>
                  </w:rPr>
                  <m:t xml:space="preserve">        input value negative (std. error)</m:t>
                </m:r>
              </m:e>
            </m:eqArr>
          </m:e>
        </m:d>
        <m:r>
          <m:rPr>
            <m:sty m:val="p"/>
          </m:rPr>
          <w:rPr>
            <w:rFonts w:ascii="Cambria Math" w:hAnsi="Cambria Math"/>
            <w:sz w:val="24"/>
            <w:szCs w:val="24"/>
          </w:rPr>
          <m:t xml:space="preserve">    </m:t>
        </m:r>
      </m:oMath>
      <w:r w:rsidRPr="00D61170">
        <w:rPr>
          <w:sz w:val="24"/>
          <w:szCs w:val="24"/>
        </w:rPr>
        <w:t xml:space="preserve"> </w:t>
      </w:r>
      <w:r w:rsidR="00D61170">
        <w:rPr>
          <w:sz w:val="24"/>
          <w:szCs w:val="24"/>
        </w:rPr>
        <w:t xml:space="preserve">  </w:t>
      </w:r>
      <w:r w:rsidRPr="00D61170">
        <w:rPr>
          <w:sz w:val="24"/>
          <w:szCs w:val="24"/>
        </w:rPr>
        <w:t xml:space="preserve"> </w:t>
      </w:r>
      <w:r w:rsidR="00D61170">
        <w:rPr>
          <w:sz w:val="24"/>
          <w:szCs w:val="24"/>
        </w:rPr>
        <w:t xml:space="preserve">   </w:t>
      </w:r>
      <w:r w:rsidR="0043307D" w:rsidRPr="00D61170">
        <w:rPr>
          <w:sz w:val="24"/>
          <w:szCs w:val="24"/>
        </w:rPr>
        <w:t>(2.14</w:t>
      </w:r>
      <w:r w:rsidRPr="00D61170">
        <w:rPr>
          <w:sz w:val="24"/>
          <w:szCs w:val="24"/>
        </w:rPr>
        <w:t>a)</w:t>
      </w:r>
    </w:p>
    <w:p w14:paraId="6527A312" w14:textId="77777777" w:rsidR="00367A3B" w:rsidRPr="00D61170" w:rsidRDefault="00367A3B" w:rsidP="006C6A6F">
      <w:pPr>
        <w:numPr>
          <w:ilvl w:val="12"/>
          <w:numId w:val="0"/>
        </w:numPr>
        <w:tabs>
          <w:tab w:val="left" w:pos="-1080"/>
          <w:tab w:val="left" w:pos="-720"/>
          <w:tab w:val="left" w:pos="0"/>
          <w:tab w:val="left" w:pos="720"/>
          <w:tab w:val="left" w:pos="1080"/>
          <w:tab w:val="left" w:pos="1440"/>
          <w:tab w:val="left" w:pos="2160"/>
          <w:tab w:val="left" w:pos="2880"/>
          <w:tab w:val="left" w:pos="3780"/>
          <w:tab w:val="left" w:pos="4320"/>
          <w:tab w:val="left" w:pos="5040"/>
          <w:tab w:val="left" w:pos="5760"/>
          <w:tab w:val="left" w:pos="6480"/>
          <w:tab w:val="left" w:pos="684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ind w:left="5040" w:hanging="5040"/>
        <w:jc w:val="right"/>
        <w:rPr>
          <w:sz w:val="24"/>
          <w:szCs w:val="24"/>
        </w:rPr>
      </w:pPr>
      <w:r w:rsidRPr="00D61170">
        <w:rPr>
          <w:sz w:val="24"/>
          <w:szCs w:val="24"/>
        </w:rPr>
        <w:tab/>
      </w:r>
      <w:r w:rsidRPr="00D61170">
        <w:rPr>
          <w:sz w:val="24"/>
          <w:szCs w:val="24"/>
        </w:rPr>
        <w:tab/>
      </w:r>
    </w:p>
    <w:p w14:paraId="3CA7DDFA" w14:textId="77777777" w:rsidR="00367A3B" w:rsidRPr="00D61170" w:rsidRDefault="0043307D" w:rsidP="006C6A6F">
      <w:pPr>
        <w:numPr>
          <w:ilvl w:val="12"/>
          <w:numId w:val="0"/>
        </w:numPr>
        <w:tabs>
          <w:tab w:val="left" w:pos="-1080"/>
          <w:tab w:val="left" w:pos="-720"/>
          <w:tab w:val="left" w:pos="0"/>
          <w:tab w:val="left" w:pos="720"/>
          <w:tab w:val="left" w:pos="1080"/>
          <w:tab w:val="left" w:pos="1440"/>
          <w:tab w:val="left" w:pos="2160"/>
          <w:tab w:val="left" w:pos="2880"/>
          <w:tab w:val="left" w:pos="3780"/>
          <w:tab w:val="left" w:pos="4320"/>
          <w:tab w:val="left" w:pos="5040"/>
          <w:tab w:val="left" w:pos="5760"/>
          <w:tab w:val="left" w:pos="6480"/>
          <w:tab w:val="left" w:pos="684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rPr>
          <w:sz w:val="24"/>
          <w:szCs w:val="24"/>
        </w:rPr>
      </w:pPr>
      <w:r w:rsidRPr="00D61170">
        <w:rPr>
          <w:sz w:val="24"/>
          <w:szCs w:val="24"/>
        </w:rPr>
        <w:t>I</w:t>
      </w:r>
      <w:r w:rsidR="00367A3B" w:rsidRPr="00D61170">
        <w:rPr>
          <w:sz w:val="24"/>
          <w:szCs w:val="24"/>
        </w:rPr>
        <w:t>n the additive case</w:t>
      </w:r>
    </w:p>
    <w:p w14:paraId="0EFBA401" w14:textId="77777777" w:rsidR="006C6A6F" w:rsidRPr="00D61170" w:rsidRDefault="006C6A6F" w:rsidP="006C6A6F">
      <w:pPr>
        <w:numPr>
          <w:ilvl w:val="12"/>
          <w:numId w:val="0"/>
        </w:numPr>
        <w:tabs>
          <w:tab w:val="left" w:pos="-1080"/>
          <w:tab w:val="left" w:pos="-720"/>
          <w:tab w:val="left" w:pos="0"/>
          <w:tab w:val="left" w:pos="720"/>
          <w:tab w:val="left" w:pos="1080"/>
          <w:tab w:val="left" w:pos="1440"/>
          <w:tab w:val="left" w:pos="2160"/>
          <w:tab w:val="left" w:pos="2880"/>
          <w:tab w:val="left" w:pos="3780"/>
          <w:tab w:val="left" w:pos="4320"/>
          <w:tab w:val="left" w:pos="5040"/>
          <w:tab w:val="left" w:pos="5760"/>
          <w:tab w:val="left" w:pos="6480"/>
          <w:tab w:val="left" w:pos="684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rPr>
          <w:sz w:val="24"/>
          <w:szCs w:val="24"/>
        </w:rPr>
      </w:pPr>
    </w:p>
    <w:p w14:paraId="66CF6838" w14:textId="77777777" w:rsidR="006C6A6F" w:rsidRPr="00D61170" w:rsidRDefault="00367A3B" w:rsidP="006C6A6F">
      <w:pPr>
        <w:numPr>
          <w:ilvl w:val="12"/>
          <w:numId w:val="0"/>
        </w:numPr>
        <w:tabs>
          <w:tab w:val="left" w:pos="-1080"/>
          <w:tab w:val="left" w:pos="-720"/>
          <w:tab w:val="left" w:pos="0"/>
          <w:tab w:val="left" w:pos="720"/>
          <w:tab w:val="left" w:pos="1080"/>
          <w:tab w:val="left" w:pos="1440"/>
          <w:tab w:val="left" w:pos="2160"/>
          <w:tab w:val="left" w:pos="2880"/>
          <w:tab w:val="left" w:pos="3780"/>
          <w:tab w:val="left" w:pos="4320"/>
          <w:tab w:val="left" w:pos="5040"/>
          <w:tab w:val="left" w:pos="5760"/>
          <w:tab w:val="left" w:pos="6480"/>
          <w:tab w:val="left" w:pos="684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right"/>
        <w:rPr>
          <w:rFonts w:ascii="Dutch Roman 12pt" w:hAnsi="Dutch Roman 12pt" w:cs="Dutch Roman 12pt"/>
          <w:sz w:val="24"/>
          <w:szCs w:val="24"/>
        </w:rPr>
      </w:pPr>
      <w:r w:rsidRPr="00D61170">
        <w:rPr>
          <w:sz w:val="24"/>
          <w:szCs w:val="24"/>
        </w:rPr>
        <w:tab/>
      </w:r>
      <m:oMath>
        <m:sSubSup>
          <m:sSubSupPr>
            <m:ctrlPr>
              <w:rPr>
                <w:rFonts w:ascii="Cambria Math" w:hAnsi="Cambria Math"/>
                <w:i/>
                <w:sz w:val="24"/>
                <w:szCs w:val="24"/>
              </w:rPr>
            </m:ctrlPr>
          </m:sSubSupPr>
          <m:e>
            <m:sSubSup>
              <m:sSubSupPr>
                <m:ctrlPr>
                  <w:rPr>
                    <w:rFonts w:ascii="Cambria Math" w:hAnsi="Cambria Math"/>
                    <w:i/>
                    <w:sz w:val="24"/>
                    <w:szCs w:val="24"/>
                  </w:rPr>
                </m:ctrlPr>
              </m:sSubSupPr>
              <m:e>
                <m:r>
                  <w:rPr>
                    <w:rFonts w:ascii="Cambria Math" w:hAnsi="Cambria Math"/>
                    <w:sz w:val="24"/>
                    <w:szCs w:val="24"/>
                  </w:rPr>
                  <m:t>σ</m:t>
                </m:r>
              </m:e>
              <m:sub>
                <m:r>
                  <w:rPr>
                    <w:rFonts w:ascii="Cambria Math" w:hAnsi="Cambria Math"/>
                    <w:sz w:val="24"/>
                    <w:szCs w:val="24"/>
                  </w:rPr>
                  <m:t>i,k,y</m:t>
                </m:r>
              </m:sub>
              <m:sup>
                <m:r>
                  <w:rPr>
                    <w:rFonts w:ascii="Cambria Math" w:hAnsi="Cambria Math"/>
                    <w:sz w:val="24"/>
                    <w:szCs w:val="24"/>
                  </w:rPr>
                  <m:t>2</m:t>
                </m:r>
              </m:sup>
            </m:sSubSup>
            <m:r>
              <w:rPr>
                <w:rFonts w:ascii="Cambria Math" w:hAnsi="Cambria Math"/>
                <w:sz w:val="24"/>
                <w:szCs w:val="24"/>
              </w:rPr>
              <m:t>=</m:t>
            </m:r>
            <m:d>
              <m:dPr>
                <m:begChr m:val="{"/>
                <m:endChr m:val=""/>
                <m:ctrlPr>
                  <w:rPr>
                    <w:rFonts w:ascii="Cambria Math" w:hAnsi="Cambria Math"/>
                    <w:i/>
                    <w:sz w:val="24"/>
                    <w:szCs w:val="24"/>
                  </w:rPr>
                </m:ctrlPr>
              </m:dPr>
              <m:e>
                <m:eqArr>
                  <m:eqArrPr>
                    <m:ctrlPr>
                      <w:rPr>
                        <w:rFonts w:ascii="Cambria Math" w:hAnsi="Cambria Math"/>
                        <w:i/>
                        <w:sz w:val="24"/>
                        <w:szCs w:val="24"/>
                      </w:rPr>
                    </m:ctrlPr>
                  </m:eqArrPr>
                  <m:e>
                    <m:sSup>
                      <m:sSupPr>
                        <m:ctrlPr>
                          <w:rPr>
                            <w:rFonts w:ascii="Cambria Math" w:hAnsi="Cambria Math"/>
                            <w:i/>
                            <w:sz w:val="24"/>
                            <w:szCs w:val="24"/>
                          </w:rPr>
                        </m:ctrlPr>
                      </m:sSupPr>
                      <m:e>
                        <m:r>
                          <w:rPr>
                            <w:rFonts w:ascii="Cambria Math" w:hAnsi="Cambria Math"/>
                            <w:sz w:val="24"/>
                            <w:szCs w:val="24"/>
                          </w:rPr>
                          <m:t xml:space="preserve">  </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input</m:t>
                                </m:r>
                              </m:e>
                              <m:sub>
                                <m:r>
                                  <w:rPr>
                                    <w:rFonts w:ascii="Cambria Math" w:hAnsi="Cambria Math"/>
                                    <w:sz w:val="24"/>
                                    <w:szCs w:val="24"/>
                                  </w:rPr>
                                  <m:t>i,k,y</m:t>
                                </m:r>
                              </m:sub>
                            </m:sSub>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I</m:t>
                                    </m:r>
                                  </m:e>
                                </m:acc>
                              </m:e>
                              <m:sub>
                                <m:r>
                                  <w:rPr>
                                    <w:rFonts w:ascii="Cambria Math" w:hAnsi="Cambria Math"/>
                                    <w:sz w:val="24"/>
                                    <w:szCs w:val="24"/>
                                  </w:rPr>
                                  <m:t>i,k,y</m:t>
                                </m:r>
                              </m:sub>
                            </m:sSub>
                          </m:e>
                        </m:d>
                      </m:e>
                      <m:sup>
                        <m:r>
                          <w:rPr>
                            <w:rFonts w:ascii="Cambria Math" w:hAnsi="Cambria Math"/>
                            <w:sz w:val="24"/>
                            <w:szCs w:val="24"/>
                          </w:rPr>
                          <m:t>2</m:t>
                        </m:r>
                      </m:sup>
                    </m:sSup>
                    <m:r>
                      <m:rPr>
                        <m:sty m:val="p"/>
                      </m:rPr>
                      <w:rPr>
                        <w:rFonts w:ascii="Cambria Math" w:hAnsi="Cambria Math"/>
                        <w:sz w:val="24"/>
                        <w:szCs w:val="24"/>
                      </w:rPr>
                      <m:t xml:space="preserve">+ </m:t>
                    </m:r>
                    <m:sSubSup>
                      <m:sSubSupPr>
                        <m:ctrlPr>
                          <w:rPr>
                            <w:rFonts w:ascii="Cambria Math" w:hAnsi="Cambria Math"/>
                            <w:i/>
                            <w:sz w:val="24"/>
                            <w:szCs w:val="24"/>
                          </w:rPr>
                        </m:ctrlPr>
                      </m:sSubSupPr>
                      <m:e>
                        <m:r>
                          <w:rPr>
                            <w:rFonts w:ascii="Cambria Math" w:hAnsi="Cambria Math"/>
                            <w:sz w:val="24"/>
                            <w:szCs w:val="24"/>
                          </w:rPr>
                          <m:t>η</m:t>
                        </m:r>
                      </m:e>
                      <m:sub>
                        <m:r>
                          <w:rPr>
                            <w:rFonts w:ascii="Cambria Math" w:hAnsi="Cambria Math"/>
                            <w:sz w:val="24"/>
                            <w:szCs w:val="24"/>
                          </w:rPr>
                          <m:t>i,k</m:t>
                        </m:r>
                      </m:sub>
                      <m:sup>
                        <m:r>
                          <w:rPr>
                            <w:rFonts w:ascii="Cambria Math" w:hAnsi="Cambria Math"/>
                            <w:sz w:val="24"/>
                            <w:szCs w:val="24"/>
                          </w:rPr>
                          <m:t>2</m:t>
                        </m:r>
                      </m:sup>
                    </m:sSubSup>
                    <m:r>
                      <m:rPr>
                        <m:sty m:val="p"/>
                      </m:rPr>
                      <w:rPr>
                        <w:rFonts w:ascii="Cambria Math" w:hAnsi="Cambria Math"/>
                        <w:sz w:val="24"/>
                        <w:szCs w:val="24"/>
                      </w:rPr>
                      <m:t xml:space="preserve">   input value positive </m:t>
                    </m:r>
                    <m:d>
                      <m:dPr>
                        <m:ctrlPr>
                          <w:rPr>
                            <w:rFonts w:ascii="Cambria Math" w:hAnsi="Cambria Math"/>
                            <w:sz w:val="24"/>
                            <w:szCs w:val="24"/>
                          </w:rPr>
                        </m:ctrlPr>
                      </m:dPr>
                      <m:e>
                        <m:r>
                          <m:rPr>
                            <m:sty m:val="p"/>
                          </m:rPr>
                          <w:rPr>
                            <w:rFonts w:ascii="Cambria Math" w:hAnsi="Cambria Math"/>
                            <w:sz w:val="24"/>
                            <w:szCs w:val="24"/>
                          </w:rPr>
                          <m:t>CV</m:t>
                        </m:r>
                      </m:e>
                    </m:d>
                    <m:r>
                      <w:rPr>
                        <w:rFonts w:ascii="Cambria Math" w:hAnsi="Cambria Math"/>
                        <w:sz w:val="24"/>
                        <w:szCs w:val="24"/>
                      </w:rPr>
                      <m:t xml:space="preserve">                 </m:t>
                    </m:r>
                  </m:e>
                  <m:e>
                    <m:sSup>
                      <m:sSupPr>
                        <m:ctrlPr>
                          <w:rPr>
                            <w:rFonts w:ascii="Cambria Math" w:hAnsi="Cambria Math"/>
                            <w:i/>
                            <w:sz w:val="24"/>
                            <w:szCs w:val="24"/>
                          </w:rPr>
                        </m:ctrlPr>
                      </m:sSupPr>
                      <m:e>
                        <m:r>
                          <w:rPr>
                            <w:rFonts w:ascii="Cambria Math" w:hAnsi="Cambria Math"/>
                            <w:sz w:val="24"/>
                            <w:szCs w:val="24"/>
                          </w:rPr>
                          <m:t xml:space="preserve"> </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input</m:t>
                                </m:r>
                              </m:e>
                              <m:sub>
                                <m:r>
                                  <w:rPr>
                                    <w:rFonts w:ascii="Cambria Math" w:hAnsi="Cambria Math"/>
                                    <w:sz w:val="24"/>
                                    <w:szCs w:val="24"/>
                                  </w:rPr>
                                  <m:t>i,k,y</m:t>
                                </m:r>
                              </m:sub>
                            </m:sSub>
                          </m:e>
                        </m:d>
                      </m:e>
                      <m:sup>
                        <m:r>
                          <w:rPr>
                            <w:rFonts w:ascii="Cambria Math" w:hAnsi="Cambria Math"/>
                            <w:sz w:val="24"/>
                            <w:szCs w:val="24"/>
                          </w:rPr>
                          <m:t>2</m:t>
                        </m:r>
                      </m:sup>
                    </m:sSup>
                    <m:r>
                      <m:rPr>
                        <m:sty m:val="p"/>
                      </m:rPr>
                      <w:rPr>
                        <w:rFonts w:ascii="Cambria Math" w:hAnsi="Cambria Math"/>
                        <w:sz w:val="24"/>
                        <w:szCs w:val="24"/>
                      </w:rPr>
                      <m:t xml:space="preserve">+ </m:t>
                    </m:r>
                    <m:sSubSup>
                      <m:sSubSupPr>
                        <m:ctrlPr>
                          <w:rPr>
                            <w:rFonts w:ascii="Cambria Math" w:hAnsi="Cambria Math"/>
                            <w:i/>
                            <w:sz w:val="24"/>
                            <w:szCs w:val="24"/>
                          </w:rPr>
                        </m:ctrlPr>
                      </m:sSubSupPr>
                      <m:e>
                        <m:r>
                          <w:rPr>
                            <w:rFonts w:ascii="Cambria Math" w:hAnsi="Cambria Math"/>
                            <w:sz w:val="24"/>
                            <w:szCs w:val="24"/>
                          </w:rPr>
                          <m:t>η</m:t>
                        </m:r>
                      </m:e>
                      <m:sub>
                        <m:r>
                          <w:rPr>
                            <w:rFonts w:ascii="Cambria Math" w:hAnsi="Cambria Math"/>
                            <w:sz w:val="24"/>
                            <w:szCs w:val="24"/>
                          </w:rPr>
                          <m:t>i,k</m:t>
                        </m:r>
                      </m:sub>
                      <m:sup>
                        <m:r>
                          <w:rPr>
                            <w:rFonts w:ascii="Cambria Math" w:hAnsi="Cambria Math"/>
                            <w:sz w:val="24"/>
                            <w:szCs w:val="24"/>
                          </w:rPr>
                          <m:t>2</m:t>
                        </m:r>
                      </m:sup>
                    </m:sSubSup>
                    <m:r>
                      <m:rPr>
                        <m:sty m:val="p"/>
                      </m:rPr>
                      <w:rPr>
                        <w:rFonts w:ascii="Cambria Math" w:hAnsi="Cambria Math"/>
                        <w:sz w:val="24"/>
                        <w:szCs w:val="24"/>
                      </w:rPr>
                      <m:t xml:space="preserve">           input value negative </m:t>
                    </m:r>
                    <m:d>
                      <m:dPr>
                        <m:ctrlPr>
                          <w:rPr>
                            <w:rFonts w:ascii="Cambria Math" w:hAnsi="Cambria Math"/>
                            <w:sz w:val="24"/>
                            <w:szCs w:val="24"/>
                          </w:rPr>
                        </m:ctrlPr>
                      </m:dPr>
                      <m:e>
                        <m:r>
                          <m:rPr>
                            <m:sty m:val="p"/>
                          </m:rPr>
                          <w:rPr>
                            <w:rFonts w:ascii="Cambria Math" w:hAnsi="Cambria Math"/>
                            <w:sz w:val="24"/>
                            <w:szCs w:val="24"/>
                          </w:rPr>
                          <m:t>std. error</m:t>
                        </m:r>
                      </m:e>
                    </m:d>
                    <m:r>
                      <w:rPr>
                        <w:rFonts w:ascii="Cambria Math" w:hAnsi="Cambria Math"/>
                        <w:sz w:val="24"/>
                        <w:szCs w:val="24"/>
                      </w:rPr>
                      <m:t xml:space="preserve">  </m:t>
                    </m:r>
                  </m:e>
                </m:eqArr>
              </m:e>
            </m:d>
            <m:r>
              <m:rPr>
                <m:sty m:val="p"/>
              </m:rPr>
              <w:rPr>
                <w:rFonts w:ascii="Cambria Math" w:hAnsi="Cambria Math"/>
                <w:sz w:val="24"/>
                <w:szCs w:val="24"/>
              </w:rPr>
              <m:t xml:space="preserve"> </m:t>
            </m:r>
          </m:e>
          <m:sub/>
          <m:sup/>
        </m:sSubSup>
      </m:oMath>
      <w:r w:rsidR="00D61170">
        <w:rPr>
          <w:sz w:val="24"/>
          <w:szCs w:val="24"/>
        </w:rPr>
        <w:t xml:space="preserve">   </w:t>
      </w:r>
      <w:r w:rsidR="006C6A6F" w:rsidRPr="00D61170">
        <w:rPr>
          <w:sz w:val="24"/>
          <w:szCs w:val="24"/>
        </w:rPr>
        <w:t xml:space="preserve"> </w:t>
      </w:r>
      <w:r w:rsidRPr="00D61170">
        <w:rPr>
          <w:sz w:val="24"/>
          <w:szCs w:val="24"/>
        </w:rPr>
        <w:t>(2.1</w:t>
      </w:r>
      <w:r w:rsidR="006C6A6F" w:rsidRPr="00D61170">
        <w:rPr>
          <w:sz w:val="24"/>
          <w:szCs w:val="24"/>
        </w:rPr>
        <w:t>4b</w:t>
      </w:r>
      <w:r w:rsidRPr="00D61170">
        <w:rPr>
          <w:sz w:val="24"/>
          <w:szCs w:val="24"/>
        </w:rPr>
        <w:t>)</w:t>
      </w:r>
    </w:p>
    <w:p w14:paraId="3DDE0C7A" w14:textId="77777777" w:rsidR="00D61170" w:rsidRDefault="006C6A6F" w:rsidP="006C6A6F">
      <w:pPr>
        <w:numPr>
          <w:ilvl w:val="12"/>
          <w:numId w:val="0"/>
        </w:numPr>
        <w:tabs>
          <w:tab w:val="left" w:pos="-1080"/>
          <w:tab w:val="left" w:pos="-720"/>
          <w:tab w:val="left" w:pos="0"/>
          <w:tab w:val="left" w:pos="720"/>
          <w:tab w:val="left" w:pos="1080"/>
          <w:tab w:val="left" w:pos="1440"/>
          <w:tab w:val="left" w:pos="2160"/>
          <w:tab w:val="left" w:pos="2880"/>
          <w:tab w:val="left" w:pos="3780"/>
          <w:tab w:val="left" w:pos="4320"/>
          <w:tab w:val="left" w:pos="5040"/>
          <w:tab w:val="left" w:pos="5760"/>
          <w:tab w:val="left" w:pos="6480"/>
          <w:tab w:val="left" w:pos="684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rPr>
          <w:rFonts w:ascii="Dutch Roman 12pt" w:hAnsi="Dutch Roman 12pt" w:cs="Dutch Roman 12pt"/>
          <w:sz w:val="24"/>
          <w:szCs w:val="24"/>
        </w:rPr>
      </w:pPr>
      <w:r w:rsidRPr="00D61170">
        <w:rPr>
          <w:rFonts w:ascii="Dutch Roman 12pt" w:hAnsi="Dutch Roman 12pt" w:cs="Dutch Roman 12pt"/>
          <w:sz w:val="24"/>
          <w:szCs w:val="24"/>
        </w:rPr>
        <w:tab/>
      </w:r>
    </w:p>
    <w:p w14:paraId="0A917FE3" w14:textId="77777777" w:rsidR="00367A3B" w:rsidRPr="00D61170" w:rsidRDefault="00367A3B" w:rsidP="006C6A6F">
      <w:pPr>
        <w:numPr>
          <w:ilvl w:val="12"/>
          <w:numId w:val="0"/>
        </w:numPr>
        <w:tabs>
          <w:tab w:val="left" w:pos="-1080"/>
          <w:tab w:val="left" w:pos="-720"/>
          <w:tab w:val="left" w:pos="0"/>
          <w:tab w:val="left" w:pos="720"/>
          <w:tab w:val="left" w:pos="1080"/>
          <w:tab w:val="left" w:pos="1440"/>
          <w:tab w:val="left" w:pos="2160"/>
          <w:tab w:val="left" w:pos="2880"/>
          <w:tab w:val="left" w:pos="3780"/>
          <w:tab w:val="left" w:pos="4320"/>
          <w:tab w:val="left" w:pos="5040"/>
          <w:tab w:val="left" w:pos="5760"/>
          <w:tab w:val="left" w:pos="6480"/>
          <w:tab w:val="left" w:pos="684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rPr>
          <w:rFonts w:ascii="Dutch Roman 12pt" w:hAnsi="Dutch Roman 12pt" w:cs="Dutch Roman 12pt"/>
          <w:sz w:val="24"/>
          <w:szCs w:val="24"/>
        </w:rPr>
      </w:pPr>
      <w:r w:rsidRPr="00D61170">
        <w:rPr>
          <w:sz w:val="24"/>
          <w:szCs w:val="24"/>
        </w:rPr>
        <w:t xml:space="preserve">The multiplicative </w:t>
      </w:r>
      <w:r w:rsidR="006C6A6F" w:rsidRPr="00D61170">
        <w:rPr>
          <w:rFonts w:ascii="Symbol" w:hAnsi="Symbol" w:cs="Symbol"/>
          <w:sz w:val="24"/>
          <w:szCs w:val="24"/>
        </w:rPr>
        <w:t></w:t>
      </w:r>
      <w:r w:rsidRPr="00D61170">
        <w:rPr>
          <w:sz w:val="24"/>
          <w:szCs w:val="24"/>
        </w:rPr>
        <w:t xml:space="preserve"> corresponds to the approaches used by Quinn and Deriso (1999) and Sullivan (1999), where the </w:t>
      </w:r>
      <w:r w:rsidR="00332D03" w:rsidRPr="00D61170">
        <w:rPr>
          <w:i/>
          <w:sz w:val="24"/>
          <w:szCs w:val="24"/>
        </w:rPr>
        <w:t>input</w:t>
      </w:r>
      <w:r w:rsidRPr="00D61170">
        <w:rPr>
          <w:i/>
          <w:iCs/>
          <w:sz w:val="24"/>
          <w:szCs w:val="24"/>
          <w:vertAlign w:val="subscript"/>
        </w:rPr>
        <w:t>i</w:t>
      </w:r>
      <w:r w:rsidR="00332D03" w:rsidRPr="00D61170">
        <w:rPr>
          <w:i/>
          <w:iCs/>
          <w:sz w:val="24"/>
          <w:szCs w:val="24"/>
          <w:vertAlign w:val="subscript"/>
        </w:rPr>
        <w:t>,</w:t>
      </w:r>
      <w:r w:rsidRPr="00D61170">
        <w:rPr>
          <w:i/>
          <w:iCs/>
          <w:sz w:val="24"/>
          <w:szCs w:val="24"/>
          <w:vertAlign w:val="subscript"/>
        </w:rPr>
        <w:t>k</w:t>
      </w:r>
      <w:r w:rsidR="00332D03" w:rsidRPr="00D61170">
        <w:rPr>
          <w:i/>
          <w:iCs/>
          <w:sz w:val="24"/>
          <w:szCs w:val="24"/>
          <w:vertAlign w:val="subscript"/>
        </w:rPr>
        <w:t>,</w:t>
      </w:r>
      <w:r w:rsidRPr="00D61170">
        <w:rPr>
          <w:i/>
          <w:iCs/>
          <w:sz w:val="24"/>
          <w:szCs w:val="24"/>
          <w:vertAlign w:val="subscript"/>
        </w:rPr>
        <w:t>y</w:t>
      </w:r>
      <w:r w:rsidRPr="00D61170">
        <w:rPr>
          <w:sz w:val="24"/>
          <w:szCs w:val="24"/>
        </w:rPr>
        <w:t xml:space="preserve"> values are interpreted as expert judgments of the relative variance of each annual observation of each index, presumably reflecting knowledge about how the data were obtained and their representativeness of the overall system (e.g., spatial and temporal coverage). The </w:t>
      </w:r>
      <w:r w:rsidR="00332D03" w:rsidRPr="00D61170">
        <w:rPr>
          <w:rFonts w:ascii="Symbol" w:hAnsi="Symbol" w:cs="Symbol"/>
          <w:sz w:val="24"/>
          <w:szCs w:val="24"/>
        </w:rPr>
        <w:t></w:t>
      </w:r>
      <w:r w:rsidRPr="00D61170">
        <w:rPr>
          <w:sz w:val="24"/>
          <w:szCs w:val="24"/>
        </w:rPr>
        <w:t>’s then simply scale the inputs up or down to reflect the o</w:t>
      </w:r>
      <w:r w:rsidR="00332D03" w:rsidRPr="00D61170">
        <w:rPr>
          <w:sz w:val="24"/>
          <w:szCs w:val="24"/>
        </w:rPr>
        <w:t xml:space="preserve">verall variance of the system. </w:t>
      </w:r>
      <w:r w:rsidRPr="00D61170">
        <w:rPr>
          <w:sz w:val="24"/>
          <w:szCs w:val="24"/>
        </w:rPr>
        <w:t xml:space="preserve">The additive </w:t>
      </w:r>
      <w:r w:rsidR="00332D03" w:rsidRPr="00D61170">
        <w:rPr>
          <w:rFonts w:ascii="Symbol" w:hAnsi="Symbol" w:cs="Symbol"/>
          <w:sz w:val="24"/>
          <w:szCs w:val="24"/>
        </w:rPr>
        <w:t></w:t>
      </w:r>
      <w:r w:rsidRPr="00D61170">
        <w:rPr>
          <w:sz w:val="24"/>
          <w:szCs w:val="24"/>
        </w:rPr>
        <w:t xml:space="preserve"> corresponds to the ‘additional variance’ approach of Geromont and Butterworth (2001), where</w:t>
      </w:r>
      <w:r w:rsidR="00332D03" w:rsidRPr="00D61170">
        <w:rPr>
          <w:sz w:val="24"/>
          <w:szCs w:val="24"/>
        </w:rPr>
        <w:t xml:space="preserve"> the</w:t>
      </w:r>
      <w:r w:rsidRPr="00D61170">
        <w:rPr>
          <w:sz w:val="24"/>
          <w:szCs w:val="24"/>
        </w:rPr>
        <w:t xml:space="preserve"> </w:t>
      </w:r>
      <w:r w:rsidR="00332D03" w:rsidRPr="00D61170">
        <w:rPr>
          <w:i/>
          <w:sz w:val="24"/>
          <w:szCs w:val="24"/>
        </w:rPr>
        <w:t>input</w:t>
      </w:r>
      <w:r w:rsidR="00332D03" w:rsidRPr="00D61170">
        <w:rPr>
          <w:i/>
          <w:iCs/>
          <w:sz w:val="24"/>
          <w:szCs w:val="24"/>
          <w:vertAlign w:val="subscript"/>
        </w:rPr>
        <w:t>i,k,y</w:t>
      </w:r>
      <w:r w:rsidRPr="00D61170">
        <w:rPr>
          <w:sz w:val="24"/>
          <w:szCs w:val="24"/>
        </w:rPr>
        <w:t xml:space="preserve"> values are interpreted as the variance of the index associated with observation errors (such as might be obtained from the GLM standardization approach) and the </w:t>
      </w:r>
      <w:r w:rsidR="00332D03" w:rsidRPr="00D61170">
        <w:rPr>
          <w:rFonts w:ascii="Symbol MT" w:hAnsi="Symbol MT"/>
          <w:iCs/>
          <w:sz w:val="24"/>
          <w:szCs w:val="24"/>
        </w:rPr>
        <w:t></w:t>
      </w:r>
      <w:r w:rsidRPr="00D61170">
        <w:rPr>
          <w:sz w:val="24"/>
          <w:szCs w:val="24"/>
          <w:vertAlign w:val="superscript"/>
        </w:rPr>
        <w:t>2</w:t>
      </w:r>
      <w:r w:rsidRPr="00D61170">
        <w:rPr>
          <w:sz w:val="24"/>
          <w:szCs w:val="24"/>
        </w:rPr>
        <w:t xml:space="preserve"> are interpreted as the additional variance </w:t>
      </w:r>
      <w:r w:rsidR="00332D03" w:rsidRPr="00D61170">
        <w:rPr>
          <w:sz w:val="24"/>
          <w:szCs w:val="24"/>
        </w:rPr>
        <w:t>associated with process errors (</w:t>
      </w:r>
      <w:r w:rsidRPr="00D61170">
        <w:rPr>
          <w:sz w:val="24"/>
          <w:szCs w:val="24"/>
        </w:rPr>
        <w:t>characterizing the uncertainty in the index as a reflectio</w:t>
      </w:r>
      <w:r w:rsidR="00332D03" w:rsidRPr="00D61170">
        <w:rPr>
          <w:sz w:val="24"/>
          <w:szCs w:val="24"/>
        </w:rPr>
        <w:t xml:space="preserve">n of the true abundance trends </w:t>
      </w:r>
      <w:r w:rsidRPr="00D61170">
        <w:rPr>
          <w:sz w:val="24"/>
          <w:szCs w:val="24"/>
        </w:rPr>
        <w:t>as might occur when the proportion of the stock sampled by the index varies from year to year). A detailed review of the pro’s and con’s of the additive and multiplicative approaches is beyond the scope of this manual, but some interesting discussions can be found in Legault and Porch (1999) and McAllister et al.(2001).</w:t>
      </w:r>
    </w:p>
    <w:p w14:paraId="0AE3D998" w14:textId="77777777" w:rsidR="00367A3B" w:rsidRPr="00D61170" w:rsidRDefault="00367A3B" w:rsidP="00367A3B">
      <w:pPr>
        <w:numPr>
          <w:ilvl w:val="12"/>
          <w:numId w:val="0"/>
        </w:numPr>
        <w:tabs>
          <w:tab w:val="left" w:pos="-1080"/>
          <w:tab w:val="left" w:pos="-720"/>
          <w:tab w:val="left" w:pos="0"/>
          <w:tab w:val="left" w:pos="720"/>
          <w:tab w:val="left" w:pos="1080"/>
          <w:tab w:val="left" w:pos="1440"/>
          <w:tab w:val="left" w:pos="2160"/>
          <w:tab w:val="left" w:pos="2880"/>
          <w:tab w:val="left" w:pos="3780"/>
          <w:tab w:val="left" w:pos="4320"/>
          <w:tab w:val="left" w:pos="5040"/>
          <w:tab w:val="left" w:pos="5760"/>
          <w:tab w:val="left" w:pos="6480"/>
          <w:tab w:val="left" w:pos="684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sz w:val="24"/>
          <w:szCs w:val="24"/>
        </w:rPr>
      </w:pPr>
      <w:r w:rsidRPr="00D61170">
        <w:rPr>
          <w:sz w:val="24"/>
          <w:szCs w:val="24"/>
        </w:rPr>
        <w:tab/>
        <w:t xml:space="preserve">It is useful to note that the ‘equal weighting’ approach used by many investigators (when presumably they find no basis for weighting one index more than another) can be achieved by setting the </w:t>
      </w:r>
      <w:r w:rsidR="00332D03" w:rsidRPr="00D61170">
        <w:rPr>
          <w:i/>
          <w:sz w:val="24"/>
          <w:szCs w:val="24"/>
        </w:rPr>
        <w:t>input</w:t>
      </w:r>
      <w:r w:rsidR="00332D03" w:rsidRPr="00D61170">
        <w:rPr>
          <w:i/>
          <w:iCs/>
          <w:sz w:val="24"/>
          <w:szCs w:val="24"/>
          <w:vertAlign w:val="subscript"/>
        </w:rPr>
        <w:t>i,k,y</w:t>
      </w:r>
      <w:r w:rsidRPr="00D61170">
        <w:rPr>
          <w:sz w:val="24"/>
          <w:szCs w:val="24"/>
        </w:rPr>
        <w:t xml:space="preserve"> values to 1.0 and then estimating (or fixing) a single, multiplicative value of </w:t>
      </w:r>
      <w:r w:rsidR="00332D03" w:rsidRPr="00D61170">
        <w:rPr>
          <w:rFonts w:ascii="Symbol" w:hAnsi="Symbol" w:cs="Symbol"/>
          <w:sz w:val="24"/>
          <w:szCs w:val="24"/>
        </w:rPr>
        <w:t></w:t>
      </w:r>
      <w:r w:rsidRPr="00D61170">
        <w:rPr>
          <w:sz w:val="24"/>
          <w:szCs w:val="24"/>
        </w:rPr>
        <w:t xml:space="preserve"> for all indices. Conversely, the ‘input variance’ approach </w:t>
      </w:r>
      <w:r w:rsidR="00332D03" w:rsidRPr="00D61170">
        <w:rPr>
          <w:sz w:val="24"/>
          <w:szCs w:val="24"/>
        </w:rPr>
        <w:t xml:space="preserve">(used when externally derived values are presumed to be adequate) </w:t>
      </w:r>
      <w:r w:rsidRPr="00D61170">
        <w:rPr>
          <w:sz w:val="24"/>
          <w:szCs w:val="24"/>
        </w:rPr>
        <w:t xml:space="preserve">can be affected by fixing the </w:t>
      </w:r>
      <w:r w:rsidR="00332D03" w:rsidRPr="00D61170">
        <w:rPr>
          <w:rFonts w:ascii="Symbol" w:hAnsi="Symbol" w:cs="Symbol"/>
          <w:sz w:val="24"/>
          <w:szCs w:val="24"/>
        </w:rPr>
        <w:t></w:t>
      </w:r>
      <w:r w:rsidRPr="00D61170">
        <w:rPr>
          <w:sz w:val="24"/>
          <w:szCs w:val="24"/>
        </w:rPr>
        <w:t>’s to a value of 1.0.</w:t>
      </w:r>
    </w:p>
    <w:p w14:paraId="621F638C" w14:textId="77777777" w:rsidR="00367A3B" w:rsidRDefault="00367A3B" w:rsidP="00367A3B">
      <w:pPr>
        <w:numPr>
          <w:ilvl w:val="12"/>
          <w:numId w:val="0"/>
        </w:numPr>
        <w:tabs>
          <w:tab w:val="left" w:pos="-1080"/>
          <w:tab w:val="left" w:pos="-720"/>
          <w:tab w:val="left" w:pos="0"/>
          <w:tab w:val="left" w:pos="720"/>
          <w:tab w:val="left" w:pos="1080"/>
          <w:tab w:val="left" w:pos="1440"/>
          <w:tab w:val="left" w:pos="2160"/>
          <w:tab w:val="left" w:pos="2880"/>
          <w:tab w:val="left" w:pos="3780"/>
          <w:tab w:val="left" w:pos="4320"/>
          <w:tab w:val="left" w:pos="5040"/>
          <w:tab w:val="left" w:pos="5760"/>
          <w:tab w:val="left" w:pos="6480"/>
          <w:tab w:val="left" w:pos="684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pPr>
    </w:p>
    <w:p w14:paraId="693AEF10" w14:textId="77777777" w:rsidR="0090501C" w:rsidRDefault="00367A3B" w:rsidP="0090501C">
      <w:pPr>
        <w:numPr>
          <w:ilvl w:val="12"/>
          <w:numId w:val="0"/>
        </w:numPr>
        <w:tabs>
          <w:tab w:val="left" w:pos="-1080"/>
          <w:tab w:val="left" w:pos="-720"/>
          <w:tab w:val="left" w:pos="0"/>
          <w:tab w:val="left" w:pos="720"/>
          <w:tab w:val="left" w:pos="1080"/>
          <w:tab w:val="left" w:pos="1440"/>
          <w:tab w:val="left" w:pos="2160"/>
          <w:tab w:val="left" w:pos="2880"/>
          <w:tab w:val="left" w:pos="3780"/>
          <w:tab w:val="left" w:pos="4320"/>
          <w:tab w:val="left" w:pos="5040"/>
          <w:tab w:val="left" w:pos="5760"/>
          <w:tab w:val="left" w:pos="6480"/>
          <w:tab w:val="left" w:pos="684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pPr>
      <w:r>
        <w:rPr>
          <w:b/>
          <w:bCs/>
        </w:rPr>
        <w:t>Table 3.</w:t>
      </w:r>
      <w:r>
        <w:t xml:space="preserve"> </w:t>
      </w:r>
      <w:r w:rsidR="0090501C">
        <w:t xml:space="preserve">Negative log-likelihood equations for </w:t>
      </w:r>
      <w:r>
        <w:t xml:space="preserve">indices of abundance (index series: </w:t>
      </w:r>
      <w:r>
        <w:rPr>
          <w:i/>
          <w:iCs/>
        </w:rPr>
        <w:t>i</w:t>
      </w:r>
      <w:r>
        <w:t xml:space="preserve">, zone: </w:t>
      </w:r>
      <w:r>
        <w:rPr>
          <w:i/>
          <w:iCs/>
        </w:rPr>
        <w:t>k</w:t>
      </w:r>
      <w:r>
        <w:t xml:space="preserve">, age: </w:t>
      </w:r>
      <w:r>
        <w:rPr>
          <w:i/>
          <w:iCs/>
        </w:rPr>
        <w:t>a</w:t>
      </w:r>
      <w:r>
        <w:t xml:space="preserve">, year: </w:t>
      </w:r>
      <w:r>
        <w:rPr>
          <w:i/>
          <w:iCs/>
        </w:rPr>
        <w:t>y</w:t>
      </w:r>
      <w:r>
        <w:t xml:space="preserve">) </w:t>
      </w:r>
      <w:r w:rsidR="0090501C">
        <w:t xml:space="preserve">corresponding to the probability densities (PDF) </w:t>
      </w:r>
      <w:r>
        <w:t>that are available in VPA-2BOX</w:t>
      </w:r>
      <w:r w:rsidR="0090501C">
        <w:t xml:space="preserve">. </w:t>
      </w:r>
    </w:p>
    <w:p w14:paraId="14F226A9" w14:textId="77777777" w:rsidR="0090501C" w:rsidRDefault="0090501C" w:rsidP="00367A3B">
      <w:pPr>
        <w:numPr>
          <w:ilvl w:val="12"/>
          <w:numId w:val="0"/>
        </w:numPr>
        <w:tabs>
          <w:tab w:val="left" w:pos="-1080"/>
          <w:tab w:val="left" w:pos="-720"/>
          <w:tab w:val="left" w:pos="0"/>
          <w:tab w:val="left" w:pos="720"/>
          <w:tab w:val="left" w:pos="1080"/>
          <w:tab w:val="left" w:pos="1440"/>
          <w:tab w:val="left" w:pos="2160"/>
          <w:tab w:val="left" w:pos="2880"/>
          <w:tab w:val="left" w:pos="3780"/>
          <w:tab w:val="left" w:pos="4320"/>
          <w:tab w:val="left" w:pos="5040"/>
          <w:tab w:val="left" w:pos="5760"/>
          <w:tab w:val="left" w:pos="6480"/>
          <w:tab w:val="left" w:pos="684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pPr>
    </w:p>
    <w:tbl>
      <w:tblPr>
        <w:tblW w:w="0" w:type="auto"/>
        <w:tblLayout w:type="fixed"/>
        <w:tblCellMar>
          <w:left w:w="0" w:type="dxa"/>
          <w:right w:w="0" w:type="dxa"/>
        </w:tblCellMar>
        <w:tblLook w:val="0000" w:firstRow="0" w:lastRow="0" w:firstColumn="0" w:lastColumn="0" w:noHBand="0" w:noVBand="0"/>
      </w:tblPr>
      <w:tblGrid>
        <w:gridCol w:w="5220"/>
        <w:gridCol w:w="4140"/>
      </w:tblGrid>
      <w:tr w:rsidR="00367A3B" w14:paraId="01B6B701" w14:textId="77777777" w:rsidTr="0090501C">
        <w:trPr>
          <w:cantSplit/>
        </w:trPr>
        <w:tc>
          <w:tcPr>
            <w:tcW w:w="5220" w:type="dxa"/>
            <w:tcBorders>
              <w:top w:val="single" w:sz="6" w:space="0" w:color="000000"/>
              <w:left w:val="nil"/>
              <w:bottom w:val="nil"/>
              <w:right w:val="nil"/>
            </w:tcBorders>
          </w:tcPr>
          <w:p w14:paraId="28C1DFD0" w14:textId="77777777" w:rsidR="00367A3B" w:rsidRDefault="00367A3B" w:rsidP="00367A3B">
            <w:pPr>
              <w:numPr>
                <w:ilvl w:val="12"/>
                <w:numId w:val="0"/>
              </w:numPr>
              <w:tabs>
                <w:tab w:val="left" w:pos="-1080"/>
                <w:tab w:val="left" w:pos="-720"/>
                <w:tab w:val="left" w:pos="0"/>
                <w:tab w:val="left" w:pos="720"/>
                <w:tab w:val="left" w:pos="1080"/>
                <w:tab w:val="left" w:pos="1440"/>
                <w:tab w:val="left" w:pos="2160"/>
                <w:tab w:val="left" w:pos="2880"/>
                <w:tab w:val="left" w:pos="3780"/>
                <w:tab w:val="left" w:pos="4320"/>
                <w:tab w:val="left" w:pos="5040"/>
              </w:tabs>
              <w:spacing w:before="115" w:after="55"/>
            </w:pPr>
            <w:r>
              <w:t>Equations and variables</w:t>
            </w:r>
            <w:r w:rsidR="0090501C">
              <w:t xml:space="preserve">                       PDF  </w:t>
            </w:r>
          </w:p>
        </w:tc>
        <w:tc>
          <w:tcPr>
            <w:tcW w:w="4140" w:type="dxa"/>
            <w:tcBorders>
              <w:top w:val="single" w:sz="6" w:space="0" w:color="000000"/>
              <w:left w:val="nil"/>
              <w:bottom w:val="nil"/>
              <w:right w:val="nil"/>
            </w:tcBorders>
          </w:tcPr>
          <w:p w14:paraId="30B3EDCE" w14:textId="77777777" w:rsidR="00367A3B" w:rsidRDefault="0090501C" w:rsidP="00367A3B">
            <w:pPr>
              <w:numPr>
                <w:ilvl w:val="12"/>
                <w:numId w:val="0"/>
              </w:numPr>
              <w:tabs>
                <w:tab w:val="left" w:pos="-1080"/>
                <w:tab w:val="left" w:pos="-720"/>
                <w:tab w:val="left" w:pos="0"/>
                <w:tab w:val="left" w:pos="720"/>
                <w:tab w:val="left" w:pos="1080"/>
                <w:tab w:val="left" w:pos="1440"/>
                <w:tab w:val="left" w:pos="2160"/>
                <w:tab w:val="left" w:pos="2880"/>
                <w:tab w:val="left" w:pos="3780"/>
              </w:tabs>
              <w:spacing w:before="115" w:after="55"/>
            </w:pPr>
            <w:r>
              <w:t>Notes</w:t>
            </w:r>
          </w:p>
        </w:tc>
      </w:tr>
      <w:tr w:rsidR="00367A3B" w14:paraId="164D6432" w14:textId="77777777" w:rsidTr="0090501C">
        <w:trPr>
          <w:cantSplit/>
        </w:trPr>
        <w:tc>
          <w:tcPr>
            <w:tcW w:w="5220" w:type="dxa"/>
            <w:tcBorders>
              <w:top w:val="single" w:sz="6" w:space="0" w:color="000000"/>
              <w:left w:val="nil"/>
              <w:bottom w:val="nil"/>
              <w:right w:val="nil"/>
            </w:tcBorders>
          </w:tcPr>
          <w:p w14:paraId="5997598F" w14:textId="77777777" w:rsidR="00367A3B" w:rsidRDefault="00D61170" w:rsidP="00367A3B">
            <w:pPr>
              <w:numPr>
                <w:ilvl w:val="12"/>
                <w:numId w:val="0"/>
              </w:numPr>
              <w:tabs>
                <w:tab w:val="left" w:pos="-1080"/>
                <w:tab w:val="left" w:pos="-720"/>
                <w:tab w:val="left" w:pos="0"/>
                <w:tab w:val="left" w:pos="720"/>
                <w:tab w:val="left" w:pos="1080"/>
                <w:tab w:val="left" w:pos="1440"/>
                <w:tab w:val="left" w:pos="2160"/>
                <w:tab w:val="left" w:pos="2880"/>
                <w:tab w:val="left" w:pos="3780"/>
                <w:tab w:val="left" w:pos="4320"/>
                <w:tab w:val="left" w:pos="5040"/>
              </w:tabs>
              <w:spacing w:after="55"/>
            </w:pPr>
            <w:r w:rsidRPr="00D61170">
              <w:object w:dxaOrig="5740" w:dyaOrig="5080" w14:anchorId="64CAB530">
                <v:shape id="_x0000_i1029" type="#_x0000_t75" style="width:286.95pt;height:253.6pt" o:ole="">
                  <v:imagedata r:id="rId26" o:title=""/>
                </v:shape>
                <o:OLEObject Type="Embed" ProgID="Equation.COEE2" ShapeID="_x0000_i1029" DrawAspect="Content" ObjectID="_1554809940" r:id="rId27">
                  <o:FieldCodes>\s \* MERGEFORMAT</o:FieldCodes>
                </o:OLEObject>
              </w:object>
            </w:r>
          </w:p>
        </w:tc>
        <w:tc>
          <w:tcPr>
            <w:tcW w:w="4140" w:type="dxa"/>
            <w:tcBorders>
              <w:top w:val="single" w:sz="6" w:space="0" w:color="000000"/>
              <w:left w:val="nil"/>
              <w:bottom w:val="nil"/>
              <w:right w:val="nil"/>
            </w:tcBorders>
            <w:vAlign w:val="center"/>
          </w:tcPr>
          <w:p w14:paraId="1E53A5A2" w14:textId="77777777" w:rsidR="00367A3B" w:rsidRDefault="0090501C" w:rsidP="00367A3B">
            <w:pPr>
              <w:numPr>
                <w:ilvl w:val="12"/>
                <w:numId w:val="0"/>
              </w:numPr>
              <w:tabs>
                <w:tab w:val="left" w:pos="-1080"/>
                <w:tab w:val="left" w:pos="-720"/>
                <w:tab w:val="left" w:pos="0"/>
                <w:tab w:val="left" w:pos="720"/>
                <w:tab w:val="left" w:pos="1080"/>
                <w:tab w:val="left" w:pos="1440"/>
                <w:tab w:val="left" w:pos="2160"/>
                <w:tab w:val="left" w:pos="2880"/>
                <w:tab w:val="left" w:pos="3780"/>
                <w:tab w:val="left" w:pos="4320"/>
                <w:tab w:val="left" w:pos="5040"/>
              </w:tabs>
            </w:pPr>
            <w:r>
              <w:t>F</w:t>
            </w:r>
            <w:r w:rsidR="00367A3B">
              <w:t xml:space="preserve">or the lognormal distribution </w:t>
            </w:r>
            <m:oMath>
              <m:acc>
                <m:accPr>
                  <m:chr m:val="̃"/>
                  <m:ctrlPr>
                    <w:rPr>
                      <w:rFonts w:ascii="Cambria Math" w:hAnsi="Cambria Math" w:cs="Symbol"/>
                      <w:i/>
                      <w:iCs/>
                    </w:rPr>
                  </m:ctrlPr>
                </m:accPr>
                <m:e>
                  <m:r>
                    <w:rPr>
                      <w:rFonts w:ascii="Cambria Math" w:hAnsi="Cambria Math" w:cs="Symbol"/>
                    </w:rPr>
                    <m:t>σ</m:t>
                  </m:r>
                </m:e>
              </m:acc>
            </m:oMath>
            <w:r w:rsidR="00367A3B">
              <w:t xml:space="preserve"> is the </w:t>
            </w:r>
            <w:r>
              <w:t xml:space="preserve">standard error of log </w:t>
            </w:r>
            <w:r w:rsidRPr="0090501C">
              <w:rPr>
                <w:i/>
              </w:rPr>
              <w:t>I</w:t>
            </w:r>
            <w:r>
              <w:rPr>
                <w:i/>
              </w:rPr>
              <w:t xml:space="preserve"> </w:t>
            </w:r>
            <w:r w:rsidRPr="0090501C">
              <w:t>such that</w:t>
            </w:r>
            <w:r w:rsidR="00367A3B">
              <w:t>,</w:t>
            </w:r>
          </w:p>
          <w:p w14:paraId="0A060ACD" w14:textId="77777777" w:rsidR="00367A3B" w:rsidRDefault="00D61170" w:rsidP="00367A3B">
            <w:pPr>
              <w:numPr>
                <w:ilvl w:val="12"/>
                <w:numId w:val="0"/>
              </w:numPr>
              <w:tabs>
                <w:tab w:val="left" w:pos="-1080"/>
                <w:tab w:val="left" w:pos="-720"/>
                <w:tab w:val="left" w:pos="0"/>
                <w:tab w:val="left" w:pos="720"/>
                <w:tab w:val="left" w:pos="1080"/>
                <w:tab w:val="left" w:pos="1440"/>
                <w:tab w:val="left" w:pos="2160"/>
                <w:tab w:val="left" w:pos="2880"/>
                <w:tab w:val="left" w:pos="3780"/>
                <w:tab w:val="left" w:pos="4320"/>
                <w:tab w:val="left" w:pos="5040"/>
              </w:tabs>
            </w:pPr>
            <w:r w:rsidRPr="00D61170">
              <w:rPr>
                <w:sz w:val="18"/>
              </w:rPr>
              <w:object w:dxaOrig="2120" w:dyaOrig="840" w14:anchorId="4F95DE42">
                <v:shape id="_x0000_i1030" type="#_x0000_t75" style="width:106.4pt;height:41.9pt" o:ole="">
                  <v:imagedata r:id="rId28" o:title=""/>
                </v:shape>
                <o:OLEObject Type="Embed" ProgID="Equation.COEE2" ShapeID="_x0000_i1030" DrawAspect="Content" ObjectID="_1554809941" r:id="rId29">
                  <o:FieldCodes>\s \* MERGEFORMAT</o:FieldCodes>
                </o:OLEObject>
              </w:object>
            </w:r>
            <w:r w:rsidR="00367A3B">
              <w:t xml:space="preserve">    ,</w:t>
            </w:r>
          </w:p>
          <w:p w14:paraId="24D910DF" w14:textId="77777777" w:rsidR="00367A3B" w:rsidRDefault="00367A3B" w:rsidP="00367A3B">
            <w:pPr>
              <w:numPr>
                <w:ilvl w:val="12"/>
                <w:numId w:val="0"/>
              </w:numPr>
              <w:tabs>
                <w:tab w:val="left" w:pos="-1080"/>
                <w:tab w:val="left" w:pos="-720"/>
                <w:tab w:val="left" w:pos="0"/>
                <w:tab w:val="left" w:pos="720"/>
                <w:tab w:val="left" w:pos="1080"/>
                <w:tab w:val="left" w:pos="1440"/>
                <w:tab w:val="left" w:pos="2160"/>
                <w:tab w:val="left" w:pos="2880"/>
                <w:tab w:val="left" w:pos="3780"/>
                <w:tab w:val="left" w:pos="4320"/>
                <w:tab w:val="left" w:pos="5040"/>
              </w:tabs>
            </w:pPr>
          </w:p>
          <w:p w14:paraId="36690FE8" w14:textId="77777777" w:rsidR="00367A3B" w:rsidRDefault="00367A3B" w:rsidP="00367A3B">
            <w:pPr>
              <w:numPr>
                <w:ilvl w:val="12"/>
                <w:numId w:val="0"/>
              </w:numPr>
              <w:tabs>
                <w:tab w:val="left" w:pos="-1080"/>
                <w:tab w:val="left" w:pos="-720"/>
                <w:tab w:val="left" w:pos="0"/>
                <w:tab w:val="left" w:pos="720"/>
                <w:tab w:val="left" w:pos="1080"/>
                <w:tab w:val="left" w:pos="1440"/>
                <w:tab w:val="left" w:pos="2160"/>
                <w:tab w:val="left" w:pos="2880"/>
                <w:tab w:val="left" w:pos="3780"/>
                <w:tab w:val="left" w:pos="4320"/>
                <w:tab w:val="left" w:pos="5040"/>
              </w:tabs>
            </w:pPr>
            <w:r>
              <w:t xml:space="preserve">and for the gamma distribution: </w:t>
            </w:r>
          </w:p>
          <w:p w14:paraId="77940966" w14:textId="77777777" w:rsidR="0090501C" w:rsidRDefault="0090501C" w:rsidP="00367A3B">
            <w:pPr>
              <w:numPr>
                <w:ilvl w:val="12"/>
                <w:numId w:val="0"/>
              </w:numPr>
              <w:tabs>
                <w:tab w:val="left" w:pos="-1080"/>
                <w:tab w:val="left" w:pos="-720"/>
                <w:tab w:val="left" w:pos="0"/>
                <w:tab w:val="left" w:pos="720"/>
                <w:tab w:val="left" w:pos="1080"/>
                <w:tab w:val="left" w:pos="1440"/>
                <w:tab w:val="left" w:pos="2160"/>
                <w:tab w:val="left" w:pos="2880"/>
                <w:tab w:val="left" w:pos="3780"/>
                <w:tab w:val="left" w:pos="4320"/>
                <w:tab w:val="left" w:pos="5040"/>
              </w:tabs>
            </w:pPr>
          </w:p>
          <w:p w14:paraId="05399142" w14:textId="77777777" w:rsidR="00367A3B" w:rsidRDefault="00D61170" w:rsidP="00367A3B">
            <w:pPr>
              <w:numPr>
                <w:ilvl w:val="12"/>
                <w:numId w:val="0"/>
              </w:numPr>
              <w:tabs>
                <w:tab w:val="left" w:pos="-1080"/>
                <w:tab w:val="left" w:pos="-720"/>
                <w:tab w:val="left" w:pos="0"/>
                <w:tab w:val="left" w:pos="720"/>
                <w:tab w:val="left" w:pos="1080"/>
                <w:tab w:val="left" w:pos="1440"/>
                <w:tab w:val="left" w:pos="2160"/>
                <w:tab w:val="left" w:pos="2880"/>
                <w:tab w:val="left" w:pos="3780"/>
                <w:tab w:val="left" w:pos="4320"/>
                <w:tab w:val="left" w:pos="5040"/>
              </w:tabs>
            </w:pPr>
            <w:r w:rsidRPr="00D61170">
              <w:object w:dxaOrig="1380" w:dyaOrig="1160" w14:anchorId="437C726D">
                <v:shape id="_x0000_i1031" type="#_x0000_t75" style="width:69.85pt;height:59.1pt" o:ole="">
                  <v:imagedata r:id="rId30" o:title=""/>
                </v:shape>
                <o:OLEObject Type="Embed" ProgID="Equation.COEE2" ShapeID="_x0000_i1031" DrawAspect="Content" ObjectID="_1554809942" r:id="rId31">
                  <o:FieldCodes>\s \* MERGEFORMAT</o:FieldCodes>
                </o:OLEObject>
              </w:object>
            </w:r>
            <w:r w:rsidR="00367A3B">
              <w:t xml:space="preserve">    .             </w:t>
            </w:r>
          </w:p>
          <w:p w14:paraId="0C86468E" w14:textId="77777777" w:rsidR="00367A3B" w:rsidRDefault="00367A3B" w:rsidP="00367A3B">
            <w:pPr>
              <w:numPr>
                <w:ilvl w:val="12"/>
                <w:numId w:val="0"/>
              </w:numPr>
              <w:tabs>
                <w:tab w:val="left" w:pos="-1080"/>
                <w:tab w:val="left" w:pos="-720"/>
                <w:tab w:val="left" w:pos="0"/>
                <w:tab w:val="left" w:pos="720"/>
                <w:tab w:val="left" w:pos="1080"/>
                <w:tab w:val="left" w:pos="1440"/>
                <w:tab w:val="left" w:pos="2160"/>
                <w:tab w:val="left" w:pos="2880"/>
                <w:tab w:val="left" w:pos="3780"/>
                <w:tab w:val="left" w:pos="4320"/>
                <w:tab w:val="left" w:pos="5040"/>
              </w:tabs>
              <w:spacing w:after="55"/>
            </w:pPr>
            <w:r>
              <w:t xml:space="preserve"> </w:t>
            </w:r>
          </w:p>
        </w:tc>
      </w:tr>
      <w:tr w:rsidR="00367A3B" w14:paraId="41946BBC" w14:textId="77777777" w:rsidTr="0090501C">
        <w:trPr>
          <w:cantSplit/>
        </w:trPr>
        <w:tc>
          <w:tcPr>
            <w:tcW w:w="5220" w:type="dxa"/>
            <w:tcBorders>
              <w:top w:val="nil"/>
              <w:left w:val="nil"/>
              <w:bottom w:val="nil"/>
              <w:right w:val="nil"/>
            </w:tcBorders>
          </w:tcPr>
          <w:p w14:paraId="320984E4" w14:textId="77777777" w:rsidR="00367A3B" w:rsidRDefault="00367A3B" w:rsidP="00367A3B">
            <w:pPr>
              <w:numPr>
                <w:ilvl w:val="12"/>
                <w:numId w:val="0"/>
              </w:numPr>
              <w:tabs>
                <w:tab w:val="left" w:pos="-1080"/>
                <w:tab w:val="left" w:pos="-720"/>
                <w:tab w:val="left" w:pos="0"/>
                <w:tab w:val="left" w:pos="720"/>
                <w:tab w:val="left" w:pos="1080"/>
                <w:tab w:val="left" w:pos="1440"/>
                <w:tab w:val="left" w:pos="2160"/>
                <w:tab w:val="left" w:pos="2880"/>
                <w:tab w:val="left" w:pos="3780"/>
                <w:tab w:val="left" w:pos="4320"/>
                <w:tab w:val="left" w:pos="5040"/>
              </w:tabs>
              <w:spacing w:before="115" w:after="55"/>
            </w:pPr>
            <w:r w:rsidRPr="00D61170">
              <w:rPr>
                <w:i/>
                <w:iCs/>
                <w:sz w:val="24"/>
              </w:rPr>
              <w:t>I</w:t>
            </w:r>
            <w:r w:rsidRPr="00D61170">
              <w:rPr>
                <w:i/>
                <w:iCs/>
                <w:sz w:val="24"/>
                <w:szCs w:val="28"/>
                <w:vertAlign w:val="subscript"/>
              </w:rPr>
              <w:t>i</w:t>
            </w:r>
            <w:r w:rsidR="00D61170" w:rsidRPr="00D61170">
              <w:rPr>
                <w:i/>
                <w:iCs/>
                <w:sz w:val="24"/>
                <w:szCs w:val="28"/>
                <w:vertAlign w:val="subscript"/>
              </w:rPr>
              <w:t>,</w:t>
            </w:r>
            <w:r w:rsidRPr="00D61170">
              <w:rPr>
                <w:i/>
                <w:iCs/>
                <w:sz w:val="24"/>
                <w:szCs w:val="28"/>
                <w:vertAlign w:val="subscript"/>
              </w:rPr>
              <w:t>k</w:t>
            </w:r>
            <w:r w:rsidR="00D61170" w:rsidRPr="00D61170">
              <w:rPr>
                <w:i/>
                <w:iCs/>
                <w:sz w:val="24"/>
                <w:szCs w:val="28"/>
                <w:vertAlign w:val="subscript"/>
              </w:rPr>
              <w:t>,</w:t>
            </w:r>
            <w:r w:rsidRPr="00D61170">
              <w:rPr>
                <w:i/>
                <w:iCs/>
                <w:sz w:val="24"/>
                <w:szCs w:val="28"/>
                <w:vertAlign w:val="subscript"/>
              </w:rPr>
              <w:t>y</w:t>
            </w:r>
          </w:p>
        </w:tc>
        <w:tc>
          <w:tcPr>
            <w:tcW w:w="4140" w:type="dxa"/>
            <w:tcBorders>
              <w:top w:val="nil"/>
              <w:left w:val="nil"/>
              <w:bottom w:val="nil"/>
              <w:right w:val="nil"/>
            </w:tcBorders>
            <w:vAlign w:val="center"/>
          </w:tcPr>
          <w:p w14:paraId="323BF78B" w14:textId="77777777" w:rsidR="00367A3B" w:rsidRDefault="00367A3B" w:rsidP="00367A3B">
            <w:pPr>
              <w:numPr>
                <w:ilvl w:val="12"/>
                <w:numId w:val="0"/>
              </w:numPr>
              <w:tabs>
                <w:tab w:val="left" w:pos="-1080"/>
                <w:tab w:val="left" w:pos="-720"/>
                <w:tab w:val="left" w:pos="0"/>
                <w:tab w:val="left" w:pos="720"/>
                <w:tab w:val="left" w:pos="1080"/>
                <w:tab w:val="left" w:pos="1440"/>
                <w:tab w:val="left" w:pos="2160"/>
                <w:tab w:val="left" w:pos="2880"/>
                <w:tab w:val="left" w:pos="3780"/>
              </w:tabs>
              <w:spacing w:before="115" w:after="55"/>
            </w:pPr>
            <w:r>
              <w:t>observed value of index</w:t>
            </w:r>
          </w:p>
        </w:tc>
      </w:tr>
      <w:tr w:rsidR="00367A3B" w14:paraId="53CA80D8" w14:textId="77777777" w:rsidTr="0090501C">
        <w:trPr>
          <w:cantSplit/>
        </w:trPr>
        <w:tc>
          <w:tcPr>
            <w:tcW w:w="5220" w:type="dxa"/>
            <w:tcBorders>
              <w:top w:val="nil"/>
              <w:left w:val="nil"/>
              <w:bottom w:val="nil"/>
              <w:right w:val="nil"/>
            </w:tcBorders>
          </w:tcPr>
          <w:p w14:paraId="75F5D5C6" w14:textId="77777777" w:rsidR="00367A3B" w:rsidRDefault="00D61170" w:rsidP="00367A3B">
            <w:pPr>
              <w:numPr>
                <w:ilvl w:val="12"/>
                <w:numId w:val="0"/>
              </w:numPr>
              <w:tabs>
                <w:tab w:val="left" w:pos="-1080"/>
                <w:tab w:val="left" w:pos="-720"/>
                <w:tab w:val="left" w:pos="0"/>
                <w:tab w:val="left" w:pos="720"/>
                <w:tab w:val="left" w:pos="1080"/>
                <w:tab w:val="left" w:pos="1440"/>
                <w:tab w:val="left" w:pos="2160"/>
                <w:tab w:val="left" w:pos="2880"/>
                <w:tab w:val="left" w:pos="3780"/>
                <w:tab w:val="left" w:pos="4320"/>
                <w:tab w:val="left" w:pos="5040"/>
              </w:tabs>
              <w:spacing w:after="55"/>
            </w:pPr>
            <w:r w:rsidRPr="00D61170">
              <w:object w:dxaOrig="2380" w:dyaOrig="600" w14:anchorId="183EA162">
                <v:shape id="_x0000_i1032" type="#_x0000_t75" style="width:119.3pt;height:30.1pt" o:ole="">
                  <v:imagedata r:id="rId32" o:title=""/>
                </v:shape>
                <o:OLEObject Type="Embed" ProgID="Equation.COEE2" ShapeID="_x0000_i1032" DrawAspect="Content" ObjectID="_1554809943" r:id="rId33">
                  <o:FieldCodes>\s \* MERGEFORMAT</o:FieldCodes>
                </o:OLEObject>
              </w:object>
            </w:r>
          </w:p>
        </w:tc>
        <w:tc>
          <w:tcPr>
            <w:tcW w:w="4140" w:type="dxa"/>
            <w:tcBorders>
              <w:top w:val="nil"/>
              <w:left w:val="nil"/>
              <w:bottom w:val="nil"/>
              <w:right w:val="nil"/>
            </w:tcBorders>
            <w:vAlign w:val="center"/>
          </w:tcPr>
          <w:p w14:paraId="7316FBE5" w14:textId="77777777" w:rsidR="00367A3B" w:rsidRDefault="00367A3B" w:rsidP="00367A3B">
            <w:pPr>
              <w:numPr>
                <w:ilvl w:val="12"/>
                <w:numId w:val="0"/>
              </w:numPr>
              <w:tabs>
                <w:tab w:val="left" w:pos="-1080"/>
                <w:tab w:val="left" w:pos="-720"/>
                <w:tab w:val="left" w:pos="0"/>
                <w:tab w:val="left" w:pos="720"/>
                <w:tab w:val="left" w:pos="1080"/>
                <w:tab w:val="left" w:pos="1440"/>
                <w:tab w:val="left" w:pos="2160"/>
                <w:tab w:val="left" w:pos="2880"/>
                <w:tab w:val="left" w:pos="3780"/>
              </w:tabs>
              <w:spacing w:before="115" w:after="55"/>
            </w:pPr>
            <w:r>
              <w:t>predicted value of index</w:t>
            </w:r>
          </w:p>
        </w:tc>
      </w:tr>
      <w:tr w:rsidR="00367A3B" w14:paraId="3EBFF0AE" w14:textId="77777777" w:rsidTr="0090501C">
        <w:trPr>
          <w:cantSplit/>
        </w:trPr>
        <w:tc>
          <w:tcPr>
            <w:tcW w:w="5220" w:type="dxa"/>
            <w:tcBorders>
              <w:top w:val="nil"/>
              <w:left w:val="nil"/>
              <w:bottom w:val="nil"/>
              <w:right w:val="nil"/>
            </w:tcBorders>
          </w:tcPr>
          <w:p w14:paraId="1ABDB3AA" w14:textId="77777777" w:rsidR="00367A3B" w:rsidRDefault="00D61170" w:rsidP="00367A3B">
            <w:pPr>
              <w:numPr>
                <w:ilvl w:val="12"/>
                <w:numId w:val="0"/>
              </w:numPr>
              <w:tabs>
                <w:tab w:val="left" w:pos="-1080"/>
                <w:tab w:val="left" w:pos="-720"/>
                <w:tab w:val="left" w:pos="0"/>
                <w:tab w:val="left" w:pos="720"/>
                <w:tab w:val="left" w:pos="1080"/>
                <w:tab w:val="left" w:pos="1440"/>
                <w:tab w:val="left" w:pos="2160"/>
                <w:tab w:val="left" w:pos="2880"/>
                <w:tab w:val="left" w:pos="3780"/>
                <w:tab w:val="left" w:pos="4320"/>
                <w:tab w:val="left" w:pos="5040"/>
              </w:tabs>
              <w:spacing w:before="115" w:after="55"/>
            </w:pPr>
            <w:r>
              <w:rPr>
                <w:i/>
                <w:iCs/>
                <w:sz w:val="24"/>
              </w:rPr>
              <w:t>v</w:t>
            </w:r>
            <w:r w:rsidRPr="00D61170">
              <w:rPr>
                <w:i/>
                <w:iCs/>
                <w:sz w:val="24"/>
                <w:szCs w:val="28"/>
                <w:vertAlign w:val="subscript"/>
              </w:rPr>
              <w:t>i,k,</w:t>
            </w:r>
            <w:r>
              <w:rPr>
                <w:i/>
                <w:iCs/>
                <w:sz w:val="24"/>
                <w:szCs w:val="28"/>
                <w:vertAlign w:val="subscript"/>
              </w:rPr>
              <w:t>a,</w:t>
            </w:r>
            <w:r w:rsidRPr="00D61170">
              <w:rPr>
                <w:i/>
                <w:iCs/>
                <w:sz w:val="24"/>
                <w:szCs w:val="28"/>
                <w:vertAlign w:val="subscript"/>
              </w:rPr>
              <w:t>y</w:t>
            </w:r>
          </w:p>
        </w:tc>
        <w:tc>
          <w:tcPr>
            <w:tcW w:w="4140" w:type="dxa"/>
            <w:tcBorders>
              <w:top w:val="nil"/>
              <w:left w:val="nil"/>
              <w:bottom w:val="nil"/>
              <w:right w:val="nil"/>
            </w:tcBorders>
            <w:vAlign w:val="center"/>
          </w:tcPr>
          <w:p w14:paraId="7AA24863" w14:textId="77777777" w:rsidR="00367A3B" w:rsidRDefault="00367A3B" w:rsidP="00367A3B">
            <w:pPr>
              <w:numPr>
                <w:ilvl w:val="12"/>
                <w:numId w:val="0"/>
              </w:numPr>
              <w:tabs>
                <w:tab w:val="left" w:pos="-1080"/>
                <w:tab w:val="left" w:pos="-720"/>
                <w:tab w:val="left" w:pos="0"/>
                <w:tab w:val="left" w:pos="720"/>
                <w:tab w:val="left" w:pos="1080"/>
                <w:tab w:val="left" w:pos="1440"/>
                <w:tab w:val="left" w:pos="2160"/>
                <w:tab w:val="left" w:pos="2880"/>
                <w:tab w:val="left" w:pos="3780"/>
              </w:tabs>
              <w:spacing w:before="115" w:after="55"/>
            </w:pPr>
            <w:r>
              <w:t>relative selectivity/availability at age</w:t>
            </w:r>
          </w:p>
        </w:tc>
      </w:tr>
      <w:tr w:rsidR="00367A3B" w14:paraId="2C8DCFD6" w14:textId="77777777" w:rsidTr="0090501C">
        <w:trPr>
          <w:cantSplit/>
        </w:trPr>
        <w:tc>
          <w:tcPr>
            <w:tcW w:w="5220" w:type="dxa"/>
            <w:tcBorders>
              <w:top w:val="nil"/>
              <w:left w:val="nil"/>
              <w:bottom w:val="nil"/>
              <w:right w:val="nil"/>
            </w:tcBorders>
          </w:tcPr>
          <w:p w14:paraId="648120A5" w14:textId="77777777" w:rsidR="00367A3B" w:rsidRDefault="00367A3B" w:rsidP="00D61170">
            <w:pPr>
              <w:numPr>
                <w:ilvl w:val="12"/>
                <w:numId w:val="0"/>
              </w:numPr>
              <w:tabs>
                <w:tab w:val="left" w:pos="-1080"/>
                <w:tab w:val="left" w:pos="-720"/>
                <w:tab w:val="left" w:pos="0"/>
                <w:tab w:val="left" w:pos="720"/>
                <w:tab w:val="left" w:pos="1080"/>
                <w:tab w:val="left" w:pos="1440"/>
                <w:tab w:val="left" w:pos="2160"/>
                <w:tab w:val="left" w:pos="2880"/>
                <w:tab w:val="left" w:pos="3780"/>
                <w:tab w:val="left" w:pos="4320"/>
                <w:tab w:val="left" w:pos="5040"/>
              </w:tabs>
              <w:spacing w:before="115" w:after="55"/>
            </w:pPr>
            <w:r>
              <w:rPr>
                <w:rFonts w:ascii="Symbol" w:hAnsi="Symbol" w:cs="Symbol"/>
                <w:i/>
                <w:iCs/>
              </w:rPr>
              <w:t></w:t>
            </w:r>
            <w:r w:rsidR="00D61170">
              <w:rPr>
                <w:i/>
                <w:iCs/>
                <w:sz w:val="24"/>
                <w:szCs w:val="28"/>
                <w:vertAlign w:val="subscript"/>
              </w:rPr>
              <w:t>i,</w:t>
            </w:r>
            <w:r w:rsidRPr="00D61170">
              <w:rPr>
                <w:i/>
                <w:iCs/>
                <w:sz w:val="24"/>
                <w:szCs w:val="28"/>
                <w:vertAlign w:val="subscript"/>
              </w:rPr>
              <w:t>k</w:t>
            </w:r>
            <w:r w:rsidR="00D61170">
              <w:rPr>
                <w:i/>
                <w:iCs/>
                <w:sz w:val="24"/>
                <w:szCs w:val="28"/>
                <w:vertAlign w:val="subscript"/>
              </w:rPr>
              <w:t>,</w:t>
            </w:r>
            <w:r w:rsidRPr="00D61170">
              <w:rPr>
                <w:i/>
                <w:iCs/>
                <w:sz w:val="24"/>
                <w:szCs w:val="28"/>
                <w:vertAlign w:val="subscript"/>
              </w:rPr>
              <w:t>y</w:t>
            </w:r>
          </w:p>
        </w:tc>
        <w:tc>
          <w:tcPr>
            <w:tcW w:w="4140" w:type="dxa"/>
            <w:tcBorders>
              <w:top w:val="nil"/>
              <w:left w:val="nil"/>
              <w:bottom w:val="nil"/>
              <w:right w:val="nil"/>
            </w:tcBorders>
            <w:vAlign w:val="center"/>
          </w:tcPr>
          <w:p w14:paraId="48CE4730" w14:textId="77777777" w:rsidR="00367A3B" w:rsidRDefault="00367A3B" w:rsidP="00367A3B">
            <w:pPr>
              <w:numPr>
                <w:ilvl w:val="12"/>
                <w:numId w:val="0"/>
              </w:numPr>
              <w:tabs>
                <w:tab w:val="left" w:pos="-1080"/>
                <w:tab w:val="left" w:pos="-720"/>
                <w:tab w:val="left" w:pos="0"/>
                <w:tab w:val="left" w:pos="720"/>
                <w:tab w:val="left" w:pos="1080"/>
                <w:tab w:val="left" w:pos="1440"/>
                <w:tab w:val="left" w:pos="2160"/>
                <w:tab w:val="left" w:pos="2880"/>
                <w:tab w:val="left" w:pos="3780"/>
              </w:tabs>
              <w:spacing w:before="115" w:after="55"/>
            </w:pPr>
            <w:r>
              <w:t>standard error of index</w:t>
            </w:r>
          </w:p>
        </w:tc>
      </w:tr>
      <w:tr w:rsidR="00367A3B" w14:paraId="593BF18C" w14:textId="77777777" w:rsidTr="0090501C">
        <w:trPr>
          <w:cantSplit/>
        </w:trPr>
        <w:tc>
          <w:tcPr>
            <w:tcW w:w="5220" w:type="dxa"/>
            <w:tcBorders>
              <w:top w:val="nil"/>
              <w:left w:val="nil"/>
              <w:bottom w:val="nil"/>
              <w:right w:val="nil"/>
            </w:tcBorders>
          </w:tcPr>
          <w:p w14:paraId="576AFE96" w14:textId="77777777" w:rsidR="00367A3B" w:rsidRDefault="00367A3B" w:rsidP="00367A3B">
            <w:pPr>
              <w:numPr>
                <w:ilvl w:val="12"/>
                <w:numId w:val="0"/>
              </w:numPr>
              <w:tabs>
                <w:tab w:val="left" w:pos="-1080"/>
                <w:tab w:val="left" w:pos="-720"/>
                <w:tab w:val="left" w:pos="0"/>
                <w:tab w:val="left" w:pos="720"/>
                <w:tab w:val="left" w:pos="1080"/>
                <w:tab w:val="left" w:pos="1440"/>
                <w:tab w:val="left" w:pos="2160"/>
                <w:tab w:val="left" w:pos="2880"/>
                <w:tab w:val="left" w:pos="3780"/>
                <w:tab w:val="left" w:pos="4320"/>
                <w:tab w:val="left" w:pos="5040"/>
              </w:tabs>
              <w:spacing w:before="115" w:after="55"/>
            </w:pPr>
            <w:r>
              <w:rPr>
                <w:i/>
                <w:iCs/>
              </w:rPr>
              <w:t>q</w:t>
            </w:r>
            <w:r w:rsidRPr="00D61170">
              <w:rPr>
                <w:i/>
                <w:iCs/>
                <w:sz w:val="24"/>
                <w:szCs w:val="28"/>
                <w:vertAlign w:val="subscript"/>
              </w:rPr>
              <w:t>i</w:t>
            </w:r>
            <w:r w:rsidR="00D61170" w:rsidRPr="00D61170">
              <w:rPr>
                <w:i/>
                <w:iCs/>
                <w:sz w:val="24"/>
                <w:szCs w:val="28"/>
                <w:vertAlign w:val="subscript"/>
              </w:rPr>
              <w:t>,</w:t>
            </w:r>
            <w:r w:rsidRPr="00D61170">
              <w:rPr>
                <w:i/>
                <w:iCs/>
                <w:sz w:val="24"/>
                <w:szCs w:val="28"/>
                <w:vertAlign w:val="subscript"/>
              </w:rPr>
              <w:t>k</w:t>
            </w:r>
            <w:r w:rsidR="00D61170" w:rsidRPr="00D61170">
              <w:rPr>
                <w:i/>
                <w:iCs/>
                <w:sz w:val="24"/>
                <w:szCs w:val="28"/>
                <w:vertAlign w:val="subscript"/>
              </w:rPr>
              <w:t>,</w:t>
            </w:r>
            <w:r w:rsidRPr="00D61170">
              <w:rPr>
                <w:i/>
                <w:iCs/>
                <w:sz w:val="24"/>
                <w:szCs w:val="28"/>
                <w:vertAlign w:val="subscript"/>
              </w:rPr>
              <w:t>y</w:t>
            </w:r>
            <w:r>
              <w:tab/>
            </w:r>
          </w:p>
        </w:tc>
        <w:tc>
          <w:tcPr>
            <w:tcW w:w="4140" w:type="dxa"/>
            <w:tcBorders>
              <w:top w:val="nil"/>
              <w:left w:val="nil"/>
              <w:bottom w:val="nil"/>
              <w:right w:val="nil"/>
            </w:tcBorders>
            <w:vAlign w:val="center"/>
          </w:tcPr>
          <w:p w14:paraId="3EB5A306" w14:textId="77777777" w:rsidR="00367A3B" w:rsidRDefault="00D61170" w:rsidP="00367A3B">
            <w:pPr>
              <w:numPr>
                <w:ilvl w:val="12"/>
                <w:numId w:val="0"/>
              </w:numPr>
              <w:tabs>
                <w:tab w:val="left" w:pos="-1080"/>
                <w:tab w:val="left" w:pos="-720"/>
                <w:tab w:val="left" w:pos="0"/>
                <w:tab w:val="left" w:pos="720"/>
                <w:tab w:val="left" w:pos="1080"/>
                <w:tab w:val="left" w:pos="1440"/>
                <w:tab w:val="left" w:pos="2160"/>
                <w:tab w:val="left" w:pos="2880"/>
                <w:tab w:val="left" w:pos="3780"/>
              </w:tabs>
              <w:spacing w:before="115" w:after="55"/>
            </w:pPr>
            <w:r>
              <w:t>scaling (proportionality)</w:t>
            </w:r>
            <w:r w:rsidR="00367A3B">
              <w:t xml:space="preserve"> coefficient</w:t>
            </w:r>
          </w:p>
        </w:tc>
      </w:tr>
      <w:tr w:rsidR="00367A3B" w14:paraId="51B117E5" w14:textId="77777777" w:rsidTr="0090501C">
        <w:trPr>
          <w:cantSplit/>
        </w:trPr>
        <w:tc>
          <w:tcPr>
            <w:tcW w:w="5220" w:type="dxa"/>
            <w:tcBorders>
              <w:top w:val="nil"/>
              <w:left w:val="nil"/>
              <w:bottom w:val="nil"/>
              <w:right w:val="nil"/>
            </w:tcBorders>
          </w:tcPr>
          <w:p w14:paraId="6BAE75ED" w14:textId="77777777" w:rsidR="00367A3B" w:rsidRDefault="00367A3B" w:rsidP="00367A3B">
            <w:pPr>
              <w:numPr>
                <w:ilvl w:val="12"/>
                <w:numId w:val="0"/>
              </w:numPr>
              <w:tabs>
                <w:tab w:val="left" w:pos="-1080"/>
                <w:tab w:val="left" w:pos="-720"/>
                <w:tab w:val="left" w:pos="0"/>
                <w:tab w:val="left" w:pos="720"/>
                <w:tab w:val="left" w:pos="1080"/>
                <w:tab w:val="left" w:pos="1440"/>
                <w:tab w:val="left" w:pos="2160"/>
                <w:tab w:val="left" w:pos="2880"/>
                <w:tab w:val="left" w:pos="3780"/>
                <w:tab w:val="left" w:pos="4320"/>
                <w:tab w:val="left" w:pos="5040"/>
              </w:tabs>
              <w:spacing w:before="115" w:after="55"/>
            </w:pPr>
            <w:r>
              <w:rPr>
                <w:i/>
                <w:iCs/>
              </w:rPr>
              <w:t>w</w:t>
            </w:r>
            <w:r w:rsidRPr="00D61170">
              <w:rPr>
                <w:i/>
                <w:iCs/>
                <w:sz w:val="24"/>
                <w:szCs w:val="28"/>
                <w:vertAlign w:val="subscript"/>
              </w:rPr>
              <w:t>i</w:t>
            </w:r>
            <w:r w:rsidR="00D61170" w:rsidRPr="00D61170">
              <w:rPr>
                <w:i/>
                <w:iCs/>
                <w:sz w:val="24"/>
                <w:szCs w:val="28"/>
                <w:vertAlign w:val="subscript"/>
              </w:rPr>
              <w:t>,</w:t>
            </w:r>
            <w:r w:rsidRPr="00D61170">
              <w:rPr>
                <w:i/>
                <w:iCs/>
                <w:sz w:val="24"/>
                <w:szCs w:val="28"/>
                <w:vertAlign w:val="subscript"/>
              </w:rPr>
              <w:t>k</w:t>
            </w:r>
            <w:r w:rsidR="00D61170" w:rsidRPr="00D61170">
              <w:rPr>
                <w:i/>
                <w:iCs/>
                <w:sz w:val="24"/>
                <w:szCs w:val="28"/>
                <w:vertAlign w:val="subscript"/>
              </w:rPr>
              <w:t>,</w:t>
            </w:r>
            <w:r w:rsidRPr="00D61170">
              <w:rPr>
                <w:i/>
                <w:iCs/>
                <w:sz w:val="24"/>
                <w:szCs w:val="28"/>
                <w:vertAlign w:val="subscript"/>
              </w:rPr>
              <w:t>a</w:t>
            </w:r>
            <w:r w:rsidR="00D61170" w:rsidRPr="00D61170">
              <w:rPr>
                <w:i/>
                <w:iCs/>
                <w:sz w:val="24"/>
                <w:szCs w:val="28"/>
                <w:vertAlign w:val="subscript"/>
              </w:rPr>
              <w:t>,</w:t>
            </w:r>
            <w:r w:rsidRPr="00D61170">
              <w:rPr>
                <w:i/>
                <w:iCs/>
                <w:sz w:val="24"/>
                <w:szCs w:val="28"/>
                <w:vertAlign w:val="subscript"/>
              </w:rPr>
              <w:t>y</w:t>
            </w:r>
            <w:r>
              <w:tab/>
            </w:r>
          </w:p>
        </w:tc>
        <w:tc>
          <w:tcPr>
            <w:tcW w:w="4140" w:type="dxa"/>
            <w:tcBorders>
              <w:top w:val="nil"/>
              <w:left w:val="nil"/>
              <w:bottom w:val="nil"/>
              <w:right w:val="nil"/>
            </w:tcBorders>
            <w:vAlign w:val="center"/>
          </w:tcPr>
          <w:p w14:paraId="1EEEFEC9" w14:textId="77777777" w:rsidR="00367A3B" w:rsidRDefault="00367A3B" w:rsidP="00367A3B">
            <w:pPr>
              <w:numPr>
                <w:ilvl w:val="12"/>
                <w:numId w:val="0"/>
              </w:numPr>
              <w:tabs>
                <w:tab w:val="left" w:pos="-1080"/>
                <w:tab w:val="left" w:pos="-720"/>
                <w:tab w:val="left" w:pos="0"/>
                <w:tab w:val="left" w:pos="720"/>
                <w:tab w:val="left" w:pos="1080"/>
                <w:tab w:val="left" w:pos="1440"/>
                <w:tab w:val="left" w:pos="2160"/>
                <w:tab w:val="left" w:pos="2880"/>
                <w:tab w:val="left" w:pos="3780"/>
              </w:tabs>
              <w:spacing w:before="115" w:after="55"/>
            </w:pPr>
            <w:r>
              <w:t>weight</w:t>
            </w:r>
          </w:p>
        </w:tc>
      </w:tr>
      <w:tr w:rsidR="00367A3B" w14:paraId="54106C75" w14:textId="77777777" w:rsidTr="0090501C">
        <w:trPr>
          <w:cantSplit/>
        </w:trPr>
        <w:tc>
          <w:tcPr>
            <w:tcW w:w="5220" w:type="dxa"/>
            <w:tcBorders>
              <w:top w:val="nil"/>
              <w:left w:val="nil"/>
              <w:bottom w:val="single" w:sz="6" w:space="0" w:color="000000"/>
              <w:right w:val="nil"/>
            </w:tcBorders>
          </w:tcPr>
          <w:p w14:paraId="11EE92D9" w14:textId="77777777" w:rsidR="00367A3B" w:rsidRDefault="00367A3B" w:rsidP="00D61170">
            <w:pPr>
              <w:numPr>
                <w:ilvl w:val="12"/>
                <w:numId w:val="0"/>
              </w:numPr>
              <w:tabs>
                <w:tab w:val="left" w:pos="-1080"/>
                <w:tab w:val="left" w:pos="-720"/>
                <w:tab w:val="left" w:pos="0"/>
                <w:tab w:val="left" w:pos="720"/>
                <w:tab w:val="left" w:pos="1080"/>
                <w:tab w:val="left" w:pos="1440"/>
                <w:tab w:val="left" w:pos="2160"/>
                <w:tab w:val="left" w:pos="2880"/>
                <w:tab w:val="left" w:pos="3780"/>
                <w:tab w:val="left" w:pos="4320"/>
                <w:tab w:val="left" w:pos="5040"/>
              </w:tabs>
              <w:spacing w:before="115" w:after="55"/>
            </w:pPr>
            <w:r>
              <w:rPr>
                <w:rFonts w:ascii="Symbol" w:hAnsi="Symbol" w:cs="Symbol"/>
              </w:rPr>
              <w:t></w:t>
            </w:r>
            <w:r w:rsidR="00D61170" w:rsidRPr="00D61170">
              <w:rPr>
                <w:i/>
                <w:iCs/>
                <w:sz w:val="24"/>
                <w:szCs w:val="28"/>
                <w:vertAlign w:val="subscript"/>
              </w:rPr>
              <w:t>i,</w:t>
            </w:r>
            <w:r w:rsidRPr="00D61170">
              <w:rPr>
                <w:i/>
                <w:iCs/>
                <w:sz w:val="24"/>
                <w:szCs w:val="28"/>
                <w:vertAlign w:val="subscript"/>
              </w:rPr>
              <w:t>k</w:t>
            </w:r>
            <w:r>
              <w:tab/>
            </w:r>
          </w:p>
        </w:tc>
        <w:tc>
          <w:tcPr>
            <w:tcW w:w="4140" w:type="dxa"/>
            <w:tcBorders>
              <w:top w:val="nil"/>
              <w:left w:val="nil"/>
              <w:bottom w:val="single" w:sz="6" w:space="0" w:color="000000"/>
              <w:right w:val="nil"/>
            </w:tcBorders>
            <w:vAlign w:val="center"/>
          </w:tcPr>
          <w:p w14:paraId="08843C78" w14:textId="77777777" w:rsidR="00367A3B" w:rsidRDefault="00367A3B" w:rsidP="00367A3B">
            <w:pPr>
              <w:numPr>
                <w:ilvl w:val="12"/>
                <w:numId w:val="0"/>
              </w:numPr>
              <w:tabs>
                <w:tab w:val="left" w:pos="-1080"/>
                <w:tab w:val="left" w:pos="-720"/>
                <w:tab w:val="left" w:pos="0"/>
                <w:tab w:val="left" w:pos="720"/>
                <w:tab w:val="left" w:pos="1080"/>
                <w:tab w:val="left" w:pos="1440"/>
                <w:tab w:val="left" w:pos="2160"/>
                <w:tab w:val="left" w:pos="2880"/>
                <w:tab w:val="left" w:pos="3780"/>
              </w:tabs>
              <w:spacing w:before="115" w:after="55"/>
            </w:pPr>
            <w:r>
              <w:t>adjustment for time of year</w:t>
            </w:r>
          </w:p>
        </w:tc>
      </w:tr>
    </w:tbl>
    <w:p w14:paraId="151DAC6F" w14:textId="77777777" w:rsidR="00367A3B" w:rsidRDefault="00367A3B" w:rsidP="00367A3B">
      <w:pPr>
        <w:numPr>
          <w:ilvl w:val="12"/>
          <w:numId w:val="0"/>
        </w:numPr>
        <w:tabs>
          <w:tab w:val="left" w:pos="-1080"/>
          <w:tab w:val="left" w:pos="-720"/>
          <w:tab w:val="left" w:pos="0"/>
          <w:tab w:val="left" w:pos="720"/>
          <w:tab w:val="left" w:pos="1080"/>
          <w:tab w:val="left" w:pos="1440"/>
          <w:tab w:val="left" w:pos="2160"/>
          <w:tab w:val="left" w:pos="2880"/>
          <w:tab w:val="left" w:pos="3780"/>
          <w:tab w:val="left" w:pos="4320"/>
          <w:tab w:val="left" w:pos="5040"/>
          <w:tab w:val="left" w:pos="5760"/>
          <w:tab w:val="left" w:pos="6480"/>
          <w:tab w:val="left" w:pos="684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pPr>
      <w:r>
        <w:tab/>
      </w:r>
      <w:r>
        <w:tab/>
      </w:r>
      <w:r>
        <w:tab/>
      </w:r>
      <w:r>
        <w:tab/>
      </w:r>
      <w:r>
        <w:tab/>
      </w:r>
      <w:r>
        <w:tab/>
      </w:r>
      <w:r>
        <w:tab/>
      </w:r>
      <w:r>
        <w:tab/>
      </w:r>
      <w:r>
        <w:tab/>
      </w:r>
      <w:r>
        <w:tab/>
      </w:r>
    </w:p>
    <w:p w14:paraId="2E6CCF54" w14:textId="77777777" w:rsidR="00D61170" w:rsidRDefault="00D61170">
      <w:pPr>
        <w:widowControl/>
        <w:autoSpaceDE/>
        <w:autoSpaceDN/>
        <w:adjustRightInd/>
        <w:spacing w:after="200" w:line="276" w:lineRule="auto"/>
        <w:rPr>
          <w:rFonts w:asciiTheme="majorHAnsi" w:eastAsiaTheme="majorEastAsia" w:hAnsiTheme="majorHAnsi" w:cstheme="majorBidi"/>
          <w:bCs/>
          <w:i/>
          <w:iCs/>
          <w:color w:val="4F81BD" w:themeColor="accent1"/>
          <w:sz w:val="24"/>
        </w:rPr>
      </w:pPr>
      <w:r>
        <w:rPr>
          <w:b/>
          <w:sz w:val="24"/>
        </w:rPr>
        <w:br w:type="page"/>
      </w:r>
    </w:p>
    <w:p w14:paraId="1F5A9B6A" w14:textId="77777777" w:rsidR="00332D03" w:rsidRPr="00AF6DF9" w:rsidRDefault="00332D03" w:rsidP="00332D03">
      <w:pPr>
        <w:pStyle w:val="Heading4"/>
        <w:rPr>
          <w:b w:val="0"/>
        </w:rPr>
      </w:pPr>
      <w:r w:rsidRPr="00AF6DF9">
        <w:rPr>
          <w:b w:val="0"/>
          <w:sz w:val="24"/>
        </w:rPr>
        <w:lastRenderedPageBreak/>
        <w:t xml:space="preserve">Estimation from </w:t>
      </w:r>
      <w:r>
        <w:rPr>
          <w:b w:val="0"/>
          <w:sz w:val="24"/>
        </w:rPr>
        <w:t>mortality rate</w:t>
      </w:r>
      <w:r w:rsidRPr="00AF6DF9">
        <w:rPr>
          <w:b w:val="0"/>
          <w:sz w:val="24"/>
        </w:rPr>
        <w:t xml:space="preserve"> indices </w:t>
      </w:r>
      <w:r w:rsidRPr="00AF6DF9">
        <w:rPr>
          <w:b w:val="0"/>
        </w:rPr>
        <w:fldChar w:fldCharType="begin"/>
      </w:r>
      <w:r w:rsidRPr="00AF6DF9">
        <w:rPr>
          <w:b w:val="0"/>
        </w:rPr>
        <w:instrText>tc "Estimation from abundance indices " \l 3</w:instrText>
      </w:r>
      <w:r w:rsidRPr="00AF6DF9">
        <w:rPr>
          <w:b w:val="0"/>
        </w:rPr>
        <w:fldChar w:fldCharType="end"/>
      </w:r>
    </w:p>
    <w:p w14:paraId="7208F970" w14:textId="77777777" w:rsidR="00332D03" w:rsidRDefault="00332D03" w:rsidP="00332D03">
      <w:pPr>
        <w:numPr>
          <w:ilvl w:val="12"/>
          <w:numId w:val="0"/>
        </w:numPr>
        <w:tabs>
          <w:tab w:val="left" w:pos="-1080"/>
          <w:tab w:val="left" w:pos="-720"/>
          <w:tab w:val="left" w:pos="0"/>
          <w:tab w:val="left" w:pos="720"/>
          <w:tab w:val="left" w:pos="1080"/>
          <w:tab w:val="left" w:pos="1440"/>
          <w:tab w:val="left" w:pos="2160"/>
          <w:tab w:val="left" w:pos="2880"/>
          <w:tab w:val="left" w:pos="3780"/>
          <w:tab w:val="left" w:pos="4320"/>
          <w:tab w:val="left" w:pos="5040"/>
          <w:tab w:val="left" w:pos="5760"/>
          <w:tab w:val="left" w:pos="6480"/>
          <w:tab w:val="left" w:pos="684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b/>
          <w:bCs/>
        </w:rPr>
      </w:pPr>
    </w:p>
    <w:p w14:paraId="5D5625E9" w14:textId="77777777" w:rsidR="00332D03" w:rsidRDefault="00D61170" w:rsidP="00332D03">
      <w:pPr>
        <w:numPr>
          <w:ilvl w:val="12"/>
          <w:numId w:val="0"/>
        </w:numPr>
        <w:tabs>
          <w:tab w:val="left" w:pos="-1080"/>
          <w:tab w:val="left" w:pos="-720"/>
          <w:tab w:val="left" w:pos="0"/>
          <w:tab w:val="left" w:pos="720"/>
          <w:tab w:val="left" w:pos="1080"/>
          <w:tab w:val="left" w:pos="1440"/>
          <w:tab w:val="left" w:pos="2160"/>
          <w:tab w:val="left" w:pos="2880"/>
          <w:tab w:val="left" w:pos="3780"/>
          <w:tab w:val="left" w:pos="4320"/>
          <w:tab w:val="left" w:pos="5040"/>
          <w:tab w:val="left" w:pos="5760"/>
          <w:tab w:val="left" w:pos="6480"/>
          <w:tab w:val="left" w:pos="684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sz w:val="24"/>
          <w:szCs w:val="24"/>
        </w:rPr>
      </w:pPr>
      <w:r>
        <w:rPr>
          <w:sz w:val="24"/>
          <w:szCs w:val="24"/>
        </w:rPr>
        <w:tab/>
      </w:r>
      <w:r w:rsidR="00332D03" w:rsidRPr="00D61170">
        <w:rPr>
          <w:sz w:val="24"/>
          <w:szCs w:val="24"/>
        </w:rPr>
        <w:t>Parks (1976) estimated the VPA terminal fishing mortality parameters by use of a least-squares fitting to fishing mortality rates obtained from tagging experiments, i.e.,</w:t>
      </w:r>
      <w:r>
        <w:rPr>
          <w:sz w:val="24"/>
          <w:szCs w:val="24"/>
        </w:rPr>
        <w:t xml:space="preserve"> by </w:t>
      </w:r>
    </w:p>
    <w:p w14:paraId="4CF94EF5" w14:textId="77777777" w:rsidR="005C060B" w:rsidRPr="00D61170" w:rsidRDefault="005C060B" w:rsidP="00332D03">
      <w:pPr>
        <w:numPr>
          <w:ilvl w:val="12"/>
          <w:numId w:val="0"/>
        </w:numPr>
        <w:tabs>
          <w:tab w:val="left" w:pos="-1080"/>
          <w:tab w:val="left" w:pos="-720"/>
          <w:tab w:val="left" w:pos="0"/>
          <w:tab w:val="left" w:pos="720"/>
          <w:tab w:val="left" w:pos="1080"/>
          <w:tab w:val="left" w:pos="1440"/>
          <w:tab w:val="left" w:pos="2160"/>
          <w:tab w:val="left" w:pos="2880"/>
          <w:tab w:val="left" w:pos="3780"/>
          <w:tab w:val="left" w:pos="4320"/>
          <w:tab w:val="left" w:pos="5040"/>
          <w:tab w:val="left" w:pos="5760"/>
          <w:tab w:val="left" w:pos="6480"/>
          <w:tab w:val="left" w:pos="684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sz w:val="24"/>
          <w:szCs w:val="24"/>
        </w:rPr>
      </w:pPr>
    </w:p>
    <w:p w14:paraId="1356FBC0" w14:textId="77777777" w:rsidR="00332D03" w:rsidRDefault="00E12C23" w:rsidP="00332D03">
      <w:pPr>
        <w:numPr>
          <w:ilvl w:val="12"/>
          <w:numId w:val="0"/>
        </w:numPr>
        <w:tabs>
          <w:tab w:val="left" w:pos="-1080"/>
          <w:tab w:val="left" w:pos="-720"/>
          <w:tab w:val="left" w:pos="0"/>
          <w:tab w:val="left" w:pos="720"/>
          <w:tab w:val="left" w:pos="1080"/>
          <w:tab w:val="left" w:pos="1440"/>
          <w:tab w:val="left" w:pos="2160"/>
          <w:tab w:val="left" w:pos="2880"/>
          <w:tab w:val="left" w:pos="3780"/>
          <w:tab w:val="left" w:pos="4320"/>
          <w:tab w:val="left" w:pos="5040"/>
          <w:tab w:val="left" w:pos="5760"/>
          <w:tab w:val="left" w:pos="6480"/>
          <w:tab w:val="left" w:pos="684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right"/>
        <w:rPr>
          <w:sz w:val="24"/>
          <w:szCs w:val="24"/>
        </w:rPr>
      </w:pPr>
      <w:r>
        <w:rPr>
          <w:noProof/>
          <w:sz w:val="24"/>
          <w:szCs w:val="24"/>
        </w:rPr>
        <w:pict w14:anchorId="35C1E1A7">
          <v:shape id="_x0000_s1033" type="#_x0000_t75" style="position:absolute;left:0;text-align:left;margin-left:169.9pt;margin-top:-.7pt;width:100.15pt;height:29.1pt;z-index:251681792;mso-position-horizontal:absolute;mso-position-horizontal-relative:text;mso-position-vertical:absolute;mso-position-vertical-relative:text">
            <v:imagedata r:id="rId34" o:title=""/>
            <w10:wrap type="square"/>
          </v:shape>
          <o:OLEObject Type="Embed" ProgID="Equation.COEE2" ShapeID="_x0000_s1033" DrawAspect="Content" ObjectID="_1554810008" r:id="rId35"/>
        </w:pict>
      </w:r>
      <w:r w:rsidR="00D61170">
        <w:rPr>
          <w:sz w:val="24"/>
          <w:szCs w:val="24"/>
        </w:rPr>
        <w:t xml:space="preserve">              </w:t>
      </w:r>
      <w:r w:rsidR="00332D03" w:rsidRPr="00D61170">
        <w:rPr>
          <w:sz w:val="24"/>
          <w:szCs w:val="24"/>
        </w:rPr>
        <w:t xml:space="preserve">                     (2.1</w:t>
      </w:r>
      <w:r w:rsidR="00E3281F">
        <w:rPr>
          <w:sz w:val="24"/>
          <w:szCs w:val="24"/>
        </w:rPr>
        <w:t>5</w:t>
      </w:r>
      <w:r w:rsidR="00332D03" w:rsidRPr="00D61170">
        <w:rPr>
          <w:sz w:val="24"/>
          <w:szCs w:val="24"/>
        </w:rPr>
        <w:t>)</w:t>
      </w:r>
    </w:p>
    <w:p w14:paraId="0B04BA10" w14:textId="77777777" w:rsidR="00E3281F" w:rsidRDefault="00E3281F" w:rsidP="00332D03">
      <w:pPr>
        <w:numPr>
          <w:ilvl w:val="12"/>
          <w:numId w:val="0"/>
        </w:numPr>
        <w:tabs>
          <w:tab w:val="left" w:pos="-1080"/>
          <w:tab w:val="left" w:pos="-720"/>
          <w:tab w:val="left" w:pos="0"/>
          <w:tab w:val="left" w:pos="720"/>
          <w:tab w:val="left" w:pos="1080"/>
          <w:tab w:val="left" w:pos="1440"/>
          <w:tab w:val="left" w:pos="2160"/>
          <w:tab w:val="left" w:pos="2880"/>
          <w:tab w:val="left" w:pos="3780"/>
          <w:tab w:val="left" w:pos="4320"/>
          <w:tab w:val="left" w:pos="5040"/>
          <w:tab w:val="left" w:pos="5760"/>
          <w:tab w:val="left" w:pos="6480"/>
          <w:tab w:val="left" w:pos="684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right"/>
        <w:rPr>
          <w:sz w:val="24"/>
          <w:szCs w:val="24"/>
        </w:rPr>
      </w:pPr>
    </w:p>
    <w:p w14:paraId="4F62ABF6" w14:textId="77777777" w:rsidR="00E3281F" w:rsidRPr="00D61170" w:rsidRDefault="00E3281F" w:rsidP="00332D03">
      <w:pPr>
        <w:numPr>
          <w:ilvl w:val="12"/>
          <w:numId w:val="0"/>
        </w:numPr>
        <w:tabs>
          <w:tab w:val="left" w:pos="-1080"/>
          <w:tab w:val="left" w:pos="-720"/>
          <w:tab w:val="left" w:pos="0"/>
          <w:tab w:val="left" w:pos="720"/>
          <w:tab w:val="left" w:pos="1080"/>
          <w:tab w:val="left" w:pos="1440"/>
          <w:tab w:val="left" w:pos="2160"/>
          <w:tab w:val="left" w:pos="2880"/>
          <w:tab w:val="left" w:pos="3780"/>
          <w:tab w:val="left" w:pos="4320"/>
          <w:tab w:val="left" w:pos="5040"/>
          <w:tab w:val="left" w:pos="5760"/>
          <w:tab w:val="left" w:pos="6480"/>
          <w:tab w:val="left" w:pos="684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right"/>
        <w:rPr>
          <w:sz w:val="24"/>
          <w:szCs w:val="24"/>
        </w:rPr>
      </w:pPr>
    </w:p>
    <w:p w14:paraId="176BE665" w14:textId="77777777" w:rsidR="00332D03" w:rsidRPr="00D61170" w:rsidRDefault="00332D03" w:rsidP="00E3281F">
      <w:pPr>
        <w:numPr>
          <w:ilvl w:val="12"/>
          <w:numId w:val="0"/>
        </w:numPr>
        <w:tabs>
          <w:tab w:val="left" w:pos="-1080"/>
          <w:tab w:val="left" w:pos="-720"/>
          <w:tab w:val="left" w:pos="0"/>
          <w:tab w:val="left" w:pos="720"/>
          <w:tab w:val="left" w:pos="1080"/>
          <w:tab w:val="left" w:pos="1440"/>
          <w:tab w:val="left" w:pos="2160"/>
          <w:tab w:val="left" w:pos="2880"/>
          <w:tab w:val="left" w:pos="3780"/>
          <w:tab w:val="left" w:pos="4320"/>
          <w:tab w:val="left" w:pos="5040"/>
          <w:tab w:val="left" w:pos="5760"/>
          <w:tab w:val="left" w:pos="6480"/>
          <w:tab w:val="left" w:pos="684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rPr>
          <w:sz w:val="24"/>
          <w:szCs w:val="24"/>
        </w:rPr>
      </w:pPr>
      <w:r w:rsidRPr="00D61170">
        <w:rPr>
          <w:sz w:val="24"/>
          <w:szCs w:val="24"/>
        </w:rPr>
        <w:t xml:space="preserve">where the superscript </w:t>
      </w:r>
      <w:r w:rsidRPr="00D61170">
        <w:rPr>
          <w:rFonts w:ascii="Symbol" w:hAnsi="Symbol" w:cs="Symbol"/>
          <w:i/>
          <w:iCs/>
          <w:sz w:val="24"/>
          <w:szCs w:val="24"/>
        </w:rPr>
        <w:t></w:t>
      </w:r>
      <w:r w:rsidRPr="00D61170">
        <w:rPr>
          <w:sz w:val="24"/>
          <w:szCs w:val="24"/>
        </w:rPr>
        <w:t xml:space="preserve"> denotes the tagging-based values. This procedure assumes that the fishing mortality on the tagged population is the same as on the untagged population, however this may not be true for a number of reasons (see the next section). A less restrictive assumption would be to assume that </w:t>
      </w:r>
      <w:r w:rsidRPr="00D61170">
        <w:rPr>
          <w:i/>
          <w:iCs/>
          <w:sz w:val="24"/>
          <w:szCs w:val="24"/>
        </w:rPr>
        <w:t>F</w:t>
      </w:r>
      <w:r w:rsidRPr="00D61170">
        <w:rPr>
          <w:sz w:val="24"/>
          <w:szCs w:val="24"/>
        </w:rPr>
        <w:t xml:space="preserve"> is proportional to </w:t>
      </w:r>
      <w:r w:rsidRPr="00D61170">
        <w:rPr>
          <w:rFonts w:ascii="Symbol" w:hAnsi="Symbol" w:cs="Symbol"/>
          <w:i/>
          <w:iCs/>
          <w:sz w:val="24"/>
          <w:szCs w:val="24"/>
          <w:vertAlign w:val="superscript"/>
        </w:rPr>
        <w:t></w:t>
      </w:r>
      <w:r w:rsidRPr="00D61170">
        <w:rPr>
          <w:i/>
          <w:iCs/>
          <w:sz w:val="24"/>
          <w:szCs w:val="24"/>
        </w:rPr>
        <w:t>F</w:t>
      </w:r>
      <w:r w:rsidRPr="00D61170">
        <w:rPr>
          <w:sz w:val="24"/>
          <w:szCs w:val="24"/>
        </w:rPr>
        <w:t xml:space="preserve"> by a factor </w:t>
      </w:r>
      <w:r w:rsidRPr="00D61170">
        <w:rPr>
          <w:i/>
          <w:iCs/>
          <w:sz w:val="24"/>
          <w:szCs w:val="24"/>
        </w:rPr>
        <w:t>q</w:t>
      </w:r>
      <w:r w:rsidRPr="00D61170">
        <w:rPr>
          <w:sz w:val="24"/>
          <w:szCs w:val="24"/>
        </w:rPr>
        <w:t>, i.e.,</w:t>
      </w:r>
    </w:p>
    <w:p w14:paraId="217264FE" w14:textId="77777777" w:rsidR="00332D03" w:rsidRPr="00D61170" w:rsidRDefault="00E12C23" w:rsidP="00E3281F">
      <w:pPr>
        <w:numPr>
          <w:ilvl w:val="12"/>
          <w:numId w:val="0"/>
        </w:numPr>
        <w:tabs>
          <w:tab w:val="left" w:pos="-1080"/>
          <w:tab w:val="left" w:pos="-720"/>
          <w:tab w:val="left" w:pos="0"/>
          <w:tab w:val="left" w:pos="720"/>
          <w:tab w:val="left" w:pos="1080"/>
          <w:tab w:val="left" w:pos="1440"/>
          <w:tab w:val="left" w:pos="2160"/>
          <w:tab w:val="left" w:pos="2880"/>
          <w:tab w:val="left" w:pos="3780"/>
          <w:tab w:val="left" w:pos="4320"/>
          <w:tab w:val="left" w:pos="5040"/>
          <w:tab w:val="left" w:pos="5760"/>
          <w:tab w:val="left" w:pos="6480"/>
          <w:tab w:val="left" w:pos="684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rPr>
          <w:sz w:val="24"/>
          <w:szCs w:val="24"/>
        </w:rPr>
      </w:pPr>
      <w:r>
        <w:rPr>
          <w:noProof/>
          <w:sz w:val="24"/>
          <w:szCs w:val="24"/>
        </w:rPr>
        <w:pict w14:anchorId="69FA8E38">
          <v:shape id="_x0000_s1034" type="#_x0000_t75" style="position:absolute;margin-left:163.9pt;margin-top:7.1pt;width:106.15pt;height:29.1pt;z-index:251683840;mso-position-horizontal-relative:text;mso-position-vertical-relative:text">
            <v:imagedata r:id="rId36" o:title=""/>
            <w10:wrap type="square"/>
          </v:shape>
          <o:OLEObject Type="Embed" ProgID="Equation.COEE2" ShapeID="_x0000_s1034" DrawAspect="Content" ObjectID="_1554810009" r:id="rId37"/>
        </w:pict>
      </w:r>
    </w:p>
    <w:p w14:paraId="3C9935DF" w14:textId="77777777" w:rsidR="00332D03" w:rsidRPr="00D61170" w:rsidRDefault="00332D03" w:rsidP="00E3281F">
      <w:pPr>
        <w:numPr>
          <w:ilvl w:val="12"/>
          <w:numId w:val="0"/>
        </w:numPr>
        <w:tabs>
          <w:tab w:val="left" w:pos="-1080"/>
          <w:tab w:val="left" w:pos="-720"/>
          <w:tab w:val="left" w:pos="0"/>
          <w:tab w:val="left" w:pos="720"/>
          <w:tab w:val="left" w:pos="1080"/>
          <w:tab w:val="left" w:pos="1440"/>
          <w:tab w:val="left" w:pos="2160"/>
          <w:tab w:val="left" w:pos="2880"/>
          <w:tab w:val="left" w:pos="3780"/>
          <w:tab w:val="left" w:pos="4320"/>
          <w:tab w:val="left" w:pos="5040"/>
          <w:tab w:val="left" w:pos="5760"/>
          <w:tab w:val="left" w:pos="6480"/>
          <w:tab w:val="left" w:pos="684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right"/>
        <w:rPr>
          <w:color w:val="FF0000"/>
          <w:sz w:val="24"/>
          <w:szCs w:val="24"/>
        </w:rPr>
      </w:pPr>
      <w:r w:rsidRPr="00D61170">
        <w:rPr>
          <w:sz w:val="24"/>
          <w:szCs w:val="24"/>
        </w:rPr>
        <w:t xml:space="preserve">     </w:t>
      </w:r>
      <w:r w:rsidR="00E3281F">
        <w:rPr>
          <w:sz w:val="24"/>
          <w:szCs w:val="24"/>
        </w:rPr>
        <w:t xml:space="preserve">   </w:t>
      </w:r>
      <w:r w:rsidRPr="00D61170">
        <w:rPr>
          <w:sz w:val="24"/>
          <w:szCs w:val="24"/>
        </w:rPr>
        <w:t xml:space="preserve">            </w:t>
      </w:r>
      <w:r w:rsidR="00E3281F">
        <w:rPr>
          <w:sz w:val="24"/>
          <w:szCs w:val="24"/>
        </w:rPr>
        <w:t xml:space="preserve">                                        </w:t>
      </w:r>
      <w:r w:rsidRPr="00D61170">
        <w:rPr>
          <w:sz w:val="24"/>
          <w:szCs w:val="24"/>
        </w:rPr>
        <w:t>(2.1</w:t>
      </w:r>
      <w:r w:rsidR="00E3281F">
        <w:rPr>
          <w:sz w:val="24"/>
          <w:szCs w:val="24"/>
        </w:rPr>
        <w:t>6</w:t>
      </w:r>
      <w:r w:rsidRPr="00D61170">
        <w:rPr>
          <w:sz w:val="24"/>
          <w:szCs w:val="24"/>
        </w:rPr>
        <w:t>)</w:t>
      </w:r>
    </w:p>
    <w:p w14:paraId="5CB47E6E" w14:textId="77777777" w:rsidR="00332D03" w:rsidRPr="00D61170" w:rsidRDefault="00332D03" w:rsidP="00332D03">
      <w:pPr>
        <w:numPr>
          <w:ilvl w:val="12"/>
          <w:numId w:val="0"/>
        </w:numPr>
        <w:tabs>
          <w:tab w:val="left" w:pos="-1080"/>
          <w:tab w:val="left" w:pos="-720"/>
          <w:tab w:val="left" w:pos="0"/>
          <w:tab w:val="left" w:pos="720"/>
          <w:tab w:val="left" w:pos="1080"/>
          <w:tab w:val="left" w:pos="1440"/>
          <w:tab w:val="left" w:pos="2160"/>
          <w:tab w:val="left" w:pos="2880"/>
          <w:tab w:val="left" w:pos="3780"/>
          <w:tab w:val="left" w:pos="4320"/>
          <w:tab w:val="left" w:pos="5040"/>
          <w:tab w:val="left" w:pos="5760"/>
          <w:tab w:val="left" w:pos="6480"/>
          <w:tab w:val="left" w:pos="684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right"/>
        <w:rPr>
          <w:sz w:val="24"/>
          <w:szCs w:val="24"/>
        </w:rPr>
      </w:pPr>
    </w:p>
    <w:p w14:paraId="13633AAC" w14:textId="069918E3" w:rsidR="00332D03" w:rsidRPr="00D61170" w:rsidRDefault="00332D03" w:rsidP="00332D03">
      <w:pPr>
        <w:numPr>
          <w:ilvl w:val="12"/>
          <w:numId w:val="0"/>
        </w:numPr>
        <w:tabs>
          <w:tab w:val="left" w:pos="-1080"/>
          <w:tab w:val="left" w:pos="-720"/>
          <w:tab w:val="left" w:pos="0"/>
          <w:tab w:val="left" w:pos="720"/>
          <w:tab w:val="left" w:pos="1080"/>
          <w:tab w:val="left" w:pos="1440"/>
          <w:tab w:val="left" w:pos="2160"/>
          <w:tab w:val="left" w:pos="2880"/>
          <w:tab w:val="left" w:pos="3780"/>
          <w:tab w:val="left" w:pos="4320"/>
          <w:tab w:val="left" w:pos="5040"/>
          <w:tab w:val="left" w:pos="5760"/>
          <w:tab w:val="left" w:pos="6480"/>
          <w:tab w:val="left" w:pos="684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sz w:val="24"/>
          <w:szCs w:val="24"/>
        </w:rPr>
      </w:pPr>
      <w:r w:rsidRPr="00D61170">
        <w:rPr>
          <w:sz w:val="24"/>
          <w:szCs w:val="24"/>
        </w:rPr>
        <w:tab/>
        <w:t xml:space="preserve">More generally, the objective is to make inferences about the loss rate of a certain target population based on estimates of the loss rate from a subpopulation </w:t>
      </w:r>
      <w:r w:rsidRPr="00D61170">
        <w:rPr>
          <w:rFonts w:ascii="Symbol" w:hAnsi="Symbol" w:cs="Symbol"/>
          <w:i/>
          <w:iCs/>
          <w:sz w:val="24"/>
          <w:szCs w:val="24"/>
        </w:rPr>
        <w:t></w:t>
      </w:r>
      <w:r w:rsidRPr="00D61170">
        <w:rPr>
          <w:sz w:val="24"/>
          <w:szCs w:val="24"/>
        </w:rPr>
        <w:t>. Suppose that the loss rate experienced by</w:t>
      </w:r>
      <w:r w:rsidRPr="00D61170">
        <w:rPr>
          <w:i/>
          <w:iCs/>
          <w:sz w:val="24"/>
          <w:szCs w:val="24"/>
        </w:rPr>
        <w:t xml:space="preserve"> </w:t>
      </w:r>
      <w:r w:rsidRPr="00D61170">
        <w:rPr>
          <w:rFonts w:ascii="Symbol" w:hAnsi="Symbol" w:cs="Symbol"/>
          <w:i/>
          <w:iCs/>
          <w:sz w:val="24"/>
          <w:szCs w:val="24"/>
        </w:rPr>
        <w:t></w:t>
      </w:r>
      <w:r w:rsidRPr="00D61170">
        <w:rPr>
          <w:i/>
          <w:iCs/>
          <w:sz w:val="24"/>
          <w:szCs w:val="24"/>
        </w:rPr>
        <w:t xml:space="preserve"> </w:t>
      </w:r>
      <w:r w:rsidR="005A57F8">
        <w:rPr>
          <w:sz w:val="24"/>
          <w:szCs w:val="24"/>
        </w:rPr>
        <w:t xml:space="preserve"> </w:t>
      </w:r>
      <w:r w:rsidRPr="00D61170">
        <w:rPr>
          <w:sz w:val="24"/>
          <w:szCs w:val="24"/>
        </w:rPr>
        <w:t xml:space="preserve">has some elements in common with the target population, some elements that are different, and some elements that are proportional.  The two mortality rates could then be represented by the formulas  </w:t>
      </w:r>
      <w:r w:rsidRPr="00D61170">
        <w:rPr>
          <w:i/>
          <w:iCs/>
          <w:sz w:val="24"/>
          <w:szCs w:val="24"/>
        </w:rPr>
        <w:t xml:space="preserve">Z = M+F </w:t>
      </w:r>
      <w:r w:rsidRPr="00D61170">
        <w:rPr>
          <w:sz w:val="24"/>
          <w:szCs w:val="24"/>
        </w:rPr>
        <w:t xml:space="preserve">and  </w:t>
      </w:r>
      <w:r w:rsidRPr="00D61170">
        <w:rPr>
          <w:rFonts w:ascii="Symbol" w:hAnsi="Symbol" w:cs="Symbol"/>
          <w:i/>
          <w:iCs/>
          <w:sz w:val="24"/>
          <w:szCs w:val="24"/>
          <w:vertAlign w:val="superscript"/>
        </w:rPr>
        <w:t></w:t>
      </w:r>
      <w:r w:rsidRPr="00D61170">
        <w:rPr>
          <w:i/>
          <w:iCs/>
          <w:sz w:val="24"/>
          <w:szCs w:val="24"/>
        </w:rPr>
        <w:t>Z = M + L+qF</w:t>
      </w:r>
      <w:r w:rsidRPr="00D61170">
        <w:rPr>
          <w:sz w:val="24"/>
          <w:szCs w:val="24"/>
        </w:rPr>
        <w:t>. When</w:t>
      </w:r>
      <w:r w:rsidRPr="00D61170">
        <w:rPr>
          <w:rFonts w:ascii="Symbol" w:hAnsi="Symbol" w:cs="Symbol"/>
          <w:i/>
          <w:iCs/>
          <w:sz w:val="24"/>
          <w:szCs w:val="24"/>
        </w:rPr>
        <w:t></w:t>
      </w:r>
      <w:r w:rsidRPr="00D61170">
        <w:rPr>
          <w:sz w:val="24"/>
          <w:szCs w:val="24"/>
        </w:rPr>
        <w:t xml:space="preserve"> represents a group of tagged fish, for example, these equations could be interpreted to mean that tagged and untagged fish have the same natural loss rate </w:t>
      </w:r>
      <w:r w:rsidRPr="00D61170">
        <w:rPr>
          <w:i/>
          <w:iCs/>
          <w:sz w:val="24"/>
          <w:szCs w:val="24"/>
        </w:rPr>
        <w:t>M</w:t>
      </w:r>
      <w:r w:rsidRPr="00D61170">
        <w:rPr>
          <w:sz w:val="24"/>
          <w:szCs w:val="24"/>
        </w:rPr>
        <w:t xml:space="preserve">, tagged fish have an additional loss rate </w:t>
      </w:r>
      <w:r w:rsidRPr="00D61170">
        <w:rPr>
          <w:i/>
          <w:iCs/>
          <w:sz w:val="24"/>
          <w:szCs w:val="24"/>
        </w:rPr>
        <w:t>L</w:t>
      </w:r>
      <w:r w:rsidRPr="00D61170">
        <w:rPr>
          <w:sz w:val="24"/>
          <w:szCs w:val="24"/>
        </w:rPr>
        <w:t xml:space="preserve"> owing to tag shedding or other factors, and the fishing mortality rate on tagged fish is proportional to that on the untagged population owing to incomplete mixing or a change in catchability. </w:t>
      </w:r>
    </w:p>
    <w:p w14:paraId="60CEA3DC" w14:textId="77777777" w:rsidR="00332D03" w:rsidRPr="00D61170" w:rsidRDefault="00332D03" w:rsidP="00332D03">
      <w:pPr>
        <w:numPr>
          <w:ilvl w:val="12"/>
          <w:numId w:val="0"/>
        </w:numPr>
        <w:tabs>
          <w:tab w:val="left" w:pos="-1080"/>
          <w:tab w:val="left" w:pos="-720"/>
          <w:tab w:val="left" w:pos="0"/>
          <w:tab w:val="left" w:pos="720"/>
          <w:tab w:val="left" w:pos="1080"/>
          <w:tab w:val="left" w:pos="1440"/>
          <w:tab w:val="left" w:pos="2160"/>
          <w:tab w:val="left" w:pos="2880"/>
          <w:tab w:val="left" w:pos="3780"/>
          <w:tab w:val="left" w:pos="4320"/>
          <w:tab w:val="left" w:pos="5040"/>
          <w:tab w:val="left" w:pos="5760"/>
          <w:tab w:val="left" w:pos="6480"/>
          <w:tab w:val="left" w:pos="684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sz w:val="24"/>
          <w:szCs w:val="24"/>
        </w:rPr>
      </w:pPr>
      <w:r w:rsidRPr="00D61170">
        <w:rPr>
          <w:sz w:val="24"/>
          <w:szCs w:val="24"/>
        </w:rPr>
        <w:tab/>
        <w:t xml:space="preserve">If the factors </w:t>
      </w:r>
      <w:r w:rsidRPr="00D61170">
        <w:rPr>
          <w:i/>
          <w:iCs/>
          <w:sz w:val="24"/>
          <w:szCs w:val="24"/>
        </w:rPr>
        <w:t>q</w:t>
      </w:r>
      <w:r w:rsidRPr="00D61170">
        <w:rPr>
          <w:sz w:val="24"/>
          <w:szCs w:val="24"/>
        </w:rPr>
        <w:t xml:space="preserve">, </w:t>
      </w:r>
      <w:r w:rsidRPr="00D61170">
        <w:rPr>
          <w:i/>
          <w:iCs/>
          <w:sz w:val="24"/>
          <w:szCs w:val="24"/>
        </w:rPr>
        <w:t>M</w:t>
      </w:r>
      <w:r w:rsidRPr="00D61170">
        <w:rPr>
          <w:sz w:val="24"/>
          <w:szCs w:val="24"/>
        </w:rPr>
        <w:t xml:space="preserve"> and</w:t>
      </w:r>
      <w:r w:rsidRPr="00D61170">
        <w:rPr>
          <w:i/>
          <w:iCs/>
          <w:sz w:val="24"/>
          <w:szCs w:val="24"/>
        </w:rPr>
        <w:t xml:space="preserve"> L</w:t>
      </w:r>
      <w:r w:rsidRPr="00D61170">
        <w:rPr>
          <w:sz w:val="24"/>
          <w:szCs w:val="24"/>
        </w:rPr>
        <w:t xml:space="preserve"> can be considered relatively constant through time, then </w:t>
      </w:r>
      <w:r w:rsidRPr="00D61170">
        <w:rPr>
          <w:i/>
          <w:iCs/>
          <w:sz w:val="24"/>
          <w:szCs w:val="24"/>
        </w:rPr>
        <w:t>M</w:t>
      </w:r>
      <w:r w:rsidRPr="00D61170">
        <w:rPr>
          <w:sz w:val="24"/>
          <w:szCs w:val="24"/>
        </w:rPr>
        <w:t xml:space="preserve"> and </w:t>
      </w:r>
      <w:r w:rsidRPr="00D61170">
        <w:rPr>
          <w:i/>
          <w:iCs/>
          <w:sz w:val="24"/>
          <w:szCs w:val="24"/>
        </w:rPr>
        <w:t>L</w:t>
      </w:r>
      <w:r w:rsidRPr="00D61170">
        <w:rPr>
          <w:sz w:val="24"/>
          <w:szCs w:val="24"/>
        </w:rPr>
        <w:t xml:space="preserve"> </w:t>
      </w:r>
      <w:r w:rsidRPr="00D61170">
        <w:rPr>
          <w:i/>
          <w:iCs/>
          <w:sz w:val="24"/>
          <w:szCs w:val="24"/>
        </w:rPr>
        <w:t xml:space="preserve"> </w:t>
      </w:r>
      <w:r w:rsidRPr="00D61170">
        <w:rPr>
          <w:sz w:val="24"/>
          <w:szCs w:val="24"/>
        </w:rPr>
        <w:t xml:space="preserve">may be removed simply by subtracting the observed values of </w:t>
      </w:r>
      <w:r w:rsidRPr="00D61170">
        <w:rPr>
          <w:rFonts w:ascii="Symbol" w:hAnsi="Symbol" w:cs="Symbol"/>
          <w:i/>
          <w:iCs/>
          <w:sz w:val="24"/>
          <w:szCs w:val="24"/>
          <w:vertAlign w:val="superscript"/>
        </w:rPr>
        <w:t></w:t>
      </w:r>
      <w:r w:rsidRPr="00D61170">
        <w:rPr>
          <w:i/>
          <w:iCs/>
          <w:sz w:val="24"/>
          <w:szCs w:val="24"/>
        </w:rPr>
        <w:t>Z</w:t>
      </w:r>
      <w:r w:rsidRPr="00D61170">
        <w:rPr>
          <w:i/>
          <w:iCs/>
          <w:sz w:val="24"/>
          <w:szCs w:val="24"/>
          <w:vertAlign w:val="subscript"/>
        </w:rPr>
        <w:t>y</w:t>
      </w:r>
      <w:r w:rsidRPr="00D61170">
        <w:rPr>
          <w:sz w:val="24"/>
          <w:szCs w:val="24"/>
        </w:rPr>
        <w:t xml:space="preserve"> from the value for one standard year </w:t>
      </w:r>
      <w:r w:rsidRPr="00D61170">
        <w:rPr>
          <w:rFonts w:ascii="Symbol" w:hAnsi="Symbol" w:cs="Symbol"/>
          <w:i/>
          <w:iCs/>
          <w:sz w:val="24"/>
          <w:szCs w:val="24"/>
          <w:vertAlign w:val="superscript"/>
        </w:rPr>
        <w:t></w:t>
      </w:r>
      <w:r w:rsidRPr="00D61170">
        <w:rPr>
          <w:i/>
          <w:iCs/>
          <w:sz w:val="24"/>
          <w:szCs w:val="24"/>
        </w:rPr>
        <w:t>Z</w:t>
      </w:r>
      <w:r w:rsidRPr="00D61170">
        <w:rPr>
          <w:rFonts w:ascii="Symbol" w:hAnsi="Symbol" w:cs="Symbol"/>
          <w:i/>
          <w:iCs/>
          <w:sz w:val="24"/>
          <w:szCs w:val="24"/>
          <w:vertAlign w:val="subscript"/>
        </w:rPr>
        <w:t></w:t>
      </w:r>
      <w:r w:rsidRPr="00D61170">
        <w:rPr>
          <w:sz w:val="24"/>
          <w:szCs w:val="24"/>
        </w:rPr>
        <w:t xml:space="preserve"> </w:t>
      </w:r>
    </w:p>
    <w:p w14:paraId="727124C8" w14:textId="77777777" w:rsidR="00332D03" w:rsidRDefault="00E12C23" w:rsidP="00A00270">
      <w:pPr>
        <w:numPr>
          <w:ilvl w:val="12"/>
          <w:numId w:val="0"/>
        </w:numPr>
        <w:tabs>
          <w:tab w:val="left" w:pos="-1080"/>
          <w:tab w:val="left" w:pos="-720"/>
          <w:tab w:val="left" w:pos="0"/>
          <w:tab w:val="left" w:pos="720"/>
          <w:tab w:val="left" w:pos="1080"/>
          <w:tab w:val="left" w:pos="1440"/>
          <w:tab w:val="left" w:pos="2160"/>
          <w:tab w:val="left" w:pos="2880"/>
          <w:tab w:val="left" w:pos="3780"/>
          <w:tab w:val="left" w:pos="4320"/>
          <w:tab w:val="left" w:pos="5040"/>
          <w:tab w:val="left" w:pos="5760"/>
          <w:tab w:val="left" w:pos="6480"/>
          <w:tab w:val="left" w:pos="684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right"/>
        <w:rPr>
          <w:sz w:val="24"/>
          <w:szCs w:val="24"/>
        </w:rPr>
      </w:pPr>
      <w:r>
        <w:rPr>
          <w:noProof/>
          <w:sz w:val="24"/>
          <w:szCs w:val="24"/>
        </w:rPr>
        <w:pict w14:anchorId="4C2EF048">
          <v:shape id="_x0000_s1035" type="#_x0000_t75" style="position:absolute;left:0;text-align:left;margin-left:165.6pt;margin-top:.4pt;width:101.1pt;height:21.25pt;z-index:251685888;mso-position-horizontal-relative:text;mso-position-vertical-relative:text">
            <v:imagedata r:id="rId38" o:title=""/>
            <w10:wrap type="square"/>
          </v:shape>
          <o:OLEObject Type="Embed" ProgID="Equation.COEE2" ShapeID="_x0000_s1035" DrawAspect="Content" ObjectID="_1554810010" r:id="rId39"/>
        </w:pict>
      </w:r>
      <w:r w:rsidR="00332D03" w:rsidRPr="00D61170">
        <w:rPr>
          <w:sz w:val="24"/>
          <w:szCs w:val="24"/>
        </w:rPr>
        <w:tab/>
      </w:r>
      <w:r w:rsidR="00332D03" w:rsidRPr="00D61170">
        <w:rPr>
          <w:sz w:val="24"/>
          <w:szCs w:val="24"/>
        </w:rPr>
        <w:tab/>
      </w:r>
      <w:r w:rsidR="00332D03" w:rsidRPr="00D61170">
        <w:rPr>
          <w:sz w:val="24"/>
          <w:szCs w:val="24"/>
        </w:rPr>
        <w:tab/>
      </w:r>
      <w:r w:rsidR="00332D03" w:rsidRPr="00D61170">
        <w:rPr>
          <w:sz w:val="24"/>
          <w:szCs w:val="24"/>
        </w:rPr>
        <w:tab/>
        <w:t xml:space="preserve">                                                  </w:t>
      </w:r>
      <w:r w:rsidR="00A00270">
        <w:rPr>
          <w:sz w:val="24"/>
          <w:szCs w:val="24"/>
        </w:rPr>
        <w:t xml:space="preserve">    </w:t>
      </w:r>
      <w:r w:rsidR="00332D03" w:rsidRPr="00D61170">
        <w:rPr>
          <w:sz w:val="24"/>
          <w:szCs w:val="24"/>
        </w:rPr>
        <w:t>(2.1</w:t>
      </w:r>
      <w:r w:rsidR="00E3281F">
        <w:rPr>
          <w:sz w:val="24"/>
          <w:szCs w:val="24"/>
        </w:rPr>
        <w:t>7</w:t>
      </w:r>
      <w:r w:rsidR="00332D03" w:rsidRPr="00D61170">
        <w:rPr>
          <w:sz w:val="24"/>
          <w:szCs w:val="24"/>
        </w:rPr>
        <w:t>)</w:t>
      </w:r>
    </w:p>
    <w:p w14:paraId="799D0224" w14:textId="77777777" w:rsidR="00E3281F" w:rsidRPr="00D61170" w:rsidRDefault="00E3281F" w:rsidP="00E3281F">
      <w:pPr>
        <w:numPr>
          <w:ilvl w:val="12"/>
          <w:numId w:val="0"/>
        </w:numPr>
        <w:tabs>
          <w:tab w:val="left" w:pos="-1080"/>
          <w:tab w:val="left" w:pos="-720"/>
          <w:tab w:val="left" w:pos="0"/>
          <w:tab w:val="left" w:pos="720"/>
          <w:tab w:val="left" w:pos="1080"/>
          <w:tab w:val="left" w:pos="1440"/>
          <w:tab w:val="left" w:pos="2160"/>
          <w:tab w:val="left" w:pos="2880"/>
          <w:tab w:val="left" w:pos="3780"/>
          <w:tab w:val="left" w:pos="4320"/>
          <w:tab w:val="left" w:pos="5040"/>
          <w:tab w:val="left" w:pos="5760"/>
          <w:tab w:val="left" w:pos="6480"/>
          <w:tab w:val="left" w:pos="684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right"/>
        <w:rPr>
          <w:sz w:val="24"/>
          <w:szCs w:val="24"/>
        </w:rPr>
      </w:pPr>
    </w:p>
    <w:p w14:paraId="17681817" w14:textId="77777777" w:rsidR="00E3281F" w:rsidRDefault="00332D03" w:rsidP="00E3281F">
      <w:pPr>
        <w:numPr>
          <w:ilvl w:val="12"/>
          <w:numId w:val="0"/>
        </w:numPr>
        <w:tabs>
          <w:tab w:val="left" w:pos="-1080"/>
          <w:tab w:val="left" w:pos="-720"/>
          <w:tab w:val="left" w:pos="0"/>
          <w:tab w:val="left" w:pos="720"/>
          <w:tab w:val="left" w:pos="1080"/>
          <w:tab w:val="left" w:pos="1440"/>
          <w:tab w:val="left" w:pos="2160"/>
          <w:tab w:val="left" w:pos="2880"/>
          <w:tab w:val="left" w:pos="3780"/>
          <w:tab w:val="left" w:pos="4320"/>
          <w:tab w:val="left" w:pos="5040"/>
          <w:tab w:val="left" w:pos="5760"/>
          <w:tab w:val="left" w:pos="6480"/>
          <w:tab w:val="left" w:pos="684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sz w:val="24"/>
          <w:szCs w:val="24"/>
        </w:rPr>
      </w:pPr>
      <w:r w:rsidRPr="00D61170">
        <w:rPr>
          <w:sz w:val="24"/>
          <w:szCs w:val="24"/>
        </w:rPr>
        <w:t xml:space="preserve">where </w:t>
      </w:r>
      <w:r w:rsidRPr="00D61170">
        <w:rPr>
          <w:rFonts w:ascii="Symbol" w:hAnsi="Symbol" w:cs="Symbol"/>
          <w:i/>
          <w:iCs/>
          <w:sz w:val="24"/>
          <w:szCs w:val="24"/>
        </w:rPr>
        <w:t></w:t>
      </w:r>
      <w:r w:rsidRPr="00D61170">
        <w:rPr>
          <w:sz w:val="24"/>
          <w:szCs w:val="24"/>
        </w:rPr>
        <w:t xml:space="preserve"> is the standard year (perhaps the year with the maximum value of </w:t>
      </w:r>
      <w:r w:rsidRPr="00D61170">
        <w:rPr>
          <w:rFonts w:ascii="Symbol" w:hAnsi="Symbol" w:cs="Symbol"/>
          <w:i/>
          <w:iCs/>
          <w:sz w:val="24"/>
          <w:szCs w:val="24"/>
          <w:vertAlign w:val="superscript"/>
        </w:rPr>
        <w:t></w:t>
      </w:r>
      <w:r w:rsidRPr="00D61170">
        <w:rPr>
          <w:i/>
          <w:iCs/>
          <w:sz w:val="24"/>
          <w:szCs w:val="24"/>
        </w:rPr>
        <w:t xml:space="preserve">Z </w:t>
      </w:r>
      <w:r w:rsidRPr="00D61170">
        <w:rPr>
          <w:sz w:val="24"/>
          <w:szCs w:val="24"/>
        </w:rPr>
        <w:t>to keep the deviations positive). Thus, a least squares estimation procedure analogous to (2.1</w:t>
      </w:r>
      <w:r w:rsidR="00E3281F">
        <w:rPr>
          <w:sz w:val="24"/>
          <w:szCs w:val="24"/>
        </w:rPr>
        <w:t>5</w:t>
      </w:r>
      <w:r w:rsidRPr="00D61170">
        <w:rPr>
          <w:sz w:val="24"/>
          <w:szCs w:val="24"/>
        </w:rPr>
        <w:t>) and (2.1</w:t>
      </w:r>
      <w:r w:rsidR="00E3281F">
        <w:rPr>
          <w:sz w:val="24"/>
          <w:szCs w:val="24"/>
        </w:rPr>
        <w:t>6) would be</w:t>
      </w:r>
    </w:p>
    <w:p w14:paraId="0F70EB52" w14:textId="77777777" w:rsidR="00E3281F" w:rsidRDefault="00E12C23" w:rsidP="00E3281F">
      <w:pPr>
        <w:numPr>
          <w:ilvl w:val="12"/>
          <w:numId w:val="0"/>
        </w:numPr>
        <w:tabs>
          <w:tab w:val="left" w:pos="-1080"/>
          <w:tab w:val="left" w:pos="-720"/>
          <w:tab w:val="left" w:pos="0"/>
          <w:tab w:val="left" w:pos="720"/>
          <w:tab w:val="left" w:pos="1080"/>
          <w:tab w:val="left" w:pos="1440"/>
          <w:tab w:val="left" w:pos="2160"/>
          <w:tab w:val="left" w:pos="2880"/>
          <w:tab w:val="left" w:pos="3780"/>
          <w:tab w:val="left" w:pos="4320"/>
          <w:tab w:val="left" w:pos="5040"/>
          <w:tab w:val="left" w:pos="5760"/>
          <w:tab w:val="left" w:pos="6480"/>
          <w:tab w:val="left" w:pos="684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right"/>
        <w:rPr>
          <w:sz w:val="24"/>
          <w:szCs w:val="24"/>
        </w:rPr>
      </w:pPr>
      <w:r>
        <w:rPr>
          <w:noProof/>
          <w:sz w:val="24"/>
          <w:szCs w:val="24"/>
        </w:rPr>
        <w:pict w14:anchorId="3FC4D040">
          <v:shape id="_x0000_s1036" type="#_x0000_t75" style="position:absolute;left:0;text-align:left;margin-left:137.05pt;margin-top:4.45pt;width:172.15pt;height:29.1pt;z-index:251687936;mso-position-horizontal-relative:text;mso-position-vertical-relative:text">
            <v:imagedata r:id="rId40" o:title=""/>
            <w10:wrap type="square"/>
          </v:shape>
          <o:OLEObject Type="Embed" ProgID="Equation.COEE2" ShapeID="_x0000_s1036" DrawAspect="Content" ObjectID="_1554810011" r:id="rId41"/>
        </w:pict>
      </w:r>
    </w:p>
    <w:p w14:paraId="7A006EC5" w14:textId="77777777" w:rsidR="00332D03" w:rsidRPr="00E3281F" w:rsidRDefault="00E3281F" w:rsidP="00E3281F">
      <w:pPr>
        <w:numPr>
          <w:ilvl w:val="12"/>
          <w:numId w:val="0"/>
        </w:numPr>
        <w:tabs>
          <w:tab w:val="left" w:pos="-1080"/>
          <w:tab w:val="left" w:pos="-720"/>
          <w:tab w:val="left" w:pos="0"/>
          <w:tab w:val="left" w:pos="720"/>
          <w:tab w:val="left" w:pos="1080"/>
          <w:tab w:val="left" w:pos="1440"/>
          <w:tab w:val="left" w:pos="2160"/>
          <w:tab w:val="left" w:pos="2880"/>
          <w:tab w:val="left" w:pos="3780"/>
          <w:tab w:val="left" w:pos="4320"/>
          <w:tab w:val="left" w:pos="5040"/>
          <w:tab w:val="left" w:pos="5760"/>
          <w:tab w:val="left" w:pos="6480"/>
          <w:tab w:val="left" w:pos="684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right"/>
        <w:rPr>
          <w:sz w:val="24"/>
          <w:szCs w:val="24"/>
        </w:rPr>
      </w:pPr>
      <w:r>
        <w:rPr>
          <w:sz w:val="24"/>
          <w:szCs w:val="24"/>
        </w:rPr>
        <w:t xml:space="preserve">                           </w:t>
      </w:r>
      <w:r w:rsidR="00332D03" w:rsidRPr="00D61170">
        <w:rPr>
          <w:sz w:val="24"/>
          <w:szCs w:val="24"/>
        </w:rPr>
        <w:t>(2.1</w:t>
      </w:r>
      <w:r>
        <w:rPr>
          <w:sz w:val="24"/>
          <w:szCs w:val="24"/>
        </w:rPr>
        <w:t>8</w:t>
      </w:r>
      <w:r w:rsidR="00332D03" w:rsidRPr="00D61170">
        <w:rPr>
          <w:sz w:val="24"/>
          <w:szCs w:val="24"/>
        </w:rPr>
        <w:t>)</w:t>
      </w:r>
    </w:p>
    <w:p w14:paraId="7DA66E6E" w14:textId="77777777" w:rsidR="00332D03" w:rsidRPr="00D61170" w:rsidRDefault="00332D03" w:rsidP="00332D03">
      <w:pPr>
        <w:numPr>
          <w:ilvl w:val="12"/>
          <w:numId w:val="0"/>
        </w:numPr>
        <w:tabs>
          <w:tab w:val="left" w:pos="-1080"/>
          <w:tab w:val="left" w:pos="-720"/>
          <w:tab w:val="left" w:pos="0"/>
          <w:tab w:val="left" w:pos="720"/>
          <w:tab w:val="left" w:pos="1080"/>
          <w:tab w:val="left" w:pos="1440"/>
          <w:tab w:val="left" w:pos="2160"/>
          <w:tab w:val="left" w:pos="2880"/>
          <w:tab w:val="left" w:pos="3780"/>
          <w:tab w:val="left" w:pos="4320"/>
          <w:tab w:val="left" w:pos="5040"/>
          <w:tab w:val="left" w:pos="5760"/>
          <w:tab w:val="left" w:pos="6480"/>
          <w:tab w:val="left" w:pos="684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right"/>
        <w:rPr>
          <w:sz w:val="24"/>
          <w:szCs w:val="24"/>
        </w:rPr>
      </w:pPr>
    </w:p>
    <w:p w14:paraId="74E75D55" w14:textId="77777777" w:rsidR="00332D03" w:rsidRPr="00D61170" w:rsidRDefault="00332D03" w:rsidP="00332D03">
      <w:pPr>
        <w:numPr>
          <w:ilvl w:val="12"/>
          <w:numId w:val="0"/>
        </w:numPr>
        <w:tabs>
          <w:tab w:val="left" w:pos="-1080"/>
          <w:tab w:val="left" w:pos="-720"/>
          <w:tab w:val="left" w:pos="0"/>
          <w:tab w:val="left" w:pos="720"/>
          <w:tab w:val="left" w:pos="1080"/>
          <w:tab w:val="left" w:pos="1440"/>
          <w:tab w:val="left" w:pos="2160"/>
          <w:tab w:val="left" w:pos="2880"/>
          <w:tab w:val="left" w:pos="3780"/>
          <w:tab w:val="left" w:pos="4320"/>
          <w:tab w:val="left" w:pos="5040"/>
          <w:tab w:val="left" w:pos="5760"/>
          <w:tab w:val="left" w:pos="6480"/>
          <w:tab w:val="left" w:pos="684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sz w:val="24"/>
          <w:szCs w:val="24"/>
        </w:rPr>
      </w:pPr>
      <w:r w:rsidRPr="00D61170">
        <w:rPr>
          <w:sz w:val="24"/>
          <w:szCs w:val="24"/>
        </w:rPr>
        <w:t>Note that this is an implicitly less assuming procedure than (2.1</w:t>
      </w:r>
      <w:r w:rsidR="00E3281F">
        <w:rPr>
          <w:sz w:val="24"/>
          <w:szCs w:val="24"/>
        </w:rPr>
        <w:t>6</w:t>
      </w:r>
      <w:r w:rsidRPr="00D61170">
        <w:rPr>
          <w:sz w:val="24"/>
          <w:szCs w:val="24"/>
        </w:rPr>
        <w:t xml:space="preserve">) because it does not require the total loss rate estimates for the subpopulation to be partitioned into fishing and non-fishing components. Moreover there is little to gain in using (2.17) even when external estimates of fishing mortality rates are available unless </w:t>
      </w:r>
      <w:r w:rsidRPr="00D61170">
        <w:rPr>
          <w:i/>
          <w:iCs/>
          <w:sz w:val="24"/>
          <w:szCs w:val="24"/>
        </w:rPr>
        <w:t xml:space="preserve">q </w:t>
      </w:r>
      <w:r w:rsidRPr="00D61170">
        <w:rPr>
          <w:sz w:val="24"/>
          <w:szCs w:val="24"/>
        </w:rPr>
        <w:t>is known to be 1.0. It should also be noted that the least-squares formulations above have essentially the same form as those for the indices of abundance. It is a trivial matter to derive analogous maximum likelihood formulations (</w:t>
      </w:r>
      <w:r w:rsidR="00E3281F">
        <w:rPr>
          <w:sz w:val="24"/>
          <w:szCs w:val="24"/>
        </w:rPr>
        <w:t>see</w:t>
      </w:r>
      <w:r w:rsidRPr="00D61170">
        <w:rPr>
          <w:sz w:val="24"/>
          <w:szCs w:val="24"/>
        </w:rPr>
        <w:t xml:space="preserve"> Table</w:t>
      </w:r>
      <w:r w:rsidR="00E3281F">
        <w:rPr>
          <w:sz w:val="24"/>
          <w:szCs w:val="24"/>
        </w:rPr>
        <w:t xml:space="preserve"> </w:t>
      </w:r>
      <w:r w:rsidRPr="00D61170">
        <w:rPr>
          <w:sz w:val="24"/>
          <w:szCs w:val="24"/>
        </w:rPr>
        <w:t>4).</w:t>
      </w:r>
    </w:p>
    <w:p w14:paraId="6AF46AF4" w14:textId="77777777" w:rsidR="00332D03" w:rsidRDefault="00332D03" w:rsidP="00332D03">
      <w:pPr>
        <w:numPr>
          <w:ilvl w:val="12"/>
          <w:numId w:val="0"/>
        </w:numPr>
        <w:tabs>
          <w:tab w:val="left" w:pos="-1080"/>
          <w:tab w:val="left" w:pos="-720"/>
          <w:tab w:val="left" w:pos="0"/>
          <w:tab w:val="left" w:pos="720"/>
          <w:tab w:val="left" w:pos="1080"/>
          <w:tab w:val="left" w:pos="1440"/>
          <w:tab w:val="left" w:pos="2160"/>
          <w:tab w:val="left" w:pos="2880"/>
          <w:tab w:val="left" w:pos="3780"/>
          <w:tab w:val="left" w:pos="4320"/>
          <w:tab w:val="left" w:pos="5040"/>
          <w:tab w:val="left" w:pos="5760"/>
          <w:tab w:val="left" w:pos="6480"/>
          <w:tab w:val="left" w:pos="684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sz w:val="24"/>
          <w:szCs w:val="24"/>
        </w:rPr>
      </w:pPr>
      <w:r w:rsidRPr="00D61170">
        <w:rPr>
          <w:sz w:val="24"/>
          <w:szCs w:val="24"/>
        </w:rPr>
        <w:tab/>
        <w:t xml:space="preserve">Two extensions of the above methodology are included as options in the current software. The first allows for a slightly different model, </w:t>
      </w:r>
      <w:r w:rsidRPr="00D61170">
        <w:rPr>
          <w:rFonts w:ascii="Symbol" w:hAnsi="Symbol" w:cs="Symbol"/>
          <w:i/>
          <w:iCs/>
          <w:sz w:val="24"/>
          <w:szCs w:val="24"/>
          <w:vertAlign w:val="superscript"/>
        </w:rPr>
        <w:t></w:t>
      </w:r>
      <w:r w:rsidRPr="00D61170">
        <w:rPr>
          <w:i/>
          <w:iCs/>
          <w:sz w:val="24"/>
          <w:szCs w:val="24"/>
        </w:rPr>
        <w:t>Z = qZ+b</w:t>
      </w:r>
      <w:r w:rsidRPr="00D61170">
        <w:rPr>
          <w:sz w:val="24"/>
          <w:szCs w:val="24"/>
        </w:rPr>
        <w:t xml:space="preserve"> (so </w:t>
      </w:r>
      <w:r w:rsidRPr="00D61170">
        <w:rPr>
          <w:rFonts w:ascii="Symbol" w:hAnsi="Symbol" w:cs="Symbol"/>
          <w:i/>
          <w:iCs/>
          <w:sz w:val="24"/>
          <w:szCs w:val="24"/>
          <w:vertAlign w:val="superscript"/>
        </w:rPr>
        <w:t></w:t>
      </w:r>
      <w:r w:rsidRPr="00D61170">
        <w:rPr>
          <w:i/>
          <w:iCs/>
          <w:sz w:val="24"/>
          <w:szCs w:val="24"/>
        </w:rPr>
        <w:t>Z</w:t>
      </w:r>
      <w:r w:rsidRPr="00D61170">
        <w:rPr>
          <w:rFonts w:ascii="Symbol" w:hAnsi="Symbol" w:cs="Symbol"/>
          <w:i/>
          <w:iCs/>
          <w:sz w:val="24"/>
          <w:szCs w:val="24"/>
          <w:vertAlign w:val="subscript"/>
        </w:rPr>
        <w:t></w:t>
      </w:r>
      <w:r w:rsidRPr="00D61170">
        <w:rPr>
          <w:sz w:val="24"/>
          <w:szCs w:val="24"/>
        </w:rPr>
        <w:t xml:space="preserve"> -</w:t>
      </w:r>
      <w:r w:rsidRPr="00D61170">
        <w:rPr>
          <w:i/>
          <w:iCs/>
          <w:sz w:val="24"/>
          <w:szCs w:val="24"/>
        </w:rPr>
        <w:t xml:space="preserve"> </w:t>
      </w:r>
      <w:r w:rsidRPr="00D61170">
        <w:rPr>
          <w:rFonts w:ascii="Symbol" w:hAnsi="Symbol" w:cs="Symbol"/>
          <w:i/>
          <w:iCs/>
          <w:sz w:val="24"/>
          <w:szCs w:val="24"/>
          <w:vertAlign w:val="superscript"/>
        </w:rPr>
        <w:t></w:t>
      </w:r>
      <w:r w:rsidRPr="00D61170">
        <w:rPr>
          <w:i/>
          <w:iCs/>
          <w:sz w:val="24"/>
          <w:szCs w:val="24"/>
        </w:rPr>
        <w:t>Z</w:t>
      </w:r>
      <w:r w:rsidRPr="00D61170">
        <w:rPr>
          <w:i/>
          <w:iCs/>
          <w:sz w:val="24"/>
          <w:szCs w:val="24"/>
          <w:vertAlign w:val="subscript"/>
        </w:rPr>
        <w:t>y</w:t>
      </w:r>
      <w:r w:rsidRPr="00D61170">
        <w:rPr>
          <w:sz w:val="24"/>
          <w:szCs w:val="24"/>
        </w:rPr>
        <w:t xml:space="preserve"> = </w:t>
      </w:r>
      <w:r w:rsidRPr="00D61170">
        <w:rPr>
          <w:i/>
          <w:iCs/>
          <w:sz w:val="24"/>
          <w:szCs w:val="24"/>
        </w:rPr>
        <w:t>q</w:t>
      </w:r>
      <w:r w:rsidRPr="00D61170">
        <w:rPr>
          <w:sz w:val="24"/>
          <w:szCs w:val="24"/>
        </w:rPr>
        <w:t>[Z</w:t>
      </w:r>
      <w:r w:rsidRPr="00D61170">
        <w:rPr>
          <w:rFonts w:ascii="Symbol" w:hAnsi="Symbol" w:cs="Symbol"/>
          <w:i/>
          <w:iCs/>
          <w:sz w:val="24"/>
          <w:szCs w:val="24"/>
          <w:vertAlign w:val="subscript"/>
        </w:rPr>
        <w:t></w:t>
      </w:r>
      <w:r w:rsidRPr="00D61170">
        <w:rPr>
          <w:sz w:val="24"/>
          <w:szCs w:val="24"/>
        </w:rPr>
        <w:t xml:space="preserve"> -</w:t>
      </w:r>
      <w:r w:rsidRPr="00D61170">
        <w:rPr>
          <w:i/>
          <w:iCs/>
          <w:sz w:val="24"/>
          <w:szCs w:val="24"/>
        </w:rPr>
        <w:t xml:space="preserve"> Zy</w:t>
      </w:r>
      <w:r w:rsidRPr="00D61170">
        <w:rPr>
          <w:sz w:val="24"/>
          <w:szCs w:val="24"/>
        </w:rPr>
        <w:t xml:space="preserve">]). The second option accommodates the possibility that </w:t>
      </w:r>
      <w:r w:rsidRPr="00D61170">
        <w:rPr>
          <w:rFonts w:ascii="Symbol" w:hAnsi="Symbol" w:cs="Symbol"/>
          <w:i/>
          <w:iCs/>
          <w:sz w:val="24"/>
          <w:szCs w:val="24"/>
          <w:vertAlign w:val="superscript"/>
        </w:rPr>
        <w:t></w:t>
      </w:r>
      <w:r w:rsidRPr="00D61170">
        <w:rPr>
          <w:i/>
          <w:iCs/>
          <w:sz w:val="24"/>
          <w:szCs w:val="24"/>
        </w:rPr>
        <w:t>F</w:t>
      </w:r>
      <w:r w:rsidRPr="00D61170">
        <w:rPr>
          <w:sz w:val="24"/>
          <w:szCs w:val="24"/>
        </w:rPr>
        <w:t xml:space="preserve"> or</w:t>
      </w:r>
      <w:r w:rsidRPr="00D61170">
        <w:rPr>
          <w:i/>
          <w:iCs/>
          <w:sz w:val="24"/>
          <w:szCs w:val="24"/>
        </w:rPr>
        <w:t xml:space="preserve"> </w:t>
      </w:r>
      <w:r w:rsidRPr="00D61170">
        <w:rPr>
          <w:rFonts w:ascii="Symbol" w:hAnsi="Symbol" w:cs="Symbol"/>
          <w:i/>
          <w:iCs/>
          <w:sz w:val="24"/>
          <w:szCs w:val="24"/>
          <w:vertAlign w:val="superscript"/>
        </w:rPr>
        <w:t></w:t>
      </w:r>
      <w:r w:rsidRPr="00D61170">
        <w:rPr>
          <w:i/>
          <w:iCs/>
          <w:sz w:val="24"/>
          <w:szCs w:val="24"/>
        </w:rPr>
        <w:t>Z</w:t>
      </w:r>
      <w:r w:rsidRPr="00D61170">
        <w:rPr>
          <w:sz w:val="24"/>
          <w:szCs w:val="24"/>
        </w:rPr>
        <w:t>, when they represent the effective mortalit</w:t>
      </w:r>
      <w:r w:rsidR="00E3281F">
        <w:rPr>
          <w:sz w:val="24"/>
          <w:szCs w:val="24"/>
        </w:rPr>
        <w:t xml:space="preserve">y rate on multiple age groups, </w:t>
      </w:r>
      <w:r w:rsidRPr="00D61170">
        <w:rPr>
          <w:sz w:val="24"/>
          <w:szCs w:val="24"/>
        </w:rPr>
        <w:t xml:space="preserve">may not represent those age groups in the same proportion as they exist in </w:t>
      </w:r>
      <w:r w:rsidRPr="00D61170">
        <w:rPr>
          <w:sz w:val="24"/>
          <w:szCs w:val="24"/>
        </w:rPr>
        <w:lastRenderedPageBreak/>
        <w:t>target population. This may be useful when it is possible to derive these proportions external to the VPA, but not otherwise as they cannot be estimated from the partial catches as is done for indices of abundance. See the data file section and Table 4 for further details.</w:t>
      </w:r>
    </w:p>
    <w:p w14:paraId="3DB81431" w14:textId="77777777" w:rsidR="00A00270" w:rsidRPr="00D61170" w:rsidRDefault="00A00270" w:rsidP="00332D03">
      <w:pPr>
        <w:numPr>
          <w:ilvl w:val="12"/>
          <w:numId w:val="0"/>
        </w:numPr>
        <w:tabs>
          <w:tab w:val="left" w:pos="-1080"/>
          <w:tab w:val="left" w:pos="-720"/>
          <w:tab w:val="left" w:pos="0"/>
          <w:tab w:val="left" w:pos="720"/>
          <w:tab w:val="left" w:pos="1080"/>
          <w:tab w:val="left" w:pos="1440"/>
          <w:tab w:val="left" w:pos="2160"/>
          <w:tab w:val="left" w:pos="2880"/>
          <w:tab w:val="left" w:pos="3780"/>
          <w:tab w:val="left" w:pos="4320"/>
          <w:tab w:val="left" w:pos="5040"/>
          <w:tab w:val="left" w:pos="5760"/>
          <w:tab w:val="left" w:pos="6480"/>
          <w:tab w:val="left" w:pos="684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sz w:val="24"/>
          <w:szCs w:val="24"/>
        </w:rPr>
      </w:pPr>
    </w:p>
    <w:p w14:paraId="59EB77E3" w14:textId="77777777" w:rsidR="00182293" w:rsidRDefault="00182293" w:rsidP="00367A3B">
      <w:pPr>
        <w:numPr>
          <w:ilvl w:val="12"/>
          <w:numId w:val="0"/>
        </w:numPr>
        <w:tabs>
          <w:tab w:val="left" w:pos="-1080"/>
          <w:tab w:val="left" w:pos="-720"/>
          <w:tab w:val="left" w:pos="0"/>
          <w:tab w:val="left" w:pos="720"/>
          <w:tab w:val="left" w:pos="1080"/>
          <w:tab w:val="left" w:pos="1440"/>
          <w:tab w:val="left" w:pos="2160"/>
          <w:tab w:val="left" w:pos="2880"/>
          <w:tab w:val="left" w:pos="3780"/>
          <w:tab w:val="left" w:pos="4320"/>
          <w:tab w:val="left" w:pos="5040"/>
          <w:tab w:val="left" w:pos="5760"/>
          <w:tab w:val="left" w:pos="6480"/>
          <w:tab w:val="left" w:pos="684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pPr>
    </w:p>
    <w:p w14:paraId="3963225F" w14:textId="77777777" w:rsidR="00367A3B" w:rsidRPr="0050367F" w:rsidRDefault="00367A3B" w:rsidP="00367A3B">
      <w:pPr>
        <w:numPr>
          <w:ilvl w:val="12"/>
          <w:numId w:val="0"/>
        </w:numPr>
        <w:tabs>
          <w:tab w:val="left" w:pos="-1080"/>
          <w:tab w:val="left" w:pos="-720"/>
          <w:tab w:val="left" w:pos="0"/>
          <w:tab w:val="left" w:pos="720"/>
          <w:tab w:val="left" w:pos="1080"/>
          <w:tab w:val="left" w:pos="1440"/>
          <w:tab w:val="left" w:pos="2160"/>
          <w:tab w:val="left" w:pos="2880"/>
          <w:tab w:val="left" w:pos="3780"/>
          <w:tab w:val="left" w:pos="4320"/>
          <w:tab w:val="left" w:pos="5040"/>
          <w:tab w:val="left" w:pos="5760"/>
          <w:tab w:val="left" w:pos="6480"/>
          <w:tab w:val="left" w:pos="684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sz w:val="22"/>
        </w:rPr>
      </w:pPr>
      <w:r w:rsidRPr="0050367F">
        <w:rPr>
          <w:b/>
          <w:bCs/>
          <w:sz w:val="22"/>
        </w:rPr>
        <w:t>Table 4.</w:t>
      </w:r>
      <w:r w:rsidRPr="0050367F">
        <w:rPr>
          <w:sz w:val="22"/>
        </w:rPr>
        <w:t xml:space="preserve"> Models for indices of mortality rate (index series: </w:t>
      </w:r>
      <w:r w:rsidRPr="0050367F">
        <w:rPr>
          <w:i/>
          <w:iCs/>
          <w:sz w:val="22"/>
        </w:rPr>
        <w:t>i</w:t>
      </w:r>
      <w:r w:rsidRPr="0050367F">
        <w:rPr>
          <w:sz w:val="22"/>
        </w:rPr>
        <w:t xml:space="preserve">, zone: </w:t>
      </w:r>
      <w:r w:rsidRPr="0050367F">
        <w:rPr>
          <w:i/>
          <w:iCs/>
          <w:sz w:val="22"/>
        </w:rPr>
        <w:t>k</w:t>
      </w:r>
      <w:r w:rsidRPr="0050367F">
        <w:rPr>
          <w:sz w:val="22"/>
        </w:rPr>
        <w:t xml:space="preserve">, age: </w:t>
      </w:r>
      <w:r w:rsidRPr="0050367F">
        <w:rPr>
          <w:i/>
          <w:iCs/>
          <w:sz w:val="22"/>
        </w:rPr>
        <w:t>a</w:t>
      </w:r>
      <w:r w:rsidRPr="0050367F">
        <w:rPr>
          <w:sz w:val="22"/>
        </w:rPr>
        <w:t xml:space="preserve">, year: </w:t>
      </w:r>
      <w:r w:rsidRPr="0050367F">
        <w:rPr>
          <w:i/>
          <w:iCs/>
          <w:sz w:val="22"/>
        </w:rPr>
        <w:t>y</w:t>
      </w:r>
      <w:r w:rsidRPr="0050367F">
        <w:rPr>
          <w:sz w:val="22"/>
        </w:rPr>
        <w:t>) available in VPA-2BOX. Options 3-6 refer to the third entry on line 56 of the catch data file.</w:t>
      </w:r>
    </w:p>
    <w:tbl>
      <w:tblPr>
        <w:tblW w:w="0" w:type="auto"/>
        <w:tblLayout w:type="fixed"/>
        <w:tblCellMar>
          <w:left w:w="0" w:type="dxa"/>
          <w:right w:w="0" w:type="dxa"/>
        </w:tblCellMar>
        <w:tblLook w:val="0000" w:firstRow="0" w:lastRow="0" w:firstColumn="0" w:lastColumn="0" w:noHBand="0" w:noVBand="0"/>
      </w:tblPr>
      <w:tblGrid>
        <w:gridCol w:w="5400"/>
        <w:gridCol w:w="3960"/>
      </w:tblGrid>
      <w:tr w:rsidR="00367A3B" w14:paraId="733D92A8" w14:textId="77777777" w:rsidTr="00A00270">
        <w:trPr>
          <w:cantSplit/>
        </w:trPr>
        <w:tc>
          <w:tcPr>
            <w:tcW w:w="5400" w:type="dxa"/>
            <w:tcBorders>
              <w:top w:val="double" w:sz="9" w:space="0" w:color="000000"/>
              <w:left w:val="nil"/>
              <w:bottom w:val="nil"/>
              <w:right w:val="nil"/>
            </w:tcBorders>
          </w:tcPr>
          <w:p w14:paraId="2B2A675C" w14:textId="77777777" w:rsidR="00367A3B" w:rsidRDefault="00367A3B" w:rsidP="00367A3B">
            <w:pPr>
              <w:numPr>
                <w:ilvl w:val="12"/>
                <w:numId w:val="0"/>
              </w:numPr>
              <w:tabs>
                <w:tab w:val="left" w:pos="-1080"/>
                <w:tab w:val="left" w:pos="-720"/>
                <w:tab w:val="left" w:pos="0"/>
                <w:tab w:val="left" w:pos="720"/>
                <w:tab w:val="left" w:pos="1080"/>
                <w:tab w:val="left" w:pos="1440"/>
                <w:tab w:val="left" w:pos="2160"/>
                <w:tab w:val="left" w:pos="2880"/>
                <w:tab w:val="left" w:pos="3780"/>
                <w:tab w:val="left" w:pos="4320"/>
                <w:tab w:val="left" w:pos="5040"/>
              </w:tabs>
              <w:spacing w:before="24" w:after="31"/>
            </w:pPr>
            <w:r>
              <w:t>Equations and variables</w:t>
            </w:r>
            <w:r w:rsidR="00A00270">
              <w:t xml:space="preserve">                          PDF</w:t>
            </w:r>
          </w:p>
        </w:tc>
        <w:tc>
          <w:tcPr>
            <w:tcW w:w="3960" w:type="dxa"/>
            <w:tcBorders>
              <w:top w:val="double" w:sz="9" w:space="0" w:color="000000"/>
              <w:left w:val="nil"/>
              <w:bottom w:val="nil"/>
              <w:right w:val="nil"/>
            </w:tcBorders>
          </w:tcPr>
          <w:p w14:paraId="14CC0DE4" w14:textId="77777777" w:rsidR="00367A3B" w:rsidRDefault="00A00270" w:rsidP="00367A3B">
            <w:pPr>
              <w:numPr>
                <w:ilvl w:val="12"/>
                <w:numId w:val="0"/>
              </w:numPr>
              <w:tabs>
                <w:tab w:val="left" w:pos="-1080"/>
                <w:tab w:val="left" w:pos="-720"/>
                <w:tab w:val="left" w:pos="0"/>
                <w:tab w:val="left" w:pos="720"/>
                <w:tab w:val="left" w:pos="1080"/>
                <w:tab w:val="left" w:pos="1440"/>
                <w:tab w:val="left" w:pos="2160"/>
                <w:tab w:val="left" w:pos="2880"/>
                <w:tab w:val="left" w:pos="3780"/>
              </w:tabs>
              <w:spacing w:before="24" w:after="31"/>
            </w:pPr>
            <w:r>
              <w:t>Notes</w:t>
            </w:r>
          </w:p>
        </w:tc>
      </w:tr>
      <w:tr w:rsidR="00367A3B" w14:paraId="3F728619" w14:textId="77777777" w:rsidTr="00A00270">
        <w:trPr>
          <w:cantSplit/>
          <w:trHeight w:hRule="exact" w:val="4320"/>
        </w:trPr>
        <w:tc>
          <w:tcPr>
            <w:tcW w:w="5400" w:type="dxa"/>
            <w:tcBorders>
              <w:top w:val="single" w:sz="6" w:space="0" w:color="000000"/>
              <w:left w:val="nil"/>
              <w:bottom w:val="nil"/>
              <w:right w:val="nil"/>
            </w:tcBorders>
          </w:tcPr>
          <w:p w14:paraId="1C302507" w14:textId="77777777" w:rsidR="00367A3B" w:rsidRDefault="00A00270" w:rsidP="00367A3B">
            <w:pPr>
              <w:numPr>
                <w:ilvl w:val="12"/>
                <w:numId w:val="0"/>
              </w:numPr>
              <w:tabs>
                <w:tab w:val="left" w:pos="-1080"/>
                <w:tab w:val="left" w:pos="-720"/>
                <w:tab w:val="left" w:pos="0"/>
                <w:tab w:val="left" w:pos="720"/>
                <w:tab w:val="left" w:pos="1080"/>
                <w:tab w:val="left" w:pos="1440"/>
                <w:tab w:val="left" w:pos="2160"/>
                <w:tab w:val="left" w:pos="2880"/>
                <w:tab w:val="left" w:pos="3780"/>
                <w:tab w:val="left" w:pos="4320"/>
                <w:tab w:val="left" w:pos="5040"/>
              </w:tabs>
              <w:spacing w:after="31"/>
            </w:pPr>
            <w:r w:rsidRPr="00A00270">
              <w:object w:dxaOrig="5860" w:dyaOrig="5080" w14:anchorId="7C75F5C6">
                <v:shape id="_x0000_i1033" type="#_x0000_t75" style="width:293.35pt;height:253.6pt" o:ole="">
                  <v:imagedata r:id="rId42" o:title=""/>
                </v:shape>
                <o:OLEObject Type="Embed" ProgID="Equation.COEE2" ShapeID="_x0000_i1033" DrawAspect="Content" ObjectID="_1554809944" r:id="rId43">
                  <o:FieldCodes>\s \* MERGEFORMAT</o:FieldCodes>
                </o:OLEObject>
              </w:object>
            </w:r>
          </w:p>
        </w:tc>
        <w:tc>
          <w:tcPr>
            <w:tcW w:w="3960" w:type="dxa"/>
            <w:tcBorders>
              <w:top w:val="single" w:sz="6" w:space="0" w:color="000000"/>
              <w:left w:val="nil"/>
              <w:bottom w:val="nil"/>
              <w:right w:val="nil"/>
            </w:tcBorders>
            <w:vAlign w:val="center"/>
          </w:tcPr>
          <w:p w14:paraId="7E0949E4" w14:textId="77777777" w:rsidR="00367A3B" w:rsidRDefault="00367A3B" w:rsidP="00367A3B">
            <w:pPr>
              <w:numPr>
                <w:ilvl w:val="12"/>
                <w:numId w:val="0"/>
              </w:numPr>
              <w:tabs>
                <w:tab w:val="left" w:pos="-1080"/>
                <w:tab w:val="left" w:pos="-720"/>
                <w:tab w:val="left" w:pos="0"/>
                <w:tab w:val="left" w:pos="720"/>
                <w:tab w:val="left" w:pos="1080"/>
                <w:tab w:val="left" w:pos="1440"/>
                <w:tab w:val="left" w:pos="2160"/>
                <w:tab w:val="left" w:pos="2880"/>
                <w:tab w:val="left" w:pos="3780"/>
                <w:tab w:val="left" w:pos="4320"/>
                <w:tab w:val="left" w:pos="5040"/>
              </w:tabs>
            </w:pPr>
          </w:p>
          <w:p w14:paraId="4564B38D" w14:textId="77777777" w:rsidR="00A00270" w:rsidRDefault="00A00270" w:rsidP="00A00270">
            <w:pPr>
              <w:numPr>
                <w:ilvl w:val="12"/>
                <w:numId w:val="0"/>
              </w:numPr>
              <w:tabs>
                <w:tab w:val="left" w:pos="-1080"/>
                <w:tab w:val="left" w:pos="-720"/>
                <w:tab w:val="left" w:pos="0"/>
                <w:tab w:val="left" w:pos="720"/>
                <w:tab w:val="left" w:pos="1080"/>
                <w:tab w:val="left" w:pos="1440"/>
                <w:tab w:val="left" w:pos="2160"/>
                <w:tab w:val="left" w:pos="2880"/>
                <w:tab w:val="left" w:pos="3780"/>
                <w:tab w:val="left" w:pos="4320"/>
                <w:tab w:val="left" w:pos="5040"/>
              </w:tabs>
            </w:pPr>
            <w:r>
              <w:t xml:space="preserve">For the lognormal distribution </w:t>
            </w:r>
            <m:oMath>
              <m:acc>
                <m:accPr>
                  <m:chr m:val="̃"/>
                  <m:ctrlPr>
                    <w:rPr>
                      <w:rFonts w:ascii="Cambria Math" w:hAnsi="Cambria Math" w:cs="Symbol"/>
                      <w:i/>
                      <w:iCs/>
                    </w:rPr>
                  </m:ctrlPr>
                </m:accPr>
                <m:e>
                  <m:r>
                    <w:rPr>
                      <w:rFonts w:ascii="Cambria Math" w:hAnsi="Cambria Math" w:cs="Symbol"/>
                    </w:rPr>
                    <m:t>σ</m:t>
                  </m:r>
                </m:e>
              </m:acc>
            </m:oMath>
            <w:r>
              <w:t xml:space="preserve"> is the standard error of log </w:t>
            </w:r>
            <w:r w:rsidRPr="0090501C">
              <w:rPr>
                <w:i/>
              </w:rPr>
              <w:t>I</w:t>
            </w:r>
            <w:r>
              <w:rPr>
                <w:i/>
              </w:rPr>
              <w:t xml:space="preserve"> </w:t>
            </w:r>
            <w:r w:rsidRPr="0090501C">
              <w:t>such that</w:t>
            </w:r>
            <w:r>
              <w:t>,</w:t>
            </w:r>
          </w:p>
          <w:p w14:paraId="43490EA6" w14:textId="77777777" w:rsidR="00367A3B" w:rsidRDefault="00A00270" w:rsidP="00367A3B">
            <w:pPr>
              <w:numPr>
                <w:ilvl w:val="12"/>
                <w:numId w:val="0"/>
              </w:numPr>
              <w:tabs>
                <w:tab w:val="left" w:pos="-1080"/>
                <w:tab w:val="left" w:pos="-720"/>
                <w:tab w:val="left" w:pos="0"/>
                <w:tab w:val="left" w:pos="720"/>
                <w:tab w:val="left" w:pos="1080"/>
                <w:tab w:val="left" w:pos="1440"/>
                <w:tab w:val="left" w:pos="2160"/>
                <w:tab w:val="left" w:pos="2880"/>
                <w:tab w:val="left" w:pos="3780"/>
                <w:tab w:val="left" w:pos="4320"/>
                <w:tab w:val="left" w:pos="5040"/>
              </w:tabs>
            </w:pPr>
            <w:r w:rsidRPr="00A00270">
              <w:object w:dxaOrig="2060" w:dyaOrig="840" w14:anchorId="5462948E">
                <v:shape id="_x0000_i1034" type="#_x0000_t75" style="width:102.1pt;height:41.9pt" o:ole="">
                  <v:imagedata r:id="rId44" o:title=""/>
                </v:shape>
                <o:OLEObject Type="Embed" ProgID="Equation.COEE2" ShapeID="_x0000_i1034" DrawAspect="Content" ObjectID="_1554809945" r:id="rId45">
                  <o:FieldCodes>\s \* MERGEFORMAT</o:FieldCodes>
                </o:OLEObject>
              </w:object>
            </w:r>
            <w:r w:rsidR="00367A3B">
              <w:t xml:space="preserve">    ,</w:t>
            </w:r>
          </w:p>
          <w:p w14:paraId="64C3DBC1" w14:textId="77777777" w:rsidR="00367A3B" w:rsidRDefault="00367A3B" w:rsidP="00367A3B">
            <w:pPr>
              <w:numPr>
                <w:ilvl w:val="12"/>
                <w:numId w:val="0"/>
              </w:numPr>
              <w:tabs>
                <w:tab w:val="left" w:pos="-1080"/>
                <w:tab w:val="left" w:pos="-720"/>
                <w:tab w:val="left" w:pos="0"/>
                <w:tab w:val="left" w:pos="720"/>
                <w:tab w:val="left" w:pos="1080"/>
                <w:tab w:val="left" w:pos="1440"/>
                <w:tab w:val="left" w:pos="2160"/>
                <w:tab w:val="left" w:pos="2880"/>
                <w:tab w:val="left" w:pos="3780"/>
                <w:tab w:val="left" w:pos="4320"/>
                <w:tab w:val="left" w:pos="5040"/>
              </w:tabs>
            </w:pPr>
          </w:p>
          <w:p w14:paraId="48D27911" w14:textId="77777777" w:rsidR="00367A3B" w:rsidRDefault="00367A3B" w:rsidP="00367A3B">
            <w:pPr>
              <w:numPr>
                <w:ilvl w:val="12"/>
                <w:numId w:val="0"/>
              </w:numPr>
              <w:tabs>
                <w:tab w:val="left" w:pos="-1080"/>
                <w:tab w:val="left" w:pos="-720"/>
                <w:tab w:val="left" w:pos="0"/>
                <w:tab w:val="left" w:pos="720"/>
                <w:tab w:val="left" w:pos="1080"/>
                <w:tab w:val="left" w:pos="1440"/>
                <w:tab w:val="left" w:pos="2160"/>
                <w:tab w:val="left" w:pos="2880"/>
                <w:tab w:val="left" w:pos="3780"/>
                <w:tab w:val="left" w:pos="4320"/>
                <w:tab w:val="left" w:pos="5040"/>
              </w:tabs>
            </w:pPr>
            <w:r>
              <w:t xml:space="preserve">and for the gamma distribution: </w:t>
            </w:r>
          </w:p>
          <w:p w14:paraId="4D7B67FA" w14:textId="77777777" w:rsidR="00367A3B" w:rsidRDefault="00A00270" w:rsidP="00367A3B">
            <w:pPr>
              <w:numPr>
                <w:ilvl w:val="12"/>
                <w:numId w:val="0"/>
              </w:numPr>
              <w:tabs>
                <w:tab w:val="left" w:pos="-1080"/>
                <w:tab w:val="left" w:pos="-720"/>
                <w:tab w:val="left" w:pos="0"/>
                <w:tab w:val="left" w:pos="720"/>
                <w:tab w:val="left" w:pos="1080"/>
                <w:tab w:val="left" w:pos="1440"/>
                <w:tab w:val="left" w:pos="2160"/>
                <w:tab w:val="left" w:pos="2880"/>
                <w:tab w:val="left" w:pos="3780"/>
                <w:tab w:val="left" w:pos="4320"/>
                <w:tab w:val="left" w:pos="5040"/>
              </w:tabs>
            </w:pPr>
            <w:r w:rsidRPr="00A00270">
              <w:object w:dxaOrig="1460" w:dyaOrig="1160" w14:anchorId="64E9ED84">
                <v:shape id="_x0000_i1035" type="#_x0000_t75" style="width:73.05pt;height:59.1pt" o:ole="">
                  <v:imagedata r:id="rId46" o:title=""/>
                </v:shape>
                <o:OLEObject Type="Embed" ProgID="Equation.COEE2" ShapeID="_x0000_i1035" DrawAspect="Content" ObjectID="_1554809946" r:id="rId47">
                  <o:FieldCodes>\s \* MERGEFORMAT</o:FieldCodes>
                </o:OLEObject>
              </w:object>
            </w:r>
            <w:r w:rsidR="00367A3B">
              <w:t xml:space="preserve">    .             </w:t>
            </w:r>
          </w:p>
          <w:p w14:paraId="1250C3C1" w14:textId="77777777" w:rsidR="00367A3B" w:rsidRDefault="00367A3B" w:rsidP="00367A3B">
            <w:pPr>
              <w:numPr>
                <w:ilvl w:val="12"/>
                <w:numId w:val="0"/>
              </w:numPr>
              <w:tabs>
                <w:tab w:val="left" w:pos="-1080"/>
                <w:tab w:val="left" w:pos="-720"/>
                <w:tab w:val="left" w:pos="0"/>
                <w:tab w:val="left" w:pos="720"/>
                <w:tab w:val="left" w:pos="1080"/>
                <w:tab w:val="left" w:pos="1440"/>
                <w:tab w:val="left" w:pos="2160"/>
                <w:tab w:val="left" w:pos="2880"/>
                <w:tab w:val="left" w:pos="3780"/>
                <w:tab w:val="left" w:pos="4320"/>
                <w:tab w:val="left" w:pos="5040"/>
              </w:tabs>
              <w:spacing w:after="31"/>
            </w:pPr>
            <w:r>
              <w:t xml:space="preserve"> </w:t>
            </w:r>
          </w:p>
        </w:tc>
      </w:tr>
      <w:tr w:rsidR="00367A3B" w14:paraId="7D395E85" w14:textId="77777777" w:rsidTr="00A00270">
        <w:trPr>
          <w:cantSplit/>
        </w:trPr>
        <w:tc>
          <w:tcPr>
            <w:tcW w:w="5400" w:type="dxa"/>
            <w:tcBorders>
              <w:top w:val="nil"/>
              <w:left w:val="nil"/>
              <w:bottom w:val="nil"/>
              <w:right w:val="nil"/>
            </w:tcBorders>
          </w:tcPr>
          <w:p w14:paraId="278F55C2" w14:textId="77777777" w:rsidR="00367A3B" w:rsidRDefault="0050367F" w:rsidP="00367A3B">
            <w:pPr>
              <w:numPr>
                <w:ilvl w:val="12"/>
                <w:numId w:val="0"/>
              </w:numPr>
              <w:tabs>
                <w:tab w:val="left" w:pos="-1080"/>
                <w:tab w:val="left" w:pos="-720"/>
                <w:tab w:val="left" w:pos="0"/>
                <w:tab w:val="left" w:pos="720"/>
                <w:tab w:val="left" w:pos="1080"/>
                <w:tab w:val="left" w:pos="1440"/>
                <w:tab w:val="left" w:pos="2160"/>
                <w:tab w:val="left" w:pos="2880"/>
                <w:tab w:val="left" w:pos="3780"/>
                <w:tab w:val="left" w:pos="4320"/>
                <w:tab w:val="left" w:pos="5040"/>
              </w:tabs>
              <w:spacing w:after="31"/>
            </w:pPr>
            <w:r w:rsidRPr="0050367F">
              <w:object w:dxaOrig="4320" w:dyaOrig="1100" w14:anchorId="7D49CA4D">
                <v:shape id="_x0000_i1036" type="#_x0000_t75" style="width:3in;height:54.8pt" o:ole="">
                  <v:imagedata r:id="rId48" o:title=""/>
                </v:shape>
                <o:OLEObject Type="Embed" ProgID="Equation.COEE2" ShapeID="_x0000_i1036" DrawAspect="Content" ObjectID="_1554809947" r:id="rId49">
                  <o:FieldCodes>\s \* MERGEFORMAT</o:FieldCodes>
                </o:OLEObject>
              </w:object>
            </w:r>
          </w:p>
        </w:tc>
        <w:tc>
          <w:tcPr>
            <w:tcW w:w="3960" w:type="dxa"/>
            <w:tcBorders>
              <w:top w:val="nil"/>
              <w:left w:val="nil"/>
              <w:bottom w:val="nil"/>
              <w:right w:val="nil"/>
            </w:tcBorders>
            <w:vAlign w:val="center"/>
          </w:tcPr>
          <w:p w14:paraId="40D9C3CD" w14:textId="77777777" w:rsidR="00367A3B" w:rsidRDefault="00367A3B" w:rsidP="00367A3B">
            <w:pPr>
              <w:numPr>
                <w:ilvl w:val="12"/>
                <w:numId w:val="0"/>
              </w:numPr>
              <w:tabs>
                <w:tab w:val="left" w:pos="-1080"/>
                <w:tab w:val="left" w:pos="-720"/>
                <w:tab w:val="left" w:pos="0"/>
                <w:tab w:val="left" w:pos="720"/>
                <w:tab w:val="left" w:pos="1080"/>
                <w:tab w:val="left" w:pos="1440"/>
                <w:tab w:val="left" w:pos="2160"/>
                <w:tab w:val="left" w:pos="2880"/>
                <w:tab w:val="left" w:pos="3780"/>
              </w:tabs>
              <w:spacing w:before="24" w:after="31"/>
            </w:pPr>
            <w:r>
              <w:t>observed value of standardized mortality rate index</w:t>
            </w:r>
          </w:p>
        </w:tc>
      </w:tr>
      <w:tr w:rsidR="00367A3B" w14:paraId="549B6CB4" w14:textId="77777777" w:rsidTr="00A00270">
        <w:trPr>
          <w:cantSplit/>
        </w:trPr>
        <w:tc>
          <w:tcPr>
            <w:tcW w:w="5400" w:type="dxa"/>
            <w:tcBorders>
              <w:top w:val="nil"/>
              <w:left w:val="nil"/>
              <w:bottom w:val="nil"/>
              <w:right w:val="nil"/>
            </w:tcBorders>
          </w:tcPr>
          <w:p w14:paraId="1CEC065C" w14:textId="77777777" w:rsidR="00367A3B" w:rsidRDefault="0050367F" w:rsidP="00367A3B">
            <w:pPr>
              <w:numPr>
                <w:ilvl w:val="12"/>
                <w:numId w:val="0"/>
              </w:numPr>
              <w:tabs>
                <w:tab w:val="left" w:pos="-1080"/>
                <w:tab w:val="left" w:pos="-720"/>
                <w:tab w:val="left" w:pos="0"/>
                <w:tab w:val="left" w:pos="720"/>
                <w:tab w:val="left" w:pos="1080"/>
                <w:tab w:val="left" w:pos="1440"/>
                <w:tab w:val="left" w:pos="2160"/>
                <w:tab w:val="left" w:pos="2880"/>
                <w:tab w:val="left" w:pos="3780"/>
                <w:tab w:val="left" w:pos="4320"/>
                <w:tab w:val="left" w:pos="5040"/>
              </w:tabs>
              <w:spacing w:after="31"/>
            </w:pPr>
            <w:r w:rsidRPr="0050367F">
              <w:object w:dxaOrig="3500" w:dyaOrig="2120" w14:anchorId="12E2D4A7">
                <v:shape id="_x0000_i1037" type="#_x0000_t75" style="width:174.1pt;height:106.4pt" o:ole="">
                  <v:imagedata r:id="rId50" o:title=""/>
                </v:shape>
                <o:OLEObject Type="Embed" ProgID="Equation.COEE2" ShapeID="_x0000_i1037" DrawAspect="Content" ObjectID="_1554809948" r:id="rId51">
                  <o:FieldCodes>\s \* MERGEFORMAT</o:FieldCodes>
                </o:OLEObject>
              </w:object>
            </w:r>
          </w:p>
        </w:tc>
        <w:tc>
          <w:tcPr>
            <w:tcW w:w="3960" w:type="dxa"/>
            <w:tcBorders>
              <w:top w:val="nil"/>
              <w:left w:val="nil"/>
              <w:bottom w:val="nil"/>
              <w:right w:val="nil"/>
            </w:tcBorders>
            <w:vAlign w:val="center"/>
          </w:tcPr>
          <w:p w14:paraId="25BCBC95" w14:textId="77777777" w:rsidR="00367A3B" w:rsidRDefault="00367A3B" w:rsidP="00367A3B">
            <w:pPr>
              <w:numPr>
                <w:ilvl w:val="12"/>
                <w:numId w:val="0"/>
              </w:numPr>
              <w:tabs>
                <w:tab w:val="left" w:pos="-1080"/>
                <w:tab w:val="left" w:pos="-720"/>
                <w:tab w:val="left" w:pos="0"/>
                <w:tab w:val="left" w:pos="720"/>
                <w:tab w:val="left" w:pos="1080"/>
                <w:tab w:val="left" w:pos="1440"/>
                <w:tab w:val="left" w:pos="2160"/>
                <w:tab w:val="left" w:pos="2880"/>
                <w:tab w:val="left" w:pos="3780"/>
              </w:tabs>
              <w:spacing w:before="24" w:after="31"/>
            </w:pPr>
            <w:r>
              <w:t>predicted value of standardized mortality rate index</w:t>
            </w:r>
          </w:p>
        </w:tc>
      </w:tr>
      <w:tr w:rsidR="00A00270" w14:paraId="5424E98E" w14:textId="77777777" w:rsidTr="008C1967">
        <w:trPr>
          <w:cantSplit/>
          <w:trHeight w:hRule="exact" w:val="432"/>
        </w:trPr>
        <w:tc>
          <w:tcPr>
            <w:tcW w:w="5400" w:type="dxa"/>
            <w:tcBorders>
              <w:top w:val="nil"/>
              <w:left w:val="nil"/>
              <w:bottom w:val="nil"/>
              <w:right w:val="nil"/>
            </w:tcBorders>
          </w:tcPr>
          <w:p w14:paraId="69A627A7" w14:textId="77777777" w:rsidR="00A00270" w:rsidRDefault="00A00270" w:rsidP="00DF601F">
            <w:pPr>
              <w:numPr>
                <w:ilvl w:val="12"/>
                <w:numId w:val="0"/>
              </w:numPr>
              <w:tabs>
                <w:tab w:val="left" w:pos="-1080"/>
                <w:tab w:val="left" w:pos="-720"/>
                <w:tab w:val="left" w:pos="0"/>
                <w:tab w:val="left" w:pos="720"/>
                <w:tab w:val="left" w:pos="1080"/>
                <w:tab w:val="left" w:pos="1440"/>
                <w:tab w:val="left" w:pos="2160"/>
                <w:tab w:val="left" w:pos="2880"/>
                <w:tab w:val="left" w:pos="3780"/>
                <w:tab w:val="left" w:pos="4320"/>
                <w:tab w:val="left" w:pos="5040"/>
              </w:tabs>
              <w:spacing w:before="115" w:after="55"/>
            </w:pPr>
            <w:r>
              <w:rPr>
                <w:i/>
                <w:iCs/>
                <w:sz w:val="24"/>
              </w:rPr>
              <w:t>v</w:t>
            </w:r>
            <w:r w:rsidRPr="00D61170">
              <w:rPr>
                <w:i/>
                <w:iCs/>
                <w:sz w:val="24"/>
                <w:szCs w:val="28"/>
                <w:vertAlign w:val="subscript"/>
              </w:rPr>
              <w:t>i,k,</w:t>
            </w:r>
            <w:r>
              <w:rPr>
                <w:i/>
                <w:iCs/>
                <w:sz w:val="24"/>
                <w:szCs w:val="28"/>
                <w:vertAlign w:val="subscript"/>
              </w:rPr>
              <w:t>a,</w:t>
            </w:r>
            <w:r w:rsidRPr="00D61170">
              <w:rPr>
                <w:i/>
                <w:iCs/>
                <w:sz w:val="24"/>
                <w:szCs w:val="28"/>
                <w:vertAlign w:val="subscript"/>
              </w:rPr>
              <w:t>y</w:t>
            </w:r>
          </w:p>
        </w:tc>
        <w:tc>
          <w:tcPr>
            <w:tcW w:w="3960" w:type="dxa"/>
            <w:tcBorders>
              <w:top w:val="nil"/>
              <w:left w:val="nil"/>
              <w:bottom w:val="nil"/>
              <w:right w:val="nil"/>
            </w:tcBorders>
            <w:vAlign w:val="center"/>
          </w:tcPr>
          <w:p w14:paraId="264C31F2" w14:textId="77777777" w:rsidR="00A00270" w:rsidRDefault="00A00270" w:rsidP="00DF601F">
            <w:pPr>
              <w:numPr>
                <w:ilvl w:val="12"/>
                <w:numId w:val="0"/>
              </w:numPr>
              <w:tabs>
                <w:tab w:val="left" w:pos="-1080"/>
                <w:tab w:val="left" w:pos="-720"/>
                <w:tab w:val="left" w:pos="0"/>
                <w:tab w:val="left" w:pos="720"/>
                <w:tab w:val="left" w:pos="1080"/>
                <w:tab w:val="left" w:pos="1440"/>
                <w:tab w:val="left" w:pos="2160"/>
                <w:tab w:val="left" w:pos="2880"/>
                <w:tab w:val="left" w:pos="3780"/>
              </w:tabs>
              <w:spacing w:before="115" w:after="55"/>
            </w:pPr>
            <w:r>
              <w:t>relative selectivity/availability at age</w:t>
            </w:r>
          </w:p>
        </w:tc>
      </w:tr>
      <w:tr w:rsidR="00A00270" w14:paraId="269A9621" w14:textId="77777777" w:rsidTr="008C1967">
        <w:trPr>
          <w:cantSplit/>
          <w:trHeight w:hRule="exact" w:val="432"/>
        </w:trPr>
        <w:tc>
          <w:tcPr>
            <w:tcW w:w="5400" w:type="dxa"/>
            <w:tcBorders>
              <w:top w:val="nil"/>
              <w:left w:val="nil"/>
              <w:bottom w:val="nil"/>
              <w:right w:val="nil"/>
            </w:tcBorders>
          </w:tcPr>
          <w:p w14:paraId="2720C1DB" w14:textId="77777777" w:rsidR="00A00270" w:rsidRDefault="00A00270" w:rsidP="00DF601F">
            <w:pPr>
              <w:numPr>
                <w:ilvl w:val="12"/>
                <w:numId w:val="0"/>
              </w:numPr>
              <w:tabs>
                <w:tab w:val="left" w:pos="-1080"/>
                <w:tab w:val="left" w:pos="-720"/>
                <w:tab w:val="left" w:pos="0"/>
                <w:tab w:val="left" w:pos="720"/>
                <w:tab w:val="left" w:pos="1080"/>
                <w:tab w:val="left" w:pos="1440"/>
                <w:tab w:val="left" w:pos="2160"/>
                <w:tab w:val="left" w:pos="2880"/>
                <w:tab w:val="left" w:pos="3780"/>
                <w:tab w:val="left" w:pos="4320"/>
                <w:tab w:val="left" w:pos="5040"/>
              </w:tabs>
              <w:spacing w:before="115" w:after="55"/>
            </w:pPr>
            <w:r>
              <w:rPr>
                <w:rFonts w:ascii="Symbol" w:hAnsi="Symbol" w:cs="Symbol"/>
                <w:i/>
                <w:iCs/>
              </w:rPr>
              <w:t></w:t>
            </w:r>
            <w:r>
              <w:rPr>
                <w:i/>
                <w:iCs/>
                <w:sz w:val="24"/>
                <w:szCs w:val="28"/>
                <w:vertAlign w:val="subscript"/>
              </w:rPr>
              <w:t>i,</w:t>
            </w:r>
            <w:r w:rsidRPr="00D61170">
              <w:rPr>
                <w:i/>
                <w:iCs/>
                <w:sz w:val="24"/>
                <w:szCs w:val="28"/>
                <w:vertAlign w:val="subscript"/>
              </w:rPr>
              <w:t>k</w:t>
            </w:r>
            <w:r>
              <w:rPr>
                <w:i/>
                <w:iCs/>
                <w:sz w:val="24"/>
                <w:szCs w:val="28"/>
                <w:vertAlign w:val="subscript"/>
              </w:rPr>
              <w:t>,</w:t>
            </w:r>
            <w:r w:rsidRPr="00D61170">
              <w:rPr>
                <w:i/>
                <w:iCs/>
                <w:sz w:val="24"/>
                <w:szCs w:val="28"/>
                <w:vertAlign w:val="subscript"/>
              </w:rPr>
              <w:t>y</w:t>
            </w:r>
          </w:p>
        </w:tc>
        <w:tc>
          <w:tcPr>
            <w:tcW w:w="3960" w:type="dxa"/>
            <w:tcBorders>
              <w:top w:val="nil"/>
              <w:left w:val="nil"/>
              <w:bottom w:val="nil"/>
              <w:right w:val="nil"/>
            </w:tcBorders>
            <w:vAlign w:val="center"/>
          </w:tcPr>
          <w:p w14:paraId="2EB9BD29" w14:textId="77777777" w:rsidR="00A00270" w:rsidRDefault="00A00270" w:rsidP="00DF601F">
            <w:pPr>
              <w:numPr>
                <w:ilvl w:val="12"/>
                <w:numId w:val="0"/>
              </w:numPr>
              <w:tabs>
                <w:tab w:val="left" w:pos="-1080"/>
                <w:tab w:val="left" w:pos="-720"/>
                <w:tab w:val="left" w:pos="0"/>
                <w:tab w:val="left" w:pos="720"/>
                <w:tab w:val="left" w:pos="1080"/>
                <w:tab w:val="left" w:pos="1440"/>
                <w:tab w:val="left" w:pos="2160"/>
                <w:tab w:val="left" w:pos="2880"/>
                <w:tab w:val="left" w:pos="3780"/>
              </w:tabs>
              <w:spacing w:before="115" w:after="55"/>
            </w:pPr>
            <w:r>
              <w:t>standard error of index</w:t>
            </w:r>
          </w:p>
        </w:tc>
      </w:tr>
      <w:tr w:rsidR="00A00270" w14:paraId="7323C29E" w14:textId="77777777" w:rsidTr="008C1967">
        <w:trPr>
          <w:cantSplit/>
          <w:trHeight w:hRule="exact" w:val="432"/>
        </w:trPr>
        <w:tc>
          <w:tcPr>
            <w:tcW w:w="5400" w:type="dxa"/>
            <w:tcBorders>
              <w:top w:val="nil"/>
              <w:left w:val="nil"/>
              <w:bottom w:val="single" w:sz="6" w:space="0" w:color="000000"/>
              <w:right w:val="nil"/>
            </w:tcBorders>
          </w:tcPr>
          <w:p w14:paraId="137E275D" w14:textId="77777777" w:rsidR="00A00270" w:rsidRDefault="00A00270" w:rsidP="00DF601F">
            <w:pPr>
              <w:numPr>
                <w:ilvl w:val="12"/>
                <w:numId w:val="0"/>
              </w:numPr>
              <w:tabs>
                <w:tab w:val="left" w:pos="-1080"/>
                <w:tab w:val="left" w:pos="-720"/>
                <w:tab w:val="left" w:pos="0"/>
                <w:tab w:val="left" w:pos="720"/>
                <w:tab w:val="left" w:pos="1080"/>
                <w:tab w:val="left" w:pos="1440"/>
                <w:tab w:val="left" w:pos="2160"/>
                <w:tab w:val="left" w:pos="2880"/>
                <w:tab w:val="left" w:pos="3780"/>
                <w:tab w:val="left" w:pos="4320"/>
                <w:tab w:val="left" w:pos="5040"/>
              </w:tabs>
              <w:spacing w:before="115" w:after="55"/>
            </w:pPr>
            <w:r>
              <w:rPr>
                <w:i/>
                <w:iCs/>
              </w:rPr>
              <w:t>q</w:t>
            </w:r>
            <w:r w:rsidRPr="00D61170">
              <w:rPr>
                <w:i/>
                <w:iCs/>
                <w:sz w:val="24"/>
                <w:szCs w:val="28"/>
                <w:vertAlign w:val="subscript"/>
              </w:rPr>
              <w:t>i,k,y</w:t>
            </w:r>
            <w:r>
              <w:tab/>
            </w:r>
          </w:p>
        </w:tc>
        <w:tc>
          <w:tcPr>
            <w:tcW w:w="3960" w:type="dxa"/>
            <w:tcBorders>
              <w:top w:val="nil"/>
              <w:left w:val="nil"/>
              <w:bottom w:val="single" w:sz="6" w:space="0" w:color="000000"/>
              <w:right w:val="nil"/>
            </w:tcBorders>
            <w:vAlign w:val="center"/>
          </w:tcPr>
          <w:p w14:paraId="69B8D72D" w14:textId="77777777" w:rsidR="00A00270" w:rsidRDefault="00A00270" w:rsidP="00DF601F">
            <w:pPr>
              <w:numPr>
                <w:ilvl w:val="12"/>
                <w:numId w:val="0"/>
              </w:numPr>
              <w:tabs>
                <w:tab w:val="left" w:pos="-1080"/>
                <w:tab w:val="left" w:pos="-720"/>
                <w:tab w:val="left" w:pos="0"/>
                <w:tab w:val="left" w:pos="720"/>
                <w:tab w:val="left" w:pos="1080"/>
                <w:tab w:val="left" w:pos="1440"/>
                <w:tab w:val="left" w:pos="2160"/>
                <w:tab w:val="left" w:pos="2880"/>
                <w:tab w:val="left" w:pos="3780"/>
              </w:tabs>
              <w:spacing w:before="115" w:after="55"/>
            </w:pPr>
            <w:r>
              <w:t>scaling (proportionality) coefficient</w:t>
            </w:r>
          </w:p>
        </w:tc>
      </w:tr>
    </w:tbl>
    <w:p w14:paraId="3DEE2F78" w14:textId="77777777" w:rsidR="00367A3B" w:rsidRDefault="00367A3B" w:rsidP="00367A3B">
      <w:pPr>
        <w:numPr>
          <w:ilvl w:val="12"/>
          <w:numId w:val="0"/>
        </w:numPr>
        <w:tabs>
          <w:tab w:val="left" w:pos="-1080"/>
          <w:tab w:val="left" w:pos="-720"/>
          <w:tab w:val="left" w:pos="0"/>
          <w:tab w:val="left" w:pos="720"/>
          <w:tab w:val="left" w:pos="1080"/>
          <w:tab w:val="left" w:pos="1440"/>
          <w:tab w:val="left" w:pos="2160"/>
          <w:tab w:val="left" w:pos="2880"/>
          <w:tab w:val="left" w:pos="3780"/>
          <w:tab w:val="left" w:pos="4320"/>
          <w:tab w:val="left" w:pos="5040"/>
          <w:tab w:val="left" w:pos="5760"/>
          <w:tab w:val="left" w:pos="6480"/>
          <w:tab w:val="left" w:pos="684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pPr>
      <w:r>
        <w:tab/>
      </w:r>
      <w:r>
        <w:tab/>
      </w:r>
      <w:r>
        <w:tab/>
      </w:r>
      <w:r>
        <w:tab/>
      </w:r>
    </w:p>
    <w:p w14:paraId="759FE309" w14:textId="77777777" w:rsidR="00E3281F" w:rsidRPr="00182293" w:rsidRDefault="00367A3B" w:rsidP="00E3281F">
      <w:pPr>
        <w:pStyle w:val="Heading4"/>
        <w:rPr>
          <w:b w:val="0"/>
          <w:sz w:val="24"/>
        </w:rPr>
      </w:pPr>
      <w:r>
        <w:br w:type="page"/>
      </w:r>
      <w:r w:rsidR="00E3281F" w:rsidRPr="00182293">
        <w:rPr>
          <w:b w:val="0"/>
          <w:sz w:val="24"/>
        </w:rPr>
        <w:lastRenderedPageBreak/>
        <w:t>Estimation from the mean weight of the plus group</w:t>
      </w:r>
    </w:p>
    <w:p w14:paraId="11D5C550" w14:textId="77777777" w:rsidR="00E3281F" w:rsidRDefault="00E3281F" w:rsidP="00E3281F">
      <w:pPr>
        <w:numPr>
          <w:ilvl w:val="12"/>
          <w:numId w:val="0"/>
        </w:numPr>
        <w:tabs>
          <w:tab w:val="left" w:pos="-1080"/>
          <w:tab w:val="left" w:pos="-720"/>
          <w:tab w:val="left" w:pos="0"/>
          <w:tab w:val="left" w:pos="720"/>
          <w:tab w:val="left" w:pos="1080"/>
          <w:tab w:val="left" w:pos="1440"/>
          <w:tab w:val="left" w:pos="2160"/>
          <w:tab w:val="left" w:pos="2880"/>
          <w:tab w:val="left" w:pos="3780"/>
          <w:tab w:val="left" w:pos="4320"/>
          <w:tab w:val="left" w:pos="5040"/>
          <w:tab w:val="left" w:pos="5760"/>
          <w:tab w:val="left" w:pos="6480"/>
          <w:tab w:val="left" w:pos="684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b/>
          <w:bCs/>
        </w:rPr>
      </w:pPr>
    </w:p>
    <w:p w14:paraId="50FF370C" w14:textId="77777777" w:rsidR="00E6125F" w:rsidRPr="00BD3BEC" w:rsidRDefault="00E6125F" w:rsidP="00E3281F">
      <w:pPr>
        <w:numPr>
          <w:ilvl w:val="12"/>
          <w:numId w:val="0"/>
        </w:numPr>
        <w:tabs>
          <w:tab w:val="left" w:pos="-1080"/>
          <w:tab w:val="left" w:pos="-720"/>
          <w:tab w:val="left" w:pos="0"/>
          <w:tab w:val="left" w:pos="720"/>
          <w:tab w:val="left" w:pos="1080"/>
          <w:tab w:val="left" w:pos="1440"/>
          <w:tab w:val="left" w:pos="2160"/>
          <w:tab w:val="left" w:pos="2880"/>
          <w:tab w:val="left" w:pos="3780"/>
          <w:tab w:val="left" w:pos="4320"/>
          <w:tab w:val="left" w:pos="5040"/>
          <w:tab w:val="left" w:pos="5760"/>
          <w:tab w:val="left" w:pos="6480"/>
          <w:tab w:val="left" w:pos="684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bCs/>
          <w:sz w:val="24"/>
          <w:szCs w:val="24"/>
        </w:rPr>
      </w:pPr>
      <w:r w:rsidRPr="00BD3BEC">
        <w:rPr>
          <w:bCs/>
          <w:sz w:val="24"/>
          <w:szCs w:val="24"/>
        </w:rPr>
        <w:t>Gedamke and Hoenig (</w:t>
      </w:r>
      <w:r w:rsidR="00ED1619" w:rsidRPr="00BD3BEC">
        <w:rPr>
          <w:bCs/>
          <w:sz w:val="24"/>
          <w:szCs w:val="24"/>
        </w:rPr>
        <w:t>2006</w:t>
      </w:r>
      <w:r w:rsidRPr="00BD3BEC">
        <w:rPr>
          <w:bCs/>
          <w:sz w:val="24"/>
          <w:szCs w:val="24"/>
        </w:rPr>
        <w:t xml:space="preserve">) </w:t>
      </w:r>
      <w:r w:rsidR="005F36F0" w:rsidRPr="00BD3BEC">
        <w:rPr>
          <w:bCs/>
          <w:sz w:val="24"/>
          <w:szCs w:val="24"/>
        </w:rPr>
        <w:t>demonstrated that trends in total mortality can be estimated</w:t>
      </w:r>
      <w:r w:rsidRPr="00BD3BEC">
        <w:rPr>
          <w:bCs/>
          <w:sz w:val="24"/>
          <w:szCs w:val="24"/>
        </w:rPr>
        <w:t xml:space="preserve"> from </w:t>
      </w:r>
      <w:r w:rsidR="005F36F0" w:rsidRPr="00BD3BEC">
        <w:rPr>
          <w:bCs/>
          <w:sz w:val="24"/>
          <w:szCs w:val="24"/>
        </w:rPr>
        <w:t>a time series</w:t>
      </w:r>
      <w:r w:rsidRPr="00BD3BEC">
        <w:rPr>
          <w:bCs/>
          <w:sz w:val="24"/>
          <w:szCs w:val="24"/>
        </w:rPr>
        <w:t xml:space="preserve"> </w:t>
      </w:r>
      <w:r w:rsidR="005A57F8">
        <w:rPr>
          <w:bCs/>
          <w:sz w:val="24"/>
          <w:szCs w:val="24"/>
        </w:rPr>
        <w:t xml:space="preserve">of </w:t>
      </w:r>
      <w:r w:rsidRPr="00BD3BEC">
        <w:rPr>
          <w:bCs/>
          <w:sz w:val="24"/>
          <w:szCs w:val="24"/>
        </w:rPr>
        <w:t>mean length information</w:t>
      </w:r>
      <w:r w:rsidR="005F36F0" w:rsidRPr="00BD3BEC">
        <w:rPr>
          <w:bCs/>
          <w:sz w:val="24"/>
          <w:szCs w:val="24"/>
        </w:rPr>
        <w:t xml:space="preserve"> for size classes above a certain critical size</w:t>
      </w:r>
      <w:r w:rsidR="00560D85" w:rsidRPr="00BD3BEC">
        <w:rPr>
          <w:bCs/>
          <w:sz w:val="24"/>
          <w:szCs w:val="24"/>
        </w:rPr>
        <w:t xml:space="preserve"> where the vulnerability at size or age can be assumed constant</w:t>
      </w:r>
      <w:r w:rsidR="005F36F0" w:rsidRPr="00BD3BEC">
        <w:rPr>
          <w:bCs/>
          <w:sz w:val="24"/>
          <w:szCs w:val="24"/>
        </w:rPr>
        <w:t>. In principle a similar approach can be taken to inform mortality rates for the plus-group</w:t>
      </w:r>
      <w:r w:rsidR="00560D85" w:rsidRPr="00BD3BEC">
        <w:rPr>
          <w:bCs/>
          <w:sz w:val="24"/>
          <w:szCs w:val="24"/>
        </w:rPr>
        <w:t xml:space="preserve"> (where it is implicitly assumed that the mortality rate is constant for all age classes at or above the plus-group age). The average weight of the plus group is a reflection of the relative catch of each age class</w:t>
      </w:r>
    </w:p>
    <w:p w14:paraId="69EFAEE8" w14:textId="77777777" w:rsidR="00B71161" w:rsidRPr="00BD3BEC" w:rsidRDefault="00B71161" w:rsidP="00E3281F">
      <w:pPr>
        <w:numPr>
          <w:ilvl w:val="12"/>
          <w:numId w:val="0"/>
        </w:numPr>
        <w:tabs>
          <w:tab w:val="left" w:pos="-1080"/>
          <w:tab w:val="left" w:pos="-720"/>
          <w:tab w:val="left" w:pos="0"/>
          <w:tab w:val="left" w:pos="720"/>
          <w:tab w:val="left" w:pos="1080"/>
          <w:tab w:val="left" w:pos="1440"/>
          <w:tab w:val="left" w:pos="2160"/>
          <w:tab w:val="left" w:pos="2880"/>
          <w:tab w:val="left" w:pos="3780"/>
          <w:tab w:val="left" w:pos="4320"/>
          <w:tab w:val="left" w:pos="5040"/>
          <w:tab w:val="left" w:pos="5760"/>
          <w:tab w:val="left" w:pos="6480"/>
          <w:tab w:val="left" w:pos="684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bCs/>
          <w:sz w:val="24"/>
          <w:szCs w:val="24"/>
        </w:rPr>
      </w:pPr>
    </w:p>
    <w:p w14:paraId="2B15FB89" w14:textId="77777777" w:rsidR="00B71161" w:rsidRPr="00BD3BEC" w:rsidRDefault="00E12C23" w:rsidP="00ED1619">
      <w:pPr>
        <w:numPr>
          <w:ilvl w:val="12"/>
          <w:numId w:val="0"/>
        </w:numPr>
        <w:tabs>
          <w:tab w:val="left" w:pos="-1080"/>
          <w:tab w:val="left" w:pos="-720"/>
          <w:tab w:val="left" w:pos="0"/>
          <w:tab w:val="left" w:pos="720"/>
          <w:tab w:val="left" w:pos="1080"/>
          <w:tab w:val="left" w:pos="1440"/>
          <w:tab w:val="left" w:pos="2160"/>
          <w:tab w:val="left" w:pos="2880"/>
          <w:tab w:val="left" w:pos="3780"/>
          <w:tab w:val="left" w:pos="4320"/>
          <w:tab w:val="left" w:pos="5040"/>
          <w:tab w:val="left" w:pos="5760"/>
          <w:tab w:val="left" w:pos="6480"/>
          <w:tab w:val="left" w:pos="684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right"/>
        <w:rPr>
          <w:bCs/>
          <w:sz w:val="24"/>
          <w:szCs w:val="24"/>
        </w:rPr>
      </w:pPr>
      <m:oMath>
        <m:sSub>
          <m:sSubPr>
            <m:ctrlPr>
              <w:rPr>
                <w:rFonts w:ascii="Cambria Math" w:hAnsi="Cambria Math"/>
                <w:bCs/>
                <w:i/>
                <w:sz w:val="24"/>
                <w:szCs w:val="24"/>
              </w:rPr>
            </m:ctrlPr>
          </m:sSubPr>
          <m:e>
            <m:acc>
              <m:accPr>
                <m:chr m:val="̅"/>
                <m:ctrlPr>
                  <w:rPr>
                    <w:rFonts w:ascii="Cambria Math" w:hAnsi="Cambria Math"/>
                    <w:bCs/>
                    <w:i/>
                    <w:sz w:val="24"/>
                    <w:szCs w:val="24"/>
                  </w:rPr>
                </m:ctrlPr>
              </m:accPr>
              <m:e>
                <m:r>
                  <w:rPr>
                    <w:rFonts w:ascii="Cambria Math" w:hAnsi="Cambria Math"/>
                    <w:sz w:val="24"/>
                    <w:szCs w:val="24"/>
                  </w:rPr>
                  <m:t>w</m:t>
                </m:r>
              </m:e>
            </m:acc>
          </m:e>
          <m:sub>
            <m:r>
              <w:rPr>
                <w:rFonts w:ascii="Cambria Math" w:hAnsi="Cambria Math"/>
                <w:sz w:val="24"/>
                <w:szCs w:val="24"/>
              </w:rPr>
              <m:t>k,A,y</m:t>
            </m:r>
          </m:sub>
        </m:sSub>
        <m:r>
          <w:rPr>
            <w:rFonts w:ascii="Cambria Math" w:hAnsi="Cambria Math"/>
            <w:sz w:val="24"/>
            <w:szCs w:val="24"/>
          </w:rPr>
          <m:t>=</m:t>
        </m:r>
        <m:f>
          <m:fPr>
            <m:ctrlPr>
              <w:rPr>
                <w:rFonts w:ascii="Cambria Math" w:hAnsi="Cambria Math"/>
                <w:bCs/>
                <w:i/>
                <w:sz w:val="24"/>
                <w:szCs w:val="24"/>
              </w:rPr>
            </m:ctrlPr>
          </m:fPr>
          <m:num>
            <m:nary>
              <m:naryPr>
                <m:chr m:val="∑"/>
                <m:limLoc m:val="undOvr"/>
                <m:ctrlPr>
                  <w:rPr>
                    <w:rFonts w:ascii="Cambria Math" w:hAnsi="Cambria Math"/>
                    <w:bCs/>
                    <w:i/>
                    <w:sz w:val="24"/>
                    <w:szCs w:val="24"/>
                  </w:rPr>
                </m:ctrlPr>
              </m:naryPr>
              <m:sub>
                <m:r>
                  <w:rPr>
                    <w:rFonts w:ascii="Cambria Math" w:hAnsi="Cambria Math"/>
                    <w:sz w:val="24"/>
                    <w:szCs w:val="24"/>
                  </w:rPr>
                  <m:t>a=A</m:t>
                </m:r>
              </m:sub>
              <m:sup>
                <m:r>
                  <w:rPr>
                    <w:rFonts w:ascii="Cambria Math" w:hAnsi="Cambria Math"/>
                    <w:sz w:val="24"/>
                    <w:szCs w:val="24"/>
                  </w:rPr>
                  <m:t>A+n</m:t>
                </m:r>
              </m:sup>
              <m:e>
                <m:sSub>
                  <m:sSubPr>
                    <m:ctrlPr>
                      <w:rPr>
                        <w:rFonts w:ascii="Cambria Math" w:hAnsi="Cambria Math"/>
                        <w:bCs/>
                        <w:i/>
                        <w:sz w:val="24"/>
                        <w:szCs w:val="24"/>
                      </w:rPr>
                    </m:ctrlPr>
                  </m:sSubPr>
                  <m:e>
                    <m:r>
                      <w:rPr>
                        <w:rFonts w:ascii="Cambria Math" w:hAnsi="Cambria Math"/>
                        <w:sz w:val="24"/>
                        <w:szCs w:val="24"/>
                      </w:rPr>
                      <m:t>C</m:t>
                    </m:r>
                  </m:e>
                  <m:sub>
                    <m:r>
                      <w:rPr>
                        <w:rFonts w:ascii="Cambria Math" w:hAnsi="Cambria Math"/>
                        <w:sz w:val="24"/>
                        <w:szCs w:val="24"/>
                      </w:rPr>
                      <m:t>k,a,y</m:t>
                    </m:r>
                  </m:sub>
                </m:sSub>
              </m:e>
            </m:nary>
            <m:sSub>
              <m:sSubPr>
                <m:ctrlPr>
                  <w:rPr>
                    <w:rFonts w:ascii="Cambria Math" w:hAnsi="Cambria Math"/>
                    <w:bCs/>
                    <w:i/>
                    <w:sz w:val="24"/>
                    <w:szCs w:val="24"/>
                  </w:rPr>
                </m:ctrlPr>
              </m:sSubPr>
              <m:e>
                <m:r>
                  <w:rPr>
                    <w:rFonts w:ascii="Cambria Math" w:hAnsi="Cambria Math"/>
                    <w:sz w:val="24"/>
                    <w:szCs w:val="24"/>
                  </w:rPr>
                  <m:t>w</m:t>
                </m:r>
              </m:e>
              <m:sub>
                <m:r>
                  <w:rPr>
                    <w:rFonts w:ascii="Cambria Math" w:hAnsi="Cambria Math"/>
                    <w:sz w:val="24"/>
                    <w:szCs w:val="24"/>
                  </w:rPr>
                  <m:t>k,a,y</m:t>
                </m:r>
              </m:sub>
            </m:sSub>
          </m:num>
          <m:den>
            <m:nary>
              <m:naryPr>
                <m:chr m:val="∑"/>
                <m:limLoc m:val="undOvr"/>
                <m:ctrlPr>
                  <w:rPr>
                    <w:rFonts w:ascii="Cambria Math" w:hAnsi="Cambria Math"/>
                    <w:bCs/>
                    <w:i/>
                    <w:sz w:val="24"/>
                    <w:szCs w:val="24"/>
                  </w:rPr>
                </m:ctrlPr>
              </m:naryPr>
              <m:sub>
                <m:r>
                  <w:rPr>
                    <w:rFonts w:ascii="Cambria Math" w:hAnsi="Cambria Math"/>
                    <w:sz w:val="24"/>
                    <w:szCs w:val="24"/>
                  </w:rPr>
                  <m:t>a=A</m:t>
                </m:r>
              </m:sub>
              <m:sup>
                <m:r>
                  <w:rPr>
                    <w:rFonts w:ascii="Cambria Math" w:hAnsi="Cambria Math"/>
                    <w:sz w:val="24"/>
                    <w:szCs w:val="24"/>
                  </w:rPr>
                  <m:t>A+n</m:t>
                </m:r>
              </m:sup>
              <m:e>
                <m:sSub>
                  <m:sSubPr>
                    <m:ctrlPr>
                      <w:rPr>
                        <w:rFonts w:ascii="Cambria Math" w:hAnsi="Cambria Math"/>
                        <w:bCs/>
                        <w:i/>
                        <w:sz w:val="24"/>
                        <w:szCs w:val="24"/>
                      </w:rPr>
                    </m:ctrlPr>
                  </m:sSubPr>
                  <m:e>
                    <m:r>
                      <w:rPr>
                        <w:rFonts w:ascii="Cambria Math" w:hAnsi="Cambria Math"/>
                        <w:sz w:val="24"/>
                        <w:szCs w:val="24"/>
                      </w:rPr>
                      <m:t>C</m:t>
                    </m:r>
                  </m:e>
                  <m:sub>
                    <m:r>
                      <w:rPr>
                        <w:rFonts w:ascii="Cambria Math" w:hAnsi="Cambria Math"/>
                        <w:sz w:val="24"/>
                        <w:szCs w:val="24"/>
                      </w:rPr>
                      <m:t>k,a,y</m:t>
                    </m:r>
                  </m:sub>
                </m:sSub>
              </m:e>
            </m:nary>
          </m:den>
        </m:f>
      </m:oMath>
      <w:r w:rsidR="00ED1619" w:rsidRPr="00BD3BEC">
        <w:rPr>
          <w:bCs/>
          <w:sz w:val="24"/>
          <w:szCs w:val="24"/>
        </w:rPr>
        <w:t xml:space="preserve">                                      (2.19)</w:t>
      </w:r>
    </w:p>
    <w:p w14:paraId="055F76E9" w14:textId="77777777" w:rsidR="00B71161" w:rsidRPr="00BD3BEC" w:rsidRDefault="00B71161" w:rsidP="00E3281F">
      <w:pPr>
        <w:numPr>
          <w:ilvl w:val="12"/>
          <w:numId w:val="0"/>
        </w:numPr>
        <w:tabs>
          <w:tab w:val="left" w:pos="-1080"/>
          <w:tab w:val="left" w:pos="-720"/>
          <w:tab w:val="left" w:pos="0"/>
          <w:tab w:val="left" w:pos="720"/>
          <w:tab w:val="left" w:pos="1080"/>
          <w:tab w:val="left" w:pos="1440"/>
          <w:tab w:val="left" w:pos="2160"/>
          <w:tab w:val="left" w:pos="2880"/>
          <w:tab w:val="left" w:pos="3780"/>
          <w:tab w:val="left" w:pos="4320"/>
          <w:tab w:val="left" w:pos="5040"/>
          <w:tab w:val="left" w:pos="5760"/>
          <w:tab w:val="left" w:pos="6480"/>
          <w:tab w:val="left" w:pos="684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bCs/>
          <w:sz w:val="24"/>
          <w:szCs w:val="24"/>
        </w:rPr>
      </w:pPr>
    </w:p>
    <w:p w14:paraId="3A618EB4" w14:textId="77777777" w:rsidR="00ED1619" w:rsidRPr="00BD3BEC" w:rsidRDefault="00ED1619" w:rsidP="00E3281F">
      <w:pPr>
        <w:numPr>
          <w:ilvl w:val="12"/>
          <w:numId w:val="0"/>
        </w:numPr>
        <w:tabs>
          <w:tab w:val="left" w:pos="-1080"/>
          <w:tab w:val="left" w:pos="-720"/>
          <w:tab w:val="left" w:pos="0"/>
          <w:tab w:val="left" w:pos="720"/>
          <w:tab w:val="left" w:pos="1080"/>
          <w:tab w:val="left" w:pos="1440"/>
          <w:tab w:val="left" w:pos="2160"/>
          <w:tab w:val="left" w:pos="2880"/>
          <w:tab w:val="left" w:pos="3780"/>
          <w:tab w:val="left" w:pos="4320"/>
          <w:tab w:val="left" w:pos="5040"/>
          <w:tab w:val="left" w:pos="5760"/>
          <w:tab w:val="left" w:pos="6480"/>
          <w:tab w:val="left" w:pos="684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bCs/>
          <w:sz w:val="24"/>
          <w:szCs w:val="24"/>
        </w:rPr>
      </w:pPr>
      <w:r w:rsidRPr="00BD3BEC">
        <w:rPr>
          <w:bCs/>
          <w:sz w:val="24"/>
          <w:szCs w:val="24"/>
        </w:rPr>
        <w:t>Inasmuch as</w:t>
      </w:r>
      <w:r w:rsidR="003218B5" w:rsidRPr="00BD3BEC">
        <w:rPr>
          <w:bCs/>
          <w:sz w:val="24"/>
          <w:szCs w:val="24"/>
        </w:rPr>
        <w:t xml:space="preserve"> the plus-group is usually established because it is not practical to determine the age of fish above a certain threshold </w:t>
      </w:r>
      <w:r w:rsidR="003218B5" w:rsidRPr="00BD3BEC">
        <w:rPr>
          <w:bCs/>
          <w:i/>
          <w:sz w:val="24"/>
          <w:szCs w:val="24"/>
        </w:rPr>
        <w:t>A</w:t>
      </w:r>
      <w:r w:rsidRPr="00BD3BEC">
        <w:rPr>
          <w:bCs/>
          <w:sz w:val="24"/>
          <w:szCs w:val="24"/>
        </w:rPr>
        <w:t>,</w:t>
      </w:r>
      <w:r w:rsidR="003218B5" w:rsidRPr="00BD3BEC">
        <w:rPr>
          <w:bCs/>
          <w:sz w:val="24"/>
          <w:szCs w:val="24"/>
        </w:rPr>
        <w:t xml:space="preserve"> the </w:t>
      </w:r>
      <w:r w:rsidR="003218B5" w:rsidRPr="00BD3BEC">
        <w:rPr>
          <w:bCs/>
          <w:i/>
          <w:sz w:val="24"/>
          <w:szCs w:val="24"/>
        </w:rPr>
        <w:t>C</w:t>
      </w:r>
      <w:r w:rsidR="003218B5" w:rsidRPr="00BD3BEC">
        <w:rPr>
          <w:bCs/>
          <w:i/>
          <w:sz w:val="24"/>
          <w:szCs w:val="24"/>
          <w:vertAlign w:val="subscript"/>
        </w:rPr>
        <w:t>k,a,y</w:t>
      </w:r>
      <w:r w:rsidR="003218B5" w:rsidRPr="00BD3BEC">
        <w:rPr>
          <w:bCs/>
          <w:sz w:val="24"/>
          <w:szCs w:val="24"/>
        </w:rPr>
        <w:t xml:space="preserve"> will not usually be available for </w:t>
      </w:r>
      <w:r w:rsidRPr="00BD3BEC">
        <w:rPr>
          <w:bCs/>
          <w:sz w:val="24"/>
          <w:szCs w:val="24"/>
        </w:rPr>
        <w:t>(2.19)</w:t>
      </w:r>
      <w:r w:rsidR="003218B5" w:rsidRPr="00BD3BEC">
        <w:rPr>
          <w:bCs/>
          <w:sz w:val="24"/>
          <w:szCs w:val="24"/>
        </w:rPr>
        <w:t xml:space="preserve">. </w:t>
      </w:r>
    </w:p>
    <w:p w14:paraId="4BAC62DC" w14:textId="77777777" w:rsidR="00B71161" w:rsidRPr="00BD3BEC" w:rsidRDefault="00ED1619" w:rsidP="00E3281F">
      <w:pPr>
        <w:numPr>
          <w:ilvl w:val="12"/>
          <w:numId w:val="0"/>
        </w:numPr>
        <w:tabs>
          <w:tab w:val="left" w:pos="-1080"/>
          <w:tab w:val="left" w:pos="-720"/>
          <w:tab w:val="left" w:pos="0"/>
          <w:tab w:val="left" w:pos="720"/>
          <w:tab w:val="left" w:pos="1080"/>
          <w:tab w:val="left" w:pos="1440"/>
          <w:tab w:val="left" w:pos="2160"/>
          <w:tab w:val="left" w:pos="2880"/>
          <w:tab w:val="left" w:pos="3780"/>
          <w:tab w:val="left" w:pos="4320"/>
          <w:tab w:val="left" w:pos="5040"/>
          <w:tab w:val="left" w:pos="5760"/>
          <w:tab w:val="left" w:pos="6480"/>
          <w:tab w:val="left" w:pos="684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bCs/>
          <w:sz w:val="24"/>
          <w:szCs w:val="24"/>
        </w:rPr>
      </w:pPr>
      <w:r w:rsidRPr="00BD3BEC">
        <w:rPr>
          <w:bCs/>
          <w:sz w:val="24"/>
          <w:szCs w:val="24"/>
        </w:rPr>
        <w:tab/>
      </w:r>
      <w:r w:rsidR="003218B5" w:rsidRPr="00BD3BEC">
        <w:rPr>
          <w:bCs/>
          <w:sz w:val="24"/>
          <w:szCs w:val="24"/>
        </w:rPr>
        <w:t>An equivalent predictor for the average weight of the plus group is</w:t>
      </w:r>
    </w:p>
    <w:p w14:paraId="2F597919" w14:textId="77777777" w:rsidR="00B71161" w:rsidRPr="00BD3BEC" w:rsidRDefault="00B71161" w:rsidP="007D7DB2">
      <w:pPr>
        <w:numPr>
          <w:ilvl w:val="12"/>
          <w:numId w:val="0"/>
        </w:numPr>
        <w:tabs>
          <w:tab w:val="left" w:pos="-1080"/>
          <w:tab w:val="left" w:pos="-720"/>
          <w:tab w:val="left" w:pos="0"/>
          <w:tab w:val="left" w:pos="720"/>
          <w:tab w:val="left" w:pos="1080"/>
          <w:tab w:val="left" w:pos="1440"/>
          <w:tab w:val="left" w:pos="2160"/>
          <w:tab w:val="left" w:pos="2880"/>
          <w:tab w:val="left" w:pos="3780"/>
          <w:tab w:val="left" w:pos="4320"/>
          <w:tab w:val="left" w:pos="5040"/>
          <w:tab w:val="left" w:pos="5760"/>
          <w:tab w:val="left" w:pos="6480"/>
          <w:tab w:val="left" w:pos="684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rPr>
          <w:bCs/>
          <w:sz w:val="24"/>
          <w:szCs w:val="24"/>
        </w:rPr>
      </w:pPr>
    </w:p>
    <w:p w14:paraId="1687927F" w14:textId="77777777" w:rsidR="00B71161" w:rsidRPr="00BD3BEC" w:rsidRDefault="00E12C23" w:rsidP="007D7DB2">
      <w:pPr>
        <w:numPr>
          <w:ilvl w:val="12"/>
          <w:numId w:val="0"/>
        </w:numPr>
        <w:tabs>
          <w:tab w:val="left" w:pos="-1080"/>
          <w:tab w:val="left" w:pos="-720"/>
          <w:tab w:val="left" w:pos="0"/>
          <w:tab w:val="left" w:pos="720"/>
          <w:tab w:val="left" w:pos="1080"/>
          <w:tab w:val="left" w:pos="1440"/>
          <w:tab w:val="left" w:pos="2160"/>
          <w:tab w:val="left" w:pos="2880"/>
          <w:tab w:val="left" w:pos="3780"/>
          <w:tab w:val="left" w:pos="4320"/>
          <w:tab w:val="left" w:pos="5040"/>
          <w:tab w:val="left" w:pos="5760"/>
          <w:tab w:val="left" w:pos="6480"/>
          <w:tab w:val="left" w:pos="684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right"/>
        <w:rPr>
          <w:bCs/>
          <w:sz w:val="24"/>
          <w:szCs w:val="24"/>
        </w:rPr>
      </w:pPr>
      <m:oMath>
        <m:sSub>
          <m:sSubPr>
            <m:ctrlPr>
              <w:rPr>
                <w:rFonts w:ascii="Cambria Math" w:hAnsi="Cambria Math"/>
                <w:bCs/>
                <w:i/>
                <w:sz w:val="24"/>
                <w:szCs w:val="24"/>
              </w:rPr>
            </m:ctrlPr>
          </m:sSubPr>
          <m:e>
            <m:acc>
              <m:accPr>
                <m:chr m:val="̅"/>
                <m:ctrlPr>
                  <w:rPr>
                    <w:rFonts w:ascii="Cambria Math" w:hAnsi="Cambria Math"/>
                    <w:bCs/>
                    <w:i/>
                    <w:sz w:val="24"/>
                    <w:szCs w:val="24"/>
                  </w:rPr>
                </m:ctrlPr>
              </m:accPr>
              <m:e>
                <m:r>
                  <w:rPr>
                    <w:rFonts w:ascii="Cambria Math" w:hAnsi="Cambria Math"/>
                    <w:sz w:val="24"/>
                    <w:szCs w:val="24"/>
                  </w:rPr>
                  <m:t>w</m:t>
                </m:r>
              </m:e>
            </m:acc>
          </m:e>
          <m:sub>
            <m:r>
              <w:rPr>
                <w:rFonts w:ascii="Cambria Math" w:hAnsi="Cambria Math"/>
                <w:sz w:val="24"/>
                <w:szCs w:val="24"/>
              </w:rPr>
              <m:t>k,A,y</m:t>
            </m:r>
          </m:sub>
        </m:sSub>
        <m:r>
          <w:rPr>
            <w:rFonts w:ascii="Cambria Math" w:hAnsi="Cambria Math"/>
            <w:sz w:val="24"/>
            <w:szCs w:val="24"/>
          </w:rPr>
          <m:t>=</m:t>
        </m:r>
        <m:f>
          <m:fPr>
            <m:ctrlPr>
              <w:rPr>
                <w:rFonts w:ascii="Cambria Math" w:hAnsi="Cambria Math"/>
                <w:bCs/>
                <w:i/>
                <w:sz w:val="24"/>
                <w:szCs w:val="24"/>
              </w:rPr>
            </m:ctrlPr>
          </m:fPr>
          <m:num>
            <m:nary>
              <m:naryPr>
                <m:chr m:val="∑"/>
                <m:limLoc m:val="undOvr"/>
                <m:ctrlPr>
                  <w:rPr>
                    <w:rFonts w:ascii="Cambria Math" w:hAnsi="Cambria Math"/>
                    <w:bCs/>
                    <w:i/>
                    <w:sz w:val="24"/>
                    <w:szCs w:val="24"/>
                  </w:rPr>
                </m:ctrlPr>
              </m:naryPr>
              <m:sub>
                <m:r>
                  <w:rPr>
                    <w:rFonts w:ascii="Cambria Math" w:hAnsi="Cambria Math"/>
                    <w:sz w:val="24"/>
                    <w:szCs w:val="24"/>
                  </w:rPr>
                  <m:t>a=A</m:t>
                </m:r>
              </m:sub>
              <m:sup>
                <m:r>
                  <w:rPr>
                    <w:rFonts w:ascii="Cambria Math" w:hAnsi="Cambria Math"/>
                    <w:sz w:val="24"/>
                    <w:szCs w:val="24"/>
                  </w:rPr>
                  <m:t>A+n</m:t>
                </m:r>
              </m:sup>
              <m:e>
                <m:sSub>
                  <m:sSubPr>
                    <m:ctrlPr>
                      <w:rPr>
                        <w:rFonts w:ascii="Cambria Math" w:hAnsi="Cambria Math"/>
                        <w:bCs/>
                        <w:i/>
                        <w:sz w:val="24"/>
                        <w:szCs w:val="24"/>
                      </w:rPr>
                    </m:ctrlPr>
                  </m:sSubPr>
                  <m:e>
                    <m:r>
                      <w:rPr>
                        <w:rFonts w:ascii="Cambria Math" w:hAnsi="Cambria Math"/>
                        <w:sz w:val="24"/>
                        <w:szCs w:val="24"/>
                      </w:rPr>
                      <m:t>N</m:t>
                    </m:r>
                  </m:e>
                  <m:sub>
                    <m:r>
                      <w:rPr>
                        <w:rFonts w:ascii="Cambria Math" w:hAnsi="Cambria Math"/>
                        <w:sz w:val="24"/>
                        <w:szCs w:val="24"/>
                      </w:rPr>
                      <m:t>k,a,y</m:t>
                    </m:r>
                  </m:sub>
                </m:sSub>
              </m:e>
            </m:nary>
            <m:sSub>
              <m:sSubPr>
                <m:ctrlPr>
                  <w:rPr>
                    <w:rFonts w:ascii="Cambria Math" w:hAnsi="Cambria Math"/>
                    <w:bCs/>
                    <w:i/>
                    <w:sz w:val="24"/>
                    <w:szCs w:val="24"/>
                  </w:rPr>
                </m:ctrlPr>
              </m:sSubPr>
              <m:e>
                <m:r>
                  <w:rPr>
                    <w:rFonts w:ascii="Cambria Math" w:hAnsi="Cambria Math"/>
                    <w:sz w:val="24"/>
                    <w:szCs w:val="24"/>
                  </w:rPr>
                  <m:t>w</m:t>
                </m:r>
              </m:e>
              <m:sub>
                <m:r>
                  <w:rPr>
                    <w:rFonts w:ascii="Cambria Math" w:hAnsi="Cambria Math"/>
                    <w:sz w:val="24"/>
                    <w:szCs w:val="24"/>
                  </w:rPr>
                  <m:t>k,a,y</m:t>
                </m:r>
              </m:sub>
            </m:sSub>
            <m:sSub>
              <m:sSubPr>
                <m:ctrlPr>
                  <w:rPr>
                    <w:rFonts w:ascii="Cambria Math" w:hAnsi="Cambria Math"/>
                    <w:bCs/>
                    <w:i/>
                    <w:sz w:val="24"/>
                    <w:szCs w:val="24"/>
                  </w:rPr>
                </m:ctrlPr>
              </m:sSubPr>
              <m:e>
                <m:r>
                  <w:rPr>
                    <w:rFonts w:ascii="Cambria Math" w:hAnsi="Cambria Math"/>
                    <w:sz w:val="24"/>
                    <w:szCs w:val="24"/>
                  </w:rPr>
                  <m:t>F</m:t>
                </m:r>
              </m:e>
              <m:sub>
                <m:r>
                  <w:rPr>
                    <w:rFonts w:ascii="Cambria Math" w:hAnsi="Cambria Math"/>
                    <w:sz w:val="24"/>
                    <w:szCs w:val="24"/>
                  </w:rPr>
                  <m:t>k,A,y</m:t>
                </m:r>
              </m:sub>
            </m:sSub>
            <m:r>
              <w:rPr>
                <w:rFonts w:ascii="Cambria Math" w:hAnsi="Cambria Math"/>
                <w:sz w:val="24"/>
                <w:szCs w:val="24"/>
              </w:rPr>
              <m:t>(1-</m:t>
            </m:r>
            <m:sSup>
              <m:sSupPr>
                <m:ctrlPr>
                  <w:rPr>
                    <w:rFonts w:ascii="Cambria Math" w:hAnsi="Cambria Math"/>
                    <w:bCs/>
                    <w:i/>
                    <w:sz w:val="24"/>
                    <w:szCs w:val="24"/>
                  </w:rPr>
                </m:ctrlPr>
              </m:sSupPr>
              <m:e>
                <m:r>
                  <w:rPr>
                    <w:rFonts w:ascii="Cambria Math" w:hAnsi="Cambria Math"/>
                    <w:sz w:val="24"/>
                    <w:szCs w:val="24"/>
                  </w:rPr>
                  <m:t>e</m:t>
                </m:r>
              </m:e>
              <m:sup>
                <m:sSub>
                  <m:sSubPr>
                    <m:ctrlPr>
                      <w:rPr>
                        <w:rFonts w:ascii="Cambria Math" w:hAnsi="Cambria Math"/>
                        <w:bCs/>
                        <w:i/>
                        <w:sz w:val="24"/>
                        <w:szCs w:val="24"/>
                      </w:rPr>
                    </m:ctrlPr>
                  </m:sSubPr>
                  <m:e>
                    <m:r>
                      <w:rPr>
                        <w:rFonts w:ascii="Cambria Math" w:hAnsi="Cambria Math"/>
                        <w:sz w:val="24"/>
                        <w:szCs w:val="24"/>
                      </w:rPr>
                      <m:t>Z</m:t>
                    </m:r>
                  </m:e>
                  <m:sub>
                    <m:r>
                      <w:rPr>
                        <w:rFonts w:ascii="Cambria Math" w:hAnsi="Cambria Math"/>
                        <w:sz w:val="24"/>
                        <w:szCs w:val="24"/>
                      </w:rPr>
                      <m:t>k,A,y</m:t>
                    </m:r>
                  </m:sub>
                </m:sSub>
              </m:sup>
            </m:sSup>
            <m:r>
              <w:rPr>
                <w:rFonts w:ascii="Cambria Math" w:hAnsi="Cambria Math"/>
                <w:sz w:val="24"/>
                <w:szCs w:val="24"/>
              </w:rPr>
              <m:t>)/</m:t>
            </m:r>
            <m:sSub>
              <m:sSubPr>
                <m:ctrlPr>
                  <w:rPr>
                    <w:rFonts w:ascii="Cambria Math" w:hAnsi="Cambria Math"/>
                    <w:bCs/>
                    <w:i/>
                    <w:sz w:val="24"/>
                    <w:szCs w:val="24"/>
                  </w:rPr>
                </m:ctrlPr>
              </m:sSubPr>
              <m:e>
                <m:r>
                  <w:rPr>
                    <w:rFonts w:ascii="Cambria Math" w:hAnsi="Cambria Math"/>
                    <w:sz w:val="24"/>
                    <w:szCs w:val="24"/>
                  </w:rPr>
                  <m:t>Z</m:t>
                </m:r>
              </m:e>
              <m:sub>
                <m:r>
                  <w:rPr>
                    <w:rFonts w:ascii="Cambria Math" w:hAnsi="Cambria Math"/>
                    <w:sz w:val="24"/>
                    <w:szCs w:val="24"/>
                  </w:rPr>
                  <m:t>k,A,y</m:t>
                </m:r>
              </m:sub>
            </m:sSub>
          </m:num>
          <m:den>
            <m:nary>
              <m:naryPr>
                <m:chr m:val="∑"/>
                <m:limLoc m:val="undOvr"/>
                <m:ctrlPr>
                  <w:rPr>
                    <w:rFonts w:ascii="Cambria Math" w:hAnsi="Cambria Math"/>
                    <w:bCs/>
                    <w:i/>
                    <w:sz w:val="24"/>
                    <w:szCs w:val="24"/>
                  </w:rPr>
                </m:ctrlPr>
              </m:naryPr>
              <m:sub>
                <m:r>
                  <w:rPr>
                    <w:rFonts w:ascii="Cambria Math" w:hAnsi="Cambria Math"/>
                    <w:sz w:val="24"/>
                    <w:szCs w:val="24"/>
                  </w:rPr>
                  <m:t>a=A</m:t>
                </m:r>
              </m:sub>
              <m:sup>
                <m:r>
                  <w:rPr>
                    <w:rFonts w:ascii="Cambria Math" w:hAnsi="Cambria Math"/>
                    <w:sz w:val="24"/>
                    <w:szCs w:val="24"/>
                  </w:rPr>
                  <m:t>A+n</m:t>
                </m:r>
              </m:sup>
              <m:e>
                <m:sSub>
                  <m:sSubPr>
                    <m:ctrlPr>
                      <w:rPr>
                        <w:rFonts w:ascii="Cambria Math" w:hAnsi="Cambria Math"/>
                        <w:bCs/>
                        <w:i/>
                        <w:sz w:val="24"/>
                        <w:szCs w:val="24"/>
                      </w:rPr>
                    </m:ctrlPr>
                  </m:sSubPr>
                  <m:e>
                    <m:r>
                      <w:rPr>
                        <w:rFonts w:ascii="Cambria Math" w:hAnsi="Cambria Math"/>
                        <w:sz w:val="24"/>
                        <w:szCs w:val="24"/>
                      </w:rPr>
                      <m:t>N</m:t>
                    </m:r>
                  </m:e>
                  <m:sub>
                    <m:r>
                      <w:rPr>
                        <w:rFonts w:ascii="Cambria Math" w:hAnsi="Cambria Math"/>
                        <w:sz w:val="24"/>
                        <w:szCs w:val="24"/>
                      </w:rPr>
                      <m:t>k,a,y</m:t>
                    </m:r>
                  </m:sub>
                </m:sSub>
              </m:e>
            </m:nary>
            <m:sSub>
              <m:sSubPr>
                <m:ctrlPr>
                  <w:rPr>
                    <w:rFonts w:ascii="Cambria Math" w:hAnsi="Cambria Math"/>
                    <w:bCs/>
                    <w:i/>
                    <w:sz w:val="24"/>
                    <w:szCs w:val="24"/>
                  </w:rPr>
                </m:ctrlPr>
              </m:sSubPr>
              <m:e>
                <m:r>
                  <w:rPr>
                    <w:rFonts w:ascii="Cambria Math" w:hAnsi="Cambria Math"/>
                    <w:sz w:val="24"/>
                    <w:szCs w:val="24"/>
                  </w:rPr>
                  <m:t>F</m:t>
                </m:r>
              </m:e>
              <m:sub>
                <m:r>
                  <w:rPr>
                    <w:rFonts w:ascii="Cambria Math" w:hAnsi="Cambria Math"/>
                    <w:sz w:val="24"/>
                    <w:szCs w:val="24"/>
                  </w:rPr>
                  <m:t>k,A,y</m:t>
                </m:r>
              </m:sub>
            </m:sSub>
            <m:r>
              <w:rPr>
                <w:rFonts w:ascii="Cambria Math" w:hAnsi="Cambria Math"/>
                <w:sz w:val="24"/>
                <w:szCs w:val="24"/>
              </w:rPr>
              <m:t>(1-</m:t>
            </m:r>
            <m:sSup>
              <m:sSupPr>
                <m:ctrlPr>
                  <w:rPr>
                    <w:rFonts w:ascii="Cambria Math" w:hAnsi="Cambria Math"/>
                    <w:bCs/>
                    <w:i/>
                    <w:sz w:val="24"/>
                    <w:szCs w:val="24"/>
                  </w:rPr>
                </m:ctrlPr>
              </m:sSupPr>
              <m:e>
                <m:r>
                  <w:rPr>
                    <w:rFonts w:ascii="Cambria Math" w:hAnsi="Cambria Math"/>
                    <w:sz w:val="24"/>
                    <w:szCs w:val="24"/>
                  </w:rPr>
                  <m:t>e</m:t>
                </m:r>
              </m:e>
              <m:sup>
                <m:sSub>
                  <m:sSubPr>
                    <m:ctrlPr>
                      <w:rPr>
                        <w:rFonts w:ascii="Cambria Math" w:hAnsi="Cambria Math"/>
                        <w:bCs/>
                        <w:i/>
                        <w:sz w:val="24"/>
                        <w:szCs w:val="24"/>
                      </w:rPr>
                    </m:ctrlPr>
                  </m:sSubPr>
                  <m:e>
                    <m:r>
                      <w:rPr>
                        <w:rFonts w:ascii="Cambria Math" w:hAnsi="Cambria Math"/>
                        <w:sz w:val="24"/>
                        <w:szCs w:val="24"/>
                      </w:rPr>
                      <m:t>Z</m:t>
                    </m:r>
                  </m:e>
                  <m:sub>
                    <m:r>
                      <w:rPr>
                        <w:rFonts w:ascii="Cambria Math" w:hAnsi="Cambria Math"/>
                        <w:sz w:val="24"/>
                        <w:szCs w:val="24"/>
                      </w:rPr>
                      <m:t>k,A,y</m:t>
                    </m:r>
                  </m:sub>
                </m:sSub>
              </m:sup>
            </m:sSup>
            <m:r>
              <w:rPr>
                <w:rFonts w:ascii="Cambria Math" w:hAnsi="Cambria Math"/>
                <w:sz w:val="24"/>
                <w:szCs w:val="24"/>
              </w:rPr>
              <m:t>)/</m:t>
            </m:r>
            <m:sSub>
              <m:sSubPr>
                <m:ctrlPr>
                  <w:rPr>
                    <w:rFonts w:ascii="Cambria Math" w:hAnsi="Cambria Math"/>
                    <w:bCs/>
                    <w:i/>
                    <w:sz w:val="24"/>
                    <w:szCs w:val="24"/>
                  </w:rPr>
                </m:ctrlPr>
              </m:sSubPr>
              <m:e>
                <m:r>
                  <w:rPr>
                    <w:rFonts w:ascii="Cambria Math" w:hAnsi="Cambria Math"/>
                    <w:sz w:val="24"/>
                    <w:szCs w:val="24"/>
                  </w:rPr>
                  <m:t>Z</m:t>
                </m:r>
              </m:e>
              <m:sub>
                <m:r>
                  <w:rPr>
                    <w:rFonts w:ascii="Cambria Math" w:hAnsi="Cambria Math"/>
                    <w:sz w:val="24"/>
                    <w:szCs w:val="24"/>
                  </w:rPr>
                  <m:t>k,A,y</m:t>
                </m:r>
              </m:sub>
            </m:sSub>
          </m:den>
        </m:f>
        <m:r>
          <w:rPr>
            <w:rFonts w:ascii="Cambria Math" w:hAnsi="Cambria Math"/>
            <w:sz w:val="24"/>
            <w:szCs w:val="24"/>
          </w:rPr>
          <m:t>=</m:t>
        </m:r>
        <m:f>
          <m:fPr>
            <m:ctrlPr>
              <w:rPr>
                <w:rFonts w:ascii="Cambria Math" w:hAnsi="Cambria Math"/>
                <w:bCs/>
                <w:i/>
                <w:sz w:val="24"/>
                <w:szCs w:val="24"/>
              </w:rPr>
            </m:ctrlPr>
          </m:fPr>
          <m:num>
            <m:nary>
              <m:naryPr>
                <m:chr m:val="∑"/>
                <m:limLoc m:val="undOvr"/>
                <m:ctrlPr>
                  <w:rPr>
                    <w:rFonts w:ascii="Cambria Math" w:hAnsi="Cambria Math"/>
                    <w:bCs/>
                    <w:i/>
                    <w:sz w:val="24"/>
                    <w:szCs w:val="24"/>
                  </w:rPr>
                </m:ctrlPr>
              </m:naryPr>
              <m:sub>
                <m:r>
                  <w:rPr>
                    <w:rFonts w:ascii="Cambria Math" w:hAnsi="Cambria Math"/>
                    <w:sz w:val="24"/>
                    <w:szCs w:val="24"/>
                  </w:rPr>
                  <m:t>a=A</m:t>
                </m:r>
              </m:sub>
              <m:sup>
                <m:r>
                  <w:rPr>
                    <w:rFonts w:ascii="Cambria Math" w:hAnsi="Cambria Math"/>
                    <w:sz w:val="24"/>
                    <w:szCs w:val="24"/>
                  </w:rPr>
                  <m:t>A+n</m:t>
                </m:r>
              </m:sup>
              <m:e>
                <m:sSub>
                  <m:sSubPr>
                    <m:ctrlPr>
                      <w:rPr>
                        <w:rFonts w:ascii="Cambria Math" w:hAnsi="Cambria Math"/>
                        <w:bCs/>
                        <w:i/>
                        <w:sz w:val="24"/>
                        <w:szCs w:val="24"/>
                      </w:rPr>
                    </m:ctrlPr>
                  </m:sSubPr>
                  <m:e>
                    <m:r>
                      <w:rPr>
                        <w:rFonts w:ascii="Cambria Math" w:hAnsi="Cambria Math"/>
                        <w:sz w:val="24"/>
                        <w:szCs w:val="24"/>
                      </w:rPr>
                      <m:t>N</m:t>
                    </m:r>
                  </m:e>
                  <m:sub>
                    <m:r>
                      <w:rPr>
                        <w:rFonts w:ascii="Cambria Math" w:hAnsi="Cambria Math"/>
                        <w:sz w:val="24"/>
                        <w:szCs w:val="24"/>
                      </w:rPr>
                      <m:t>k,a,y</m:t>
                    </m:r>
                  </m:sub>
                </m:sSub>
              </m:e>
            </m:nary>
            <m:sSub>
              <m:sSubPr>
                <m:ctrlPr>
                  <w:rPr>
                    <w:rFonts w:ascii="Cambria Math" w:hAnsi="Cambria Math"/>
                    <w:bCs/>
                    <w:i/>
                    <w:sz w:val="24"/>
                    <w:szCs w:val="24"/>
                  </w:rPr>
                </m:ctrlPr>
              </m:sSubPr>
              <m:e>
                <m:r>
                  <w:rPr>
                    <w:rFonts w:ascii="Cambria Math" w:hAnsi="Cambria Math"/>
                    <w:sz w:val="24"/>
                    <w:szCs w:val="24"/>
                  </w:rPr>
                  <m:t>w</m:t>
                </m:r>
              </m:e>
              <m:sub>
                <m:r>
                  <w:rPr>
                    <w:rFonts w:ascii="Cambria Math" w:hAnsi="Cambria Math"/>
                    <w:sz w:val="24"/>
                    <w:szCs w:val="24"/>
                  </w:rPr>
                  <m:t>k,a,y</m:t>
                </m:r>
              </m:sub>
            </m:sSub>
          </m:num>
          <m:den>
            <m:nary>
              <m:naryPr>
                <m:chr m:val="∑"/>
                <m:limLoc m:val="undOvr"/>
                <m:ctrlPr>
                  <w:rPr>
                    <w:rFonts w:ascii="Cambria Math" w:hAnsi="Cambria Math"/>
                    <w:bCs/>
                    <w:i/>
                    <w:sz w:val="24"/>
                    <w:szCs w:val="24"/>
                  </w:rPr>
                </m:ctrlPr>
              </m:naryPr>
              <m:sub>
                <m:r>
                  <w:rPr>
                    <w:rFonts w:ascii="Cambria Math" w:hAnsi="Cambria Math"/>
                    <w:sz w:val="24"/>
                    <w:szCs w:val="24"/>
                  </w:rPr>
                  <m:t>a=A</m:t>
                </m:r>
              </m:sub>
              <m:sup>
                <m:r>
                  <w:rPr>
                    <w:rFonts w:ascii="Cambria Math" w:hAnsi="Cambria Math"/>
                    <w:sz w:val="24"/>
                    <w:szCs w:val="24"/>
                  </w:rPr>
                  <m:t>A+n</m:t>
                </m:r>
              </m:sup>
              <m:e>
                <m:sSub>
                  <m:sSubPr>
                    <m:ctrlPr>
                      <w:rPr>
                        <w:rFonts w:ascii="Cambria Math" w:hAnsi="Cambria Math"/>
                        <w:bCs/>
                        <w:i/>
                        <w:sz w:val="24"/>
                        <w:szCs w:val="24"/>
                      </w:rPr>
                    </m:ctrlPr>
                  </m:sSubPr>
                  <m:e>
                    <m:r>
                      <w:rPr>
                        <w:rFonts w:ascii="Cambria Math" w:hAnsi="Cambria Math"/>
                        <w:sz w:val="24"/>
                        <w:szCs w:val="24"/>
                      </w:rPr>
                      <m:t>N</m:t>
                    </m:r>
                  </m:e>
                  <m:sub>
                    <m:r>
                      <w:rPr>
                        <w:rFonts w:ascii="Cambria Math" w:hAnsi="Cambria Math"/>
                        <w:sz w:val="24"/>
                        <w:szCs w:val="24"/>
                      </w:rPr>
                      <m:t>k,a,y</m:t>
                    </m:r>
                  </m:sub>
                </m:sSub>
              </m:e>
            </m:nary>
          </m:den>
        </m:f>
      </m:oMath>
      <w:r w:rsidR="007D7DB2" w:rsidRPr="00BD3BEC">
        <w:rPr>
          <w:bCs/>
          <w:sz w:val="24"/>
          <w:szCs w:val="24"/>
        </w:rPr>
        <w:t xml:space="preserve">                  (2.</w:t>
      </w:r>
      <w:r w:rsidR="00ED1619" w:rsidRPr="00BD3BEC">
        <w:rPr>
          <w:bCs/>
          <w:sz w:val="24"/>
          <w:szCs w:val="24"/>
        </w:rPr>
        <w:t>20)</w:t>
      </w:r>
    </w:p>
    <w:p w14:paraId="6A0BC084" w14:textId="77777777" w:rsidR="00B71161" w:rsidRPr="00BD3BEC" w:rsidRDefault="00B71161" w:rsidP="00E3281F">
      <w:pPr>
        <w:numPr>
          <w:ilvl w:val="12"/>
          <w:numId w:val="0"/>
        </w:numPr>
        <w:tabs>
          <w:tab w:val="left" w:pos="-1080"/>
          <w:tab w:val="left" w:pos="-720"/>
          <w:tab w:val="left" w:pos="0"/>
          <w:tab w:val="left" w:pos="720"/>
          <w:tab w:val="left" w:pos="1080"/>
          <w:tab w:val="left" w:pos="1440"/>
          <w:tab w:val="left" w:pos="2160"/>
          <w:tab w:val="left" w:pos="2880"/>
          <w:tab w:val="left" w:pos="3780"/>
          <w:tab w:val="left" w:pos="4320"/>
          <w:tab w:val="left" w:pos="5040"/>
          <w:tab w:val="left" w:pos="5760"/>
          <w:tab w:val="left" w:pos="6480"/>
          <w:tab w:val="left" w:pos="684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bCs/>
          <w:sz w:val="24"/>
          <w:szCs w:val="24"/>
        </w:rPr>
      </w:pPr>
    </w:p>
    <w:p w14:paraId="5FE57280" w14:textId="77777777" w:rsidR="00DF601F" w:rsidRPr="00BD3BEC" w:rsidRDefault="007D7DB2" w:rsidP="00E3281F">
      <w:pPr>
        <w:numPr>
          <w:ilvl w:val="12"/>
          <w:numId w:val="0"/>
        </w:numPr>
        <w:tabs>
          <w:tab w:val="left" w:pos="-1080"/>
          <w:tab w:val="left" w:pos="-720"/>
          <w:tab w:val="left" w:pos="0"/>
          <w:tab w:val="left" w:pos="720"/>
          <w:tab w:val="left" w:pos="1080"/>
          <w:tab w:val="left" w:pos="1440"/>
          <w:tab w:val="left" w:pos="2160"/>
          <w:tab w:val="left" w:pos="2880"/>
          <w:tab w:val="left" w:pos="3780"/>
          <w:tab w:val="left" w:pos="4320"/>
          <w:tab w:val="left" w:pos="5040"/>
          <w:tab w:val="left" w:pos="5760"/>
          <w:tab w:val="left" w:pos="6480"/>
          <w:tab w:val="left" w:pos="684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bCs/>
          <w:sz w:val="24"/>
          <w:szCs w:val="24"/>
        </w:rPr>
      </w:pPr>
      <w:r w:rsidRPr="00BD3BEC">
        <w:rPr>
          <w:bCs/>
          <w:sz w:val="24"/>
          <w:szCs w:val="24"/>
        </w:rPr>
        <w:t xml:space="preserve">where </w:t>
      </w:r>
      <w:r w:rsidR="00ED1619" w:rsidRPr="00BD3BEC">
        <w:rPr>
          <w:bCs/>
          <w:i/>
          <w:sz w:val="24"/>
          <w:szCs w:val="24"/>
        </w:rPr>
        <w:t>n</w:t>
      </w:r>
      <w:r w:rsidR="00ED1619" w:rsidRPr="00BD3BEC">
        <w:rPr>
          <w:bCs/>
          <w:sz w:val="24"/>
          <w:szCs w:val="24"/>
        </w:rPr>
        <w:t xml:space="preserve"> is the number of age classes older than </w:t>
      </w:r>
      <w:r w:rsidR="00ED1619" w:rsidRPr="00BD3BEC">
        <w:rPr>
          <w:bCs/>
          <w:i/>
          <w:sz w:val="24"/>
          <w:szCs w:val="24"/>
        </w:rPr>
        <w:t>A</w:t>
      </w:r>
      <w:r w:rsidR="00ED1619" w:rsidRPr="00BD3BEC">
        <w:rPr>
          <w:bCs/>
          <w:sz w:val="24"/>
          <w:szCs w:val="24"/>
        </w:rPr>
        <w:t xml:space="preserve"> that will be tracked in the expanded plus-group (usually chosen to be large enough to where growth is negligible). Note</w:t>
      </w:r>
      <w:r w:rsidRPr="00BD3BEC">
        <w:rPr>
          <w:bCs/>
          <w:sz w:val="24"/>
          <w:szCs w:val="24"/>
        </w:rPr>
        <w:t xml:space="preserve"> terms involving </w:t>
      </w:r>
      <w:r w:rsidRPr="00BD3BEC">
        <w:rPr>
          <w:bCs/>
          <w:i/>
          <w:sz w:val="24"/>
          <w:szCs w:val="24"/>
        </w:rPr>
        <w:t>F</w:t>
      </w:r>
      <w:r w:rsidRPr="00BD3BEC">
        <w:rPr>
          <w:bCs/>
          <w:i/>
          <w:sz w:val="24"/>
          <w:szCs w:val="24"/>
          <w:vertAlign w:val="subscript"/>
        </w:rPr>
        <w:t>k,A,y</w:t>
      </w:r>
      <w:r w:rsidRPr="00BD3BEC">
        <w:rPr>
          <w:bCs/>
          <w:sz w:val="24"/>
          <w:szCs w:val="24"/>
        </w:rPr>
        <w:t xml:space="preserve"> and Z</w:t>
      </w:r>
      <w:r w:rsidRPr="00BD3BEC">
        <w:rPr>
          <w:bCs/>
          <w:i/>
          <w:sz w:val="24"/>
          <w:szCs w:val="24"/>
          <w:vertAlign w:val="subscript"/>
        </w:rPr>
        <w:t>k,A,y</w:t>
      </w:r>
      <w:r w:rsidRPr="00BD3BEC">
        <w:rPr>
          <w:bCs/>
          <w:sz w:val="24"/>
          <w:szCs w:val="24"/>
        </w:rPr>
        <w:t xml:space="preserve"> cancel out because they are the same for all ages within the plus group. </w:t>
      </w:r>
      <w:r w:rsidR="00ED1619" w:rsidRPr="00BD3BEC">
        <w:rPr>
          <w:bCs/>
          <w:sz w:val="24"/>
          <w:szCs w:val="24"/>
        </w:rPr>
        <w:t>The application of</w:t>
      </w:r>
      <w:r w:rsidRPr="00BD3BEC">
        <w:rPr>
          <w:bCs/>
          <w:sz w:val="24"/>
          <w:szCs w:val="24"/>
        </w:rPr>
        <w:t xml:space="preserve"> (2.</w:t>
      </w:r>
      <w:r w:rsidR="00ED1619" w:rsidRPr="00BD3BEC">
        <w:rPr>
          <w:bCs/>
          <w:sz w:val="24"/>
          <w:szCs w:val="24"/>
        </w:rPr>
        <w:t>20</w:t>
      </w:r>
      <w:r w:rsidRPr="00BD3BEC">
        <w:rPr>
          <w:bCs/>
          <w:sz w:val="24"/>
          <w:szCs w:val="24"/>
        </w:rPr>
        <w:t>)</w:t>
      </w:r>
      <w:r w:rsidR="00ED1619" w:rsidRPr="00BD3BEC">
        <w:rPr>
          <w:bCs/>
          <w:sz w:val="24"/>
          <w:szCs w:val="24"/>
        </w:rPr>
        <w:t xml:space="preserve"> requires calculating </w:t>
      </w:r>
      <w:r w:rsidRPr="00BD3BEC">
        <w:rPr>
          <w:bCs/>
          <w:sz w:val="24"/>
          <w:szCs w:val="24"/>
        </w:rPr>
        <w:t xml:space="preserve">the abundance of each </w:t>
      </w:r>
      <w:r w:rsidR="00ED1619" w:rsidRPr="00BD3BEC">
        <w:rPr>
          <w:bCs/>
          <w:sz w:val="24"/>
          <w:szCs w:val="24"/>
        </w:rPr>
        <w:t xml:space="preserve">of the </w:t>
      </w:r>
      <w:r w:rsidR="00ED1619" w:rsidRPr="00BD3BEC">
        <w:rPr>
          <w:bCs/>
          <w:i/>
          <w:sz w:val="24"/>
          <w:szCs w:val="24"/>
        </w:rPr>
        <w:t>n</w:t>
      </w:r>
      <w:r w:rsidR="00ED1619" w:rsidRPr="00BD3BEC">
        <w:rPr>
          <w:bCs/>
          <w:sz w:val="24"/>
          <w:szCs w:val="24"/>
        </w:rPr>
        <w:t xml:space="preserve"> </w:t>
      </w:r>
      <w:r w:rsidRPr="00BD3BEC">
        <w:rPr>
          <w:bCs/>
          <w:sz w:val="24"/>
          <w:szCs w:val="24"/>
        </w:rPr>
        <w:t>age class</w:t>
      </w:r>
      <w:r w:rsidR="00ED1619" w:rsidRPr="00BD3BEC">
        <w:rPr>
          <w:bCs/>
          <w:sz w:val="24"/>
          <w:szCs w:val="24"/>
        </w:rPr>
        <w:t>es</w:t>
      </w:r>
      <w:r w:rsidRPr="00BD3BEC">
        <w:rPr>
          <w:bCs/>
          <w:sz w:val="24"/>
          <w:szCs w:val="24"/>
        </w:rPr>
        <w:t xml:space="preserve"> contained in the plus-group (</w:t>
      </w:r>
      <w:r w:rsidRPr="00BD3BEC">
        <w:rPr>
          <w:bCs/>
          <w:i/>
          <w:sz w:val="24"/>
          <w:szCs w:val="24"/>
        </w:rPr>
        <w:t>N</w:t>
      </w:r>
      <w:r w:rsidRPr="00BD3BEC">
        <w:rPr>
          <w:bCs/>
          <w:i/>
          <w:sz w:val="24"/>
          <w:szCs w:val="24"/>
          <w:vertAlign w:val="subscript"/>
        </w:rPr>
        <w:t>k,a,y</w:t>
      </w:r>
      <w:r w:rsidRPr="00BD3BEC">
        <w:rPr>
          <w:bCs/>
          <w:sz w:val="24"/>
          <w:szCs w:val="24"/>
        </w:rPr>
        <w:t>).</w:t>
      </w:r>
      <w:r w:rsidR="003218B5" w:rsidRPr="00BD3BEC">
        <w:rPr>
          <w:bCs/>
          <w:sz w:val="24"/>
          <w:szCs w:val="24"/>
        </w:rPr>
        <w:t xml:space="preserve"> The VPA-2BOX program does this using the “expanded plus-group” feature discussed in connection with line 2 of the CONTROL file. Essentially the approach assumes that the members of the plus-group are approximately in equilibrium</w:t>
      </w:r>
      <w:r w:rsidR="00524D38" w:rsidRPr="00BD3BEC">
        <w:rPr>
          <w:bCs/>
          <w:sz w:val="24"/>
          <w:szCs w:val="24"/>
        </w:rPr>
        <w:t xml:space="preserve"> during the first year </w:t>
      </w:r>
      <w:r w:rsidR="00DF601F" w:rsidRPr="00BD3BEC">
        <w:rPr>
          <w:bCs/>
          <w:sz w:val="24"/>
          <w:szCs w:val="24"/>
        </w:rPr>
        <w:t>such that</w:t>
      </w:r>
      <w:r w:rsidR="00C32475">
        <w:rPr>
          <w:bCs/>
          <w:sz w:val="24"/>
          <w:szCs w:val="24"/>
        </w:rPr>
        <w:t xml:space="preserve"> the sum of the number in each age class </w:t>
      </w:r>
      <w:r w:rsidR="00C32475" w:rsidRPr="00C32475">
        <w:rPr>
          <w:bCs/>
          <w:i/>
          <w:sz w:val="24"/>
          <w:szCs w:val="24"/>
        </w:rPr>
        <w:t>a</w:t>
      </w:r>
      <w:r w:rsidR="00C32475">
        <w:rPr>
          <w:bCs/>
          <w:sz w:val="24"/>
          <w:szCs w:val="24"/>
        </w:rPr>
        <w:t xml:space="preserve"> (</w:t>
      </w:r>
      <w:r w:rsidR="00C32475" w:rsidRPr="00C32475">
        <w:rPr>
          <w:bCs/>
          <w:i/>
          <w:sz w:val="24"/>
          <w:szCs w:val="24"/>
        </w:rPr>
        <w:t>a</w:t>
      </w:r>
      <w:r w:rsidR="00C32475">
        <w:rPr>
          <w:bCs/>
          <w:sz w:val="24"/>
          <w:szCs w:val="24"/>
        </w:rPr>
        <w:t xml:space="preserve"> </w:t>
      </w:r>
      <w:r w:rsidR="00C32475" w:rsidRPr="00C32475">
        <w:rPr>
          <w:bCs/>
          <w:sz w:val="24"/>
          <w:szCs w:val="24"/>
          <w:u w:val="single"/>
        </w:rPr>
        <w:t>&gt;</w:t>
      </w:r>
      <w:r w:rsidR="00C32475">
        <w:rPr>
          <w:bCs/>
          <w:sz w:val="24"/>
          <w:szCs w:val="24"/>
          <w:u w:val="single"/>
        </w:rPr>
        <w:t xml:space="preserve"> </w:t>
      </w:r>
      <w:r w:rsidR="00C32475" w:rsidRPr="00C32475">
        <w:rPr>
          <w:bCs/>
          <w:i/>
          <w:sz w:val="24"/>
          <w:szCs w:val="24"/>
        </w:rPr>
        <w:t>A</w:t>
      </w:r>
      <w:r w:rsidR="00C32475">
        <w:rPr>
          <w:bCs/>
          <w:sz w:val="24"/>
          <w:szCs w:val="24"/>
        </w:rPr>
        <w:t>) is the same as the number predicted by the VPA for the plus-group as a whole</w:t>
      </w:r>
      <w:r w:rsidR="00F66C05">
        <w:rPr>
          <w:bCs/>
          <w:sz w:val="24"/>
          <w:szCs w:val="24"/>
        </w:rPr>
        <w:t>. In the case of a single stock,</w:t>
      </w:r>
    </w:p>
    <w:p w14:paraId="00667D95" w14:textId="77777777" w:rsidR="00ED1619" w:rsidRPr="00BD3BEC" w:rsidRDefault="00ED1619" w:rsidP="00E3281F">
      <w:pPr>
        <w:numPr>
          <w:ilvl w:val="12"/>
          <w:numId w:val="0"/>
        </w:numPr>
        <w:tabs>
          <w:tab w:val="left" w:pos="-1080"/>
          <w:tab w:val="left" w:pos="-720"/>
          <w:tab w:val="left" w:pos="0"/>
          <w:tab w:val="left" w:pos="720"/>
          <w:tab w:val="left" w:pos="1080"/>
          <w:tab w:val="left" w:pos="1440"/>
          <w:tab w:val="left" w:pos="2160"/>
          <w:tab w:val="left" w:pos="2880"/>
          <w:tab w:val="left" w:pos="3780"/>
          <w:tab w:val="left" w:pos="4320"/>
          <w:tab w:val="left" w:pos="5040"/>
          <w:tab w:val="left" w:pos="5760"/>
          <w:tab w:val="left" w:pos="6480"/>
          <w:tab w:val="left" w:pos="684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bCs/>
          <w:sz w:val="24"/>
          <w:szCs w:val="24"/>
        </w:rPr>
      </w:pPr>
    </w:p>
    <w:p w14:paraId="76EC71E0" w14:textId="77777777" w:rsidR="00DF601F" w:rsidRPr="00BD3BEC" w:rsidRDefault="00E12C23" w:rsidP="00DF601F">
      <w:pPr>
        <w:numPr>
          <w:ilvl w:val="12"/>
          <w:numId w:val="0"/>
        </w:numPr>
        <w:tabs>
          <w:tab w:val="left" w:pos="-1080"/>
          <w:tab w:val="left" w:pos="-720"/>
          <w:tab w:val="left" w:pos="0"/>
          <w:tab w:val="left" w:pos="720"/>
          <w:tab w:val="left" w:pos="1080"/>
          <w:tab w:val="left" w:pos="1440"/>
          <w:tab w:val="left" w:pos="2160"/>
          <w:tab w:val="left" w:pos="2880"/>
          <w:tab w:val="left" w:pos="3780"/>
          <w:tab w:val="left" w:pos="4320"/>
          <w:tab w:val="left" w:pos="5040"/>
          <w:tab w:val="left" w:pos="5760"/>
          <w:tab w:val="left" w:pos="6480"/>
          <w:tab w:val="left" w:pos="684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center"/>
        <w:rPr>
          <w:bCs/>
          <w:sz w:val="24"/>
          <w:szCs w:val="24"/>
        </w:rPr>
      </w:pPr>
      <m:oMath>
        <m:sSub>
          <m:sSubPr>
            <m:ctrlPr>
              <w:rPr>
                <w:rFonts w:ascii="Cambria Math" w:hAnsi="Cambria Math"/>
                <w:bCs/>
                <w:i/>
                <w:sz w:val="24"/>
                <w:szCs w:val="24"/>
              </w:rPr>
            </m:ctrlPr>
          </m:sSubPr>
          <m:e>
            <m:r>
              <w:rPr>
                <w:rFonts w:ascii="Cambria Math" w:hAnsi="Cambria Math"/>
                <w:sz w:val="24"/>
                <w:szCs w:val="24"/>
              </w:rPr>
              <m:t>N</m:t>
            </m:r>
          </m:e>
          <m:sub>
            <m:r>
              <w:rPr>
                <w:rFonts w:ascii="Cambria Math" w:hAnsi="Cambria Math"/>
                <w:sz w:val="24"/>
                <w:szCs w:val="24"/>
              </w:rPr>
              <m:t>a,</m:t>
            </m:r>
            <m:sSub>
              <m:sSubPr>
                <m:ctrlPr>
                  <w:rPr>
                    <w:rFonts w:ascii="Cambria Math" w:hAnsi="Cambria Math"/>
                    <w:bCs/>
                    <w:i/>
                    <w:sz w:val="24"/>
                    <w:szCs w:val="24"/>
                  </w:rPr>
                </m:ctrlPr>
              </m:sSubPr>
              <m:e>
                <m:r>
                  <w:rPr>
                    <w:rFonts w:ascii="Cambria Math" w:hAnsi="Cambria Math"/>
                    <w:sz w:val="24"/>
                    <w:szCs w:val="24"/>
                  </w:rPr>
                  <m:t>y</m:t>
                </m:r>
              </m:e>
              <m:sub>
                <m:r>
                  <w:rPr>
                    <w:rFonts w:ascii="Cambria Math" w:hAnsi="Cambria Math"/>
                    <w:sz w:val="24"/>
                    <w:szCs w:val="24"/>
                  </w:rPr>
                  <m:t>0</m:t>
                </m:r>
              </m:sub>
            </m:sSub>
          </m:sub>
        </m:sSub>
        <m:r>
          <w:rPr>
            <w:rFonts w:ascii="Cambria Math" w:hAnsi="Cambria Math"/>
            <w:sz w:val="24"/>
            <w:szCs w:val="24"/>
          </w:rPr>
          <m:t>=</m:t>
        </m:r>
        <m:sSub>
          <m:sSubPr>
            <m:ctrlPr>
              <w:rPr>
                <w:rFonts w:ascii="Cambria Math" w:hAnsi="Cambria Math"/>
                <w:bCs/>
                <w:i/>
                <w:sz w:val="24"/>
                <w:szCs w:val="24"/>
              </w:rPr>
            </m:ctrlPr>
          </m:sSubPr>
          <m:e>
            <m:r>
              <w:rPr>
                <w:rFonts w:ascii="Cambria Math" w:hAnsi="Cambria Math"/>
                <w:sz w:val="24"/>
                <w:szCs w:val="24"/>
              </w:rPr>
              <m:t>N</m:t>
            </m:r>
          </m:e>
          <m:sub>
            <m:r>
              <w:rPr>
                <w:rFonts w:ascii="Cambria Math" w:hAnsi="Cambria Math"/>
                <w:sz w:val="24"/>
                <w:szCs w:val="24"/>
              </w:rPr>
              <m:t>A+,y</m:t>
            </m:r>
          </m:sub>
        </m:sSub>
        <m:f>
          <m:fPr>
            <m:ctrlPr>
              <w:rPr>
                <w:rFonts w:ascii="Cambria Math" w:hAnsi="Cambria Math"/>
                <w:bCs/>
                <w:i/>
                <w:sz w:val="24"/>
                <w:szCs w:val="24"/>
              </w:rPr>
            </m:ctrlPr>
          </m:fPr>
          <m:num>
            <m:sSup>
              <m:sSupPr>
                <m:ctrlPr>
                  <w:rPr>
                    <w:rFonts w:ascii="Cambria Math" w:hAnsi="Cambria Math"/>
                    <w:bCs/>
                    <w:i/>
                    <w:sz w:val="24"/>
                    <w:szCs w:val="24"/>
                  </w:rPr>
                </m:ctrlPr>
              </m:sSupPr>
              <m:e>
                <m:r>
                  <w:rPr>
                    <w:rFonts w:ascii="Cambria Math" w:hAnsi="Cambria Math"/>
                    <w:sz w:val="24"/>
                    <w:szCs w:val="24"/>
                  </w:rPr>
                  <m:t>e</m:t>
                </m:r>
              </m:e>
              <m:sup>
                <m:r>
                  <w:rPr>
                    <w:rFonts w:ascii="Cambria Math" w:hAnsi="Cambria Math"/>
                    <w:sz w:val="24"/>
                    <w:szCs w:val="24"/>
                  </w:rPr>
                  <m:t>-</m:t>
                </m:r>
                <m:sSub>
                  <m:sSubPr>
                    <m:ctrlPr>
                      <w:rPr>
                        <w:rFonts w:ascii="Cambria Math" w:hAnsi="Cambria Math"/>
                        <w:bCs/>
                        <w:i/>
                        <w:sz w:val="24"/>
                        <w:szCs w:val="24"/>
                      </w:rPr>
                    </m:ctrlPr>
                  </m:sSubPr>
                  <m:e>
                    <m:r>
                      <w:rPr>
                        <w:rFonts w:ascii="Cambria Math" w:hAnsi="Cambria Math"/>
                        <w:sz w:val="24"/>
                        <w:szCs w:val="24"/>
                      </w:rPr>
                      <m:t>Z</m:t>
                    </m:r>
                  </m:e>
                  <m:sub>
                    <m:r>
                      <w:rPr>
                        <w:rFonts w:ascii="Cambria Math" w:hAnsi="Cambria Math"/>
                        <w:sz w:val="24"/>
                        <w:szCs w:val="24"/>
                      </w:rPr>
                      <m:t>A,</m:t>
                    </m:r>
                    <m:sSub>
                      <m:sSubPr>
                        <m:ctrlPr>
                          <w:rPr>
                            <w:rFonts w:ascii="Cambria Math" w:hAnsi="Cambria Math"/>
                            <w:bCs/>
                            <w:i/>
                            <w:sz w:val="24"/>
                            <w:szCs w:val="24"/>
                          </w:rPr>
                        </m:ctrlPr>
                      </m:sSubPr>
                      <m:e>
                        <m:r>
                          <w:rPr>
                            <w:rFonts w:ascii="Cambria Math" w:hAnsi="Cambria Math"/>
                            <w:sz w:val="24"/>
                            <w:szCs w:val="24"/>
                          </w:rPr>
                          <m:t>y</m:t>
                        </m:r>
                      </m:e>
                      <m:sub>
                        <m:r>
                          <w:rPr>
                            <w:rFonts w:ascii="Cambria Math" w:hAnsi="Cambria Math"/>
                            <w:sz w:val="24"/>
                            <w:szCs w:val="24"/>
                          </w:rPr>
                          <m:t>0</m:t>
                        </m:r>
                      </m:sub>
                    </m:sSub>
                  </m:sub>
                </m:sSub>
                <m:r>
                  <w:rPr>
                    <w:rFonts w:ascii="Cambria Math" w:hAnsi="Cambria Math"/>
                    <w:sz w:val="24"/>
                    <w:szCs w:val="24"/>
                  </w:rPr>
                  <m:t>(a-A)</m:t>
                </m:r>
              </m:sup>
            </m:sSup>
          </m:num>
          <m:den>
            <m:nary>
              <m:naryPr>
                <m:chr m:val="∑"/>
                <m:limLoc m:val="undOvr"/>
                <m:ctrlPr>
                  <w:rPr>
                    <w:rFonts w:ascii="Cambria Math" w:hAnsi="Cambria Math"/>
                    <w:bCs/>
                    <w:i/>
                    <w:sz w:val="24"/>
                    <w:szCs w:val="24"/>
                  </w:rPr>
                </m:ctrlPr>
              </m:naryPr>
              <m:sub>
                <m:r>
                  <w:rPr>
                    <w:rFonts w:ascii="Cambria Math" w:hAnsi="Cambria Math"/>
                    <w:sz w:val="24"/>
                    <w:szCs w:val="24"/>
                  </w:rPr>
                  <m:t>j=A</m:t>
                </m:r>
              </m:sub>
              <m:sup>
                <m:r>
                  <w:rPr>
                    <w:rFonts w:ascii="Cambria Math" w:hAnsi="Cambria Math"/>
                    <w:sz w:val="24"/>
                    <w:szCs w:val="24"/>
                  </w:rPr>
                  <m:t>A+n</m:t>
                </m:r>
              </m:sup>
              <m:e>
                <m:sSup>
                  <m:sSupPr>
                    <m:ctrlPr>
                      <w:rPr>
                        <w:rFonts w:ascii="Cambria Math" w:hAnsi="Cambria Math"/>
                        <w:bCs/>
                        <w:i/>
                        <w:sz w:val="24"/>
                        <w:szCs w:val="24"/>
                      </w:rPr>
                    </m:ctrlPr>
                  </m:sSupPr>
                  <m:e>
                    <m:r>
                      <w:rPr>
                        <w:rFonts w:ascii="Cambria Math" w:hAnsi="Cambria Math"/>
                        <w:sz w:val="24"/>
                        <w:szCs w:val="24"/>
                      </w:rPr>
                      <m:t>e</m:t>
                    </m:r>
                  </m:e>
                  <m:sup>
                    <m:r>
                      <w:rPr>
                        <w:rFonts w:ascii="Cambria Math" w:hAnsi="Cambria Math"/>
                        <w:sz w:val="24"/>
                        <w:szCs w:val="24"/>
                      </w:rPr>
                      <m:t>-</m:t>
                    </m:r>
                    <m:sSub>
                      <m:sSubPr>
                        <m:ctrlPr>
                          <w:rPr>
                            <w:rFonts w:ascii="Cambria Math" w:hAnsi="Cambria Math"/>
                            <w:bCs/>
                            <w:i/>
                            <w:sz w:val="24"/>
                            <w:szCs w:val="24"/>
                          </w:rPr>
                        </m:ctrlPr>
                      </m:sSubPr>
                      <m:e>
                        <m:r>
                          <w:rPr>
                            <w:rFonts w:ascii="Cambria Math" w:hAnsi="Cambria Math"/>
                            <w:sz w:val="24"/>
                            <w:szCs w:val="24"/>
                          </w:rPr>
                          <m:t>Z</m:t>
                        </m:r>
                      </m:e>
                      <m:sub>
                        <m:r>
                          <w:rPr>
                            <w:rFonts w:ascii="Cambria Math" w:hAnsi="Cambria Math"/>
                            <w:sz w:val="24"/>
                            <w:szCs w:val="24"/>
                          </w:rPr>
                          <m:t>A,</m:t>
                        </m:r>
                        <m:sSub>
                          <m:sSubPr>
                            <m:ctrlPr>
                              <w:rPr>
                                <w:rFonts w:ascii="Cambria Math" w:hAnsi="Cambria Math"/>
                                <w:bCs/>
                                <w:i/>
                                <w:sz w:val="24"/>
                                <w:szCs w:val="24"/>
                              </w:rPr>
                            </m:ctrlPr>
                          </m:sSubPr>
                          <m:e>
                            <m:r>
                              <w:rPr>
                                <w:rFonts w:ascii="Cambria Math" w:hAnsi="Cambria Math"/>
                                <w:sz w:val="24"/>
                                <w:szCs w:val="24"/>
                              </w:rPr>
                              <m:t>y</m:t>
                            </m:r>
                          </m:e>
                          <m:sub>
                            <m:r>
                              <w:rPr>
                                <w:rFonts w:ascii="Cambria Math" w:hAnsi="Cambria Math"/>
                                <w:sz w:val="24"/>
                                <w:szCs w:val="24"/>
                              </w:rPr>
                              <m:t>0</m:t>
                            </m:r>
                          </m:sub>
                        </m:sSub>
                      </m:sub>
                    </m:sSub>
                    <m:r>
                      <w:rPr>
                        <w:rFonts w:ascii="Cambria Math" w:hAnsi="Cambria Math"/>
                        <w:sz w:val="24"/>
                        <w:szCs w:val="24"/>
                      </w:rPr>
                      <m:t>(j-A)</m:t>
                    </m:r>
                  </m:sup>
                </m:sSup>
              </m:e>
            </m:nary>
          </m:den>
        </m:f>
      </m:oMath>
      <w:r w:rsidR="00DF601F" w:rsidRPr="00BD3BEC">
        <w:rPr>
          <w:bCs/>
          <w:sz w:val="24"/>
          <w:szCs w:val="24"/>
        </w:rPr>
        <w:t xml:space="preserve">   .</w:t>
      </w:r>
    </w:p>
    <w:p w14:paraId="67D999C8" w14:textId="77777777" w:rsidR="00DF601F" w:rsidRPr="00BD3BEC" w:rsidRDefault="00DF601F" w:rsidP="00E3281F">
      <w:pPr>
        <w:numPr>
          <w:ilvl w:val="12"/>
          <w:numId w:val="0"/>
        </w:numPr>
        <w:tabs>
          <w:tab w:val="left" w:pos="-1080"/>
          <w:tab w:val="left" w:pos="-720"/>
          <w:tab w:val="left" w:pos="0"/>
          <w:tab w:val="left" w:pos="720"/>
          <w:tab w:val="left" w:pos="1080"/>
          <w:tab w:val="left" w:pos="1440"/>
          <w:tab w:val="left" w:pos="2160"/>
          <w:tab w:val="left" w:pos="2880"/>
          <w:tab w:val="left" w:pos="3780"/>
          <w:tab w:val="left" w:pos="4320"/>
          <w:tab w:val="left" w:pos="5040"/>
          <w:tab w:val="left" w:pos="5760"/>
          <w:tab w:val="left" w:pos="6480"/>
          <w:tab w:val="left" w:pos="684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bCs/>
          <w:sz w:val="24"/>
          <w:szCs w:val="24"/>
        </w:rPr>
      </w:pPr>
    </w:p>
    <w:p w14:paraId="21ED7C2D" w14:textId="77777777" w:rsidR="00B71161" w:rsidRPr="00BD3BEC" w:rsidRDefault="00C32475" w:rsidP="00E3281F">
      <w:pPr>
        <w:numPr>
          <w:ilvl w:val="12"/>
          <w:numId w:val="0"/>
        </w:numPr>
        <w:tabs>
          <w:tab w:val="left" w:pos="-1080"/>
          <w:tab w:val="left" w:pos="-720"/>
          <w:tab w:val="left" w:pos="0"/>
          <w:tab w:val="left" w:pos="720"/>
          <w:tab w:val="left" w:pos="1080"/>
          <w:tab w:val="left" w:pos="1440"/>
          <w:tab w:val="left" w:pos="2160"/>
          <w:tab w:val="left" w:pos="2880"/>
          <w:tab w:val="left" w:pos="3780"/>
          <w:tab w:val="left" w:pos="4320"/>
          <w:tab w:val="left" w:pos="5040"/>
          <w:tab w:val="left" w:pos="5760"/>
          <w:tab w:val="left" w:pos="6480"/>
          <w:tab w:val="left" w:pos="684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bCs/>
          <w:sz w:val="24"/>
          <w:szCs w:val="24"/>
        </w:rPr>
      </w:pPr>
      <w:r>
        <w:rPr>
          <w:bCs/>
          <w:sz w:val="24"/>
          <w:szCs w:val="24"/>
        </w:rPr>
        <w:t>where the subscri</w:t>
      </w:r>
      <w:r w:rsidR="004E270A">
        <w:rPr>
          <w:bCs/>
          <w:sz w:val="24"/>
          <w:szCs w:val="24"/>
        </w:rPr>
        <w:t>p</w:t>
      </w:r>
      <w:r>
        <w:rPr>
          <w:bCs/>
          <w:sz w:val="24"/>
          <w:szCs w:val="24"/>
        </w:rPr>
        <w:t xml:space="preserve">t </w:t>
      </w:r>
      <w:r w:rsidRPr="004E270A">
        <w:rPr>
          <w:bCs/>
          <w:i/>
          <w:sz w:val="24"/>
          <w:szCs w:val="24"/>
        </w:rPr>
        <w:t>A</w:t>
      </w:r>
      <w:r>
        <w:rPr>
          <w:bCs/>
          <w:sz w:val="24"/>
          <w:szCs w:val="24"/>
        </w:rPr>
        <w:t xml:space="preserve">+ in </w:t>
      </w:r>
      <m:oMath>
        <m:sSub>
          <m:sSubPr>
            <m:ctrlPr>
              <w:rPr>
                <w:rFonts w:ascii="Cambria Math" w:hAnsi="Cambria Math"/>
                <w:bCs/>
                <w:i/>
                <w:sz w:val="24"/>
                <w:szCs w:val="24"/>
              </w:rPr>
            </m:ctrlPr>
          </m:sSubPr>
          <m:e>
            <m:r>
              <w:rPr>
                <w:rFonts w:ascii="Cambria Math" w:hAnsi="Cambria Math"/>
                <w:sz w:val="24"/>
                <w:szCs w:val="24"/>
              </w:rPr>
              <m:t>N</m:t>
            </m:r>
          </m:e>
          <m:sub>
            <m:r>
              <w:rPr>
                <w:rFonts w:ascii="Cambria Math" w:hAnsi="Cambria Math"/>
                <w:sz w:val="24"/>
                <w:szCs w:val="24"/>
              </w:rPr>
              <m:t>A+,y</m:t>
            </m:r>
          </m:sub>
        </m:sSub>
        <m:r>
          <w:rPr>
            <w:rFonts w:ascii="Cambria Math" w:hAnsi="Cambria Math"/>
            <w:sz w:val="24"/>
            <w:szCs w:val="24"/>
          </w:rPr>
          <m:t xml:space="preserve"> </m:t>
        </m:r>
      </m:oMath>
      <w:r>
        <w:rPr>
          <w:bCs/>
          <w:sz w:val="24"/>
          <w:szCs w:val="24"/>
        </w:rPr>
        <w:t xml:space="preserve">is used here to refer to the VPA estimate of the combined abundance of the plus-group, as opposed to the abundance of fish in age class </w:t>
      </w:r>
      <w:r w:rsidRPr="004E270A">
        <w:rPr>
          <w:bCs/>
          <w:i/>
          <w:sz w:val="24"/>
          <w:szCs w:val="24"/>
        </w:rPr>
        <w:t>A</w:t>
      </w:r>
      <w:r>
        <w:rPr>
          <w:bCs/>
          <w:sz w:val="24"/>
          <w:szCs w:val="24"/>
        </w:rPr>
        <w:t xml:space="preserve"> alone (</w:t>
      </w:r>
      <m:oMath>
        <m:sSub>
          <m:sSubPr>
            <m:ctrlPr>
              <w:rPr>
                <w:rFonts w:ascii="Cambria Math" w:hAnsi="Cambria Math"/>
                <w:bCs/>
                <w:i/>
                <w:sz w:val="24"/>
                <w:szCs w:val="24"/>
              </w:rPr>
            </m:ctrlPr>
          </m:sSubPr>
          <m:e>
            <m:r>
              <w:rPr>
                <w:rFonts w:ascii="Cambria Math" w:hAnsi="Cambria Math"/>
                <w:sz w:val="24"/>
                <w:szCs w:val="24"/>
              </w:rPr>
              <m:t>N</m:t>
            </m:r>
          </m:e>
          <m:sub>
            <m:r>
              <w:rPr>
                <w:rFonts w:ascii="Cambria Math" w:hAnsi="Cambria Math"/>
                <w:sz w:val="24"/>
                <w:szCs w:val="24"/>
              </w:rPr>
              <m:t>A,y</m:t>
            </m:r>
          </m:sub>
        </m:sSub>
      </m:oMath>
      <w:r>
        <w:rPr>
          <w:bCs/>
          <w:sz w:val="24"/>
          <w:szCs w:val="24"/>
        </w:rPr>
        <w:t xml:space="preserve">). </w:t>
      </w:r>
      <w:r w:rsidR="00F66C05">
        <w:rPr>
          <w:bCs/>
          <w:sz w:val="24"/>
          <w:szCs w:val="24"/>
        </w:rPr>
        <w:t>Analogous equations are used for the equilibrium condition with two stocks under the diffusion and overlap models as appropriate. Calculations for subsequent years follow</w:t>
      </w:r>
      <w:r w:rsidR="00DF601F" w:rsidRPr="00BD3BEC">
        <w:rPr>
          <w:bCs/>
          <w:sz w:val="24"/>
          <w:szCs w:val="24"/>
        </w:rPr>
        <w:t xml:space="preserve"> the </w:t>
      </w:r>
      <w:r w:rsidR="00F66C05">
        <w:rPr>
          <w:bCs/>
          <w:sz w:val="24"/>
          <w:szCs w:val="24"/>
        </w:rPr>
        <w:t>forward recursions</w:t>
      </w:r>
      <w:r w:rsidR="00DF601F" w:rsidRPr="00BD3BEC">
        <w:rPr>
          <w:bCs/>
          <w:sz w:val="24"/>
          <w:szCs w:val="24"/>
        </w:rPr>
        <w:t xml:space="preserve"> in Table </w:t>
      </w:r>
      <w:r w:rsidR="00F66C05">
        <w:rPr>
          <w:bCs/>
          <w:sz w:val="24"/>
          <w:szCs w:val="24"/>
        </w:rPr>
        <w:t>2</w:t>
      </w:r>
      <w:r w:rsidR="00DF601F" w:rsidRPr="00BD3BEC">
        <w:rPr>
          <w:bCs/>
          <w:sz w:val="24"/>
          <w:szCs w:val="24"/>
        </w:rPr>
        <w:t>.</w:t>
      </w:r>
      <w:r w:rsidR="003218B5" w:rsidRPr="00BD3BEC">
        <w:rPr>
          <w:bCs/>
          <w:sz w:val="24"/>
          <w:szCs w:val="24"/>
        </w:rPr>
        <w:t xml:space="preserve"> </w:t>
      </w:r>
    </w:p>
    <w:p w14:paraId="2EC1A11E" w14:textId="69F22550" w:rsidR="00DF601F" w:rsidRPr="00BD3BEC" w:rsidRDefault="00DF601F" w:rsidP="00E3281F">
      <w:pPr>
        <w:numPr>
          <w:ilvl w:val="12"/>
          <w:numId w:val="0"/>
        </w:numPr>
        <w:tabs>
          <w:tab w:val="left" w:pos="-1080"/>
          <w:tab w:val="left" w:pos="-720"/>
          <w:tab w:val="left" w:pos="0"/>
          <w:tab w:val="left" w:pos="720"/>
          <w:tab w:val="left" w:pos="1080"/>
          <w:tab w:val="left" w:pos="1440"/>
          <w:tab w:val="left" w:pos="2160"/>
          <w:tab w:val="left" w:pos="2880"/>
          <w:tab w:val="left" w:pos="3780"/>
          <w:tab w:val="left" w:pos="4320"/>
          <w:tab w:val="left" w:pos="5040"/>
          <w:tab w:val="left" w:pos="5760"/>
          <w:tab w:val="left" w:pos="6480"/>
          <w:tab w:val="left" w:pos="684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bCs/>
          <w:sz w:val="24"/>
          <w:szCs w:val="24"/>
        </w:rPr>
      </w:pPr>
      <w:r w:rsidRPr="00BD3BEC">
        <w:rPr>
          <w:bCs/>
          <w:sz w:val="24"/>
          <w:szCs w:val="24"/>
        </w:rPr>
        <w:tab/>
        <w:t xml:space="preserve">The </w:t>
      </w:r>
      <w:r w:rsidR="00246F9F" w:rsidRPr="00BD3BEC">
        <w:rPr>
          <w:bCs/>
          <w:sz w:val="24"/>
          <w:szCs w:val="24"/>
        </w:rPr>
        <w:t xml:space="preserve">expected </w:t>
      </w:r>
      <w:r w:rsidRPr="00BD3BEC">
        <w:rPr>
          <w:bCs/>
          <w:sz w:val="24"/>
          <w:szCs w:val="24"/>
        </w:rPr>
        <w:t xml:space="preserve">weight of each age class during the year </w:t>
      </w:r>
      <w:r w:rsidR="00246F9F" w:rsidRPr="00BD3BEC">
        <w:rPr>
          <w:bCs/>
          <w:sz w:val="24"/>
          <w:szCs w:val="24"/>
        </w:rPr>
        <w:t>is</w:t>
      </w:r>
      <w:r w:rsidRPr="00BD3BEC">
        <w:rPr>
          <w:bCs/>
          <w:sz w:val="24"/>
          <w:szCs w:val="24"/>
        </w:rPr>
        <w:t xml:space="preserve"> calculated from a growth curve</w:t>
      </w:r>
      <w:r w:rsidR="00246F9F" w:rsidRPr="00BD3BEC">
        <w:rPr>
          <w:bCs/>
          <w:sz w:val="24"/>
          <w:szCs w:val="24"/>
        </w:rPr>
        <w:t xml:space="preserve"> </w:t>
      </w:r>
      <w:r w:rsidR="00246F9F" w:rsidRPr="00BD3BEC">
        <w:rPr>
          <w:bCs/>
          <w:i/>
          <w:sz w:val="24"/>
          <w:szCs w:val="24"/>
        </w:rPr>
        <w:t>G</w:t>
      </w:r>
      <w:r w:rsidR="00246F9F" w:rsidRPr="00BD3BEC">
        <w:rPr>
          <w:bCs/>
          <w:sz w:val="24"/>
          <w:szCs w:val="24"/>
        </w:rPr>
        <w:t xml:space="preserve"> that is read from an input file (</w:t>
      </w:r>
      <w:r w:rsidR="00246F9F" w:rsidRPr="00BD3BEC">
        <w:rPr>
          <w:rFonts w:ascii="Courier New" w:hAnsi="Courier New" w:cs="Courier New"/>
          <w:bCs/>
          <w:sz w:val="24"/>
          <w:szCs w:val="24"/>
        </w:rPr>
        <w:t>GROWTH.DAT</w:t>
      </w:r>
      <w:r w:rsidR="00976217">
        <w:rPr>
          <w:rFonts w:ascii="Courier New" w:hAnsi="Courier New" w:cs="Courier New"/>
          <w:bCs/>
          <w:sz w:val="24"/>
          <w:szCs w:val="24"/>
        </w:rPr>
        <w:t>,</w:t>
      </w:r>
      <w:r w:rsidR="00976217" w:rsidRPr="00976217">
        <w:rPr>
          <w:bCs/>
          <w:sz w:val="24"/>
          <w:szCs w:val="24"/>
        </w:rPr>
        <w:t xml:space="preserve"> </w:t>
      </w:r>
      <w:r w:rsidR="00976217">
        <w:rPr>
          <w:bCs/>
          <w:sz w:val="24"/>
          <w:szCs w:val="24"/>
        </w:rPr>
        <w:t>see sample file in section 3</w:t>
      </w:r>
      <w:r w:rsidR="00246F9F" w:rsidRPr="00BD3BEC">
        <w:rPr>
          <w:bCs/>
          <w:sz w:val="24"/>
          <w:szCs w:val="24"/>
        </w:rPr>
        <w:t>). I</w:t>
      </w:r>
      <w:r w:rsidRPr="00BD3BEC">
        <w:rPr>
          <w:bCs/>
          <w:sz w:val="24"/>
          <w:szCs w:val="24"/>
        </w:rPr>
        <w:t>f the catch of the plus group is thought to occur concentrated around a certain time of year</w:t>
      </w:r>
      <w:r w:rsidR="00246F9F" w:rsidRPr="00BD3BEC">
        <w:rPr>
          <w:bCs/>
          <w:sz w:val="24"/>
          <w:szCs w:val="24"/>
        </w:rPr>
        <w:t>,</w:t>
      </w:r>
      <w:r w:rsidRPr="00BD3BEC">
        <w:rPr>
          <w:bCs/>
          <w:sz w:val="24"/>
          <w:szCs w:val="24"/>
        </w:rPr>
        <w:t xml:space="preserve"> </w:t>
      </w:r>
      <w:r w:rsidR="00246F9F" w:rsidRPr="00BD3BEC">
        <w:rPr>
          <w:bCs/>
          <w:sz w:val="24"/>
          <w:szCs w:val="24"/>
        </w:rPr>
        <w:t xml:space="preserve">the weight may be computed for a specific time of year </w:t>
      </w:r>
      <w:r w:rsidR="00246F9F" w:rsidRPr="00BD3BEC">
        <w:rPr>
          <w:rFonts w:ascii="Symbol MT" w:hAnsi="Symbol MT"/>
          <w:bCs/>
          <w:i/>
          <w:sz w:val="24"/>
          <w:szCs w:val="24"/>
        </w:rPr>
        <w:t></w:t>
      </w:r>
      <w:r w:rsidR="00246F9F" w:rsidRPr="00BD3BEC">
        <w:rPr>
          <w:bCs/>
          <w:sz w:val="24"/>
          <w:szCs w:val="24"/>
        </w:rPr>
        <w:t>. If the catch is made more or less throughout the year, the</w:t>
      </w:r>
      <w:r w:rsidR="00ED1619" w:rsidRPr="00BD3BEC">
        <w:rPr>
          <w:bCs/>
          <w:sz w:val="24"/>
          <w:szCs w:val="24"/>
        </w:rPr>
        <w:t xml:space="preserve"> average weight may be</w:t>
      </w:r>
      <w:r w:rsidRPr="00BD3BEC">
        <w:rPr>
          <w:bCs/>
          <w:sz w:val="24"/>
          <w:szCs w:val="24"/>
        </w:rPr>
        <w:t xml:space="preserve"> computed to close approximation by</w:t>
      </w:r>
    </w:p>
    <w:p w14:paraId="554EBC69" w14:textId="77777777" w:rsidR="00246F9F" w:rsidRPr="00BD3BEC" w:rsidRDefault="00246F9F" w:rsidP="00E3281F">
      <w:pPr>
        <w:numPr>
          <w:ilvl w:val="12"/>
          <w:numId w:val="0"/>
        </w:numPr>
        <w:tabs>
          <w:tab w:val="left" w:pos="-1080"/>
          <w:tab w:val="left" w:pos="-720"/>
          <w:tab w:val="left" w:pos="0"/>
          <w:tab w:val="left" w:pos="720"/>
          <w:tab w:val="left" w:pos="1080"/>
          <w:tab w:val="left" w:pos="1440"/>
          <w:tab w:val="left" w:pos="2160"/>
          <w:tab w:val="left" w:pos="2880"/>
          <w:tab w:val="left" w:pos="3780"/>
          <w:tab w:val="left" w:pos="4320"/>
          <w:tab w:val="left" w:pos="5040"/>
          <w:tab w:val="left" w:pos="5760"/>
          <w:tab w:val="left" w:pos="6480"/>
          <w:tab w:val="left" w:pos="684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bCs/>
          <w:sz w:val="24"/>
          <w:szCs w:val="24"/>
        </w:rPr>
      </w:pPr>
    </w:p>
    <w:p w14:paraId="489EF10B" w14:textId="77777777" w:rsidR="00DF601F" w:rsidRPr="00BD3BEC" w:rsidRDefault="00E12C23" w:rsidP="00ED1619">
      <w:pPr>
        <w:numPr>
          <w:ilvl w:val="12"/>
          <w:numId w:val="0"/>
        </w:numPr>
        <w:tabs>
          <w:tab w:val="left" w:pos="-1080"/>
          <w:tab w:val="left" w:pos="-720"/>
          <w:tab w:val="left" w:pos="0"/>
          <w:tab w:val="left" w:pos="720"/>
          <w:tab w:val="left" w:pos="1080"/>
          <w:tab w:val="left" w:pos="1440"/>
          <w:tab w:val="left" w:pos="2160"/>
          <w:tab w:val="left" w:pos="2880"/>
          <w:tab w:val="left" w:pos="3780"/>
          <w:tab w:val="left" w:pos="4320"/>
          <w:tab w:val="left" w:pos="5040"/>
          <w:tab w:val="left" w:pos="5760"/>
          <w:tab w:val="left" w:pos="6480"/>
          <w:tab w:val="left" w:pos="684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right"/>
        <w:rPr>
          <w:bCs/>
          <w:sz w:val="24"/>
          <w:szCs w:val="24"/>
        </w:rPr>
      </w:pPr>
      <m:oMath>
        <m:sSub>
          <m:sSubPr>
            <m:ctrlPr>
              <w:rPr>
                <w:rFonts w:ascii="Cambria Math" w:hAnsi="Cambria Math"/>
                <w:bCs/>
                <w:i/>
                <w:sz w:val="24"/>
                <w:szCs w:val="24"/>
              </w:rPr>
            </m:ctrlPr>
          </m:sSubPr>
          <m:e>
            <m:r>
              <w:rPr>
                <w:rFonts w:ascii="Cambria Math" w:hAnsi="Cambria Math"/>
                <w:sz w:val="24"/>
                <w:szCs w:val="24"/>
              </w:rPr>
              <m:t>w</m:t>
            </m:r>
          </m:e>
          <m:sub>
            <m:r>
              <w:rPr>
                <w:rFonts w:ascii="Cambria Math" w:hAnsi="Cambria Math"/>
                <w:sz w:val="24"/>
                <w:szCs w:val="24"/>
              </w:rPr>
              <m:t>k,a,y</m:t>
            </m:r>
          </m:sub>
        </m:sSub>
        <m:r>
          <w:rPr>
            <w:rFonts w:ascii="Cambria Math" w:hAnsi="Cambria Math"/>
            <w:sz w:val="24"/>
            <w:szCs w:val="24"/>
          </w:rPr>
          <m:t>=</m:t>
        </m:r>
        <m:f>
          <m:fPr>
            <m:ctrlPr>
              <w:rPr>
                <w:rFonts w:ascii="Cambria Math" w:hAnsi="Cambria Math"/>
                <w:bCs/>
                <w:i/>
                <w:sz w:val="24"/>
                <w:szCs w:val="24"/>
              </w:rPr>
            </m:ctrlPr>
          </m:fPr>
          <m:num>
            <m:nary>
              <m:naryPr>
                <m:chr m:val="∑"/>
                <m:limLoc m:val="undOvr"/>
                <m:ctrlPr>
                  <w:rPr>
                    <w:rFonts w:ascii="Cambria Math" w:hAnsi="Cambria Math"/>
                    <w:bCs/>
                    <w:i/>
                    <w:sz w:val="24"/>
                    <w:szCs w:val="24"/>
                  </w:rPr>
                </m:ctrlPr>
              </m:naryPr>
              <m:sub>
                <m:r>
                  <w:rPr>
                    <w:rFonts w:ascii="Cambria Math" w:hAnsi="Cambria Math"/>
                    <w:sz w:val="24"/>
                    <w:szCs w:val="24"/>
                  </w:rPr>
                  <m:t>j=1</m:t>
                </m:r>
              </m:sub>
              <m:sup>
                <m:r>
                  <w:rPr>
                    <w:rFonts w:ascii="Cambria Math" w:hAnsi="Cambria Math"/>
                    <w:sz w:val="24"/>
                    <w:szCs w:val="24"/>
                  </w:rPr>
                  <m:t>10</m:t>
                </m:r>
              </m:sup>
              <m:e>
                <m:r>
                  <w:rPr>
                    <w:rFonts w:ascii="Cambria Math" w:hAnsi="Cambria Math"/>
                    <w:sz w:val="24"/>
                    <w:szCs w:val="24"/>
                  </w:rPr>
                  <m:t>G</m:t>
                </m:r>
                <m:d>
                  <m:dPr>
                    <m:ctrlPr>
                      <w:rPr>
                        <w:rFonts w:ascii="Cambria Math" w:hAnsi="Cambria Math"/>
                        <w:bCs/>
                        <w:i/>
                        <w:sz w:val="24"/>
                        <w:szCs w:val="24"/>
                      </w:rPr>
                    </m:ctrlPr>
                  </m:dPr>
                  <m:e>
                    <m:r>
                      <w:rPr>
                        <w:rFonts w:ascii="Cambria Math" w:hAnsi="Cambria Math"/>
                        <w:sz w:val="24"/>
                        <w:szCs w:val="24"/>
                      </w:rPr>
                      <m:t>t</m:t>
                    </m:r>
                  </m:e>
                </m:d>
              </m:e>
            </m:nary>
            <m:sSup>
              <m:sSupPr>
                <m:ctrlPr>
                  <w:rPr>
                    <w:rFonts w:ascii="Cambria Math" w:hAnsi="Cambria Math"/>
                    <w:bCs/>
                    <w:i/>
                    <w:sz w:val="24"/>
                    <w:szCs w:val="24"/>
                  </w:rPr>
                </m:ctrlPr>
              </m:sSupPr>
              <m:e>
                <m:r>
                  <w:rPr>
                    <w:rFonts w:ascii="Cambria Math" w:hAnsi="Cambria Math"/>
                    <w:sz w:val="24"/>
                    <w:szCs w:val="24"/>
                  </w:rPr>
                  <m:t>e</m:t>
                </m:r>
              </m:e>
              <m:sup>
                <m:r>
                  <w:rPr>
                    <w:rFonts w:ascii="Cambria Math" w:hAnsi="Cambria Math"/>
                    <w:sz w:val="24"/>
                    <w:szCs w:val="24"/>
                  </w:rPr>
                  <m:t>-</m:t>
                </m:r>
                <m:sSub>
                  <m:sSubPr>
                    <m:ctrlPr>
                      <w:rPr>
                        <w:rFonts w:ascii="Cambria Math" w:hAnsi="Cambria Math"/>
                        <w:bCs/>
                        <w:i/>
                        <w:sz w:val="24"/>
                        <w:szCs w:val="24"/>
                      </w:rPr>
                    </m:ctrlPr>
                  </m:sSubPr>
                  <m:e>
                    <m:r>
                      <w:rPr>
                        <w:rFonts w:ascii="Cambria Math" w:hAnsi="Cambria Math"/>
                        <w:sz w:val="24"/>
                        <w:szCs w:val="24"/>
                      </w:rPr>
                      <m:t>Z</m:t>
                    </m:r>
                  </m:e>
                  <m:sub>
                    <m:r>
                      <w:rPr>
                        <w:rFonts w:ascii="Cambria Math" w:hAnsi="Cambria Math"/>
                        <w:sz w:val="24"/>
                        <w:szCs w:val="24"/>
                      </w:rPr>
                      <m:t>k,A,y</m:t>
                    </m:r>
                  </m:sub>
                </m:sSub>
                <m:d>
                  <m:dPr>
                    <m:ctrlPr>
                      <w:rPr>
                        <w:rFonts w:ascii="Cambria Math" w:hAnsi="Cambria Math"/>
                        <w:bCs/>
                        <w:i/>
                        <w:sz w:val="24"/>
                        <w:szCs w:val="24"/>
                      </w:rPr>
                    </m:ctrlPr>
                  </m:dPr>
                  <m:e>
                    <m:r>
                      <w:rPr>
                        <w:rFonts w:ascii="Cambria Math" w:hAnsi="Cambria Math"/>
                        <w:sz w:val="24"/>
                        <w:szCs w:val="24"/>
                      </w:rPr>
                      <m:t>t</m:t>
                    </m:r>
                  </m:e>
                </m:d>
              </m:sup>
            </m:sSup>
          </m:num>
          <m:den>
            <m:nary>
              <m:naryPr>
                <m:chr m:val="∑"/>
                <m:limLoc m:val="undOvr"/>
                <m:ctrlPr>
                  <w:rPr>
                    <w:rFonts w:ascii="Cambria Math" w:hAnsi="Cambria Math"/>
                    <w:bCs/>
                    <w:i/>
                    <w:sz w:val="24"/>
                    <w:szCs w:val="24"/>
                  </w:rPr>
                </m:ctrlPr>
              </m:naryPr>
              <m:sub>
                <m:r>
                  <w:rPr>
                    <w:rFonts w:ascii="Cambria Math" w:hAnsi="Cambria Math"/>
                    <w:sz w:val="24"/>
                    <w:szCs w:val="24"/>
                  </w:rPr>
                  <m:t>j=1</m:t>
                </m:r>
              </m:sub>
              <m:sup>
                <m:r>
                  <w:rPr>
                    <w:rFonts w:ascii="Cambria Math" w:hAnsi="Cambria Math"/>
                    <w:sz w:val="24"/>
                    <w:szCs w:val="24"/>
                  </w:rPr>
                  <m:t>10</m:t>
                </m:r>
              </m:sup>
              <m:e>
                <m:sSup>
                  <m:sSupPr>
                    <m:ctrlPr>
                      <w:rPr>
                        <w:rFonts w:ascii="Cambria Math" w:hAnsi="Cambria Math"/>
                        <w:bCs/>
                        <w:i/>
                        <w:sz w:val="24"/>
                        <w:szCs w:val="24"/>
                      </w:rPr>
                    </m:ctrlPr>
                  </m:sSupPr>
                  <m:e>
                    <m:r>
                      <w:rPr>
                        <w:rFonts w:ascii="Cambria Math" w:hAnsi="Cambria Math"/>
                        <w:sz w:val="24"/>
                        <w:szCs w:val="24"/>
                      </w:rPr>
                      <m:t>e</m:t>
                    </m:r>
                  </m:e>
                  <m:sup>
                    <m:r>
                      <w:rPr>
                        <w:rFonts w:ascii="Cambria Math" w:hAnsi="Cambria Math"/>
                        <w:sz w:val="24"/>
                        <w:szCs w:val="24"/>
                      </w:rPr>
                      <m:t>-</m:t>
                    </m:r>
                    <m:sSub>
                      <m:sSubPr>
                        <m:ctrlPr>
                          <w:rPr>
                            <w:rFonts w:ascii="Cambria Math" w:hAnsi="Cambria Math"/>
                            <w:bCs/>
                            <w:i/>
                            <w:sz w:val="24"/>
                            <w:szCs w:val="24"/>
                          </w:rPr>
                        </m:ctrlPr>
                      </m:sSubPr>
                      <m:e>
                        <m:r>
                          <w:rPr>
                            <w:rFonts w:ascii="Cambria Math" w:hAnsi="Cambria Math"/>
                            <w:sz w:val="24"/>
                            <w:szCs w:val="24"/>
                          </w:rPr>
                          <m:t>Z</m:t>
                        </m:r>
                      </m:e>
                      <m:sub>
                        <m:r>
                          <w:rPr>
                            <w:rFonts w:ascii="Cambria Math" w:hAnsi="Cambria Math"/>
                            <w:sz w:val="24"/>
                            <w:szCs w:val="24"/>
                          </w:rPr>
                          <m:t>k,A,y</m:t>
                        </m:r>
                      </m:sub>
                    </m:sSub>
                    <m:d>
                      <m:dPr>
                        <m:ctrlPr>
                          <w:rPr>
                            <w:rFonts w:ascii="Cambria Math" w:hAnsi="Cambria Math"/>
                            <w:bCs/>
                            <w:i/>
                            <w:sz w:val="24"/>
                            <w:szCs w:val="24"/>
                          </w:rPr>
                        </m:ctrlPr>
                      </m:dPr>
                      <m:e>
                        <m:r>
                          <w:rPr>
                            <w:rFonts w:ascii="Cambria Math" w:hAnsi="Cambria Math"/>
                            <w:sz w:val="24"/>
                            <w:szCs w:val="24"/>
                          </w:rPr>
                          <m:t>t</m:t>
                        </m:r>
                      </m:e>
                    </m:d>
                  </m:sup>
                </m:sSup>
              </m:e>
            </m:nary>
          </m:den>
        </m:f>
        <m:r>
          <w:rPr>
            <w:rFonts w:ascii="Cambria Math" w:hAnsi="Cambria Math"/>
            <w:sz w:val="24"/>
            <w:szCs w:val="24"/>
          </w:rPr>
          <m:t xml:space="preserve">    , </m:t>
        </m:r>
      </m:oMath>
      <w:r w:rsidR="00ED1619" w:rsidRPr="00BD3BEC">
        <w:rPr>
          <w:bCs/>
          <w:sz w:val="24"/>
          <w:szCs w:val="24"/>
        </w:rPr>
        <w:t xml:space="preserve">                                         (2.21)</w:t>
      </w:r>
    </w:p>
    <w:p w14:paraId="1492183A" w14:textId="77777777" w:rsidR="00246F9F" w:rsidRPr="00BD3BEC" w:rsidRDefault="00246F9F" w:rsidP="00E3281F">
      <w:pPr>
        <w:numPr>
          <w:ilvl w:val="12"/>
          <w:numId w:val="0"/>
        </w:numPr>
        <w:tabs>
          <w:tab w:val="left" w:pos="-1080"/>
          <w:tab w:val="left" w:pos="-720"/>
          <w:tab w:val="left" w:pos="0"/>
          <w:tab w:val="left" w:pos="720"/>
          <w:tab w:val="left" w:pos="1080"/>
          <w:tab w:val="left" w:pos="1440"/>
          <w:tab w:val="left" w:pos="2160"/>
          <w:tab w:val="left" w:pos="2880"/>
          <w:tab w:val="left" w:pos="3780"/>
          <w:tab w:val="left" w:pos="4320"/>
          <w:tab w:val="left" w:pos="5040"/>
          <w:tab w:val="left" w:pos="5760"/>
          <w:tab w:val="left" w:pos="6480"/>
          <w:tab w:val="left" w:pos="684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bCs/>
          <w:sz w:val="24"/>
          <w:szCs w:val="24"/>
        </w:rPr>
      </w:pPr>
    </w:p>
    <w:p w14:paraId="43B82BC2" w14:textId="77777777" w:rsidR="00246F9F" w:rsidRPr="00BD3BEC" w:rsidRDefault="00246F9F" w:rsidP="00E3281F">
      <w:pPr>
        <w:numPr>
          <w:ilvl w:val="12"/>
          <w:numId w:val="0"/>
        </w:numPr>
        <w:tabs>
          <w:tab w:val="left" w:pos="-1080"/>
          <w:tab w:val="left" w:pos="-720"/>
          <w:tab w:val="left" w:pos="0"/>
          <w:tab w:val="left" w:pos="720"/>
          <w:tab w:val="left" w:pos="1080"/>
          <w:tab w:val="left" w:pos="1440"/>
          <w:tab w:val="left" w:pos="2160"/>
          <w:tab w:val="left" w:pos="2880"/>
          <w:tab w:val="left" w:pos="3780"/>
          <w:tab w:val="left" w:pos="4320"/>
          <w:tab w:val="left" w:pos="5040"/>
          <w:tab w:val="left" w:pos="5760"/>
          <w:tab w:val="left" w:pos="6480"/>
          <w:tab w:val="left" w:pos="684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bCs/>
          <w:sz w:val="24"/>
          <w:szCs w:val="24"/>
        </w:rPr>
      </w:pPr>
      <w:r w:rsidRPr="00BD3BEC">
        <w:rPr>
          <w:bCs/>
          <w:sz w:val="24"/>
          <w:szCs w:val="24"/>
        </w:rPr>
        <w:t xml:space="preserve">where </w:t>
      </w:r>
      <w:r w:rsidRPr="00BD3BEC">
        <w:rPr>
          <w:bCs/>
          <w:i/>
          <w:sz w:val="24"/>
          <w:szCs w:val="24"/>
        </w:rPr>
        <w:t>t</w:t>
      </w:r>
      <w:r w:rsidRPr="00BD3BEC">
        <w:rPr>
          <w:bCs/>
          <w:sz w:val="24"/>
          <w:szCs w:val="24"/>
        </w:rPr>
        <w:t xml:space="preserve"> = (</w:t>
      </w:r>
      <w:r w:rsidRPr="00BD3BEC">
        <w:rPr>
          <w:bCs/>
          <w:i/>
          <w:sz w:val="24"/>
          <w:szCs w:val="24"/>
        </w:rPr>
        <w:t>j</w:t>
      </w:r>
      <w:r w:rsidRPr="00BD3BEC">
        <w:rPr>
          <w:bCs/>
          <w:sz w:val="24"/>
          <w:szCs w:val="24"/>
        </w:rPr>
        <w:t>-0.5)/10.</w:t>
      </w:r>
    </w:p>
    <w:p w14:paraId="0B737E48" w14:textId="772D2D3D" w:rsidR="00DF601F" w:rsidRPr="00BD3BEC" w:rsidRDefault="00BD3BEC" w:rsidP="00E3281F">
      <w:pPr>
        <w:numPr>
          <w:ilvl w:val="12"/>
          <w:numId w:val="0"/>
        </w:numPr>
        <w:tabs>
          <w:tab w:val="left" w:pos="-1080"/>
          <w:tab w:val="left" w:pos="-720"/>
          <w:tab w:val="left" w:pos="0"/>
          <w:tab w:val="left" w:pos="720"/>
          <w:tab w:val="left" w:pos="1080"/>
          <w:tab w:val="left" w:pos="1440"/>
          <w:tab w:val="left" w:pos="2160"/>
          <w:tab w:val="left" w:pos="2880"/>
          <w:tab w:val="left" w:pos="3780"/>
          <w:tab w:val="left" w:pos="4320"/>
          <w:tab w:val="left" w:pos="5040"/>
          <w:tab w:val="left" w:pos="5760"/>
          <w:tab w:val="left" w:pos="6480"/>
          <w:tab w:val="left" w:pos="684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bCs/>
          <w:sz w:val="24"/>
          <w:szCs w:val="24"/>
        </w:rPr>
      </w:pPr>
      <w:r w:rsidRPr="00BD3BEC">
        <w:rPr>
          <w:bCs/>
          <w:sz w:val="24"/>
          <w:szCs w:val="24"/>
        </w:rPr>
        <w:tab/>
        <w:t xml:space="preserve">The calculated average weights from (2.20) are compared to the input values in a manner similar to the indices of abundance and the same probability densities are available (the likelihood equations are identical except that </w:t>
      </w:r>
      <w:r w:rsidRPr="00BD3BEC">
        <w:rPr>
          <w:i/>
          <w:sz w:val="24"/>
          <w:szCs w:val="24"/>
        </w:rPr>
        <w:t>I</w:t>
      </w:r>
      <w:r w:rsidRPr="00BD3BEC">
        <w:rPr>
          <w:i/>
          <w:sz w:val="24"/>
          <w:szCs w:val="24"/>
          <w:vertAlign w:val="subscript"/>
        </w:rPr>
        <w:t xml:space="preserve">i,k,y  </w:t>
      </w:r>
      <w:r w:rsidRPr="00BD3BEC">
        <w:rPr>
          <w:sz w:val="24"/>
          <w:szCs w:val="24"/>
        </w:rPr>
        <w:t xml:space="preserve">is replaced by </w:t>
      </w:r>
      <m:oMath>
        <m:sSub>
          <m:sSubPr>
            <m:ctrlPr>
              <w:rPr>
                <w:rFonts w:ascii="Cambria Math" w:hAnsi="Cambria Math"/>
                <w:bCs/>
                <w:i/>
                <w:sz w:val="24"/>
                <w:szCs w:val="24"/>
              </w:rPr>
            </m:ctrlPr>
          </m:sSubPr>
          <m:e>
            <m:acc>
              <m:accPr>
                <m:chr m:val="̅"/>
                <m:ctrlPr>
                  <w:rPr>
                    <w:rFonts w:ascii="Cambria Math" w:hAnsi="Cambria Math"/>
                    <w:bCs/>
                    <w:i/>
                    <w:sz w:val="24"/>
                    <w:szCs w:val="24"/>
                  </w:rPr>
                </m:ctrlPr>
              </m:accPr>
              <m:e>
                <m:r>
                  <w:rPr>
                    <w:rFonts w:ascii="Cambria Math" w:hAnsi="Cambria Math"/>
                    <w:sz w:val="24"/>
                    <w:szCs w:val="24"/>
                  </w:rPr>
                  <m:t>w</m:t>
                </m:r>
              </m:e>
            </m:acc>
          </m:e>
          <m:sub>
            <m:r>
              <w:rPr>
                <w:rFonts w:ascii="Cambria Math" w:hAnsi="Cambria Math"/>
                <w:sz w:val="24"/>
                <w:szCs w:val="24"/>
              </w:rPr>
              <m:t>k,A,y</m:t>
            </m:r>
          </m:sub>
        </m:sSub>
      </m:oMath>
      <w:r w:rsidR="005A57F8">
        <w:rPr>
          <w:bCs/>
          <w:sz w:val="24"/>
          <w:szCs w:val="24"/>
        </w:rPr>
        <w:t>).</w:t>
      </w:r>
    </w:p>
    <w:p w14:paraId="68C04A99" w14:textId="77777777" w:rsidR="00BD3BEC" w:rsidRDefault="00BD3BEC" w:rsidP="00BD3BEC">
      <w:pPr>
        <w:pStyle w:val="Heading4"/>
        <w:rPr>
          <w:b w:val="0"/>
          <w:sz w:val="24"/>
        </w:rPr>
      </w:pPr>
    </w:p>
    <w:p w14:paraId="33FAC37F" w14:textId="77777777" w:rsidR="00BD3BEC" w:rsidRPr="00182293" w:rsidRDefault="00BD3BEC" w:rsidP="00BD3BEC">
      <w:pPr>
        <w:pStyle w:val="Heading4"/>
        <w:rPr>
          <w:b w:val="0"/>
          <w:sz w:val="24"/>
        </w:rPr>
      </w:pPr>
      <w:r w:rsidRPr="00182293">
        <w:rPr>
          <w:b w:val="0"/>
          <w:sz w:val="24"/>
        </w:rPr>
        <w:t xml:space="preserve">Estimation from </w:t>
      </w:r>
      <w:r>
        <w:rPr>
          <w:b w:val="0"/>
          <w:sz w:val="24"/>
        </w:rPr>
        <w:t>stock composition</w:t>
      </w:r>
    </w:p>
    <w:p w14:paraId="362AB8E7" w14:textId="77777777" w:rsidR="00BD3BEC" w:rsidRDefault="00BD3BEC" w:rsidP="00BD3BEC">
      <w:pPr>
        <w:numPr>
          <w:ilvl w:val="12"/>
          <w:numId w:val="0"/>
        </w:numPr>
        <w:tabs>
          <w:tab w:val="left" w:pos="-1080"/>
          <w:tab w:val="left" w:pos="-720"/>
          <w:tab w:val="left" w:pos="0"/>
          <w:tab w:val="left" w:pos="720"/>
          <w:tab w:val="left" w:pos="1080"/>
          <w:tab w:val="left" w:pos="1440"/>
          <w:tab w:val="left" w:pos="2160"/>
          <w:tab w:val="left" w:pos="2880"/>
          <w:tab w:val="left" w:pos="3780"/>
          <w:tab w:val="left" w:pos="4320"/>
          <w:tab w:val="left" w:pos="5040"/>
          <w:tab w:val="left" w:pos="5760"/>
          <w:tab w:val="left" w:pos="6480"/>
          <w:tab w:val="left" w:pos="684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pPr>
    </w:p>
    <w:p w14:paraId="200440A0" w14:textId="77777777" w:rsidR="00BD3BEC" w:rsidRPr="008B2891" w:rsidRDefault="00BD3BEC" w:rsidP="00BD3BEC">
      <w:pPr>
        <w:numPr>
          <w:ilvl w:val="12"/>
          <w:numId w:val="0"/>
        </w:numPr>
        <w:tabs>
          <w:tab w:val="left" w:pos="-1080"/>
          <w:tab w:val="left" w:pos="-720"/>
          <w:tab w:val="left" w:pos="0"/>
          <w:tab w:val="left" w:pos="720"/>
          <w:tab w:val="left" w:pos="1080"/>
          <w:tab w:val="left" w:pos="1440"/>
          <w:tab w:val="left" w:pos="2160"/>
          <w:tab w:val="left" w:pos="2880"/>
          <w:tab w:val="left" w:pos="3780"/>
          <w:tab w:val="left" w:pos="4320"/>
          <w:tab w:val="left" w:pos="5040"/>
          <w:tab w:val="left" w:pos="5760"/>
          <w:tab w:val="left" w:pos="6480"/>
          <w:tab w:val="left" w:pos="684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sz w:val="24"/>
          <w:szCs w:val="24"/>
        </w:rPr>
      </w:pPr>
      <w:r w:rsidRPr="008B2891">
        <w:rPr>
          <w:sz w:val="24"/>
          <w:szCs w:val="24"/>
        </w:rPr>
        <w:t>The proportion of the catch</w:t>
      </w:r>
      <w:r w:rsidR="003A0C92" w:rsidRPr="008B2891">
        <w:rPr>
          <w:sz w:val="24"/>
          <w:szCs w:val="24"/>
        </w:rPr>
        <w:t xml:space="preserve"> in a management zone</w:t>
      </w:r>
      <w:r w:rsidRPr="008B2891">
        <w:rPr>
          <w:sz w:val="24"/>
          <w:szCs w:val="24"/>
        </w:rPr>
        <w:t xml:space="preserve"> that is made up of the </w:t>
      </w:r>
      <w:r w:rsidR="003A0C92" w:rsidRPr="008B2891">
        <w:rPr>
          <w:sz w:val="24"/>
          <w:szCs w:val="24"/>
        </w:rPr>
        <w:t>stock that originates in that zone can provide important information on the relative abundance of two overlapping stocks. It is not informative for the diffusion model used here because the identity of a fish is assumed to change with its location (i.e., the equations would need to be changed to track where the animal originated from). The expectation is straightforward</w:t>
      </w:r>
    </w:p>
    <w:p w14:paraId="5E2FF145" w14:textId="77777777" w:rsidR="003A0C92" w:rsidRPr="008B2891" w:rsidRDefault="003A0C92" w:rsidP="00BD3BEC">
      <w:pPr>
        <w:numPr>
          <w:ilvl w:val="12"/>
          <w:numId w:val="0"/>
        </w:numPr>
        <w:tabs>
          <w:tab w:val="left" w:pos="-1080"/>
          <w:tab w:val="left" w:pos="-720"/>
          <w:tab w:val="left" w:pos="0"/>
          <w:tab w:val="left" w:pos="720"/>
          <w:tab w:val="left" w:pos="1080"/>
          <w:tab w:val="left" w:pos="1440"/>
          <w:tab w:val="left" w:pos="2160"/>
          <w:tab w:val="left" w:pos="2880"/>
          <w:tab w:val="left" w:pos="3780"/>
          <w:tab w:val="left" w:pos="4320"/>
          <w:tab w:val="left" w:pos="5040"/>
          <w:tab w:val="left" w:pos="5760"/>
          <w:tab w:val="left" w:pos="6480"/>
          <w:tab w:val="left" w:pos="684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sz w:val="24"/>
          <w:szCs w:val="24"/>
        </w:rPr>
      </w:pPr>
    </w:p>
    <w:p w14:paraId="7047D847" w14:textId="77777777" w:rsidR="003A0C92" w:rsidRPr="008B2891" w:rsidRDefault="00E12C23" w:rsidP="000534A8">
      <w:pPr>
        <w:numPr>
          <w:ilvl w:val="12"/>
          <w:numId w:val="0"/>
        </w:numPr>
        <w:tabs>
          <w:tab w:val="left" w:pos="-1080"/>
          <w:tab w:val="left" w:pos="-720"/>
          <w:tab w:val="left" w:pos="0"/>
          <w:tab w:val="left" w:pos="720"/>
          <w:tab w:val="left" w:pos="1080"/>
          <w:tab w:val="left" w:pos="1440"/>
          <w:tab w:val="left" w:pos="2160"/>
          <w:tab w:val="left" w:pos="2880"/>
          <w:tab w:val="left" w:pos="3780"/>
          <w:tab w:val="left" w:pos="4320"/>
          <w:tab w:val="left" w:pos="5040"/>
          <w:tab w:val="left" w:pos="5760"/>
          <w:tab w:val="left" w:pos="6480"/>
          <w:tab w:val="left" w:pos="684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right"/>
        <w:rPr>
          <w:bCs/>
          <w:sz w:val="24"/>
          <w:szCs w:val="24"/>
        </w:rPr>
      </w:pPr>
      <m:oMath>
        <m:sSub>
          <m:sSubPr>
            <m:ctrlPr>
              <w:rPr>
                <w:rFonts w:ascii="Cambria Math" w:hAnsi="Cambria Math"/>
                <w:bCs/>
                <w:i/>
                <w:sz w:val="24"/>
                <w:szCs w:val="24"/>
              </w:rPr>
            </m:ctrlPr>
          </m:sSubPr>
          <m:e>
            <m:acc>
              <m:accPr>
                <m:ctrlPr>
                  <w:rPr>
                    <w:rFonts w:ascii="Cambria Math" w:hAnsi="Cambria Math"/>
                    <w:bCs/>
                    <w:i/>
                    <w:sz w:val="24"/>
                    <w:szCs w:val="24"/>
                  </w:rPr>
                </m:ctrlPr>
              </m:accPr>
              <m:e>
                <m:r>
                  <w:rPr>
                    <w:rFonts w:ascii="Cambria Math" w:hAnsi="Cambria Math"/>
                    <w:sz w:val="24"/>
                    <w:szCs w:val="24"/>
                  </w:rPr>
                  <m:t>p</m:t>
                </m:r>
              </m:e>
            </m:acc>
          </m:e>
          <m:sub>
            <m:r>
              <w:rPr>
                <w:rFonts w:ascii="Cambria Math" w:hAnsi="Cambria Math"/>
                <w:sz w:val="24"/>
                <w:szCs w:val="24"/>
              </w:rPr>
              <m:t>k,a,y</m:t>
            </m:r>
          </m:sub>
        </m:sSub>
        <m:r>
          <w:rPr>
            <w:rFonts w:ascii="Cambria Math" w:hAnsi="Cambria Math"/>
            <w:sz w:val="24"/>
            <w:szCs w:val="24"/>
          </w:rPr>
          <m:t>=</m:t>
        </m:r>
        <m:f>
          <m:fPr>
            <m:ctrlPr>
              <w:rPr>
                <w:rFonts w:ascii="Cambria Math" w:hAnsi="Cambria Math"/>
                <w:bCs/>
                <w:i/>
                <w:sz w:val="24"/>
                <w:szCs w:val="24"/>
              </w:rPr>
            </m:ctrlPr>
          </m:fPr>
          <m:num>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N</m:t>
                    </m:r>
                  </m:e>
                </m:acc>
              </m:e>
              <m:sub>
                <m:r>
                  <w:rPr>
                    <w:rFonts w:ascii="Cambria Math" w:hAnsi="Cambria Math"/>
                    <w:sz w:val="24"/>
                    <w:szCs w:val="24"/>
                  </w:rPr>
                  <m:t>k,a,y</m:t>
                </m:r>
              </m:sub>
            </m:sSub>
            <m:r>
              <w:rPr>
                <w:rFonts w:ascii="Cambria Math" w:hAnsi="Cambria Math"/>
                <w:sz w:val="24"/>
                <w:szCs w:val="24"/>
              </w:rPr>
              <m:t>(1-</m:t>
            </m:r>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T</m:t>
                    </m:r>
                  </m:e>
                </m:acc>
              </m:e>
              <m:sub>
                <m:r>
                  <w:rPr>
                    <w:rFonts w:ascii="Cambria Math" w:hAnsi="Cambria Math"/>
                    <w:sz w:val="24"/>
                    <w:szCs w:val="24"/>
                  </w:rPr>
                  <m:t>k,a,y</m:t>
                </m:r>
              </m:sub>
            </m:sSub>
            <m:r>
              <w:rPr>
                <w:rFonts w:ascii="Cambria Math" w:hAnsi="Cambria Math"/>
                <w:sz w:val="24"/>
                <w:szCs w:val="24"/>
              </w:rPr>
              <m:t>)</m:t>
            </m:r>
          </m:num>
          <m:den>
            <m:sSub>
              <m:sSubPr>
                <m:ctrlPr>
                  <w:rPr>
                    <w:rFonts w:ascii="Cambria Math" w:hAnsi="Cambria Math"/>
                    <w:i/>
                    <w:sz w:val="24"/>
                    <w:szCs w:val="24"/>
                  </w:rPr>
                </m:ctrlPr>
              </m:sSubPr>
              <m:e>
                <m:r>
                  <w:rPr>
                    <w:rFonts w:ascii="Cambria Math" w:hAnsi="Cambria Math"/>
                    <w:sz w:val="24"/>
                    <w:szCs w:val="24"/>
                  </w:rPr>
                  <m:t>N</m:t>
                </m:r>
              </m:e>
              <m:sub>
                <m:r>
                  <w:rPr>
                    <w:rFonts w:ascii="Cambria Math" w:hAnsi="Cambria Math"/>
                    <w:sz w:val="24"/>
                    <w:szCs w:val="24"/>
                  </w:rPr>
                  <m:t>k,a,y</m:t>
                </m:r>
              </m:sub>
            </m:sSub>
          </m:den>
        </m:f>
        <m:r>
          <w:rPr>
            <w:rFonts w:ascii="Cambria Math" w:hAnsi="Cambria Math"/>
            <w:sz w:val="24"/>
            <w:szCs w:val="24"/>
          </w:rPr>
          <m:t xml:space="preserve">    ,</m:t>
        </m:r>
      </m:oMath>
      <w:r w:rsidR="000534A8" w:rsidRPr="008B2891">
        <w:rPr>
          <w:bCs/>
          <w:sz w:val="24"/>
          <w:szCs w:val="24"/>
        </w:rPr>
        <w:tab/>
        <w:t xml:space="preserve">                         (2.22)</w:t>
      </w:r>
    </w:p>
    <w:p w14:paraId="0F41116F" w14:textId="77777777" w:rsidR="000534A8" w:rsidRPr="008B2891" w:rsidRDefault="000534A8" w:rsidP="00BD3BEC">
      <w:pPr>
        <w:numPr>
          <w:ilvl w:val="12"/>
          <w:numId w:val="0"/>
        </w:numPr>
        <w:tabs>
          <w:tab w:val="left" w:pos="-1080"/>
          <w:tab w:val="left" w:pos="-720"/>
          <w:tab w:val="left" w:pos="0"/>
          <w:tab w:val="left" w:pos="720"/>
          <w:tab w:val="left" w:pos="1080"/>
          <w:tab w:val="left" w:pos="1440"/>
          <w:tab w:val="left" w:pos="2160"/>
          <w:tab w:val="left" w:pos="2880"/>
          <w:tab w:val="left" w:pos="3780"/>
          <w:tab w:val="left" w:pos="4320"/>
          <w:tab w:val="left" w:pos="5040"/>
          <w:tab w:val="left" w:pos="5760"/>
          <w:tab w:val="left" w:pos="6480"/>
          <w:tab w:val="left" w:pos="684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bCs/>
          <w:sz w:val="24"/>
          <w:szCs w:val="24"/>
        </w:rPr>
      </w:pPr>
    </w:p>
    <w:p w14:paraId="4E4689B1" w14:textId="77777777" w:rsidR="00BF7B42" w:rsidRDefault="000534A8" w:rsidP="00BD3BEC">
      <w:pPr>
        <w:numPr>
          <w:ilvl w:val="12"/>
          <w:numId w:val="0"/>
        </w:numPr>
        <w:tabs>
          <w:tab w:val="left" w:pos="-1080"/>
          <w:tab w:val="left" w:pos="-720"/>
          <w:tab w:val="left" w:pos="0"/>
          <w:tab w:val="left" w:pos="720"/>
          <w:tab w:val="left" w:pos="1080"/>
          <w:tab w:val="left" w:pos="1440"/>
          <w:tab w:val="left" w:pos="2160"/>
          <w:tab w:val="left" w:pos="2880"/>
          <w:tab w:val="left" w:pos="3780"/>
          <w:tab w:val="left" w:pos="4320"/>
          <w:tab w:val="left" w:pos="5040"/>
          <w:tab w:val="left" w:pos="5760"/>
          <w:tab w:val="left" w:pos="6480"/>
          <w:tab w:val="left" w:pos="684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iCs/>
          <w:sz w:val="22"/>
          <w:szCs w:val="22"/>
        </w:rPr>
      </w:pPr>
      <w:r>
        <w:rPr>
          <w:bCs/>
          <w:sz w:val="24"/>
          <w:szCs w:val="24"/>
        </w:rPr>
        <w:t xml:space="preserve">where </w:t>
      </w:r>
      <m:oMath>
        <m:sSub>
          <m:sSubPr>
            <m:ctrlPr>
              <w:rPr>
                <w:rFonts w:ascii="Cambria Math" w:hAnsi="Cambria Math"/>
                <w:i/>
                <w:sz w:val="22"/>
                <w:szCs w:val="22"/>
              </w:rPr>
            </m:ctrlPr>
          </m:sSubPr>
          <m:e>
            <m:acc>
              <m:accPr>
                <m:chr m:val="̃"/>
                <m:ctrlPr>
                  <w:rPr>
                    <w:rFonts w:ascii="Cambria Math" w:hAnsi="Cambria Math"/>
                    <w:i/>
                    <w:sz w:val="22"/>
                    <w:szCs w:val="22"/>
                  </w:rPr>
                </m:ctrlPr>
              </m:accPr>
              <m:e>
                <m:r>
                  <w:rPr>
                    <w:rFonts w:ascii="Cambria Math" w:hAnsi="Cambria Math"/>
                    <w:sz w:val="22"/>
                    <w:szCs w:val="22"/>
                  </w:rPr>
                  <m:t>N</m:t>
                </m:r>
              </m:e>
            </m:acc>
          </m:e>
          <m:sub>
            <m:r>
              <w:rPr>
                <w:rFonts w:ascii="Cambria Math" w:hAnsi="Cambria Math"/>
                <w:sz w:val="22"/>
                <w:szCs w:val="22"/>
              </w:rPr>
              <m:t>k,a,y</m:t>
            </m:r>
          </m:sub>
        </m:sSub>
        <m:r>
          <w:rPr>
            <w:rFonts w:ascii="Cambria Math" w:hAnsi="Cambria Math"/>
            <w:sz w:val="22"/>
            <w:szCs w:val="22"/>
          </w:rPr>
          <m:t>(1-</m:t>
        </m:r>
        <m:sSub>
          <m:sSubPr>
            <m:ctrlPr>
              <w:rPr>
                <w:rFonts w:ascii="Cambria Math" w:hAnsi="Cambria Math"/>
                <w:i/>
                <w:sz w:val="22"/>
                <w:szCs w:val="22"/>
              </w:rPr>
            </m:ctrlPr>
          </m:sSubPr>
          <m:e>
            <m:acc>
              <m:accPr>
                <m:chr m:val="̃"/>
                <m:ctrlPr>
                  <w:rPr>
                    <w:rFonts w:ascii="Cambria Math" w:hAnsi="Cambria Math"/>
                    <w:i/>
                    <w:sz w:val="22"/>
                    <w:szCs w:val="22"/>
                  </w:rPr>
                </m:ctrlPr>
              </m:accPr>
              <m:e>
                <m:r>
                  <w:rPr>
                    <w:rFonts w:ascii="Cambria Math" w:hAnsi="Cambria Math"/>
                    <w:sz w:val="22"/>
                    <w:szCs w:val="22"/>
                  </w:rPr>
                  <m:t>T</m:t>
                </m:r>
              </m:e>
            </m:acc>
          </m:e>
          <m:sub>
            <m:r>
              <w:rPr>
                <w:rFonts w:ascii="Cambria Math" w:hAnsi="Cambria Math"/>
                <w:sz w:val="22"/>
                <w:szCs w:val="22"/>
              </w:rPr>
              <m:t>k,a,y</m:t>
            </m:r>
          </m:sub>
        </m:sSub>
        <m:r>
          <w:rPr>
            <w:rFonts w:ascii="Cambria Math" w:hAnsi="Cambria Math"/>
            <w:sz w:val="22"/>
            <w:szCs w:val="22"/>
          </w:rPr>
          <m:t>)</m:t>
        </m:r>
      </m:oMath>
      <w:r>
        <w:rPr>
          <w:sz w:val="22"/>
          <w:szCs w:val="22"/>
        </w:rPr>
        <w:t xml:space="preserve"> is the abundance of stock </w:t>
      </w:r>
      <w:r w:rsidRPr="000534A8">
        <w:rPr>
          <w:i/>
          <w:sz w:val="22"/>
          <w:szCs w:val="22"/>
        </w:rPr>
        <w:t>k</w:t>
      </w:r>
      <w:r>
        <w:rPr>
          <w:sz w:val="22"/>
          <w:szCs w:val="22"/>
        </w:rPr>
        <w:t xml:space="preserve"> in zone </w:t>
      </w:r>
      <w:r w:rsidRPr="000534A8">
        <w:rPr>
          <w:i/>
          <w:sz w:val="22"/>
          <w:szCs w:val="22"/>
        </w:rPr>
        <w:t>k</w:t>
      </w:r>
      <w:r>
        <w:rPr>
          <w:sz w:val="22"/>
          <w:szCs w:val="22"/>
        </w:rPr>
        <w:t xml:space="preserve"> and </w:t>
      </w:r>
      <m:oMath>
        <m:sSub>
          <m:sSubPr>
            <m:ctrlPr>
              <w:rPr>
                <w:rFonts w:ascii="Cambria Math" w:hAnsi="Cambria Math"/>
                <w:i/>
                <w:sz w:val="22"/>
                <w:szCs w:val="22"/>
              </w:rPr>
            </m:ctrlPr>
          </m:sSubPr>
          <m:e>
            <m:r>
              <w:rPr>
                <w:rFonts w:ascii="Cambria Math" w:hAnsi="Cambria Math"/>
                <w:sz w:val="22"/>
                <w:szCs w:val="22"/>
              </w:rPr>
              <m:t>N</m:t>
            </m:r>
          </m:e>
          <m:sub>
            <m:r>
              <w:rPr>
                <w:rFonts w:ascii="Cambria Math" w:hAnsi="Cambria Math"/>
                <w:sz w:val="22"/>
                <w:szCs w:val="22"/>
              </w:rPr>
              <m:t>k,a,y</m:t>
            </m:r>
          </m:sub>
        </m:sSub>
      </m:oMath>
      <w:r>
        <w:rPr>
          <w:sz w:val="22"/>
          <w:szCs w:val="22"/>
        </w:rPr>
        <w:t xml:space="preserve"> is the combined abundance of both stocks</w:t>
      </w:r>
      <w:r w:rsidRPr="00947C54">
        <w:rPr>
          <w:sz w:val="22"/>
          <w:szCs w:val="22"/>
        </w:rPr>
        <w:t xml:space="preserve"> in zone </w:t>
      </w:r>
      <w:r>
        <w:rPr>
          <w:i/>
          <w:iCs/>
          <w:sz w:val="22"/>
          <w:szCs w:val="22"/>
        </w:rPr>
        <w:t xml:space="preserve">k. </w:t>
      </w:r>
      <w:r w:rsidR="00A957C9">
        <w:rPr>
          <w:iCs/>
          <w:sz w:val="22"/>
          <w:szCs w:val="22"/>
        </w:rPr>
        <w:t>If the</w:t>
      </w:r>
      <w:r>
        <w:rPr>
          <w:iCs/>
          <w:sz w:val="22"/>
          <w:szCs w:val="22"/>
        </w:rPr>
        <w:t xml:space="preserve"> </w:t>
      </w:r>
      <w:r w:rsidR="00A957C9">
        <w:rPr>
          <w:iCs/>
          <w:sz w:val="22"/>
          <w:szCs w:val="22"/>
        </w:rPr>
        <w:t>stock identity of</w:t>
      </w:r>
      <w:r>
        <w:rPr>
          <w:iCs/>
          <w:sz w:val="22"/>
          <w:szCs w:val="22"/>
        </w:rPr>
        <w:t xml:space="preserve"> each fish </w:t>
      </w:r>
      <w:r w:rsidR="00A957C9">
        <w:rPr>
          <w:iCs/>
          <w:sz w:val="22"/>
          <w:szCs w:val="22"/>
        </w:rPr>
        <w:t>can be determined with little error</w:t>
      </w:r>
      <w:r>
        <w:rPr>
          <w:iCs/>
          <w:sz w:val="22"/>
          <w:szCs w:val="22"/>
        </w:rPr>
        <w:t xml:space="preserve">, the total number of animals in </w:t>
      </w:r>
      <w:r w:rsidR="00A957C9">
        <w:rPr>
          <w:iCs/>
          <w:sz w:val="22"/>
          <w:szCs w:val="22"/>
        </w:rPr>
        <w:t>a</w:t>
      </w:r>
      <w:r>
        <w:rPr>
          <w:iCs/>
          <w:sz w:val="22"/>
          <w:szCs w:val="22"/>
        </w:rPr>
        <w:t xml:space="preserve"> sample</w:t>
      </w:r>
      <w:r w:rsidR="00A957C9">
        <w:rPr>
          <w:iCs/>
          <w:sz w:val="22"/>
          <w:szCs w:val="22"/>
        </w:rPr>
        <w:t xml:space="preserve"> of </w:t>
      </w:r>
      <m:oMath>
        <m:sSub>
          <m:sSubPr>
            <m:ctrlPr>
              <w:rPr>
                <w:rFonts w:ascii="Cambria Math" w:hAnsi="Cambria Math"/>
                <w:bCs/>
                <w:i/>
                <w:sz w:val="24"/>
                <w:szCs w:val="24"/>
              </w:rPr>
            </m:ctrlPr>
          </m:sSubPr>
          <m:e>
            <m:r>
              <w:rPr>
                <w:rFonts w:ascii="Cambria Math" w:hAnsi="Cambria Math"/>
                <w:sz w:val="24"/>
                <w:szCs w:val="24"/>
              </w:rPr>
              <m:t>ν</m:t>
            </m:r>
          </m:e>
          <m:sub>
            <m:r>
              <w:rPr>
                <w:rFonts w:ascii="Cambria Math" w:hAnsi="Cambria Math"/>
                <w:sz w:val="24"/>
                <w:szCs w:val="24"/>
              </w:rPr>
              <m:t>a,y</m:t>
            </m:r>
          </m:sub>
        </m:sSub>
      </m:oMath>
      <w:r w:rsidR="00A957C9">
        <w:rPr>
          <w:iCs/>
          <w:sz w:val="22"/>
          <w:szCs w:val="22"/>
        </w:rPr>
        <w:t xml:space="preserve"> fish</w:t>
      </w:r>
      <w:r>
        <w:rPr>
          <w:iCs/>
          <w:sz w:val="22"/>
          <w:szCs w:val="22"/>
        </w:rPr>
        <w:t xml:space="preserve"> that come from stock </w:t>
      </w:r>
      <w:r w:rsidRPr="000534A8">
        <w:rPr>
          <w:i/>
          <w:iCs/>
          <w:sz w:val="22"/>
          <w:szCs w:val="22"/>
        </w:rPr>
        <w:t>k</w:t>
      </w:r>
      <w:r>
        <w:rPr>
          <w:i/>
          <w:iCs/>
          <w:sz w:val="22"/>
          <w:szCs w:val="22"/>
        </w:rPr>
        <w:t xml:space="preserve"> </w:t>
      </w:r>
      <w:r w:rsidR="00A957C9">
        <w:rPr>
          <w:iCs/>
          <w:sz w:val="22"/>
          <w:szCs w:val="22"/>
        </w:rPr>
        <w:t>(</w:t>
      </w:r>
      <w:r w:rsidR="00A957C9" w:rsidRPr="00A957C9">
        <w:rPr>
          <w:rFonts w:ascii="Symbol MT" w:hAnsi="Symbol MT"/>
          <w:iCs/>
          <w:sz w:val="22"/>
          <w:szCs w:val="22"/>
        </w:rPr>
        <w:t></w:t>
      </w:r>
      <w:r w:rsidR="00A957C9" w:rsidRPr="00BD3BEC">
        <w:rPr>
          <w:i/>
          <w:sz w:val="24"/>
          <w:szCs w:val="24"/>
          <w:vertAlign w:val="subscript"/>
        </w:rPr>
        <w:t>k,</w:t>
      </w:r>
      <w:r w:rsidR="00A957C9">
        <w:rPr>
          <w:i/>
          <w:sz w:val="24"/>
          <w:szCs w:val="24"/>
          <w:vertAlign w:val="subscript"/>
        </w:rPr>
        <w:t>a,</w:t>
      </w:r>
      <w:r w:rsidR="00A957C9" w:rsidRPr="00BD3BEC">
        <w:rPr>
          <w:i/>
          <w:sz w:val="24"/>
          <w:szCs w:val="24"/>
          <w:vertAlign w:val="subscript"/>
        </w:rPr>
        <w:t>y</w:t>
      </w:r>
      <w:r w:rsidR="00A957C9">
        <w:rPr>
          <w:iCs/>
          <w:sz w:val="22"/>
          <w:szCs w:val="22"/>
        </w:rPr>
        <w:t>) i</w:t>
      </w:r>
      <w:r w:rsidRPr="000534A8">
        <w:rPr>
          <w:iCs/>
          <w:sz w:val="22"/>
          <w:szCs w:val="22"/>
        </w:rPr>
        <w:t xml:space="preserve">s binomial distributed with </w:t>
      </w:r>
      <w:r w:rsidR="00BF7B42">
        <w:rPr>
          <w:iCs/>
          <w:sz w:val="22"/>
          <w:szCs w:val="22"/>
        </w:rPr>
        <w:t>probability</w:t>
      </w:r>
    </w:p>
    <w:p w14:paraId="031D3840" w14:textId="77777777" w:rsidR="00BF7B42" w:rsidRDefault="00BF7B42" w:rsidP="00BD3BEC">
      <w:pPr>
        <w:numPr>
          <w:ilvl w:val="12"/>
          <w:numId w:val="0"/>
        </w:numPr>
        <w:tabs>
          <w:tab w:val="left" w:pos="-1080"/>
          <w:tab w:val="left" w:pos="-720"/>
          <w:tab w:val="left" w:pos="0"/>
          <w:tab w:val="left" w:pos="720"/>
          <w:tab w:val="left" w:pos="1080"/>
          <w:tab w:val="left" w:pos="1440"/>
          <w:tab w:val="left" w:pos="2160"/>
          <w:tab w:val="left" w:pos="2880"/>
          <w:tab w:val="left" w:pos="3780"/>
          <w:tab w:val="left" w:pos="4320"/>
          <w:tab w:val="left" w:pos="5040"/>
          <w:tab w:val="left" w:pos="5760"/>
          <w:tab w:val="left" w:pos="6480"/>
          <w:tab w:val="left" w:pos="684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iCs/>
          <w:sz w:val="22"/>
          <w:szCs w:val="22"/>
        </w:rPr>
      </w:pPr>
    </w:p>
    <w:p w14:paraId="1303A6C6" w14:textId="77777777" w:rsidR="00BF7B42" w:rsidRPr="00BF7B42" w:rsidRDefault="00E12C23" w:rsidP="00BF7B42">
      <w:pPr>
        <w:numPr>
          <w:ilvl w:val="12"/>
          <w:numId w:val="0"/>
        </w:numPr>
        <w:tabs>
          <w:tab w:val="left" w:pos="-1080"/>
          <w:tab w:val="left" w:pos="-720"/>
          <w:tab w:val="left" w:pos="0"/>
          <w:tab w:val="left" w:pos="720"/>
          <w:tab w:val="left" w:pos="1080"/>
          <w:tab w:val="left" w:pos="1440"/>
          <w:tab w:val="left" w:pos="2160"/>
          <w:tab w:val="left" w:pos="2880"/>
          <w:tab w:val="left" w:pos="3780"/>
          <w:tab w:val="left" w:pos="4320"/>
          <w:tab w:val="left" w:pos="5040"/>
          <w:tab w:val="left" w:pos="5760"/>
          <w:tab w:val="left" w:pos="6480"/>
          <w:tab w:val="left" w:pos="684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right"/>
        <w:rPr>
          <w:iCs/>
          <w:sz w:val="22"/>
          <w:szCs w:val="22"/>
        </w:rPr>
      </w:pPr>
      <m:oMath>
        <m:sSub>
          <m:sSubPr>
            <m:ctrlPr>
              <w:rPr>
                <w:rFonts w:ascii="Cambria Math" w:hAnsi="Cambria Math"/>
                <w:bCs/>
                <w:i/>
                <w:sz w:val="24"/>
                <w:szCs w:val="24"/>
              </w:rPr>
            </m:ctrlPr>
          </m:sSubPr>
          <m:e>
            <m:r>
              <w:rPr>
                <w:rFonts w:ascii="Cambria Math" w:hAnsi="Cambria Math"/>
                <w:sz w:val="24"/>
                <w:szCs w:val="24"/>
              </w:rPr>
              <m:t>p</m:t>
            </m:r>
          </m:e>
          <m:sub>
            <m:r>
              <w:rPr>
                <w:rFonts w:ascii="Cambria Math" w:hAnsi="Cambria Math"/>
                <w:sz w:val="24"/>
                <w:szCs w:val="24"/>
              </w:rPr>
              <m:t>k,a,y</m:t>
            </m:r>
          </m:sub>
        </m:sSub>
        <m:r>
          <w:rPr>
            <w:rFonts w:ascii="Cambria Math" w:hAnsi="Cambria Math"/>
            <w:sz w:val="24"/>
            <w:szCs w:val="24"/>
          </w:rPr>
          <m:t>=</m:t>
        </m:r>
        <m:f>
          <m:fPr>
            <m:ctrlPr>
              <w:rPr>
                <w:rFonts w:ascii="Cambria Math" w:hAnsi="Cambria Math"/>
                <w:bCs/>
                <w:i/>
                <w:sz w:val="24"/>
                <w:szCs w:val="24"/>
              </w:rPr>
            </m:ctrlPr>
          </m:fPr>
          <m:num>
            <m:sSub>
              <m:sSubPr>
                <m:ctrlPr>
                  <w:rPr>
                    <w:rFonts w:ascii="Cambria Math" w:hAnsi="Cambria Math"/>
                    <w:bCs/>
                    <w:i/>
                    <w:sz w:val="24"/>
                    <w:szCs w:val="24"/>
                  </w:rPr>
                </m:ctrlPr>
              </m:sSubPr>
              <m:e>
                <m:r>
                  <w:rPr>
                    <w:rFonts w:ascii="Cambria Math" w:hAnsi="Cambria Math"/>
                    <w:sz w:val="24"/>
                    <w:szCs w:val="24"/>
                  </w:rPr>
                  <m:t>ν</m:t>
                </m:r>
              </m:e>
              <m:sub>
                <m:r>
                  <w:rPr>
                    <w:rFonts w:ascii="Cambria Math" w:hAnsi="Cambria Math"/>
                    <w:sz w:val="24"/>
                    <w:szCs w:val="24"/>
                  </w:rPr>
                  <m:t>k,a,y</m:t>
                </m:r>
              </m:sub>
            </m:sSub>
          </m:num>
          <m:den>
            <m:sSub>
              <m:sSubPr>
                <m:ctrlPr>
                  <w:rPr>
                    <w:rFonts w:ascii="Cambria Math" w:hAnsi="Cambria Math"/>
                    <w:bCs/>
                    <w:i/>
                    <w:sz w:val="24"/>
                    <w:szCs w:val="24"/>
                  </w:rPr>
                </m:ctrlPr>
              </m:sSubPr>
              <m:e>
                <m:r>
                  <w:rPr>
                    <w:rFonts w:ascii="Cambria Math" w:hAnsi="Cambria Math"/>
                    <w:sz w:val="24"/>
                    <w:szCs w:val="24"/>
                  </w:rPr>
                  <m:t>ν</m:t>
                </m:r>
              </m:e>
              <m:sub>
                <m:r>
                  <w:rPr>
                    <w:rFonts w:ascii="Cambria Math" w:hAnsi="Cambria Math"/>
                    <w:sz w:val="24"/>
                    <w:szCs w:val="24"/>
                  </w:rPr>
                  <m:t>a,y</m:t>
                </m:r>
              </m:sub>
            </m:sSub>
          </m:den>
        </m:f>
        <m:r>
          <w:rPr>
            <w:rFonts w:ascii="Cambria Math" w:hAnsi="Cambria Math"/>
            <w:sz w:val="24"/>
            <w:szCs w:val="24"/>
          </w:rPr>
          <m:t xml:space="preserve">    ,</m:t>
        </m:r>
      </m:oMath>
      <w:r w:rsidR="00BF7B42">
        <w:rPr>
          <w:bCs/>
          <w:sz w:val="24"/>
          <w:szCs w:val="24"/>
        </w:rPr>
        <w:t xml:space="preserve">                                       (2.23) </w:t>
      </w:r>
    </w:p>
    <w:p w14:paraId="0E21C444" w14:textId="77777777" w:rsidR="000534A8" w:rsidRDefault="00BF7B42" w:rsidP="00BD3BEC">
      <w:pPr>
        <w:numPr>
          <w:ilvl w:val="12"/>
          <w:numId w:val="0"/>
        </w:numPr>
        <w:tabs>
          <w:tab w:val="left" w:pos="-1080"/>
          <w:tab w:val="left" w:pos="-720"/>
          <w:tab w:val="left" w:pos="0"/>
          <w:tab w:val="left" w:pos="720"/>
          <w:tab w:val="left" w:pos="1080"/>
          <w:tab w:val="left" w:pos="1440"/>
          <w:tab w:val="left" w:pos="2160"/>
          <w:tab w:val="left" w:pos="2880"/>
          <w:tab w:val="left" w:pos="3780"/>
          <w:tab w:val="left" w:pos="4320"/>
          <w:tab w:val="left" w:pos="5040"/>
          <w:tab w:val="left" w:pos="5760"/>
          <w:tab w:val="left" w:pos="6480"/>
          <w:tab w:val="left" w:pos="684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iCs/>
          <w:sz w:val="22"/>
          <w:szCs w:val="22"/>
        </w:rPr>
      </w:pPr>
      <w:r>
        <w:rPr>
          <w:iCs/>
          <w:sz w:val="22"/>
          <w:szCs w:val="22"/>
        </w:rPr>
        <w:t xml:space="preserve">and </w:t>
      </w:r>
      <w:r w:rsidR="000534A8" w:rsidRPr="000534A8">
        <w:rPr>
          <w:iCs/>
          <w:sz w:val="22"/>
          <w:szCs w:val="22"/>
        </w:rPr>
        <w:t>variance</w:t>
      </w:r>
    </w:p>
    <w:p w14:paraId="40731003" w14:textId="77777777" w:rsidR="00A957C9" w:rsidRDefault="00A957C9" w:rsidP="00BD3BEC">
      <w:pPr>
        <w:numPr>
          <w:ilvl w:val="12"/>
          <w:numId w:val="0"/>
        </w:numPr>
        <w:tabs>
          <w:tab w:val="left" w:pos="-1080"/>
          <w:tab w:val="left" w:pos="-720"/>
          <w:tab w:val="left" w:pos="0"/>
          <w:tab w:val="left" w:pos="720"/>
          <w:tab w:val="left" w:pos="1080"/>
          <w:tab w:val="left" w:pos="1440"/>
          <w:tab w:val="left" w:pos="2160"/>
          <w:tab w:val="left" w:pos="2880"/>
          <w:tab w:val="left" w:pos="3780"/>
          <w:tab w:val="left" w:pos="4320"/>
          <w:tab w:val="left" w:pos="5040"/>
          <w:tab w:val="left" w:pos="5760"/>
          <w:tab w:val="left" w:pos="6480"/>
          <w:tab w:val="left" w:pos="684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iCs/>
          <w:sz w:val="22"/>
          <w:szCs w:val="22"/>
        </w:rPr>
      </w:pPr>
    </w:p>
    <w:p w14:paraId="193A1C7B" w14:textId="77777777" w:rsidR="000534A8" w:rsidRDefault="00A957C9" w:rsidP="00A957C9">
      <w:pPr>
        <w:numPr>
          <w:ilvl w:val="12"/>
          <w:numId w:val="0"/>
        </w:numPr>
        <w:tabs>
          <w:tab w:val="left" w:pos="-1080"/>
          <w:tab w:val="left" w:pos="-720"/>
          <w:tab w:val="left" w:pos="0"/>
          <w:tab w:val="left" w:pos="720"/>
          <w:tab w:val="left" w:pos="1080"/>
          <w:tab w:val="left" w:pos="1440"/>
          <w:tab w:val="left" w:pos="2160"/>
          <w:tab w:val="left" w:pos="2880"/>
          <w:tab w:val="left" w:pos="3780"/>
          <w:tab w:val="left" w:pos="4320"/>
          <w:tab w:val="left" w:pos="5040"/>
          <w:tab w:val="left" w:pos="5760"/>
          <w:tab w:val="left" w:pos="6480"/>
          <w:tab w:val="left" w:pos="684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right"/>
        <w:rPr>
          <w:bCs/>
          <w:sz w:val="24"/>
          <w:szCs w:val="24"/>
        </w:rPr>
      </w:pPr>
      <m:oMath>
        <m:r>
          <w:rPr>
            <w:rFonts w:ascii="Cambria Math" w:hAnsi="Cambria Math"/>
            <w:sz w:val="24"/>
            <w:szCs w:val="24"/>
          </w:rPr>
          <m:t>VAR</m:t>
        </m:r>
        <m:d>
          <m:dPr>
            <m:ctrlPr>
              <w:rPr>
                <w:rFonts w:ascii="Cambria Math" w:hAnsi="Cambria Math"/>
                <w:bCs/>
                <w:i/>
                <w:sz w:val="24"/>
                <w:szCs w:val="24"/>
              </w:rPr>
            </m:ctrlPr>
          </m:dPr>
          <m:e>
            <m:sSub>
              <m:sSubPr>
                <m:ctrlPr>
                  <w:rPr>
                    <w:rFonts w:ascii="Cambria Math" w:hAnsi="Cambria Math"/>
                    <w:bCs/>
                    <w:i/>
                    <w:sz w:val="24"/>
                    <w:szCs w:val="24"/>
                  </w:rPr>
                </m:ctrlPr>
              </m:sSubPr>
              <m:e>
                <m:r>
                  <w:rPr>
                    <w:rFonts w:ascii="Cambria Math" w:hAnsi="Cambria Math"/>
                    <w:sz w:val="24"/>
                    <w:szCs w:val="24"/>
                  </w:rPr>
                  <m:t>ν</m:t>
                </m:r>
              </m:e>
              <m:sub>
                <m:r>
                  <w:rPr>
                    <w:rFonts w:ascii="Cambria Math" w:hAnsi="Cambria Math"/>
                    <w:sz w:val="24"/>
                    <w:szCs w:val="24"/>
                  </w:rPr>
                  <m:t>k,a,y</m:t>
                </m:r>
              </m:sub>
            </m:sSub>
          </m:e>
        </m:d>
        <m:r>
          <w:rPr>
            <w:rFonts w:ascii="Cambria Math" w:hAnsi="Cambria Math"/>
            <w:sz w:val="24"/>
            <w:szCs w:val="24"/>
          </w:rPr>
          <m:t>=</m:t>
        </m:r>
        <m:sSub>
          <m:sSubPr>
            <m:ctrlPr>
              <w:rPr>
                <w:rFonts w:ascii="Cambria Math" w:hAnsi="Cambria Math"/>
                <w:bCs/>
                <w:i/>
                <w:sz w:val="24"/>
                <w:szCs w:val="24"/>
              </w:rPr>
            </m:ctrlPr>
          </m:sSubPr>
          <m:e>
            <m:r>
              <w:rPr>
                <w:rFonts w:ascii="Cambria Math" w:hAnsi="Cambria Math"/>
                <w:sz w:val="24"/>
                <w:szCs w:val="24"/>
              </w:rPr>
              <m:t>ν</m:t>
            </m:r>
          </m:e>
          <m:sub>
            <m:r>
              <w:rPr>
                <w:rFonts w:ascii="Cambria Math" w:hAnsi="Cambria Math"/>
                <w:sz w:val="24"/>
                <w:szCs w:val="24"/>
              </w:rPr>
              <m:t>k,a,y</m:t>
            </m:r>
          </m:sub>
        </m:sSub>
        <m:d>
          <m:dPr>
            <m:ctrlPr>
              <w:rPr>
                <w:rFonts w:ascii="Cambria Math" w:hAnsi="Cambria Math"/>
                <w:bCs/>
                <w:i/>
                <w:sz w:val="24"/>
                <w:szCs w:val="24"/>
              </w:rPr>
            </m:ctrlPr>
          </m:dPr>
          <m:e>
            <m:r>
              <w:rPr>
                <w:rFonts w:ascii="Cambria Math" w:hAnsi="Cambria Math"/>
                <w:sz w:val="24"/>
                <w:szCs w:val="24"/>
              </w:rPr>
              <m:t>1-</m:t>
            </m:r>
            <m:f>
              <m:fPr>
                <m:ctrlPr>
                  <w:rPr>
                    <w:rFonts w:ascii="Cambria Math" w:hAnsi="Cambria Math"/>
                    <w:bCs/>
                    <w:i/>
                    <w:sz w:val="24"/>
                    <w:szCs w:val="24"/>
                  </w:rPr>
                </m:ctrlPr>
              </m:fPr>
              <m:num>
                <m:sSub>
                  <m:sSubPr>
                    <m:ctrlPr>
                      <w:rPr>
                        <w:rFonts w:ascii="Cambria Math" w:hAnsi="Cambria Math"/>
                        <w:bCs/>
                        <w:i/>
                        <w:sz w:val="24"/>
                        <w:szCs w:val="24"/>
                      </w:rPr>
                    </m:ctrlPr>
                  </m:sSubPr>
                  <m:e>
                    <m:r>
                      <w:rPr>
                        <w:rFonts w:ascii="Cambria Math" w:hAnsi="Cambria Math"/>
                        <w:sz w:val="24"/>
                        <w:szCs w:val="24"/>
                      </w:rPr>
                      <m:t>ν</m:t>
                    </m:r>
                  </m:e>
                  <m:sub>
                    <m:r>
                      <w:rPr>
                        <w:rFonts w:ascii="Cambria Math" w:hAnsi="Cambria Math"/>
                        <w:sz w:val="24"/>
                        <w:szCs w:val="24"/>
                      </w:rPr>
                      <m:t>k,a,y</m:t>
                    </m:r>
                  </m:sub>
                </m:sSub>
              </m:num>
              <m:den>
                <m:sSub>
                  <m:sSubPr>
                    <m:ctrlPr>
                      <w:rPr>
                        <w:rFonts w:ascii="Cambria Math" w:hAnsi="Cambria Math"/>
                        <w:bCs/>
                        <w:i/>
                        <w:sz w:val="24"/>
                        <w:szCs w:val="24"/>
                      </w:rPr>
                    </m:ctrlPr>
                  </m:sSubPr>
                  <m:e>
                    <m:r>
                      <w:rPr>
                        <w:rFonts w:ascii="Cambria Math" w:hAnsi="Cambria Math"/>
                        <w:sz w:val="24"/>
                        <w:szCs w:val="24"/>
                      </w:rPr>
                      <m:t>ν</m:t>
                    </m:r>
                  </m:e>
                  <m:sub>
                    <m:r>
                      <w:rPr>
                        <w:rFonts w:ascii="Cambria Math" w:hAnsi="Cambria Math"/>
                        <w:sz w:val="24"/>
                        <w:szCs w:val="24"/>
                      </w:rPr>
                      <m:t>a,y</m:t>
                    </m:r>
                  </m:sub>
                </m:sSub>
              </m:den>
            </m:f>
          </m:e>
        </m:d>
      </m:oMath>
      <w:r>
        <w:rPr>
          <w:bCs/>
          <w:sz w:val="24"/>
          <w:szCs w:val="24"/>
        </w:rPr>
        <w:t xml:space="preserve">   .                  (2.2</w:t>
      </w:r>
      <w:r w:rsidR="00BF7B42">
        <w:rPr>
          <w:bCs/>
          <w:sz w:val="24"/>
          <w:szCs w:val="24"/>
        </w:rPr>
        <w:t>4</w:t>
      </w:r>
      <w:r>
        <w:rPr>
          <w:bCs/>
          <w:sz w:val="24"/>
          <w:szCs w:val="24"/>
        </w:rPr>
        <w:t>)</w:t>
      </w:r>
    </w:p>
    <w:p w14:paraId="656368E8" w14:textId="77777777" w:rsidR="00A957C9" w:rsidRDefault="00A957C9" w:rsidP="00A957C9">
      <w:pPr>
        <w:numPr>
          <w:ilvl w:val="12"/>
          <w:numId w:val="0"/>
        </w:numPr>
        <w:tabs>
          <w:tab w:val="left" w:pos="-1080"/>
          <w:tab w:val="left" w:pos="-720"/>
          <w:tab w:val="left" w:pos="0"/>
          <w:tab w:val="left" w:pos="720"/>
          <w:tab w:val="left" w:pos="1080"/>
          <w:tab w:val="left" w:pos="1440"/>
          <w:tab w:val="left" w:pos="2160"/>
          <w:tab w:val="left" w:pos="2880"/>
          <w:tab w:val="left" w:pos="3780"/>
          <w:tab w:val="left" w:pos="4320"/>
          <w:tab w:val="left" w:pos="5040"/>
          <w:tab w:val="left" w:pos="5760"/>
          <w:tab w:val="left" w:pos="6480"/>
          <w:tab w:val="left" w:pos="684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rPr>
          <w:bCs/>
          <w:sz w:val="24"/>
          <w:szCs w:val="24"/>
        </w:rPr>
      </w:pPr>
    </w:p>
    <w:p w14:paraId="31BC7E66" w14:textId="02E4BBFF" w:rsidR="00A957C9" w:rsidRDefault="00A957C9" w:rsidP="00A957C9">
      <w:pPr>
        <w:numPr>
          <w:ilvl w:val="12"/>
          <w:numId w:val="0"/>
        </w:numPr>
        <w:tabs>
          <w:tab w:val="left" w:pos="-1080"/>
          <w:tab w:val="left" w:pos="-720"/>
          <w:tab w:val="left" w:pos="0"/>
          <w:tab w:val="left" w:pos="720"/>
          <w:tab w:val="left" w:pos="1080"/>
          <w:tab w:val="left" w:pos="1440"/>
          <w:tab w:val="left" w:pos="2160"/>
          <w:tab w:val="left" w:pos="2880"/>
          <w:tab w:val="left" w:pos="3780"/>
          <w:tab w:val="left" w:pos="4320"/>
          <w:tab w:val="left" w:pos="5040"/>
          <w:tab w:val="left" w:pos="5760"/>
          <w:tab w:val="left" w:pos="6480"/>
          <w:tab w:val="left" w:pos="684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rPr>
          <w:bCs/>
          <w:sz w:val="24"/>
          <w:szCs w:val="24"/>
        </w:rPr>
      </w:pPr>
      <w:r>
        <w:rPr>
          <w:bCs/>
          <w:sz w:val="24"/>
          <w:szCs w:val="24"/>
        </w:rPr>
        <w:t>In practice, however, the identity of each fish is seldom known perfectly so that the</w:t>
      </w:r>
      <w:r w:rsidR="00BF7B42">
        <w:rPr>
          <w:bCs/>
          <w:sz w:val="24"/>
          <w:szCs w:val="24"/>
        </w:rPr>
        <w:t xml:space="preserve">re is some uncertainty about </w:t>
      </w:r>
      <m:oMath>
        <m:sSub>
          <m:sSubPr>
            <m:ctrlPr>
              <w:rPr>
                <w:rFonts w:ascii="Cambria Math" w:hAnsi="Cambria Math"/>
                <w:bCs/>
                <w:i/>
                <w:sz w:val="24"/>
                <w:szCs w:val="24"/>
              </w:rPr>
            </m:ctrlPr>
          </m:sSubPr>
          <m:e>
            <m:r>
              <w:rPr>
                <w:rFonts w:ascii="Cambria Math" w:hAnsi="Cambria Math"/>
                <w:sz w:val="24"/>
                <w:szCs w:val="24"/>
              </w:rPr>
              <m:t>ν</m:t>
            </m:r>
          </m:e>
          <m:sub>
            <m:r>
              <w:rPr>
                <w:rFonts w:ascii="Cambria Math" w:hAnsi="Cambria Math"/>
                <w:sz w:val="24"/>
                <w:szCs w:val="24"/>
              </w:rPr>
              <m:t>k,a,y</m:t>
            </m:r>
          </m:sub>
        </m:sSub>
      </m:oMath>
      <w:r w:rsidR="00CB7DD1">
        <w:rPr>
          <w:bCs/>
          <w:sz w:val="24"/>
          <w:szCs w:val="24"/>
        </w:rPr>
        <w:t>beyond that associated with sample size</w:t>
      </w:r>
      <w:r w:rsidR="00BF7B42">
        <w:rPr>
          <w:bCs/>
          <w:sz w:val="24"/>
          <w:szCs w:val="24"/>
        </w:rPr>
        <w:t>. This suggests that some form of over</w:t>
      </w:r>
      <w:r w:rsidR="0049184B">
        <w:rPr>
          <w:bCs/>
          <w:sz w:val="24"/>
          <w:szCs w:val="24"/>
        </w:rPr>
        <w:t>-</w:t>
      </w:r>
      <w:r w:rsidR="00BF7B42">
        <w:rPr>
          <w:bCs/>
          <w:sz w:val="24"/>
          <w:szCs w:val="24"/>
        </w:rPr>
        <w:t xml:space="preserve">dispersed binomial distribution is more appropriate. Program VPA-2BOX takes advantage of the fact that the binomial distribution tends to the normal distribution for large </w:t>
      </w:r>
      <m:oMath>
        <m:sSub>
          <m:sSubPr>
            <m:ctrlPr>
              <w:rPr>
                <w:rFonts w:ascii="Cambria Math" w:hAnsi="Cambria Math"/>
                <w:bCs/>
                <w:i/>
                <w:sz w:val="24"/>
                <w:szCs w:val="24"/>
              </w:rPr>
            </m:ctrlPr>
          </m:sSubPr>
          <m:e>
            <m:r>
              <w:rPr>
                <w:rFonts w:ascii="Cambria Math" w:hAnsi="Cambria Math"/>
                <w:sz w:val="24"/>
                <w:szCs w:val="24"/>
              </w:rPr>
              <m:t>ν</m:t>
            </m:r>
          </m:e>
          <m:sub>
            <m:r>
              <w:rPr>
                <w:rFonts w:ascii="Cambria Math" w:hAnsi="Cambria Math"/>
                <w:sz w:val="24"/>
                <w:szCs w:val="24"/>
              </w:rPr>
              <m:t>a,y</m:t>
            </m:r>
          </m:sub>
        </m:sSub>
      </m:oMath>
      <w:r w:rsidR="00BF7B42">
        <w:rPr>
          <w:bCs/>
          <w:sz w:val="24"/>
          <w:szCs w:val="24"/>
        </w:rPr>
        <w:t>, in which case an appropriate likelihood expression is</w:t>
      </w:r>
    </w:p>
    <w:p w14:paraId="2749DB09" w14:textId="77777777" w:rsidR="0049184B" w:rsidRDefault="0049184B" w:rsidP="00A957C9">
      <w:pPr>
        <w:numPr>
          <w:ilvl w:val="12"/>
          <w:numId w:val="0"/>
        </w:numPr>
        <w:tabs>
          <w:tab w:val="left" w:pos="-1080"/>
          <w:tab w:val="left" w:pos="-720"/>
          <w:tab w:val="left" w:pos="0"/>
          <w:tab w:val="left" w:pos="720"/>
          <w:tab w:val="left" w:pos="1080"/>
          <w:tab w:val="left" w:pos="1440"/>
          <w:tab w:val="left" w:pos="2160"/>
          <w:tab w:val="left" w:pos="2880"/>
          <w:tab w:val="left" w:pos="3780"/>
          <w:tab w:val="left" w:pos="4320"/>
          <w:tab w:val="left" w:pos="5040"/>
          <w:tab w:val="left" w:pos="5760"/>
          <w:tab w:val="left" w:pos="6480"/>
          <w:tab w:val="left" w:pos="684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rPr>
          <w:bCs/>
          <w:sz w:val="24"/>
          <w:szCs w:val="24"/>
        </w:rPr>
      </w:pPr>
    </w:p>
    <w:p w14:paraId="5764A2CA" w14:textId="77777777" w:rsidR="00BF7B42" w:rsidRDefault="00E12C23" w:rsidP="003A1760">
      <w:pPr>
        <w:numPr>
          <w:ilvl w:val="12"/>
          <w:numId w:val="0"/>
        </w:numPr>
        <w:tabs>
          <w:tab w:val="left" w:pos="-1080"/>
          <w:tab w:val="left" w:pos="-720"/>
          <w:tab w:val="left" w:pos="0"/>
          <w:tab w:val="left" w:pos="720"/>
          <w:tab w:val="left" w:pos="1080"/>
          <w:tab w:val="left" w:pos="1440"/>
          <w:tab w:val="left" w:pos="2160"/>
          <w:tab w:val="left" w:pos="2880"/>
          <w:tab w:val="left" w:pos="3780"/>
          <w:tab w:val="left" w:pos="4320"/>
          <w:tab w:val="left" w:pos="5040"/>
          <w:tab w:val="left" w:pos="5760"/>
          <w:tab w:val="left" w:pos="6480"/>
          <w:tab w:val="left" w:pos="684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right"/>
        <w:rPr>
          <w:bCs/>
          <w:sz w:val="24"/>
          <w:szCs w:val="24"/>
        </w:rPr>
      </w:pPr>
      <m:oMath>
        <m:nary>
          <m:naryPr>
            <m:chr m:val="∑"/>
            <m:limLoc m:val="undOvr"/>
            <m:ctrlPr>
              <w:rPr>
                <w:rFonts w:ascii="Cambria Math" w:hAnsi="Cambria Math"/>
                <w:i/>
                <w:sz w:val="24"/>
                <w:szCs w:val="24"/>
              </w:rPr>
            </m:ctrlPr>
          </m:naryPr>
          <m:sub>
            <m:r>
              <w:rPr>
                <w:rFonts w:ascii="Cambria Math" w:hAnsi="Cambria Math"/>
                <w:sz w:val="24"/>
                <w:szCs w:val="24"/>
              </w:rPr>
              <m:t>j</m:t>
            </m:r>
          </m:sub>
          <m:sup/>
          <m:e>
            <m:sSup>
              <m:sSupPr>
                <m:ctrlPr>
                  <w:rPr>
                    <w:rFonts w:ascii="Cambria Math" w:hAnsi="Cambria Math"/>
                    <w:i/>
                    <w:sz w:val="24"/>
                    <w:szCs w:val="24"/>
                  </w:rPr>
                </m:ctrlPr>
              </m:sSupPr>
              <m:e>
                <m:f>
                  <m:fPr>
                    <m:ctrlPr>
                      <w:rPr>
                        <w:rFonts w:ascii="Cambria Math" w:hAnsi="Cambria Math"/>
                        <w:i/>
                        <w:sz w:val="24"/>
                        <w:szCs w:val="24"/>
                      </w:rPr>
                    </m:ctrlPr>
                  </m:fPr>
                  <m:num>
                    <m:d>
                      <m:dPr>
                        <m:ctrlPr>
                          <w:rPr>
                            <w:rFonts w:ascii="Cambria Math" w:hAnsi="Cambria Math"/>
                            <w:bCs/>
                            <w:i/>
                            <w:sz w:val="24"/>
                            <w:szCs w:val="24"/>
                          </w:rPr>
                        </m:ctrlPr>
                      </m:dPr>
                      <m:e>
                        <m:sSub>
                          <m:sSubPr>
                            <m:ctrlPr>
                              <w:rPr>
                                <w:rFonts w:ascii="Cambria Math" w:hAnsi="Cambria Math"/>
                                <w:bCs/>
                                <w:i/>
                                <w:sz w:val="24"/>
                                <w:szCs w:val="24"/>
                              </w:rPr>
                            </m:ctrlPr>
                          </m:sSubPr>
                          <m:e>
                            <m:r>
                              <w:rPr>
                                <w:rFonts w:ascii="Cambria Math" w:hAnsi="Cambria Math"/>
                                <w:sz w:val="24"/>
                                <w:szCs w:val="24"/>
                              </w:rPr>
                              <m:t>ν</m:t>
                            </m:r>
                          </m:e>
                          <m:sub>
                            <m:r>
                              <w:rPr>
                                <w:rFonts w:ascii="Cambria Math" w:hAnsi="Cambria Math"/>
                                <w:sz w:val="24"/>
                                <w:szCs w:val="24"/>
                              </w:rPr>
                              <m:t>k,a,y</m:t>
                            </m:r>
                          </m:sub>
                        </m:sSub>
                        <m:r>
                          <w:rPr>
                            <w:rFonts w:ascii="Cambria Math" w:hAnsi="Cambria Math"/>
                            <w:sz w:val="24"/>
                            <w:szCs w:val="24"/>
                          </w:rPr>
                          <m:t>-</m:t>
                        </m:r>
                        <m:sSub>
                          <m:sSubPr>
                            <m:ctrlPr>
                              <w:rPr>
                                <w:rFonts w:ascii="Cambria Math" w:hAnsi="Cambria Math"/>
                                <w:bCs/>
                                <w:i/>
                                <w:sz w:val="24"/>
                                <w:szCs w:val="24"/>
                              </w:rPr>
                            </m:ctrlPr>
                          </m:sSubPr>
                          <m:e>
                            <m:r>
                              <w:rPr>
                                <w:rFonts w:ascii="Cambria Math" w:hAnsi="Cambria Math"/>
                                <w:sz w:val="24"/>
                                <w:szCs w:val="24"/>
                              </w:rPr>
                              <m:t>ν</m:t>
                            </m:r>
                          </m:e>
                          <m:sub>
                            <m:r>
                              <w:rPr>
                                <w:rFonts w:ascii="Cambria Math" w:hAnsi="Cambria Math"/>
                                <w:sz w:val="24"/>
                                <w:szCs w:val="24"/>
                              </w:rPr>
                              <m:t>a,y</m:t>
                            </m:r>
                          </m:sub>
                        </m:sSub>
                        <m:sSub>
                          <m:sSubPr>
                            <m:ctrlPr>
                              <w:rPr>
                                <w:rFonts w:ascii="Cambria Math" w:hAnsi="Cambria Math"/>
                                <w:bCs/>
                                <w:i/>
                                <w:sz w:val="24"/>
                                <w:szCs w:val="24"/>
                              </w:rPr>
                            </m:ctrlPr>
                          </m:sSubPr>
                          <m:e>
                            <m:acc>
                              <m:accPr>
                                <m:ctrlPr>
                                  <w:rPr>
                                    <w:rFonts w:ascii="Cambria Math" w:hAnsi="Cambria Math"/>
                                    <w:bCs/>
                                    <w:i/>
                                    <w:sz w:val="24"/>
                                    <w:szCs w:val="24"/>
                                  </w:rPr>
                                </m:ctrlPr>
                              </m:accPr>
                              <m:e>
                                <m:r>
                                  <w:rPr>
                                    <w:rFonts w:ascii="Cambria Math" w:hAnsi="Cambria Math"/>
                                    <w:sz w:val="24"/>
                                    <w:szCs w:val="24"/>
                                  </w:rPr>
                                  <m:t>p</m:t>
                                </m:r>
                              </m:e>
                            </m:acc>
                          </m:e>
                          <m:sub>
                            <m:r>
                              <w:rPr>
                                <w:rFonts w:ascii="Cambria Math" w:hAnsi="Cambria Math"/>
                                <w:sz w:val="24"/>
                                <w:szCs w:val="24"/>
                              </w:rPr>
                              <m:t>k,a,y</m:t>
                            </m:r>
                          </m:sub>
                        </m:sSub>
                      </m:e>
                    </m:d>
                  </m:num>
                  <m:den>
                    <m:r>
                      <w:rPr>
                        <w:rFonts w:ascii="Cambria Math" w:hAnsi="Cambria Math"/>
                        <w:sz w:val="24"/>
                        <w:szCs w:val="24"/>
                      </w:rPr>
                      <m:t>2</m:t>
                    </m:r>
                    <m:sSubSup>
                      <m:sSubSupPr>
                        <m:ctrlPr>
                          <w:rPr>
                            <w:rFonts w:ascii="Cambria Math" w:hAnsi="Cambria Math"/>
                            <w:i/>
                            <w:sz w:val="24"/>
                            <w:szCs w:val="24"/>
                          </w:rPr>
                        </m:ctrlPr>
                      </m:sSubSupPr>
                      <m:e>
                        <m:r>
                          <w:rPr>
                            <w:rFonts w:ascii="Cambria Math" w:hAnsi="Cambria Math"/>
                            <w:sz w:val="24"/>
                            <w:szCs w:val="24"/>
                          </w:rPr>
                          <m:t>σ</m:t>
                        </m:r>
                      </m:e>
                      <m:sub>
                        <m:sSub>
                          <m:sSubPr>
                            <m:ctrlPr>
                              <w:rPr>
                                <w:rFonts w:ascii="Cambria Math" w:hAnsi="Cambria Math"/>
                                <w:bCs/>
                                <w:i/>
                                <w:sz w:val="24"/>
                                <w:szCs w:val="24"/>
                              </w:rPr>
                            </m:ctrlPr>
                          </m:sSubPr>
                          <m:e>
                            <m:r>
                              <w:rPr>
                                <w:rFonts w:ascii="Cambria Math" w:hAnsi="Cambria Math"/>
                                <w:sz w:val="24"/>
                                <w:szCs w:val="24"/>
                              </w:rPr>
                              <m:t>ν</m:t>
                            </m:r>
                          </m:e>
                          <m:sub>
                            <m:r>
                              <w:rPr>
                                <w:rFonts w:ascii="Cambria Math" w:hAnsi="Cambria Math"/>
                                <w:sz w:val="24"/>
                                <w:szCs w:val="24"/>
                              </w:rPr>
                              <m:t>k,a,y</m:t>
                            </m:r>
                          </m:sub>
                        </m:sSub>
                      </m:sub>
                      <m:sup>
                        <m:r>
                          <w:rPr>
                            <w:rFonts w:ascii="Cambria Math" w:hAnsi="Cambria Math"/>
                            <w:sz w:val="24"/>
                            <w:szCs w:val="24"/>
                          </w:rPr>
                          <m:t>2</m:t>
                        </m:r>
                      </m:sup>
                    </m:sSubSup>
                  </m:den>
                </m:f>
              </m:e>
              <m:sup>
                <m:r>
                  <w:rPr>
                    <w:rFonts w:ascii="Cambria Math" w:hAnsi="Cambria Math"/>
                    <w:sz w:val="24"/>
                    <w:szCs w:val="24"/>
                  </w:rPr>
                  <m:t>2</m:t>
                </m:r>
              </m:sup>
            </m:sSup>
          </m:e>
        </m:nary>
        <m:r>
          <w:rPr>
            <w:rFonts w:ascii="Cambria Math" w:hAnsi="Cambria Math"/>
            <w:sz w:val="24"/>
            <w:szCs w:val="24"/>
          </w:rPr>
          <m:t>-</m:t>
        </m:r>
        <m:func>
          <m:funcPr>
            <m:ctrlPr>
              <w:rPr>
                <w:rFonts w:ascii="Cambria Math" w:hAnsi="Cambria Math"/>
                <w:i/>
                <w:sz w:val="24"/>
                <w:szCs w:val="24"/>
              </w:rPr>
            </m:ctrlPr>
          </m:funcPr>
          <m:fName>
            <m:r>
              <m:rPr>
                <m:sty m:val="p"/>
              </m:rPr>
              <w:rPr>
                <w:rFonts w:ascii="Cambria Math" w:hAnsi="Cambria Math"/>
                <w:sz w:val="24"/>
                <w:szCs w:val="24"/>
              </w:rPr>
              <m:t>log</m:t>
            </m:r>
          </m:fName>
          <m:e>
            <m:rad>
              <m:radPr>
                <m:degHide m:val="1"/>
                <m:ctrlPr>
                  <w:rPr>
                    <w:rFonts w:ascii="Cambria Math" w:hAnsi="Cambria Math"/>
                    <w:i/>
                    <w:sz w:val="24"/>
                    <w:szCs w:val="24"/>
                  </w:rPr>
                </m:ctrlPr>
              </m:radPr>
              <m:deg/>
              <m:e>
                <m:r>
                  <w:rPr>
                    <w:rFonts w:ascii="Cambria Math" w:hAnsi="Cambria Math"/>
                    <w:sz w:val="24"/>
                    <w:szCs w:val="24"/>
                  </w:rPr>
                  <m:t>2π</m:t>
                </m:r>
              </m:e>
            </m:rad>
            <m:sSubSup>
              <m:sSubSupPr>
                <m:ctrlPr>
                  <w:rPr>
                    <w:rFonts w:ascii="Cambria Math" w:hAnsi="Cambria Math"/>
                    <w:i/>
                    <w:sz w:val="24"/>
                    <w:szCs w:val="24"/>
                  </w:rPr>
                </m:ctrlPr>
              </m:sSubSupPr>
              <m:e>
                <m:r>
                  <w:rPr>
                    <w:rFonts w:ascii="Cambria Math" w:hAnsi="Cambria Math"/>
                    <w:sz w:val="24"/>
                    <w:szCs w:val="24"/>
                  </w:rPr>
                  <m:t>σ</m:t>
                </m:r>
              </m:e>
              <m:sub>
                <m:sSub>
                  <m:sSubPr>
                    <m:ctrlPr>
                      <w:rPr>
                        <w:rFonts w:ascii="Cambria Math" w:hAnsi="Cambria Math"/>
                        <w:bCs/>
                        <w:i/>
                        <w:sz w:val="24"/>
                        <w:szCs w:val="24"/>
                      </w:rPr>
                    </m:ctrlPr>
                  </m:sSubPr>
                  <m:e>
                    <m:r>
                      <w:rPr>
                        <w:rFonts w:ascii="Cambria Math" w:hAnsi="Cambria Math"/>
                        <w:sz w:val="24"/>
                        <w:szCs w:val="24"/>
                      </w:rPr>
                      <m:t>ν</m:t>
                    </m:r>
                  </m:e>
                  <m:sub>
                    <m:r>
                      <w:rPr>
                        <w:rFonts w:ascii="Cambria Math" w:hAnsi="Cambria Math"/>
                        <w:sz w:val="24"/>
                        <w:szCs w:val="24"/>
                      </w:rPr>
                      <m:t>k,a,y</m:t>
                    </m:r>
                  </m:sub>
                </m:sSub>
              </m:sub>
              <m:sup/>
            </m:sSubSup>
          </m:e>
        </m:func>
        <m:r>
          <w:rPr>
            <w:rFonts w:ascii="Cambria Math" w:hAnsi="Cambria Math"/>
            <w:sz w:val="24"/>
            <w:szCs w:val="24"/>
          </w:rPr>
          <m:t xml:space="preserve">    </m:t>
        </m:r>
      </m:oMath>
      <w:r w:rsidR="003A1760">
        <w:rPr>
          <w:sz w:val="24"/>
          <w:szCs w:val="24"/>
        </w:rPr>
        <w:t xml:space="preserve">                     (2.25)</w:t>
      </w:r>
    </w:p>
    <w:p w14:paraId="4AC5F3E7" w14:textId="77777777" w:rsidR="003B50A7" w:rsidRDefault="003B50A7" w:rsidP="00A957C9">
      <w:pPr>
        <w:numPr>
          <w:ilvl w:val="12"/>
          <w:numId w:val="0"/>
        </w:numPr>
        <w:tabs>
          <w:tab w:val="left" w:pos="-1080"/>
          <w:tab w:val="left" w:pos="-720"/>
          <w:tab w:val="left" w:pos="0"/>
          <w:tab w:val="left" w:pos="720"/>
          <w:tab w:val="left" w:pos="1080"/>
          <w:tab w:val="left" w:pos="1440"/>
          <w:tab w:val="left" w:pos="2160"/>
          <w:tab w:val="left" w:pos="2880"/>
          <w:tab w:val="left" w:pos="3780"/>
          <w:tab w:val="left" w:pos="4320"/>
          <w:tab w:val="left" w:pos="5040"/>
          <w:tab w:val="left" w:pos="5760"/>
          <w:tab w:val="left" w:pos="6480"/>
          <w:tab w:val="left" w:pos="684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rPr>
          <w:bCs/>
          <w:sz w:val="24"/>
          <w:szCs w:val="24"/>
        </w:rPr>
      </w:pPr>
      <w:r>
        <w:rPr>
          <w:bCs/>
          <w:sz w:val="24"/>
          <w:szCs w:val="24"/>
        </w:rPr>
        <w:t xml:space="preserve">where </w:t>
      </w:r>
    </w:p>
    <w:p w14:paraId="272ABA90" w14:textId="77777777" w:rsidR="003B50A7" w:rsidRDefault="00E12C23" w:rsidP="003A1760">
      <w:pPr>
        <w:numPr>
          <w:ilvl w:val="12"/>
          <w:numId w:val="0"/>
        </w:numPr>
        <w:tabs>
          <w:tab w:val="left" w:pos="-1080"/>
          <w:tab w:val="left" w:pos="-720"/>
          <w:tab w:val="left" w:pos="0"/>
          <w:tab w:val="left" w:pos="720"/>
          <w:tab w:val="left" w:pos="1080"/>
          <w:tab w:val="left" w:pos="1440"/>
          <w:tab w:val="left" w:pos="2160"/>
          <w:tab w:val="left" w:pos="2880"/>
          <w:tab w:val="left" w:pos="3780"/>
          <w:tab w:val="left" w:pos="4320"/>
          <w:tab w:val="left" w:pos="5040"/>
          <w:tab w:val="left" w:pos="5760"/>
          <w:tab w:val="left" w:pos="6480"/>
          <w:tab w:val="left" w:pos="684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right"/>
        <w:rPr>
          <w:bCs/>
          <w:sz w:val="24"/>
          <w:szCs w:val="24"/>
        </w:rPr>
      </w:pPr>
      <m:oMath>
        <m:sSubSup>
          <m:sSubSupPr>
            <m:ctrlPr>
              <w:rPr>
                <w:rFonts w:ascii="Cambria Math" w:hAnsi="Cambria Math"/>
                <w:i/>
                <w:sz w:val="24"/>
                <w:szCs w:val="24"/>
              </w:rPr>
            </m:ctrlPr>
          </m:sSubSupPr>
          <m:e>
            <m:r>
              <w:rPr>
                <w:rFonts w:ascii="Cambria Math" w:hAnsi="Cambria Math"/>
                <w:sz w:val="24"/>
                <w:szCs w:val="24"/>
              </w:rPr>
              <m:t>σ</m:t>
            </m:r>
          </m:e>
          <m:sub>
            <m:sSub>
              <m:sSubPr>
                <m:ctrlPr>
                  <w:rPr>
                    <w:rFonts w:ascii="Cambria Math" w:hAnsi="Cambria Math"/>
                    <w:bCs/>
                    <w:i/>
                    <w:sz w:val="24"/>
                    <w:szCs w:val="24"/>
                  </w:rPr>
                </m:ctrlPr>
              </m:sSubPr>
              <m:e>
                <m:r>
                  <w:rPr>
                    <w:rFonts w:ascii="Cambria Math" w:hAnsi="Cambria Math"/>
                    <w:sz w:val="24"/>
                    <w:szCs w:val="24"/>
                  </w:rPr>
                  <m:t>ν</m:t>
                </m:r>
              </m:e>
              <m:sub>
                <m:r>
                  <w:rPr>
                    <w:rFonts w:ascii="Cambria Math" w:hAnsi="Cambria Math"/>
                    <w:sz w:val="24"/>
                    <w:szCs w:val="24"/>
                  </w:rPr>
                  <m:t>k,a,y</m:t>
                </m:r>
              </m:sub>
            </m:sSub>
          </m:sub>
          <m:sup>
            <m:r>
              <w:rPr>
                <w:rFonts w:ascii="Cambria Math" w:hAnsi="Cambria Math"/>
                <w:sz w:val="24"/>
                <w:szCs w:val="24"/>
              </w:rPr>
              <m:t>2</m:t>
            </m:r>
          </m:sup>
        </m:sSubSup>
        <m:r>
          <w:rPr>
            <w:rFonts w:ascii="Cambria Math" w:hAnsi="Cambria Math"/>
            <w:sz w:val="24"/>
            <w:szCs w:val="24"/>
          </w:rPr>
          <m:t>=</m:t>
        </m:r>
        <m:d>
          <m:dPr>
            <m:begChr m:val="{"/>
            <m:endChr m:val=""/>
            <m:ctrlPr>
              <w:rPr>
                <w:rFonts w:ascii="Cambria Math" w:hAnsi="Cambria Math"/>
                <w:bCs/>
                <w:i/>
                <w:sz w:val="24"/>
                <w:szCs w:val="24"/>
              </w:rPr>
            </m:ctrlPr>
          </m:dPr>
          <m:e>
            <m:eqArr>
              <m:eqArrPr>
                <m:ctrlPr>
                  <w:rPr>
                    <w:rFonts w:ascii="Cambria Math" w:hAnsi="Cambria Math"/>
                    <w:bCs/>
                    <w:i/>
                    <w:sz w:val="24"/>
                    <w:szCs w:val="24"/>
                  </w:rPr>
                </m:ctrlPr>
              </m:eqArrPr>
              <m:e>
                <m:sSub>
                  <m:sSubPr>
                    <m:ctrlPr>
                      <w:rPr>
                        <w:rFonts w:ascii="Cambria Math" w:hAnsi="Cambria Math"/>
                        <w:bCs/>
                        <w:i/>
                        <w:sz w:val="24"/>
                        <w:szCs w:val="24"/>
                      </w:rPr>
                    </m:ctrlPr>
                  </m:sSubPr>
                  <m:e>
                    <m:r>
                      <w:rPr>
                        <w:rFonts w:ascii="Cambria Math" w:hAnsi="Cambria Math"/>
                        <w:sz w:val="24"/>
                        <w:szCs w:val="24"/>
                      </w:rPr>
                      <m:t>ν</m:t>
                    </m:r>
                  </m:e>
                  <m:sub>
                    <m:r>
                      <w:rPr>
                        <w:rFonts w:ascii="Cambria Math" w:hAnsi="Cambria Math"/>
                        <w:sz w:val="24"/>
                        <w:szCs w:val="24"/>
                      </w:rPr>
                      <m:t>k,a,y</m:t>
                    </m:r>
                  </m:sub>
                </m:sSub>
                <m:d>
                  <m:dPr>
                    <m:ctrlPr>
                      <w:rPr>
                        <w:rFonts w:ascii="Cambria Math" w:hAnsi="Cambria Math"/>
                        <w:bCs/>
                        <w:i/>
                        <w:sz w:val="24"/>
                        <w:szCs w:val="24"/>
                      </w:rPr>
                    </m:ctrlPr>
                  </m:dPr>
                  <m:e>
                    <m:r>
                      <w:rPr>
                        <w:rFonts w:ascii="Cambria Math" w:hAnsi="Cambria Math"/>
                        <w:sz w:val="24"/>
                        <w:szCs w:val="24"/>
                      </w:rPr>
                      <m:t>1-</m:t>
                    </m:r>
                    <m:f>
                      <m:fPr>
                        <m:ctrlPr>
                          <w:rPr>
                            <w:rFonts w:ascii="Cambria Math" w:hAnsi="Cambria Math"/>
                            <w:bCs/>
                            <w:i/>
                            <w:sz w:val="24"/>
                            <w:szCs w:val="24"/>
                          </w:rPr>
                        </m:ctrlPr>
                      </m:fPr>
                      <m:num>
                        <m:sSub>
                          <m:sSubPr>
                            <m:ctrlPr>
                              <w:rPr>
                                <w:rFonts w:ascii="Cambria Math" w:hAnsi="Cambria Math"/>
                                <w:bCs/>
                                <w:i/>
                                <w:sz w:val="24"/>
                                <w:szCs w:val="24"/>
                              </w:rPr>
                            </m:ctrlPr>
                          </m:sSubPr>
                          <m:e>
                            <m:r>
                              <w:rPr>
                                <w:rFonts w:ascii="Cambria Math" w:hAnsi="Cambria Math"/>
                                <w:sz w:val="24"/>
                                <w:szCs w:val="24"/>
                              </w:rPr>
                              <m:t>ν</m:t>
                            </m:r>
                          </m:e>
                          <m:sub>
                            <m:r>
                              <w:rPr>
                                <w:rFonts w:ascii="Cambria Math" w:hAnsi="Cambria Math"/>
                                <w:sz w:val="24"/>
                                <w:szCs w:val="24"/>
                              </w:rPr>
                              <m:t>k,a,y</m:t>
                            </m:r>
                          </m:sub>
                        </m:sSub>
                      </m:num>
                      <m:den>
                        <m:sSub>
                          <m:sSubPr>
                            <m:ctrlPr>
                              <w:rPr>
                                <w:rFonts w:ascii="Cambria Math" w:hAnsi="Cambria Math"/>
                                <w:bCs/>
                                <w:i/>
                                <w:sz w:val="24"/>
                                <w:szCs w:val="24"/>
                              </w:rPr>
                            </m:ctrlPr>
                          </m:sSubPr>
                          <m:e>
                            <m:r>
                              <w:rPr>
                                <w:rFonts w:ascii="Cambria Math" w:hAnsi="Cambria Math"/>
                                <w:sz w:val="24"/>
                                <w:szCs w:val="24"/>
                              </w:rPr>
                              <m:t>ν</m:t>
                            </m:r>
                          </m:e>
                          <m:sub>
                            <m:r>
                              <w:rPr>
                                <w:rFonts w:ascii="Cambria Math" w:hAnsi="Cambria Math"/>
                                <w:sz w:val="24"/>
                                <w:szCs w:val="24"/>
                              </w:rPr>
                              <m:t>a,y</m:t>
                            </m:r>
                          </m:sub>
                        </m:sSub>
                      </m:den>
                    </m:f>
                  </m:e>
                </m:d>
                <m:r>
                  <w:rPr>
                    <w:rFonts w:ascii="Cambria Math" w:hAnsi="Cambria Math"/>
                    <w:sz w:val="24"/>
                    <w:szCs w:val="24"/>
                  </w:rPr>
                  <m:t>+</m:t>
                </m:r>
                <m:sSubSup>
                  <m:sSubSupPr>
                    <m:ctrlPr>
                      <w:rPr>
                        <w:rFonts w:ascii="Cambria Math" w:hAnsi="Cambria Math"/>
                        <w:bCs/>
                        <w:i/>
                        <w:sz w:val="24"/>
                        <w:szCs w:val="24"/>
                      </w:rPr>
                    </m:ctrlPr>
                  </m:sSubSupPr>
                  <m:e>
                    <m:r>
                      <w:rPr>
                        <w:rFonts w:ascii="Cambria Math" w:hAnsi="Cambria Math"/>
                        <w:sz w:val="24"/>
                        <w:szCs w:val="24"/>
                      </w:rPr>
                      <m:t>η</m:t>
                    </m:r>
                  </m:e>
                  <m:sub>
                    <m:r>
                      <w:rPr>
                        <w:rFonts w:ascii="Cambria Math" w:hAnsi="Cambria Math"/>
                        <w:sz w:val="24"/>
                        <w:szCs w:val="24"/>
                      </w:rPr>
                      <m:t>k,a</m:t>
                    </m:r>
                  </m:sub>
                  <m:sup>
                    <m:r>
                      <w:rPr>
                        <w:rFonts w:ascii="Cambria Math" w:hAnsi="Cambria Math"/>
                        <w:sz w:val="24"/>
                        <w:szCs w:val="24"/>
                      </w:rPr>
                      <m:t>2</m:t>
                    </m:r>
                  </m:sup>
                </m:sSubSup>
                <m:r>
                  <m:rPr>
                    <m:sty m:val="p"/>
                  </m:rPr>
                  <w:rPr>
                    <w:rFonts w:ascii="Cambria Math" w:hAnsi="Cambria Math"/>
                    <w:sz w:val="24"/>
                    <w:szCs w:val="24"/>
                  </w:rPr>
                  <m:t xml:space="preserve">   additive              </m:t>
                </m:r>
              </m:e>
              <m:e>
                <m:sSub>
                  <m:sSubPr>
                    <m:ctrlPr>
                      <w:rPr>
                        <w:rFonts w:ascii="Cambria Math" w:hAnsi="Cambria Math"/>
                        <w:bCs/>
                        <w:i/>
                        <w:sz w:val="24"/>
                        <w:szCs w:val="24"/>
                      </w:rPr>
                    </m:ctrlPr>
                  </m:sSubPr>
                  <m:e>
                    <m:r>
                      <w:rPr>
                        <w:rFonts w:ascii="Cambria Math" w:hAnsi="Cambria Math"/>
                        <w:sz w:val="24"/>
                        <w:szCs w:val="24"/>
                      </w:rPr>
                      <m:t>ν</m:t>
                    </m:r>
                  </m:e>
                  <m:sub>
                    <m:r>
                      <w:rPr>
                        <w:rFonts w:ascii="Cambria Math" w:hAnsi="Cambria Math"/>
                        <w:sz w:val="24"/>
                        <w:szCs w:val="24"/>
                      </w:rPr>
                      <m:t>k,a,y</m:t>
                    </m:r>
                  </m:sub>
                </m:sSub>
                <m:d>
                  <m:dPr>
                    <m:ctrlPr>
                      <w:rPr>
                        <w:rFonts w:ascii="Cambria Math" w:hAnsi="Cambria Math"/>
                        <w:bCs/>
                        <w:i/>
                        <w:sz w:val="24"/>
                        <w:szCs w:val="24"/>
                      </w:rPr>
                    </m:ctrlPr>
                  </m:dPr>
                  <m:e>
                    <m:r>
                      <w:rPr>
                        <w:rFonts w:ascii="Cambria Math" w:hAnsi="Cambria Math"/>
                        <w:sz w:val="24"/>
                        <w:szCs w:val="24"/>
                      </w:rPr>
                      <m:t>1-</m:t>
                    </m:r>
                    <m:f>
                      <m:fPr>
                        <m:ctrlPr>
                          <w:rPr>
                            <w:rFonts w:ascii="Cambria Math" w:hAnsi="Cambria Math"/>
                            <w:bCs/>
                            <w:i/>
                            <w:sz w:val="24"/>
                            <w:szCs w:val="24"/>
                          </w:rPr>
                        </m:ctrlPr>
                      </m:fPr>
                      <m:num>
                        <m:sSub>
                          <m:sSubPr>
                            <m:ctrlPr>
                              <w:rPr>
                                <w:rFonts w:ascii="Cambria Math" w:hAnsi="Cambria Math"/>
                                <w:bCs/>
                                <w:i/>
                                <w:sz w:val="24"/>
                                <w:szCs w:val="24"/>
                              </w:rPr>
                            </m:ctrlPr>
                          </m:sSubPr>
                          <m:e>
                            <m:r>
                              <w:rPr>
                                <w:rFonts w:ascii="Cambria Math" w:hAnsi="Cambria Math"/>
                                <w:sz w:val="24"/>
                                <w:szCs w:val="24"/>
                              </w:rPr>
                              <m:t>ν</m:t>
                            </m:r>
                          </m:e>
                          <m:sub>
                            <m:r>
                              <w:rPr>
                                <w:rFonts w:ascii="Cambria Math" w:hAnsi="Cambria Math"/>
                                <w:sz w:val="24"/>
                                <w:szCs w:val="24"/>
                              </w:rPr>
                              <m:t>k,a,y</m:t>
                            </m:r>
                          </m:sub>
                        </m:sSub>
                      </m:num>
                      <m:den>
                        <m:sSub>
                          <m:sSubPr>
                            <m:ctrlPr>
                              <w:rPr>
                                <w:rFonts w:ascii="Cambria Math" w:hAnsi="Cambria Math"/>
                                <w:bCs/>
                                <w:i/>
                                <w:sz w:val="24"/>
                                <w:szCs w:val="24"/>
                              </w:rPr>
                            </m:ctrlPr>
                          </m:sSubPr>
                          <m:e>
                            <m:r>
                              <w:rPr>
                                <w:rFonts w:ascii="Cambria Math" w:hAnsi="Cambria Math"/>
                                <w:sz w:val="24"/>
                                <w:szCs w:val="24"/>
                              </w:rPr>
                              <m:t>ν</m:t>
                            </m:r>
                          </m:e>
                          <m:sub>
                            <m:r>
                              <w:rPr>
                                <w:rFonts w:ascii="Cambria Math" w:hAnsi="Cambria Math"/>
                                <w:sz w:val="24"/>
                                <w:szCs w:val="24"/>
                              </w:rPr>
                              <m:t>a,y</m:t>
                            </m:r>
                          </m:sub>
                        </m:sSub>
                      </m:den>
                    </m:f>
                  </m:e>
                </m:d>
                <m:sSub>
                  <m:sSubPr>
                    <m:ctrlPr>
                      <w:rPr>
                        <w:rFonts w:ascii="Cambria Math" w:hAnsi="Cambria Math"/>
                        <w:bCs/>
                        <w:i/>
                        <w:sz w:val="24"/>
                        <w:szCs w:val="24"/>
                      </w:rPr>
                    </m:ctrlPr>
                  </m:sSubPr>
                  <m:e>
                    <m:r>
                      <w:rPr>
                        <w:rFonts w:ascii="Cambria Math" w:hAnsi="Cambria Math"/>
                        <w:sz w:val="24"/>
                        <w:szCs w:val="24"/>
                      </w:rPr>
                      <m:t>η</m:t>
                    </m:r>
                  </m:e>
                  <m:sub>
                    <m:r>
                      <w:rPr>
                        <w:rFonts w:ascii="Cambria Math" w:hAnsi="Cambria Math"/>
                        <w:sz w:val="24"/>
                        <w:szCs w:val="24"/>
                      </w:rPr>
                      <m:t>k,a</m:t>
                    </m:r>
                  </m:sub>
                </m:sSub>
                <m:r>
                  <w:rPr>
                    <w:rFonts w:ascii="Cambria Math" w:hAnsi="Cambria Math"/>
                    <w:sz w:val="24"/>
                    <w:szCs w:val="24"/>
                  </w:rPr>
                  <m:t xml:space="preserve">       </m:t>
                </m:r>
                <m:r>
                  <m:rPr>
                    <m:nor/>
                  </m:rPr>
                  <w:rPr>
                    <w:rFonts w:ascii="Cambria Math" w:hAnsi="Cambria Math"/>
                    <w:bCs/>
                    <w:sz w:val="24"/>
                    <w:szCs w:val="24"/>
                  </w:rPr>
                  <m:t xml:space="preserve">multiplicative   </m:t>
                </m:r>
              </m:e>
            </m:eqArr>
          </m:e>
        </m:d>
        <m:r>
          <w:rPr>
            <w:rFonts w:ascii="Cambria Math" w:hAnsi="Cambria Math"/>
            <w:sz w:val="24"/>
            <w:szCs w:val="24"/>
          </w:rPr>
          <m:t xml:space="preserve">             </m:t>
        </m:r>
      </m:oMath>
      <w:r w:rsidR="003A1760">
        <w:rPr>
          <w:bCs/>
          <w:sz w:val="24"/>
          <w:szCs w:val="24"/>
        </w:rPr>
        <w:t xml:space="preserve">          (2.26)</w:t>
      </w:r>
    </w:p>
    <w:p w14:paraId="2D43F164" w14:textId="77777777" w:rsidR="003B50A7" w:rsidRDefault="003B50A7" w:rsidP="00A957C9">
      <w:pPr>
        <w:numPr>
          <w:ilvl w:val="12"/>
          <w:numId w:val="0"/>
        </w:numPr>
        <w:tabs>
          <w:tab w:val="left" w:pos="-1080"/>
          <w:tab w:val="left" w:pos="-720"/>
          <w:tab w:val="left" w:pos="0"/>
          <w:tab w:val="left" w:pos="720"/>
          <w:tab w:val="left" w:pos="1080"/>
          <w:tab w:val="left" w:pos="1440"/>
          <w:tab w:val="left" w:pos="2160"/>
          <w:tab w:val="left" w:pos="2880"/>
          <w:tab w:val="left" w:pos="3780"/>
          <w:tab w:val="left" w:pos="4320"/>
          <w:tab w:val="left" w:pos="5040"/>
          <w:tab w:val="left" w:pos="5760"/>
          <w:tab w:val="left" w:pos="6480"/>
          <w:tab w:val="left" w:pos="684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rPr>
          <w:bCs/>
          <w:sz w:val="24"/>
          <w:szCs w:val="24"/>
        </w:rPr>
      </w:pPr>
    </w:p>
    <w:p w14:paraId="22906352" w14:textId="77777777" w:rsidR="00BF7B42" w:rsidRPr="00BF7B42" w:rsidRDefault="003B50A7" w:rsidP="00A957C9">
      <w:pPr>
        <w:numPr>
          <w:ilvl w:val="12"/>
          <w:numId w:val="0"/>
        </w:numPr>
        <w:tabs>
          <w:tab w:val="left" w:pos="-1080"/>
          <w:tab w:val="left" w:pos="-720"/>
          <w:tab w:val="left" w:pos="0"/>
          <w:tab w:val="left" w:pos="720"/>
          <w:tab w:val="left" w:pos="1080"/>
          <w:tab w:val="left" w:pos="1440"/>
          <w:tab w:val="left" w:pos="2160"/>
          <w:tab w:val="left" w:pos="2880"/>
          <w:tab w:val="left" w:pos="3780"/>
          <w:tab w:val="left" w:pos="4320"/>
          <w:tab w:val="left" w:pos="5040"/>
          <w:tab w:val="left" w:pos="5760"/>
          <w:tab w:val="left" w:pos="6480"/>
          <w:tab w:val="left" w:pos="684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rPr>
          <w:b/>
          <w:bCs/>
        </w:rPr>
      </w:pPr>
      <w:r>
        <w:rPr>
          <w:bCs/>
          <w:sz w:val="24"/>
          <w:szCs w:val="24"/>
        </w:rPr>
        <w:t>Here</w:t>
      </w:r>
      <w:r w:rsidR="00BF7B42">
        <w:rPr>
          <w:bCs/>
          <w:sz w:val="24"/>
          <w:szCs w:val="24"/>
        </w:rPr>
        <w:t xml:space="preserve"> </w:t>
      </w:r>
      <w:r w:rsidR="00BF7B42" w:rsidRPr="00D61170">
        <w:rPr>
          <w:rFonts w:ascii="Symbol" w:hAnsi="Symbol" w:cs="Symbol"/>
          <w:sz w:val="24"/>
          <w:szCs w:val="24"/>
        </w:rPr>
        <w:t></w:t>
      </w:r>
      <w:r w:rsidR="00BF7B42">
        <w:rPr>
          <w:rFonts w:ascii="Symbol" w:hAnsi="Symbol" w:cs="Symbol"/>
          <w:sz w:val="24"/>
          <w:szCs w:val="24"/>
        </w:rPr>
        <w:t></w:t>
      </w:r>
      <w:r w:rsidR="00BF7B42">
        <w:rPr>
          <w:sz w:val="24"/>
          <w:szCs w:val="24"/>
        </w:rPr>
        <w:t xml:space="preserve">is </w:t>
      </w:r>
      <w:r>
        <w:rPr>
          <w:sz w:val="24"/>
          <w:szCs w:val="24"/>
        </w:rPr>
        <w:t>a</w:t>
      </w:r>
      <w:r w:rsidR="00BF7B42">
        <w:rPr>
          <w:sz w:val="24"/>
          <w:szCs w:val="24"/>
        </w:rPr>
        <w:t xml:space="preserve"> variance </w:t>
      </w:r>
      <w:r>
        <w:rPr>
          <w:sz w:val="24"/>
          <w:szCs w:val="24"/>
        </w:rPr>
        <w:t xml:space="preserve">scaling </w:t>
      </w:r>
      <w:r w:rsidR="00BF7B42">
        <w:rPr>
          <w:sz w:val="24"/>
          <w:szCs w:val="24"/>
        </w:rPr>
        <w:t xml:space="preserve">parameter </w:t>
      </w:r>
      <w:r w:rsidR="0049184B">
        <w:rPr>
          <w:sz w:val="24"/>
          <w:szCs w:val="24"/>
        </w:rPr>
        <w:t xml:space="preserve">that can be estimated </w:t>
      </w:r>
      <w:r w:rsidR="00BF7B42">
        <w:rPr>
          <w:sz w:val="24"/>
          <w:szCs w:val="24"/>
        </w:rPr>
        <w:t>analogous to that discussed in connection with equations (2.14a) and (2.14b).</w:t>
      </w:r>
    </w:p>
    <w:p w14:paraId="183EFA09" w14:textId="77777777" w:rsidR="00BD3BEC" w:rsidRDefault="00BD3BEC" w:rsidP="00A00270">
      <w:pPr>
        <w:pStyle w:val="Heading4"/>
        <w:rPr>
          <w:b w:val="0"/>
          <w:sz w:val="24"/>
        </w:rPr>
      </w:pPr>
    </w:p>
    <w:p w14:paraId="430AFC6B" w14:textId="77777777" w:rsidR="00A00270" w:rsidRPr="00182293" w:rsidRDefault="00A00270" w:rsidP="00A00270">
      <w:pPr>
        <w:pStyle w:val="Heading4"/>
        <w:rPr>
          <w:b w:val="0"/>
          <w:sz w:val="24"/>
        </w:rPr>
      </w:pPr>
      <w:r w:rsidRPr="00182293">
        <w:rPr>
          <w:b w:val="0"/>
          <w:sz w:val="24"/>
        </w:rPr>
        <w:t xml:space="preserve">Estimation from </w:t>
      </w:r>
      <w:r>
        <w:rPr>
          <w:b w:val="0"/>
          <w:sz w:val="24"/>
        </w:rPr>
        <w:t xml:space="preserve">tag </w:t>
      </w:r>
      <w:r w:rsidR="009B21C9">
        <w:rPr>
          <w:b w:val="0"/>
          <w:sz w:val="24"/>
        </w:rPr>
        <w:t xml:space="preserve">releases and </w:t>
      </w:r>
      <w:r>
        <w:rPr>
          <w:b w:val="0"/>
          <w:sz w:val="24"/>
        </w:rPr>
        <w:t>recoveries</w:t>
      </w:r>
    </w:p>
    <w:p w14:paraId="178263D9" w14:textId="77777777" w:rsidR="00367A3B" w:rsidRDefault="00367A3B" w:rsidP="00367A3B">
      <w:pPr>
        <w:numPr>
          <w:ilvl w:val="12"/>
          <w:numId w:val="0"/>
        </w:numPr>
        <w:tabs>
          <w:tab w:val="left" w:pos="-1080"/>
          <w:tab w:val="left" w:pos="-720"/>
          <w:tab w:val="left" w:pos="0"/>
          <w:tab w:val="left" w:pos="720"/>
          <w:tab w:val="left" w:pos="1080"/>
          <w:tab w:val="left" w:pos="1440"/>
          <w:tab w:val="left" w:pos="2160"/>
          <w:tab w:val="left" w:pos="2880"/>
          <w:tab w:val="left" w:pos="3780"/>
          <w:tab w:val="left" w:pos="4320"/>
          <w:tab w:val="left" w:pos="5040"/>
          <w:tab w:val="left" w:pos="5760"/>
          <w:tab w:val="left" w:pos="6480"/>
          <w:tab w:val="left" w:pos="684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pPr>
    </w:p>
    <w:p w14:paraId="003D408C" w14:textId="77777777" w:rsidR="00367A3B" w:rsidRPr="00B54F20" w:rsidRDefault="003A1760" w:rsidP="00367A3B">
      <w:pPr>
        <w:numPr>
          <w:ilvl w:val="12"/>
          <w:numId w:val="0"/>
        </w:numPr>
        <w:tabs>
          <w:tab w:val="left" w:pos="-1080"/>
          <w:tab w:val="left" w:pos="-720"/>
          <w:tab w:val="left" w:pos="0"/>
          <w:tab w:val="left" w:pos="720"/>
          <w:tab w:val="left" w:pos="1080"/>
          <w:tab w:val="left" w:pos="1440"/>
          <w:tab w:val="left" w:pos="2160"/>
          <w:tab w:val="left" w:pos="2880"/>
          <w:tab w:val="left" w:pos="3780"/>
          <w:tab w:val="left" w:pos="4320"/>
          <w:tab w:val="left" w:pos="5040"/>
          <w:tab w:val="left" w:pos="5760"/>
          <w:tab w:val="left" w:pos="6480"/>
          <w:tab w:val="left" w:pos="684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sz w:val="24"/>
          <w:szCs w:val="24"/>
        </w:rPr>
      </w:pPr>
      <w:r>
        <w:rPr>
          <w:sz w:val="24"/>
          <w:szCs w:val="24"/>
        </w:rPr>
        <w:tab/>
      </w:r>
      <w:r w:rsidR="00367A3B" w:rsidRPr="00B54F20">
        <w:rPr>
          <w:sz w:val="24"/>
          <w:szCs w:val="24"/>
        </w:rPr>
        <w:t xml:space="preserve">Program VPA-2box models the temporal and spatial distribution of tag recoveries </w:t>
      </w:r>
      <w:r w:rsidR="00656FF1" w:rsidRPr="00656FF1">
        <w:rPr>
          <w:i/>
          <w:sz w:val="24"/>
          <w:szCs w:val="24"/>
        </w:rPr>
        <w:t>R</w:t>
      </w:r>
      <w:r w:rsidR="00656FF1">
        <w:rPr>
          <w:sz w:val="24"/>
          <w:szCs w:val="24"/>
        </w:rPr>
        <w:t xml:space="preserve"> </w:t>
      </w:r>
      <w:r w:rsidR="00367A3B" w:rsidRPr="00B54F20">
        <w:rPr>
          <w:sz w:val="24"/>
          <w:szCs w:val="24"/>
        </w:rPr>
        <w:t>from a group (cohort</w:t>
      </w:r>
      <w:r w:rsidR="00656FF1">
        <w:rPr>
          <w:sz w:val="24"/>
          <w:szCs w:val="24"/>
        </w:rPr>
        <w:t xml:space="preserve"> </w:t>
      </w:r>
      <w:r w:rsidR="00656FF1" w:rsidRPr="00656FF1">
        <w:rPr>
          <w:i/>
          <w:sz w:val="24"/>
          <w:szCs w:val="24"/>
        </w:rPr>
        <w:t>i</w:t>
      </w:r>
      <w:r w:rsidR="00367A3B" w:rsidRPr="00B54F20">
        <w:rPr>
          <w:sz w:val="24"/>
          <w:szCs w:val="24"/>
        </w:rPr>
        <w:t xml:space="preserve">) of </w:t>
      </w:r>
      <w:r>
        <w:rPr>
          <w:sz w:val="24"/>
          <w:szCs w:val="24"/>
        </w:rPr>
        <w:t>tagged animals with a common</w:t>
      </w:r>
      <w:r w:rsidR="00B51382">
        <w:rPr>
          <w:sz w:val="24"/>
          <w:szCs w:val="24"/>
        </w:rPr>
        <w:t xml:space="preserve"> age,</w:t>
      </w:r>
      <w:r>
        <w:rPr>
          <w:sz w:val="24"/>
          <w:szCs w:val="24"/>
        </w:rPr>
        <w:t xml:space="preserve"> </w:t>
      </w:r>
      <w:r w:rsidR="00B51382">
        <w:rPr>
          <w:sz w:val="24"/>
          <w:szCs w:val="24"/>
        </w:rPr>
        <w:t>stock of origin and release venue (</w:t>
      </w:r>
      <w:r>
        <w:rPr>
          <w:sz w:val="24"/>
          <w:szCs w:val="24"/>
        </w:rPr>
        <w:t>date</w:t>
      </w:r>
      <w:r w:rsidRPr="003A1760">
        <w:rPr>
          <w:sz w:val="24"/>
          <w:szCs w:val="24"/>
        </w:rPr>
        <w:t xml:space="preserve"> and </w:t>
      </w:r>
      <w:r w:rsidR="00B51382">
        <w:rPr>
          <w:sz w:val="24"/>
          <w:szCs w:val="24"/>
        </w:rPr>
        <w:t>zone)</w:t>
      </w:r>
      <w:r w:rsidRPr="00B54F20">
        <w:rPr>
          <w:sz w:val="24"/>
          <w:szCs w:val="24"/>
        </w:rPr>
        <w:t xml:space="preserve"> </w:t>
      </w:r>
      <w:r w:rsidR="00367A3B" w:rsidRPr="00B54F20">
        <w:rPr>
          <w:sz w:val="24"/>
          <w:szCs w:val="24"/>
        </w:rPr>
        <w:t xml:space="preserve">as described in Table 5. The likelihood forms shown in Tables 3 and 4 are available for comparing the observed and expected number of recoveries in each strata, but the multinomial likelihood shown in Table 5 </w:t>
      </w:r>
      <w:r w:rsidR="00560D85" w:rsidRPr="00B54F20">
        <w:rPr>
          <w:sz w:val="24"/>
          <w:szCs w:val="24"/>
        </w:rPr>
        <w:t xml:space="preserve">is the most common choice in the literature </w:t>
      </w:r>
      <w:r w:rsidR="00367A3B" w:rsidRPr="00B54F20">
        <w:rPr>
          <w:sz w:val="24"/>
          <w:szCs w:val="24"/>
        </w:rPr>
        <w:t>(see Schweigert and Schwarz, 1993; Anganuzzi et al., 1994). The tag attrition model includes terms for the reporting rate (</w:t>
      </w:r>
      <w:r w:rsidR="00367A3B" w:rsidRPr="00B54F20">
        <w:rPr>
          <w:rFonts w:ascii="Symbol" w:hAnsi="Symbol" w:cs="Symbol"/>
          <w:i/>
          <w:iCs/>
          <w:sz w:val="24"/>
          <w:szCs w:val="24"/>
        </w:rPr>
        <w:t></w:t>
      </w:r>
      <w:r w:rsidR="00367A3B" w:rsidRPr="00B54F20">
        <w:rPr>
          <w:sz w:val="24"/>
          <w:szCs w:val="24"/>
        </w:rPr>
        <w:t>), immediate loss of tags owing to misapplication or tagging-induced mortality (</w:t>
      </w:r>
      <w:r w:rsidR="00367A3B" w:rsidRPr="00B54F20">
        <w:rPr>
          <w:i/>
          <w:iCs/>
          <w:sz w:val="24"/>
          <w:szCs w:val="24"/>
        </w:rPr>
        <w:t>d</w:t>
      </w:r>
      <w:r w:rsidR="00367A3B" w:rsidRPr="00B54F20">
        <w:rPr>
          <w:sz w:val="24"/>
          <w:szCs w:val="24"/>
        </w:rPr>
        <w:t>), and chronic loss of tags owing to shedding or fouling (</w:t>
      </w:r>
      <w:r w:rsidR="00367A3B" w:rsidRPr="00B54F20">
        <w:rPr>
          <w:rFonts w:ascii="Symbol" w:hAnsi="Symbol" w:cs="Symbol"/>
          <w:i/>
          <w:iCs/>
          <w:sz w:val="24"/>
          <w:szCs w:val="24"/>
        </w:rPr>
        <w:t></w:t>
      </w:r>
      <w:r w:rsidR="00367A3B" w:rsidRPr="00B54F20">
        <w:rPr>
          <w:sz w:val="24"/>
          <w:szCs w:val="24"/>
        </w:rPr>
        <w:t>). The first two terms always occur together as the product (1-</w:t>
      </w:r>
      <w:r w:rsidR="00367A3B" w:rsidRPr="00B54F20">
        <w:rPr>
          <w:i/>
          <w:iCs/>
          <w:sz w:val="24"/>
          <w:szCs w:val="24"/>
        </w:rPr>
        <w:t>d</w:t>
      </w:r>
      <w:r w:rsidR="00367A3B" w:rsidRPr="00B54F20">
        <w:rPr>
          <w:sz w:val="24"/>
          <w:szCs w:val="24"/>
        </w:rPr>
        <w:t>)</w:t>
      </w:r>
      <w:r w:rsidR="00367A3B" w:rsidRPr="00B54F20">
        <w:rPr>
          <w:rFonts w:ascii="Symbol" w:hAnsi="Symbol" w:cs="Symbol"/>
          <w:i/>
          <w:iCs/>
          <w:sz w:val="24"/>
          <w:szCs w:val="24"/>
        </w:rPr>
        <w:t></w:t>
      </w:r>
      <w:r w:rsidR="00367A3B" w:rsidRPr="00B54F20">
        <w:rPr>
          <w:sz w:val="24"/>
          <w:szCs w:val="24"/>
        </w:rPr>
        <w:t xml:space="preserve"> and cannot be distinguished using tag recovery data alone; therefore only one of the terms may be estimated and the other must be fixed. The chronic tag loss rate</w:t>
      </w:r>
      <w:r w:rsidR="00367A3B" w:rsidRPr="00B54F20">
        <w:rPr>
          <w:rFonts w:ascii="Symbol" w:hAnsi="Symbol" w:cs="Symbol"/>
          <w:i/>
          <w:iCs/>
          <w:sz w:val="24"/>
          <w:szCs w:val="24"/>
        </w:rPr>
        <w:t></w:t>
      </w:r>
      <w:r w:rsidR="00367A3B" w:rsidRPr="00B54F20">
        <w:rPr>
          <w:rFonts w:ascii="Symbol" w:hAnsi="Symbol" w:cs="Symbol"/>
          <w:i/>
          <w:iCs/>
          <w:sz w:val="24"/>
          <w:szCs w:val="24"/>
        </w:rPr>
        <w:t></w:t>
      </w:r>
      <w:r w:rsidR="00367A3B" w:rsidRPr="00B54F20">
        <w:rPr>
          <w:rFonts w:ascii="Symbol" w:hAnsi="Symbol" w:cs="Symbol"/>
          <w:i/>
          <w:iCs/>
          <w:sz w:val="24"/>
          <w:szCs w:val="24"/>
        </w:rPr>
        <w:t></w:t>
      </w:r>
      <w:r w:rsidR="00367A3B" w:rsidRPr="00B54F20">
        <w:rPr>
          <w:sz w:val="24"/>
          <w:szCs w:val="24"/>
        </w:rPr>
        <w:t xml:space="preserve">is similarly confounded with the natural mortality rate </w:t>
      </w:r>
      <w:r w:rsidR="00367A3B" w:rsidRPr="00B54F20">
        <w:rPr>
          <w:i/>
          <w:iCs/>
          <w:sz w:val="24"/>
          <w:szCs w:val="24"/>
        </w:rPr>
        <w:t>M</w:t>
      </w:r>
      <w:r w:rsidR="00367A3B" w:rsidRPr="00B54F20">
        <w:rPr>
          <w:sz w:val="24"/>
          <w:szCs w:val="24"/>
        </w:rPr>
        <w:t xml:space="preserve">, but independent estimation becomes possible </w:t>
      </w:r>
      <w:r w:rsidR="00B54F20" w:rsidRPr="00B54F20">
        <w:rPr>
          <w:sz w:val="24"/>
          <w:szCs w:val="24"/>
        </w:rPr>
        <w:t xml:space="preserve">(in principle at least) </w:t>
      </w:r>
      <w:r w:rsidR="00367A3B" w:rsidRPr="00B54F20">
        <w:rPr>
          <w:sz w:val="24"/>
          <w:szCs w:val="24"/>
        </w:rPr>
        <w:t>when abundance indices are available in addition to the tagging data.</w:t>
      </w:r>
      <w:r w:rsidR="00B54F20">
        <w:rPr>
          <w:sz w:val="24"/>
          <w:szCs w:val="24"/>
        </w:rPr>
        <w:t xml:space="preserve"> </w:t>
      </w:r>
      <w:r w:rsidR="00367A3B" w:rsidRPr="00B54F20">
        <w:rPr>
          <w:sz w:val="24"/>
          <w:szCs w:val="24"/>
        </w:rPr>
        <w:t xml:space="preserve">The model in Table 5 also allows for the possibility that the effective fishing mortality on the tagged population may differ from that on the untagged population by use of pre-mixing adjustment factors </w:t>
      </w:r>
      <w:r w:rsidR="00367A3B" w:rsidRPr="00B54F20">
        <w:rPr>
          <w:rFonts w:ascii="Symbol" w:hAnsi="Symbol" w:cs="Symbol"/>
          <w:i/>
          <w:iCs/>
          <w:sz w:val="24"/>
          <w:szCs w:val="24"/>
        </w:rPr>
        <w:t></w:t>
      </w:r>
      <w:r w:rsidR="00367A3B" w:rsidRPr="00B54F20">
        <w:rPr>
          <w:rFonts w:ascii="Symbol" w:hAnsi="Symbol" w:cs="Symbol"/>
          <w:i/>
          <w:iCs/>
          <w:sz w:val="24"/>
          <w:szCs w:val="24"/>
          <w:vertAlign w:val="subscript"/>
        </w:rPr>
        <w:t></w:t>
      </w:r>
      <w:r w:rsidR="00367A3B" w:rsidRPr="00B54F20">
        <w:rPr>
          <w:i/>
          <w:iCs/>
          <w:sz w:val="24"/>
          <w:szCs w:val="24"/>
          <w:vertAlign w:val="subscript"/>
        </w:rPr>
        <w:t>y</w:t>
      </w:r>
      <w:r w:rsidR="00367A3B" w:rsidRPr="00B54F20">
        <w:rPr>
          <w:sz w:val="24"/>
          <w:szCs w:val="24"/>
        </w:rPr>
        <w:t xml:space="preserve">. The values of </w:t>
      </w:r>
      <w:r w:rsidR="00367A3B" w:rsidRPr="00B54F20">
        <w:rPr>
          <w:rFonts w:ascii="Symbol" w:hAnsi="Symbol" w:cs="Symbol"/>
          <w:i/>
          <w:iCs/>
          <w:sz w:val="24"/>
          <w:szCs w:val="24"/>
        </w:rPr>
        <w:t></w:t>
      </w:r>
      <w:r w:rsidR="00367A3B" w:rsidRPr="00B54F20">
        <w:rPr>
          <w:rFonts w:ascii="Symbol" w:hAnsi="Symbol" w:cs="Symbol"/>
          <w:i/>
          <w:iCs/>
          <w:sz w:val="24"/>
          <w:szCs w:val="24"/>
          <w:vertAlign w:val="subscript"/>
        </w:rPr>
        <w:t></w:t>
      </w:r>
      <w:r w:rsidR="00367A3B" w:rsidRPr="00B54F20">
        <w:rPr>
          <w:i/>
          <w:iCs/>
          <w:sz w:val="24"/>
          <w:szCs w:val="24"/>
          <w:vertAlign w:val="subscript"/>
        </w:rPr>
        <w:t>y</w:t>
      </w:r>
      <w:r w:rsidR="00367A3B" w:rsidRPr="00B54F20">
        <w:rPr>
          <w:sz w:val="24"/>
          <w:szCs w:val="24"/>
        </w:rPr>
        <w:t xml:space="preserve"> can be difficult to distinguish precisely from </w:t>
      </w:r>
      <w:r w:rsidR="00367A3B" w:rsidRPr="00B54F20">
        <w:rPr>
          <w:i/>
          <w:iCs/>
          <w:sz w:val="24"/>
          <w:szCs w:val="24"/>
        </w:rPr>
        <w:t>F</w:t>
      </w:r>
      <w:r w:rsidR="00367A3B" w:rsidRPr="00B54F20">
        <w:rPr>
          <w:sz w:val="24"/>
          <w:szCs w:val="24"/>
        </w:rPr>
        <w:t xml:space="preserve"> when only tag recovery data are available (Hoenig et al., 1998), but the task is made easier when catch and abundance data are included because</w:t>
      </w:r>
      <w:r w:rsidR="00B54F20">
        <w:rPr>
          <w:sz w:val="24"/>
          <w:szCs w:val="24"/>
        </w:rPr>
        <w:t xml:space="preserve"> they too contain information on</w:t>
      </w:r>
      <w:r w:rsidR="00367A3B" w:rsidRPr="00B54F20">
        <w:rPr>
          <w:sz w:val="24"/>
          <w:szCs w:val="24"/>
        </w:rPr>
        <w:t xml:space="preserve"> </w:t>
      </w:r>
      <w:r w:rsidR="00367A3B" w:rsidRPr="00B54F20">
        <w:rPr>
          <w:i/>
          <w:iCs/>
          <w:sz w:val="24"/>
          <w:szCs w:val="24"/>
        </w:rPr>
        <w:t>F</w:t>
      </w:r>
      <w:r w:rsidR="00B54F20">
        <w:rPr>
          <w:sz w:val="24"/>
          <w:szCs w:val="24"/>
        </w:rPr>
        <w:t>.</w:t>
      </w:r>
    </w:p>
    <w:p w14:paraId="48E1DDA0" w14:textId="77777777" w:rsidR="00367A3B" w:rsidRPr="00B54F20" w:rsidRDefault="00367A3B" w:rsidP="00367A3B">
      <w:pPr>
        <w:numPr>
          <w:ilvl w:val="12"/>
          <w:numId w:val="0"/>
        </w:numPr>
        <w:tabs>
          <w:tab w:val="left" w:pos="-1080"/>
          <w:tab w:val="left" w:pos="-720"/>
          <w:tab w:val="left" w:pos="0"/>
          <w:tab w:val="left" w:pos="720"/>
          <w:tab w:val="left" w:pos="1080"/>
          <w:tab w:val="left" w:pos="1440"/>
          <w:tab w:val="left" w:pos="2160"/>
          <w:tab w:val="left" w:pos="2880"/>
          <w:tab w:val="left" w:pos="3780"/>
          <w:tab w:val="left" w:pos="4320"/>
          <w:tab w:val="left" w:pos="5040"/>
          <w:tab w:val="left" w:pos="5760"/>
          <w:tab w:val="left" w:pos="6480"/>
          <w:tab w:val="left" w:pos="684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sz w:val="24"/>
          <w:szCs w:val="24"/>
        </w:rPr>
      </w:pPr>
      <w:r>
        <w:tab/>
      </w:r>
      <w:r w:rsidR="00B54F20" w:rsidRPr="00B54F20">
        <w:rPr>
          <w:sz w:val="24"/>
          <w:szCs w:val="24"/>
        </w:rPr>
        <w:t xml:space="preserve">An important </w:t>
      </w:r>
      <w:r w:rsidRPr="00B54F20">
        <w:rPr>
          <w:sz w:val="24"/>
          <w:szCs w:val="24"/>
        </w:rPr>
        <w:t xml:space="preserve">adjustment </w:t>
      </w:r>
      <w:r w:rsidR="00B54F20" w:rsidRPr="00B54F20">
        <w:rPr>
          <w:sz w:val="24"/>
          <w:szCs w:val="24"/>
        </w:rPr>
        <w:t xml:space="preserve">to consider </w:t>
      </w:r>
      <w:r w:rsidRPr="00B54F20">
        <w:rPr>
          <w:sz w:val="24"/>
          <w:szCs w:val="24"/>
        </w:rPr>
        <w:t>has to do with the fact that the VPA accounting is by year,</w:t>
      </w:r>
      <w:r w:rsidR="00B54F20" w:rsidRPr="00B54F20">
        <w:rPr>
          <w:sz w:val="24"/>
          <w:szCs w:val="24"/>
        </w:rPr>
        <w:t xml:space="preserve"> so the value of </w:t>
      </w:r>
      <w:r w:rsidR="00B54F20" w:rsidRPr="00B54F20">
        <w:rPr>
          <w:i/>
          <w:sz w:val="24"/>
          <w:szCs w:val="24"/>
        </w:rPr>
        <w:t>M</w:t>
      </w:r>
      <w:r w:rsidR="00B54F20" w:rsidRPr="00B54F20">
        <w:rPr>
          <w:sz w:val="24"/>
          <w:szCs w:val="24"/>
        </w:rPr>
        <w:t xml:space="preserve"> and </w:t>
      </w:r>
      <w:r w:rsidR="00B54F20" w:rsidRPr="00B54F20">
        <w:rPr>
          <w:i/>
          <w:sz w:val="24"/>
          <w:szCs w:val="24"/>
        </w:rPr>
        <w:t>F</w:t>
      </w:r>
      <w:r w:rsidR="00B54F20" w:rsidRPr="00B54F20">
        <w:rPr>
          <w:sz w:val="24"/>
          <w:szCs w:val="24"/>
        </w:rPr>
        <w:t xml:space="preserve"> are essentially averages over the course of the year. T</w:t>
      </w:r>
      <w:r w:rsidRPr="00B54F20">
        <w:rPr>
          <w:sz w:val="24"/>
          <w:szCs w:val="24"/>
        </w:rPr>
        <w:t>ag releases</w:t>
      </w:r>
      <w:r w:rsidR="00B54F20" w:rsidRPr="00B54F20">
        <w:rPr>
          <w:sz w:val="24"/>
          <w:szCs w:val="24"/>
        </w:rPr>
        <w:t>, on the other hand,</w:t>
      </w:r>
      <w:r w:rsidRPr="00B54F20">
        <w:rPr>
          <w:sz w:val="24"/>
          <w:szCs w:val="24"/>
        </w:rPr>
        <w:t xml:space="preserve"> tend to occur at various times within a year</w:t>
      </w:r>
      <w:r w:rsidR="00B54F20" w:rsidRPr="00B54F20">
        <w:rPr>
          <w:sz w:val="24"/>
          <w:szCs w:val="24"/>
        </w:rPr>
        <w:t xml:space="preserve">, </w:t>
      </w:r>
      <w:r w:rsidRPr="00B54F20">
        <w:rPr>
          <w:sz w:val="24"/>
          <w:szCs w:val="24"/>
        </w:rPr>
        <w:t>sometimes before and sometimes after the periods of most intense fishing. Consider, for example, a group of fish that were tagged and released at the end of the 7</w:t>
      </w:r>
      <w:r w:rsidRPr="00B54F20">
        <w:rPr>
          <w:sz w:val="24"/>
          <w:szCs w:val="24"/>
          <w:vertAlign w:val="superscript"/>
        </w:rPr>
        <w:t>th</w:t>
      </w:r>
      <w:r w:rsidRPr="00B54F20">
        <w:rPr>
          <w:sz w:val="24"/>
          <w:szCs w:val="24"/>
        </w:rPr>
        <w:t xml:space="preserve"> month after the major fishery was over. In that case the tagged fish would be exposed to five months of tag loss and natural mortality, but none would be recaptured. If no adjustments are made to account for this, the model would erroneously interpret the lack of recaptures for that year as no fishing for the year, when in fact the fishing pressure could have been very high. The fishing fraction parameter </w:t>
      </w:r>
      <w:r w:rsidRPr="00B54F20">
        <w:rPr>
          <w:rFonts w:ascii="Symbol" w:hAnsi="Symbol" w:cs="Symbol"/>
          <w:i/>
          <w:iCs/>
          <w:sz w:val="24"/>
          <w:szCs w:val="24"/>
        </w:rPr>
        <w:t></w:t>
      </w:r>
      <w:r w:rsidRPr="00B54F20">
        <w:rPr>
          <w:rFonts w:ascii="Symbol" w:hAnsi="Symbol" w:cs="Symbol"/>
          <w:i/>
          <w:iCs/>
          <w:sz w:val="24"/>
          <w:szCs w:val="24"/>
        </w:rPr>
        <w:t></w:t>
      </w:r>
      <w:r w:rsidRPr="00B54F20">
        <w:rPr>
          <w:sz w:val="24"/>
          <w:szCs w:val="24"/>
        </w:rPr>
        <w:t xml:space="preserve">in Table 5 adjusts the fishing mortality rate parameter by the fraction of the total fishing pressure exerted during the year that was experienced by tags. This requires information on the seasonality of the fisheries beyond that which is normally required by VPA (see discussion on line 34 of the control file). </w:t>
      </w:r>
      <w:r w:rsidR="00B54F20">
        <w:rPr>
          <w:sz w:val="24"/>
          <w:szCs w:val="24"/>
        </w:rPr>
        <w:t>Note that this</w:t>
      </w:r>
      <w:r w:rsidRPr="00B54F20">
        <w:rPr>
          <w:sz w:val="24"/>
          <w:szCs w:val="24"/>
        </w:rPr>
        <w:t xml:space="preserve"> problem only occurs for the year when the fish were first tagged. In subsequent years the tagged population will face the full cycle of fishing such that </w:t>
      </w:r>
      <w:r w:rsidRPr="00B54F20">
        <w:rPr>
          <w:rFonts w:ascii="Symbol" w:hAnsi="Symbol" w:cs="Symbol"/>
          <w:i/>
          <w:iCs/>
          <w:sz w:val="24"/>
          <w:szCs w:val="24"/>
        </w:rPr>
        <w:t></w:t>
      </w:r>
      <w:r w:rsidRPr="00B54F20">
        <w:rPr>
          <w:rFonts w:ascii="Symbol" w:hAnsi="Symbol" w:cs="Symbol"/>
          <w:i/>
          <w:iCs/>
          <w:sz w:val="24"/>
          <w:szCs w:val="24"/>
        </w:rPr>
        <w:t></w:t>
      </w:r>
      <w:r w:rsidRPr="00B54F20">
        <w:rPr>
          <w:sz w:val="24"/>
          <w:szCs w:val="24"/>
        </w:rPr>
        <w:t>=1.</w:t>
      </w:r>
    </w:p>
    <w:p w14:paraId="1C0027C2" w14:textId="77777777" w:rsidR="00367A3B" w:rsidRPr="00656FF1" w:rsidRDefault="00367A3B" w:rsidP="00367A3B">
      <w:pPr>
        <w:numPr>
          <w:ilvl w:val="12"/>
          <w:numId w:val="0"/>
        </w:numPr>
        <w:tabs>
          <w:tab w:val="left" w:pos="-1080"/>
          <w:tab w:val="left" w:pos="-720"/>
          <w:tab w:val="left" w:pos="0"/>
          <w:tab w:val="left" w:pos="720"/>
          <w:tab w:val="left" w:pos="1080"/>
          <w:tab w:val="left" w:pos="1440"/>
          <w:tab w:val="left" w:pos="2160"/>
          <w:tab w:val="left" w:pos="2880"/>
          <w:tab w:val="left" w:pos="3780"/>
          <w:tab w:val="left" w:pos="4320"/>
          <w:tab w:val="left" w:pos="5040"/>
          <w:tab w:val="left" w:pos="5760"/>
          <w:tab w:val="left" w:pos="6480"/>
          <w:tab w:val="left" w:pos="684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sz w:val="24"/>
          <w:szCs w:val="24"/>
        </w:rPr>
      </w:pPr>
      <w:r>
        <w:tab/>
      </w:r>
      <w:r w:rsidRPr="00656FF1">
        <w:rPr>
          <w:sz w:val="24"/>
          <w:szCs w:val="24"/>
        </w:rPr>
        <w:t xml:space="preserve">Finally, </w:t>
      </w:r>
      <w:r w:rsidR="00656FF1" w:rsidRPr="00656FF1">
        <w:rPr>
          <w:sz w:val="24"/>
          <w:szCs w:val="24"/>
        </w:rPr>
        <w:t>in some cases</w:t>
      </w:r>
      <w:r w:rsidRPr="00656FF1">
        <w:rPr>
          <w:sz w:val="24"/>
          <w:szCs w:val="24"/>
        </w:rPr>
        <w:t xml:space="preserve"> </w:t>
      </w:r>
      <w:r w:rsidR="003A1760">
        <w:rPr>
          <w:sz w:val="24"/>
          <w:szCs w:val="24"/>
        </w:rPr>
        <w:t>with two stocks, the origin of the tagged fish may not have been determined</w:t>
      </w:r>
      <w:r w:rsidRPr="00656FF1">
        <w:rPr>
          <w:sz w:val="24"/>
          <w:szCs w:val="24"/>
        </w:rPr>
        <w:t xml:space="preserve">. In the case of the diffusion model this is unimportant because the two stocks are defined by management zone (rather than by origin)--fish born in zone 1 and tagged in the zone 2 are considered to be members of the zone 2 stock and vice versa. In the case of the overlap model, where the two stocks are defined by origin, fish </w:t>
      </w:r>
      <w:r w:rsidR="00656FF1" w:rsidRPr="00656FF1">
        <w:rPr>
          <w:sz w:val="24"/>
          <w:szCs w:val="24"/>
        </w:rPr>
        <w:t>that have not been identified by</w:t>
      </w:r>
      <w:r w:rsidRPr="00656FF1">
        <w:rPr>
          <w:sz w:val="24"/>
          <w:szCs w:val="24"/>
        </w:rPr>
        <w:t xml:space="preserve"> stock </w:t>
      </w:r>
      <w:r w:rsidR="00656FF1" w:rsidRPr="00656FF1">
        <w:rPr>
          <w:sz w:val="24"/>
          <w:szCs w:val="24"/>
        </w:rPr>
        <w:t xml:space="preserve">of origin </w:t>
      </w:r>
      <w:r w:rsidRPr="00656FF1">
        <w:rPr>
          <w:sz w:val="24"/>
          <w:szCs w:val="24"/>
        </w:rPr>
        <w:t xml:space="preserve">are assumed to be tagged in proportion to their </w:t>
      </w:r>
      <w:r w:rsidR="00656FF1" w:rsidRPr="00656FF1">
        <w:rPr>
          <w:sz w:val="24"/>
          <w:szCs w:val="24"/>
        </w:rPr>
        <w:t xml:space="preserve">estimated </w:t>
      </w:r>
      <w:r w:rsidRPr="00656FF1">
        <w:rPr>
          <w:sz w:val="24"/>
          <w:szCs w:val="24"/>
        </w:rPr>
        <w:t>relative abundance in each management zone, i.e.,</w:t>
      </w:r>
    </w:p>
    <w:p w14:paraId="4D01FD2A" w14:textId="77777777" w:rsidR="00367A3B" w:rsidRPr="00656FF1" w:rsidRDefault="00367A3B" w:rsidP="00367A3B">
      <w:pPr>
        <w:numPr>
          <w:ilvl w:val="12"/>
          <w:numId w:val="0"/>
        </w:numPr>
        <w:tabs>
          <w:tab w:val="left" w:pos="-1080"/>
          <w:tab w:val="left" w:pos="-720"/>
          <w:tab w:val="left" w:pos="0"/>
          <w:tab w:val="left" w:pos="720"/>
          <w:tab w:val="left" w:pos="1080"/>
          <w:tab w:val="left" w:pos="1440"/>
          <w:tab w:val="left" w:pos="2160"/>
          <w:tab w:val="left" w:pos="2880"/>
          <w:tab w:val="left" w:pos="3780"/>
          <w:tab w:val="left" w:pos="4320"/>
          <w:tab w:val="left" w:pos="5040"/>
          <w:tab w:val="left" w:pos="5760"/>
          <w:tab w:val="left" w:pos="6480"/>
          <w:tab w:val="left" w:pos="684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right"/>
        <w:rPr>
          <w:sz w:val="24"/>
          <w:szCs w:val="24"/>
        </w:rPr>
      </w:pPr>
    </w:p>
    <w:p w14:paraId="605A1D3B" w14:textId="77777777" w:rsidR="00B51382" w:rsidRPr="00656FF1" w:rsidRDefault="00E12C23" w:rsidP="00B51382">
      <w:pPr>
        <w:numPr>
          <w:ilvl w:val="12"/>
          <w:numId w:val="0"/>
        </w:numPr>
        <w:tabs>
          <w:tab w:val="left" w:pos="-1080"/>
          <w:tab w:val="left" w:pos="-720"/>
          <w:tab w:val="left" w:pos="0"/>
          <w:tab w:val="left" w:pos="720"/>
          <w:tab w:val="left" w:pos="1080"/>
          <w:tab w:val="left" w:pos="1440"/>
          <w:tab w:val="left" w:pos="2160"/>
          <w:tab w:val="left" w:pos="2880"/>
          <w:tab w:val="left" w:pos="3780"/>
          <w:tab w:val="left" w:pos="4320"/>
          <w:tab w:val="left" w:pos="5040"/>
          <w:tab w:val="left" w:pos="5760"/>
          <w:tab w:val="left" w:pos="6480"/>
          <w:tab w:val="left" w:pos="684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right"/>
        <w:rPr>
          <w:sz w:val="24"/>
          <w:szCs w:val="24"/>
        </w:rPr>
      </w:pPr>
      <m:oMath>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s,i</m:t>
            </m:r>
          </m:sub>
        </m:sSub>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i</m:t>
            </m:r>
          </m:sub>
        </m:sSub>
        <m:f>
          <m:fPr>
            <m:ctrlPr>
              <w:rPr>
                <w:rFonts w:ascii="Cambria Math" w:hAnsi="Cambria Math"/>
                <w:i/>
                <w:sz w:val="24"/>
                <w:szCs w:val="24"/>
              </w:rPr>
            </m:ctrlPr>
          </m:fPr>
          <m:num>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T</m:t>
                    </m:r>
                  </m:e>
                </m:acc>
              </m:e>
              <m:sub>
                <m:r>
                  <w:rPr>
                    <w:rFonts w:ascii="Cambria Math" w:hAnsi="Cambria Math"/>
                    <w:sz w:val="24"/>
                    <w:szCs w:val="24"/>
                  </w:rPr>
                  <m:t>s,κ,α,ψ</m:t>
                </m:r>
              </m:sub>
            </m:sSub>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N</m:t>
                    </m:r>
                  </m:e>
                </m:acc>
              </m:e>
              <m:sub>
                <m:r>
                  <w:rPr>
                    <w:rFonts w:ascii="Cambria Math" w:hAnsi="Cambria Math"/>
                    <w:sz w:val="24"/>
                    <w:szCs w:val="24"/>
                  </w:rPr>
                  <m:t>s,α,ψ</m:t>
                </m:r>
              </m:sub>
            </m:sSub>
          </m:num>
          <m:den>
            <m:nary>
              <m:naryPr>
                <m:chr m:val="∑"/>
                <m:limLoc m:val="undOvr"/>
                <m:ctrlPr>
                  <w:rPr>
                    <w:rFonts w:ascii="Cambria Math" w:hAnsi="Cambria Math"/>
                    <w:i/>
                    <w:sz w:val="24"/>
                    <w:szCs w:val="24"/>
                  </w:rPr>
                </m:ctrlPr>
              </m:naryPr>
              <m:sub>
                <m:r>
                  <w:rPr>
                    <w:rFonts w:ascii="Cambria Math" w:hAnsi="Cambria Math"/>
                    <w:sz w:val="24"/>
                    <w:szCs w:val="24"/>
                  </w:rPr>
                  <m:t>s</m:t>
                </m:r>
              </m:sub>
              <m:sup/>
              <m:e>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T</m:t>
                        </m:r>
                      </m:e>
                    </m:acc>
                  </m:e>
                  <m:sub>
                    <m:r>
                      <w:rPr>
                        <w:rFonts w:ascii="Cambria Math" w:hAnsi="Cambria Math"/>
                        <w:sz w:val="24"/>
                        <w:szCs w:val="24"/>
                      </w:rPr>
                      <m:t>s,κ,α,ψ</m:t>
                    </m:r>
                  </m:sub>
                </m:sSub>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N</m:t>
                        </m:r>
                      </m:e>
                    </m:acc>
                  </m:e>
                  <m:sub>
                    <m:r>
                      <w:rPr>
                        <w:rFonts w:ascii="Cambria Math" w:hAnsi="Cambria Math"/>
                        <w:sz w:val="24"/>
                        <w:szCs w:val="24"/>
                      </w:rPr>
                      <m:t>s,α,ψ</m:t>
                    </m:r>
                  </m:sub>
                </m:sSub>
              </m:e>
            </m:nary>
          </m:den>
        </m:f>
      </m:oMath>
      <w:r w:rsidR="00B51382">
        <w:rPr>
          <w:sz w:val="24"/>
          <w:szCs w:val="24"/>
        </w:rPr>
        <w:t xml:space="preserve">                                    </w:t>
      </w:r>
      <w:r w:rsidR="00B51382" w:rsidRPr="00656FF1">
        <w:rPr>
          <w:sz w:val="24"/>
          <w:szCs w:val="24"/>
        </w:rPr>
        <w:t>(2.</w:t>
      </w:r>
      <w:r w:rsidR="00B51382">
        <w:rPr>
          <w:sz w:val="24"/>
          <w:szCs w:val="24"/>
        </w:rPr>
        <w:t>27</w:t>
      </w:r>
      <w:r w:rsidR="00B51382" w:rsidRPr="00656FF1">
        <w:rPr>
          <w:sz w:val="24"/>
          <w:szCs w:val="24"/>
        </w:rPr>
        <w:t>)</w:t>
      </w:r>
    </w:p>
    <w:p w14:paraId="7C204CA0" w14:textId="77777777" w:rsidR="003A1760" w:rsidRDefault="003A1760" w:rsidP="00367A3B">
      <w:pPr>
        <w:numPr>
          <w:ilvl w:val="12"/>
          <w:numId w:val="0"/>
        </w:numPr>
        <w:tabs>
          <w:tab w:val="left" w:pos="-1080"/>
          <w:tab w:val="left" w:pos="-720"/>
          <w:tab w:val="left" w:pos="0"/>
          <w:tab w:val="left" w:pos="720"/>
          <w:tab w:val="left" w:pos="1080"/>
          <w:tab w:val="left" w:pos="1440"/>
          <w:tab w:val="left" w:pos="2160"/>
          <w:tab w:val="left" w:pos="2880"/>
          <w:tab w:val="left" w:pos="3780"/>
          <w:tab w:val="left" w:pos="4320"/>
          <w:tab w:val="left" w:pos="5040"/>
          <w:tab w:val="left" w:pos="5760"/>
          <w:tab w:val="left" w:pos="6480"/>
          <w:tab w:val="left" w:pos="684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sz w:val="24"/>
          <w:szCs w:val="24"/>
        </w:rPr>
      </w:pPr>
    </w:p>
    <w:p w14:paraId="7E28A16A" w14:textId="77777777" w:rsidR="00367A3B" w:rsidRDefault="00367A3B" w:rsidP="00367A3B">
      <w:pPr>
        <w:numPr>
          <w:ilvl w:val="12"/>
          <w:numId w:val="0"/>
        </w:numPr>
        <w:tabs>
          <w:tab w:val="left" w:pos="-1080"/>
          <w:tab w:val="left" w:pos="-720"/>
          <w:tab w:val="left" w:pos="0"/>
          <w:tab w:val="left" w:pos="720"/>
          <w:tab w:val="left" w:pos="1080"/>
          <w:tab w:val="left" w:pos="1440"/>
          <w:tab w:val="left" w:pos="2160"/>
          <w:tab w:val="left" w:pos="2880"/>
          <w:tab w:val="left" w:pos="3780"/>
          <w:tab w:val="left" w:pos="4320"/>
          <w:tab w:val="left" w:pos="5040"/>
          <w:tab w:val="left" w:pos="5760"/>
          <w:tab w:val="left" w:pos="6480"/>
          <w:tab w:val="left" w:pos="684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pPr>
      <w:r w:rsidRPr="00656FF1">
        <w:rPr>
          <w:sz w:val="24"/>
          <w:szCs w:val="24"/>
        </w:rPr>
        <w:lastRenderedPageBreak/>
        <w:t xml:space="preserve">where </w:t>
      </w:r>
      <w:r w:rsidR="00656FF1" w:rsidRPr="00656FF1">
        <w:rPr>
          <w:i/>
          <w:sz w:val="24"/>
          <w:szCs w:val="24"/>
        </w:rPr>
        <w:t>R</w:t>
      </w:r>
      <w:r w:rsidR="00656FF1" w:rsidRPr="00656FF1">
        <w:rPr>
          <w:i/>
          <w:sz w:val="24"/>
          <w:szCs w:val="24"/>
          <w:vertAlign w:val="subscript"/>
        </w:rPr>
        <w:t>i</w:t>
      </w:r>
      <w:r w:rsidR="00656FF1" w:rsidRPr="00656FF1">
        <w:rPr>
          <w:sz w:val="24"/>
          <w:szCs w:val="24"/>
        </w:rPr>
        <w:t xml:space="preserve"> is the number of reported recaptures from the </w:t>
      </w:r>
      <w:r w:rsidR="00656FF1" w:rsidRPr="00656FF1">
        <w:rPr>
          <w:i/>
          <w:sz w:val="24"/>
          <w:szCs w:val="24"/>
        </w:rPr>
        <w:t>i</w:t>
      </w:r>
      <w:r w:rsidR="00656FF1" w:rsidRPr="00656FF1">
        <w:rPr>
          <w:sz w:val="24"/>
          <w:szCs w:val="24"/>
        </w:rPr>
        <w:t>th cohort</w:t>
      </w:r>
      <w:r w:rsidR="003A1760">
        <w:rPr>
          <w:sz w:val="24"/>
          <w:szCs w:val="24"/>
        </w:rPr>
        <w:t xml:space="preserve"> (tagged in zone </w:t>
      </w:r>
      <w:r w:rsidR="003A1760" w:rsidRPr="003A1760">
        <w:rPr>
          <w:i/>
          <w:sz w:val="24"/>
          <w:szCs w:val="24"/>
        </w:rPr>
        <w:t>k</w:t>
      </w:r>
      <w:r w:rsidR="003A1760">
        <w:rPr>
          <w:sz w:val="24"/>
          <w:szCs w:val="24"/>
        </w:rPr>
        <w:t>)</w:t>
      </w:r>
      <w:r w:rsidR="00656FF1" w:rsidRPr="00656FF1">
        <w:rPr>
          <w:sz w:val="24"/>
          <w:szCs w:val="24"/>
        </w:rPr>
        <w:t xml:space="preserve">, </w:t>
      </w:r>
      <w:r w:rsidR="00656FF1" w:rsidRPr="00656FF1">
        <w:rPr>
          <w:i/>
          <w:sz w:val="24"/>
          <w:szCs w:val="24"/>
        </w:rPr>
        <w:t>R</w:t>
      </w:r>
      <w:r w:rsidR="00656FF1" w:rsidRPr="00656FF1">
        <w:rPr>
          <w:i/>
          <w:sz w:val="24"/>
          <w:szCs w:val="24"/>
          <w:vertAlign w:val="subscript"/>
        </w:rPr>
        <w:t>s,i</w:t>
      </w:r>
      <w:r w:rsidR="00656FF1" w:rsidRPr="00656FF1">
        <w:rPr>
          <w:sz w:val="24"/>
          <w:szCs w:val="24"/>
        </w:rPr>
        <w:t xml:space="preserve"> is the calculated number of reported recaptures from the </w:t>
      </w:r>
      <w:r w:rsidR="00656FF1" w:rsidRPr="00656FF1">
        <w:rPr>
          <w:i/>
          <w:sz w:val="24"/>
          <w:szCs w:val="24"/>
        </w:rPr>
        <w:t>i</w:t>
      </w:r>
      <w:r w:rsidR="00656FF1" w:rsidRPr="00656FF1">
        <w:rPr>
          <w:sz w:val="24"/>
          <w:szCs w:val="24"/>
        </w:rPr>
        <w:t xml:space="preserve">th cohort that belong to stock </w:t>
      </w:r>
      <w:r w:rsidR="00656FF1" w:rsidRPr="00656FF1">
        <w:rPr>
          <w:i/>
          <w:sz w:val="24"/>
          <w:szCs w:val="24"/>
        </w:rPr>
        <w:t>s</w:t>
      </w:r>
      <w:r w:rsidR="00656FF1" w:rsidRPr="00656FF1">
        <w:rPr>
          <w:sz w:val="24"/>
          <w:szCs w:val="24"/>
        </w:rPr>
        <w:t xml:space="preserve">, and </w:t>
      </w:r>
      <w:r w:rsidRPr="00656FF1">
        <w:rPr>
          <w:sz w:val="24"/>
          <w:szCs w:val="24"/>
        </w:rPr>
        <w:t xml:space="preserve">the </w:t>
      </w:r>
      <m:oMath>
        <m:acc>
          <m:accPr>
            <m:chr m:val="̃"/>
            <m:ctrlPr>
              <w:rPr>
                <w:rFonts w:ascii="Cambria Math" w:hAnsi="Cambria Math"/>
                <w:i/>
                <w:iCs/>
                <w:sz w:val="24"/>
                <w:szCs w:val="24"/>
              </w:rPr>
            </m:ctrlPr>
          </m:accPr>
          <m:e>
            <m:r>
              <w:rPr>
                <w:rFonts w:ascii="Cambria Math" w:hAnsi="Cambria Math"/>
                <w:sz w:val="24"/>
                <w:szCs w:val="24"/>
              </w:rPr>
              <m:t>N</m:t>
            </m:r>
          </m:e>
        </m:acc>
      </m:oMath>
      <w:r w:rsidRPr="00656FF1">
        <w:rPr>
          <w:sz w:val="24"/>
          <w:szCs w:val="24"/>
        </w:rPr>
        <w:t xml:space="preserve"> and </w:t>
      </w:r>
      <m:oMath>
        <m:acc>
          <m:accPr>
            <m:chr m:val="̃"/>
            <m:ctrlPr>
              <w:rPr>
                <w:rFonts w:ascii="Cambria Math" w:hAnsi="Cambria Math"/>
                <w:i/>
                <w:iCs/>
                <w:sz w:val="24"/>
                <w:szCs w:val="24"/>
              </w:rPr>
            </m:ctrlPr>
          </m:accPr>
          <m:e>
            <m:r>
              <w:rPr>
                <w:rFonts w:ascii="Cambria Math" w:hAnsi="Cambria Math"/>
                <w:sz w:val="24"/>
                <w:szCs w:val="24"/>
              </w:rPr>
              <m:t>T</m:t>
            </m:r>
          </m:e>
        </m:acc>
      </m:oMath>
      <w:r w:rsidRPr="00656FF1">
        <w:rPr>
          <w:sz w:val="24"/>
          <w:szCs w:val="24"/>
        </w:rPr>
        <w:t xml:space="preserve"> values are the estimates from the VPA.</w:t>
      </w:r>
    </w:p>
    <w:p w14:paraId="77C5531E" w14:textId="77777777" w:rsidR="00E30B03" w:rsidRDefault="00E30B03" w:rsidP="00367A3B">
      <w:pPr>
        <w:numPr>
          <w:ilvl w:val="12"/>
          <w:numId w:val="0"/>
        </w:numPr>
        <w:tabs>
          <w:tab w:val="left" w:pos="-1080"/>
          <w:tab w:val="left" w:pos="-720"/>
          <w:tab w:val="left" w:pos="0"/>
          <w:tab w:val="left" w:pos="720"/>
          <w:tab w:val="left" w:pos="1080"/>
          <w:tab w:val="left" w:pos="1440"/>
          <w:tab w:val="left" w:pos="2160"/>
          <w:tab w:val="left" w:pos="2880"/>
          <w:tab w:val="left" w:pos="3780"/>
          <w:tab w:val="left" w:pos="4320"/>
          <w:tab w:val="left" w:pos="5040"/>
          <w:tab w:val="left" w:pos="5760"/>
          <w:tab w:val="left" w:pos="6480"/>
          <w:tab w:val="left" w:pos="684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b/>
          <w:bCs/>
        </w:rPr>
      </w:pPr>
    </w:p>
    <w:p w14:paraId="6812B097" w14:textId="77777777" w:rsidR="00E30B03" w:rsidRDefault="00E30B03" w:rsidP="00367A3B">
      <w:pPr>
        <w:numPr>
          <w:ilvl w:val="12"/>
          <w:numId w:val="0"/>
        </w:numPr>
        <w:tabs>
          <w:tab w:val="left" w:pos="-1080"/>
          <w:tab w:val="left" w:pos="-720"/>
          <w:tab w:val="left" w:pos="0"/>
          <w:tab w:val="left" w:pos="720"/>
          <w:tab w:val="left" w:pos="1080"/>
          <w:tab w:val="left" w:pos="1440"/>
          <w:tab w:val="left" w:pos="2160"/>
          <w:tab w:val="left" w:pos="2880"/>
          <w:tab w:val="left" w:pos="3780"/>
          <w:tab w:val="left" w:pos="4320"/>
          <w:tab w:val="left" w:pos="5040"/>
          <w:tab w:val="left" w:pos="5760"/>
          <w:tab w:val="left" w:pos="6480"/>
          <w:tab w:val="left" w:pos="684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b/>
          <w:bCs/>
        </w:rPr>
      </w:pPr>
    </w:p>
    <w:p w14:paraId="300D7316" w14:textId="77777777" w:rsidR="00367A3B" w:rsidRDefault="00367A3B" w:rsidP="00367A3B">
      <w:pPr>
        <w:numPr>
          <w:ilvl w:val="12"/>
          <w:numId w:val="0"/>
        </w:numPr>
        <w:tabs>
          <w:tab w:val="left" w:pos="-1080"/>
          <w:tab w:val="left" w:pos="-720"/>
          <w:tab w:val="left" w:pos="0"/>
          <w:tab w:val="left" w:pos="720"/>
          <w:tab w:val="left" w:pos="1080"/>
          <w:tab w:val="left" w:pos="1440"/>
          <w:tab w:val="left" w:pos="2160"/>
          <w:tab w:val="left" w:pos="2880"/>
          <w:tab w:val="left" w:pos="3780"/>
          <w:tab w:val="left" w:pos="4320"/>
          <w:tab w:val="left" w:pos="5040"/>
          <w:tab w:val="left" w:pos="5760"/>
          <w:tab w:val="left" w:pos="6480"/>
          <w:tab w:val="left" w:pos="684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pPr>
      <w:r>
        <w:rPr>
          <w:b/>
          <w:bCs/>
        </w:rPr>
        <w:t>Table 5.</w:t>
      </w:r>
      <w:r>
        <w:t xml:space="preserve"> Model for tag recoveries. The subscript </w:t>
      </w:r>
      <w:r w:rsidR="003A1760" w:rsidRPr="003A1760">
        <w:rPr>
          <w:i/>
        </w:rPr>
        <w:t>i</w:t>
      </w:r>
      <w:r w:rsidR="003A1760">
        <w:t xml:space="preserve"> </w:t>
      </w:r>
      <w:r>
        <w:t>denotes a unique group (cohort) of tag releases distinguished by the zone (</w:t>
      </w:r>
      <w:r>
        <w:rPr>
          <w:rFonts w:ascii="Symbol" w:hAnsi="Symbol" w:cs="Symbol"/>
          <w:i/>
          <w:iCs/>
        </w:rPr>
        <w:t></w:t>
      </w:r>
      <w:r>
        <w:t>), year (</w:t>
      </w:r>
      <w:r>
        <w:rPr>
          <w:rFonts w:ascii="Symbol" w:hAnsi="Symbol" w:cs="Symbol"/>
          <w:i/>
          <w:iCs/>
        </w:rPr>
        <w:t></w:t>
      </w:r>
      <w:r>
        <w:t>) and age (</w:t>
      </w:r>
      <w:r>
        <w:rPr>
          <w:rFonts w:ascii="Symbol" w:hAnsi="Symbol" w:cs="Symbol"/>
          <w:i/>
          <w:iCs/>
        </w:rPr>
        <w:t></w:t>
      </w:r>
      <w:r>
        <w:t xml:space="preserve">) of release. The remaining subscripts are as defined previously (stock: </w:t>
      </w:r>
      <w:r>
        <w:rPr>
          <w:i/>
          <w:iCs/>
        </w:rPr>
        <w:t>s</w:t>
      </w:r>
      <w:r>
        <w:t xml:space="preserve">, zone: </w:t>
      </w:r>
      <w:r>
        <w:rPr>
          <w:i/>
          <w:iCs/>
        </w:rPr>
        <w:t>k</w:t>
      </w:r>
      <w:r>
        <w:t xml:space="preserve">, year: </w:t>
      </w:r>
      <w:r>
        <w:rPr>
          <w:i/>
          <w:iCs/>
        </w:rPr>
        <w:t>y</w:t>
      </w:r>
      <w:r>
        <w:t xml:space="preserve">, age: </w:t>
      </w:r>
      <w:r>
        <w:rPr>
          <w:i/>
          <w:iCs/>
        </w:rPr>
        <w:t xml:space="preserve">a </w:t>
      </w:r>
      <w:r>
        <w:t>=</w:t>
      </w:r>
      <w:r>
        <w:rPr>
          <w:rFonts w:ascii="Symbol" w:hAnsi="Symbol" w:cs="Symbol"/>
          <w:i/>
          <w:iCs/>
        </w:rPr>
        <w:t></w:t>
      </w:r>
      <w:r>
        <w:rPr>
          <w:rFonts w:ascii="Symbol" w:hAnsi="Symbol" w:cs="Symbol"/>
          <w:i/>
          <w:iCs/>
        </w:rPr>
        <w:t></w:t>
      </w:r>
      <w:r>
        <w:t xml:space="preserve"> + </w:t>
      </w:r>
      <w:r>
        <w:rPr>
          <w:i/>
          <w:iCs/>
        </w:rPr>
        <w:t>y</w:t>
      </w:r>
      <w:r>
        <w:t xml:space="preserve"> -</w:t>
      </w:r>
      <w:r>
        <w:rPr>
          <w:rFonts w:ascii="Symbol" w:hAnsi="Symbol" w:cs="Symbol"/>
          <w:i/>
          <w:iCs/>
        </w:rPr>
        <w:t></w:t>
      </w:r>
      <w:r>
        <w:rPr>
          <w:rFonts w:ascii="Symbol" w:hAnsi="Symbol" w:cs="Symbol"/>
          <w:i/>
          <w:iCs/>
        </w:rPr>
        <w:t></w:t>
      </w:r>
      <w:r>
        <w:t>).</w:t>
      </w:r>
    </w:p>
    <w:tbl>
      <w:tblPr>
        <w:tblW w:w="0" w:type="auto"/>
        <w:tblLayout w:type="fixed"/>
        <w:tblCellMar>
          <w:left w:w="0" w:type="dxa"/>
          <w:right w:w="0" w:type="dxa"/>
        </w:tblCellMar>
        <w:tblLook w:val="0000" w:firstRow="0" w:lastRow="0" w:firstColumn="0" w:lastColumn="0" w:noHBand="0" w:noVBand="0"/>
      </w:tblPr>
      <w:tblGrid>
        <w:gridCol w:w="4770"/>
        <w:gridCol w:w="4589"/>
      </w:tblGrid>
      <w:tr w:rsidR="00367A3B" w14:paraId="7BE477C9" w14:textId="77777777" w:rsidTr="00E30B03">
        <w:trPr>
          <w:cantSplit/>
        </w:trPr>
        <w:tc>
          <w:tcPr>
            <w:tcW w:w="4770" w:type="dxa"/>
            <w:tcBorders>
              <w:top w:val="single" w:sz="6" w:space="0" w:color="000000"/>
              <w:left w:val="nil"/>
              <w:bottom w:val="nil"/>
              <w:right w:val="nil"/>
            </w:tcBorders>
            <w:vAlign w:val="center"/>
          </w:tcPr>
          <w:p w14:paraId="0F04F1DB" w14:textId="77777777" w:rsidR="00367A3B" w:rsidRDefault="00367A3B" w:rsidP="00367A3B">
            <w:pPr>
              <w:numPr>
                <w:ilvl w:val="12"/>
                <w:numId w:val="0"/>
              </w:numPr>
              <w:tabs>
                <w:tab w:val="left" w:pos="-1080"/>
                <w:tab w:val="left" w:pos="-720"/>
                <w:tab w:val="left" w:pos="0"/>
                <w:tab w:val="left" w:pos="720"/>
                <w:tab w:val="left" w:pos="1080"/>
                <w:tab w:val="left" w:pos="1440"/>
                <w:tab w:val="left" w:pos="2160"/>
                <w:tab w:val="left" w:pos="2880"/>
                <w:tab w:val="left" w:pos="3780"/>
                <w:tab w:val="left" w:pos="4320"/>
                <w:tab w:val="left" w:pos="5040"/>
              </w:tabs>
              <w:spacing w:before="26" w:after="27"/>
            </w:pPr>
            <w:r>
              <w:t>Equations and variables</w:t>
            </w:r>
          </w:p>
        </w:tc>
        <w:tc>
          <w:tcPr>
            <w:tcW w:w="4589" w:type="dxa"/>
            <w:tcBorders>
              <w:top w:val="single" w:sz="6" w:space="0" w:color="000000"/>
              <w:left w:val="nil"/>
              <w:bottom w:val="nil"/>
              <w:right w:val="nil"/>
            </w:tcBorders>
            <w:vAlign w:val="center"/>
          </w:tcPr>
          <w:p w14:paraId="4BBF1063" w14:textId="77777777" w:rsidR="00367A3B" w:rsidRDefault="00367A3B" w:rsidP="00367A3B">
            <w:pPr>
              <w:numPr>
                <w:ilvl w:val="12"/>
                <w:numId w:val="0"/>
              </w:numPr>
              <w:tabs>
                <w:tab w:val="left" w:pos="-1080"/>
                <w:tab w:val="left" w:pos="-720"/>
                <w:tab w:val="left" w:pos="0"/>
                <w:tab w:val="left" w:pos="720"/>
                <w:tab w:val="left" w:pos="1080"/>
                <w:tab w:val="left" w:pos="1440"/>
                <w:tab w:val="left" w:pos="2160"/>
                <w:tab w:val="left" w:pos="2880"/>
                <w:tab w:val="left" w:pos="3780"/>
              </w:tabs>
              <w:spacing w:before="26" w:after="27"/>
            </w:pPr>
            <w:r>
              <w:t>Description</w:t>
            </w:r>
          </w:p>
        </w:tc>
      </w:tr>
      <w:tr w:rsidR="00367A3B" w:rsidRPr="00E30B03" w14:paraId="5D1E4251" w14:textId="77777777" w:rsidTr="00E30B03">
        <w:trPr>
          <w:cantSplit/>
          <w:trHeight w:val="1142"/>
        </w:trPr>
        <w:tc>
          <w:tcPr>
            <w:tcW w:w="4770" w:type="dxa"/>
            <w:tcBorders>
              <w:top w:val="single" w:sz="6" w:space="0" w:color="000000"/>
              <w:left w:val="nil"/>
              <w:bottom w:val="nil"/>
              <w:right w:val="nil"/>
            </w:tcBorders>
            <w:vAlign w:val="center"/>
          </w:tcPr>
          <w:p w14:paraId="06D44159" w14:textId="77777777" w:rsidR="002B468C" w:rsidRPr="00E30B03" w:rsidRDefault="002B468C" w:rsidP="00367A3B">
            <w:pPr>
              <w:numPr>
                <w:ilvl w:val="12"/>
                <w:numId w:val="0"/>
              </w:numPr>
              <w:tabs>
                <w:tab w:val="left" w:pos="-1080"/>
                <w:tab w:val="left" w:pos="-720"/>
                <w:tab w:val="left" w:pos="0"/>
                <w:tab w:val="left" w:pos="720"/>
                <w:tab w:val="left" w:pos="1080"/>
                <w:tab w:val="left" w:pos="1440"/>
                <w:tab w:val="left" w:pos="2160"/>
                <w:tab w:val="left" w:pos="2880"/>
                <w:tab w:val="left" w:pos="3780"/>
                <w:tab w:val="left" w:pos="4320"/>
                <w:tab w:val="left" w:pos="5040"/>
              </w:tabs>
              <w:spacing w:after="27"/>
              <w:rPr>
                <w:sz w:val="18"/>
                <w:szCs w:val="24"/>
              </w:rPr>
            </w:pPr>
          </w:p>
          <w:p w14:paraId="17DBB965" w14:textId="77777777" w:rsidR="002B468C" w:rsidRPr="00E30B03" w:rsidRDefault="008772C2" w:rsidP="00367A3B">
            <w:pPr>
              <w:numPr>
                <w:ilvl w:val="12"/>
                <w:numId w:val="0"/>
              </w:numPr>
              <w:tabs>
                <w:tab w:val="left" w:pos="-1080"/>
                <w:tab w:val="left" w:pos="-720"/>
                <w:tab w:val="left" w:pos="0"/>
                <w:tab w:val="left" w:pos="720"/>
                <w:tab w:val="left" w:pos="1080"/>
                <w:tab w:val="left" w:pos="1440"/>
                <w:tab w:val="left" w:pos="2160"/>
                <w:tab w:val="left" w:pos="2880"/>
                <w:tab w:val="left" w:pos="3780"/>
                <w:tab w:val="left" w:pos="4320"/>
                <w:tab w:val="left" w:pos="5040"/>
              </w:tabs>
              <w:spacing w:after="27"/>
              <w:rPr>
                <w:sz w:val="18"/>
                <w:szCs w:val="24"/>
              </w:rPr>
            </w:pPr>
            <m:oMathPara>
              <m:oMathParaPr>
                <m:jc m:val="left"/>
              </m:oMathParaPr>
              <m:oMath>
                <m:r>
                  <m:rPr>
                    <m:sty m:val="p"/>
                  </m:rPr>
                  <w:rPr>
                    <w:rFonts w:ascii="Cambria Math" w:hAnsi="Cambria Math"/>
                    <w:sz w:val="18"/>
                    <w:szCs w:val="24"/>
                  </w:rPr>
                  <m:t>-</m:t>
                </m:r>
                <m:func>
                  <m:funcPr>
                    <m:ctrlPr>
                      <w:rPr>
                        <w:rFonts w:ascii="Cambria Math" w:hAnsi="Cambria Math"/>
                        <w:sz w:val="18"/>
                        <w:szCs w:val="24"/>
                      </w:rPr>
                    </m:ctrlPr>
                  </m:funcPr>
                  <m:fName>
                    <m:r>
                      <m:rPr>
                        <m:sty m:val="p"/>
                      </m:rPr>
                      <w:rPr>
                        <w:rFonts w:ascii="Cambria Math" w:hAnsi="Cambria Math"/>
                        <w:sz w:val="18"/>
                        <w:szCs w:val="24"/>
                      </w:rPr>
                      <m:t>log</m:t>
                    </m:r>
                  </m:fName>
                  <m:e>
                    <m:r>
                      <w:rPr>
                        <w:rFonts w:ascii="Cambria Math" w:hAnsi="Cambria Math"/>
                        <w:sz w:val="18"/>
                        <w:szCs w:val="24"/>
                      </w:rPr>
                      <m:t>P</m:t>
                    </m:r>
                    <m:d>
                      <m:dPr>
                        <m:endChr m:val="|"/>
                        <m:ctrlPr>
                          <w:rPr>
                            <w:rFonts w:ascii="Cambria Math" w:hAnsi="Cambria Math"/>
                            <w:i/>
                            <w:sz w:val="18"/>
                            <w:szCs w:val="24"/>
                          </w:rPr>
                        </m:ctrlPr>
                      </m:dPr>
                      <m:e>
                        <m:acc>
                          <m:accPr>
                            <m:chr m:val="⃗"/>
                            <m:ctrlPr>
                              <w:rPr>
                                <w:rFonts w:ascii="Cambria Math" w:hAnsi="Cambria Math"/>
                                <w:i/>
                                <w:sz w:val="18"/>
                                <w:szCs w:val="24"/>
                              </w:rPr>
                            </m:ctrlPr>
                          </m:accPr>
                          <m:e>
                            <m:r>
                              <w:rPr>
                                <w:rFonts w:ascii="Cambria Math" w:hAnsi="Cambria Math"/>
                                <w:sz w:val="18"/>
                                <w:szCs w:val="24"/>
                              </w:rPr>
                              <m:t>r</m:t>
                            </m:r>
                          </m:e>
                        </m:acc>
                        <m:r>
                          <w:rPr>
                            <w:rFonts w:ascii="Cambria Math" w:hAnsi="Cambria Math"/>
                            <w:sz w:val="18"/>
                            <w:szCs w:val="24"/>
                          </w:rPr>
                          <m:t>,</m:t>
                        </m:r>
                      </m:e>
                    </m:d>
                  </m:e>
                </m:func>
                <m:r>
                  <m:rPr>
                    <m:sty m:val="p"/>
                  </m:rPr>
                  <w:rPr>
                    <w:rFonts w:ascii="Cambria Math" w:hAnsi="Cambria Math"/>
                    <w:sz w:val="18"/>
                    <w:szCs w:val="24"/>
                  </w:rPr>
                  <m:t>Θ)=</m:t>
                </m:r>
              </m:oMath>
            </m:oMathPara>
          </w:p>
          <w:p w14:paraId="636404CC" w14:textId="77777777" w:rsidR="002B468C" w:rsidRPr="00E30B03" w:rsidRDefault="002B468C" w:rsidP="00367A3B">
            <w:pPr>
              <w:numPr>
                <w:ilvl w:val="12"/>
                <w:numId w:val="0"/>
              </w:numPr>
              <w:tabs>
                <w:tab w:val="left" w:pos="-1080"/>
                <w:tab w:val="left" w:pos="-720"/>
                <w:tab w:val="left" w:pos="0"/>
                <w:tab w:val="left" w:pos="720"/>
                <w:tab w:val="left" w:pos="1080"/>
                <w:tab w:val="left" w:pos="1440"/>
                <w:tab w:val="left" w:pos="2160"/>
                <w:tab w:val="left" w:pos="2880"/>
                <w:tab w:val="left" w:pos="3780"/>
                <w:tab w:val="left" w:pos="4320"/>
                <w:tab w:val="left" w:pos="5040"/>
              </w:tabs>
              <w:spacing w:after="27"/>
              <w:rPr>
                <w:sz w:val="18"/>
                <w:szCs w:val="24"/>
              </w:rPr>
            </w:pPr>
          </w:p>
          <w:p w14:paraId="0F18ED4A" w14:textId="0EF1CE70" w:rsidR="008772C2" w:rsidRPr="00E30B03" w:rsidRDefault="008F2133" w:rsidP="00CB7DD1">
            <w:pPr>
              <w:numPr>
                <w:ilvl w:val="12"/>
                <w:numId w:val="0"/>
              </w:numPr>
              <w:tabs>
                <w:tab w:val="left" w:pos="-1080"/>
                <w:tab w:val="left" w:pos="-720"/>
                <w:tab w:val="left" w:pos="0"/>
                <w:tab w:val="left" w:pos="720"/>
                <w:tab w:val="left" w:pos="1080"/>
                <w:tab w:val="left" w:pos="1440"/>
                <w:tab w:val="left" w:pos="2160"/>
                <w:tab w:val="left" w:pos="2880"/>
                <w:tab w:val="left" w:pos="3780"/>
                <w:tab w:val="left" w:pos="4320"/>
                <w:tab w:val="left" w:pos="5040"/>
              </w:tabs>
              <w:spacing w:after="27"/>
              <w:rPr>
                <w:sz w:val="18"/>
                <w:szCs w:val="24"/>
              </w:rPr>
            </w:pPr>
            <m:oMathPara>
              <m:oMath>
                <m:r>
                  <m:rPr>
                    <m:sty m:val="p"/>
                  </m:rPr>
                  <w:rPr>
                    <w:rFonts w:ascii="Cambria Math" w:hAnsi="Cambria Math"/>
                    <w:sz w:val="18"/>
                    <w:szCs w:val="24"/>
                  </w:rPr>
                  <m:t>-</m:t>
                </m:r>
                <m:f>
                  <m:fPr>
                    <m:ctrlPr>
                      <w:rPr>
                        <w:rFonts w:ascii="Cambria Math" w:hAnsi="Cambria Math"/>
                        <w:sz w:val="18"/>
                        <w:szCs w:val="24"/>
                      </w:rPr>
                    </m:ctrlPr>
                  </m:fPr>
                  <m:num>
                    <m:r>
                      <w:rPr>
                        <w:rFonts w:ascii="Cambria Math" w:hAnsi="Cambria Math"/>
                        <w:sz w:val="18"/>
                        <w:szCs w:val="24"/>
                      </w:rPr>
                      <m:t>1</m:t>
                    </m:r>
                  </m:num>
                  <m:den>
                    <m:sSubSup>
                      <m:sSubSupPr>
                        <m:ctrlPr>
                          <w:rPr>
                            <w:rFonts w:ascii="Cambria Math" w:hAnsi="Cambria Math"/>
                            <w:i/>
                            <w:sz w:val="18"/>
                            <w:szCs w:val="24"/>
                          </w:rPr>
                        </m:ctrlPr>
                      </m:sSubSupPr>
                      <m:e>
                        <m:r>
                          <w:rPr>
                            <w:rFonts w:ascii="Cambria Math" w:hAnsi="Cambria Math"/>
                            <w:sz w:val="18"/>
                            <w:szCs w:val="24"/>
                          </w:rPr>
                          <m:t>ω</m:t>
                        </m:r>
                      </m:e>
                      <m:sub>
                        <m:r>
                          <w:rPr>
                            <w:rFonts w:ascii="Cambria Math" w:hAnsi="Cambria Math"/>
                            <w:sz w:val="18"/>
                            <w:szCs w:val="24"/>
                          </w:rPr>
                          <m:t>i</m:t>
                        </m:r>
                      </m:sub>
                      <m:sup>
                        <m:r>
                          <w:rPr>
                            <w:rFonts w:ascii="Cambria Math" w:hAnsi="Cambria Math"/>
                            <w:sz w:val="18"/>
                            <w:szCs w:val="24"/>
                          </w:rPr>
                          <m:t>2</m:t>
                        </m:r>
                      </m:sup>
                    </m:sSubSup>
                  </m:den>
                </m:f>
                <m:d>
                  <m:dPr>
                    <m:begChr m:val="["/>
                    <m:endChr m:val="]"/>
                    <m:ctrlPr>
                      <w:rPr>
                        <w:rFonts w:ascii="Cambria Math" w:hAnsi="Cambria Math"/>
                        <w:i/>
                        <w:sz w:val="18"/>
                        <w:szCs w:val="24"/>
                      </w:rPr>
                    </m:ctrlPr>
                  </m:dPr>
                  <m:e>
                    <m:d>
                      <m:dPr>
                        <m:ctrlPr>
                          <w:rPr>
                            <w:rFonts w:ascii="Cambria Math" w:hAnsi="Cambria Math"/>
                            <w:i/>
                            <w:sz w:val="18"/>
                            <w:szCs w:val="24"/>
                          </w:rPr>
                        </m:ctrlPr>
                      </m:dPr>
                      <m:e>
                        <m:sSub>
                          <m:sSubPr>
                            <m:ctrlPr>
                              <w:rPr>
                                <w:rFonts w:ascii="Cambria Math" w:hAnsi="Cambria Math"/>
                                <w:i/>
                                <w:sz w:val="18"/>
                                <w:szCs w:val="24"/>
                              </w:rPr>
                            </m:ctrlPr>
                          </m:sSubPr>
                          <m:e>
                            <m:r>
                              <w:rPr>
                                <w:rFonts w:ascii="Cambria Math" w:hAnsi="Cambria Math"/>
                                <w:sz w:val="18"/>
                                <w:szCs w:val="24"/>
                              </w:rPr>
                              <m:t>R</m:t>
                            </m:r>
                          </m:e>
                          <m:sub>
                            <m:r>
                              <w:rPr>
                                <w:rFonts w:ascii="Cambria Math" w:hAnsi="Cambria Math"/>
                                <w:sz w:val="18"/>
                                <w:szCs w:val="24"/>
                              </w:rPr>
                              <m:t>i</m:t>
                            </m:r>
                          </m:sub>
                        </m:sSub>
                        <m:r>
                          <w:rPr>
                            <w:rFonts w:ascii="Cambria Math" w:hAnsi="Cambria Math"/>
                            <w:sz w:val="18"/>
                            <w:szCs w:val="24"/>
                          </w:rPr>
                          <m:t>-</m:t>
                        </m:r>
                        <m:nary>
                          <m:naryPr>
                            <m:chr m:val="∑"/>
                            <m:limLoc m:val="undOvr"/>
                            <m:supHide m:val="1"/>
                            <m:ctrlPr>
                              <w:rPr>
                                <w:rFonts w:ascii="Cambria Math" w:hAnsi="Cambria Math"/>
                                <w:i/>
                                <w:sz w:val="18"/>
                                <w:szCs w:val="24"/>
                              </w:rPr>
                            </m:ctrlPr>
                          </m:naryPr>
                          <m:sub>
                            <m:r>
                              <w:rPr>
                                <w:rFonts w:ascii="Cambria Math" w:hAnsi="Cambria Math"/>
                                <w:sz w:val="18"/>
                                <w:szCs w:val="24"/>
                              </w:rPr>
                              <m:t>k,y</m:t>
                            </m:r>
                          </m:sub>
                          <m:sup/>
                          <m:e>
                            <m:d>
                              <m:dPr>
                                <m:ctrlPr>
                                  <w:rPr>
                                    <w:rFonts w:ascii="Cambria Math" w:hAnsi="Cambria Math"/>
                                    <w:i/>
                                    <w:sz w:val="18"/>
                                    <w:szCs w:val="24"/>
                                  </w:rPr>
                                </m:ctrlPr>
                              </m:dPr>
                              <m:e>
                                <m:sSub>
                                  <m:sSubPr>
                                    <m:ctrlPr>
                                      <w:rPr>
                                        <w:rFonts w:ascii="Cambria Math" w:hAnsi="Cambria Math"/>
                                        <w:i/>
                                        <w:sz w:val="18"/>
                                        <w:szCs w:val="24"/>
                                      </w:rPr>
                                    </m:ctrlPr>
                                  </m:sSubPr>
                                  <m:e>
                                    <m:r>
                                      <w:rPr>
                                        <w:rFonts w:ascii="Cambria Math" w:hAnsi="Cambria Math"/>
                                        <w:sz w:val="18"/>
                                        <w:szCs w:val="24"/>
                                      </w:rPr>
                                      <m:t>r</m:t>
                                    </m:r>
                                  </m:e>
                                  <m:sub>
                                    <m:r>
                                      <w:rPr>
                                        <w:rFonts w:ascii="Cambria Math" w:hAnsi="Cambria Math"/>
                                        <w:sz w:val="18"/>
                                        <w:szCs w:val="24"/>
                                      </w:rPr>
                                      <m:t>i,k,y</m:t>
                                    </m:r>
                                  </m:sub>
                                </m:sSub>
                                <m:r>
                                  <w:rPr>
                                    <w:rFonts w:ascii="Cambria Math" w:hAnsi="Cambria Math"/>
                                    <w:sz w:val="18"/>
                                    <w:szCs w:val="24"/>
                                  </w:rPr>
                                  <m:t>+</m:t>
                                </m:r>
                                <m:sSub>
                                  <m:sSubPr>
                                    <m:ctrlPr>
                                      <w:rPr>
                                        <w:rFonts w:ascii="Cambria Math" w:hAnsi="Cambria Math"/>
                                        <w:i/>
                                        <w:sz w:val="18"/>
                                        <w:szCs w:val="24"/>
                                      </w:rPr>
                                    </m:ctrlPr>
                                  </m:sSubPr>
                                  <m:e>
                                    <m:r>
                                      <w:rPr>
                                        <w:rFonts w:ascii="Cambria Math" w:hAnsi="Cambria Math"/>
                                        <w:sz w:val="18"/>
                                        <w:szCs w:val="24"/>
                                      </w:rPr>
                                      <m:t>r</m:t>
                                    </m:r>
                                  </m:e>
                                  <m:sub>
                                    <m:r>
                                      <w:rPr>
                                        <w:rFonts w:ascii="Cambria Math" w:hAnsi="Cambria Math"/>
                                        <w:sz w:val="18"/>
                                        <w:szCs w:val="24"/>
                                      </w:rPr>
                                      <m:t>i,k,0</m:t>
                                    </m:r>
                                  </m:sub>
                                </m:sSub>
                              </m:e>
                            </m:d>
                          </m:e>
                        </m:nary>
                      </m:e>
                    </m:d>
                    <m:r>
                      <m:rPr>
                        <m:sty m:val="p"/>
                      </m:rPr>
                      <w:rPr>
                        <w:rFonts w:ascii="Cambria Math" w:hAnsi="Cambria Math"/>
                        <w:sz w:val="18"/>
                        <w:szCs w:val="24"/>
                      </w:rPr>
                      <m:t>ln</m:t>
                    </m:r>
                    <m:d>
                      <m:dPr>
                        <m:ctrlPr>
                          <w:rPr>
                            <w:rFonts w:ascii="Cambria Math" w:hAnsi="Cambria Math"/>
                            <w:i/>
                            <w:sz w:val="18"/>
                            <w:szCs w:val="24"/>
                          </w:rPr>
                        </m:ctrlPr>
                      </m:dPr>
                      <m:e>
                        <m:r>
                          <w:rPr>
                            <w:rFonts w:ascii="Cambria Math" w:hAnsi="Cambria Math"/>
                            <w:sz w:val="18"/>
                            <w:szCs w:val="24"/>
                          </w:rPr>
                          <m:t>1-</m:t>
                        </m:r>
                        <m:f>
                          <m:fPr>
                            <m:ctrlPr>
                              <w:rPr>
                                <w:rFonts w:ascii="Cambria Math" w:hAnsi="Cambria Math"/>
                                <w:i/>
                                <w:sz w:val="18"/>
                                <w:szCs w:val="24"/>
                              </w:rPr>
                            </m:ctrlPr>
                          </m:fPr>
                          <m:num>
                            <m:nary>
                              <m:naryPr>
                                <m:chr m:val="∑"/>
                                <m:limLoc m:val="undOvr"/>
                                <m:supHide m:val="1"/>
                                <m:ctrlPr>
                                  <w:rPr>
                                    <w:rFonts w:ascii="Cambria Math" w:hAnsi="Cambria Math"/>
                                    <w:i/>
                                    <w:sz w:val="18"/>
                                    <w:szCs w:val="24"/>
                                  </w:rPr>
                                </m:ctrlPr>
                              </m:naryPr>
                              <m:sub>
                                <m:r>
                                  <w:rPr>
                                    <w:rFonts w:ascii="Cambria Math" w:hAnsi="Cambria Math"/>
                                    <w:sz w:val="18"/>
                                    <w:szCs w:val="24"/>
                                  </w:rPr>
                                  <m:t>k,y</m:t>
                                </m:r>
                              </m:sub>
                              <m:sup/>
                              <m:e>
                                <m:d>
                                  <m:dPr>
                                    <m:ctrlPr>
                                      <w:rPr>
                                        <w:rFonts w:ascii="Cambria Math" w:hAnsi="Cambria Math"/>
                                        <w:i/>
                                        <w:sz w:val="18"/>
                                        <w:szCs w:val="24"/>
                                      </w:rPr>
                                    </m:ctrlPr>
                                  </m:dPr>
                                  <m:e>
                                    <m:sSub>
                                      <m:sSubPr>
                                        <m:ctrlPr>
                                          <w:rPr>
                                            <w:rFonts w:ascii="Cambria Math" w:hAnsi="Cambria Math"/>
                                            <w:i/>
                                            <w:sz w:val="18"/>
                                            <w:szCs w:val="24"/>
                                          </w:rPr>
                                        </m:ctrlPr>
                                      </m:sSubPr>
                                      <m:e>
                                        <m:acc>
                                          <m:accPr>
                                            <m:ctrlPr>
                                              <w:rPr>
                                                <w:rFonts w:ascii="Cambria Math" w:hAnsi="Cambria Math"/>
                                                <w:i/>
                                                <w:sz w:val="18"/>
                                                <w:szCs w:val="24"/>
                                              </w:rPr>
                                            </m:ctrlPr>
                                          </m:accPr>
                                          <m:e>
                                            <m:r>
                                              <w:rPr>
                                                <w:rFonts w:ascii="Cambria Math" w:hAnsi="Cambria Math"/>
                                                <w:sz w:val="18"/>
                                                <w:szCs w:val="24"/>
                                              </w:rPr>
                                              <m:t>r</m:t>
                                            </m:r>
                                          </m:e>
                                        </m:acc>
                                      </m:e>
                                      <m:sub>
                                        <m:r>
                                          <w:rPr>
                                            <w:rFonts w:ascii="Cambria Math" w:hAnsi="Cambria Math"/>
                                            <w:sz w:val="18"/>
                                            <w:szCs w:val="24"/>
                                          </w:rPr>
                                          <m:t>i,k,y</m:t>
                                        </m:r>
                                      </m:sub>
                                    </m:sSub>
                                    <m:sSub>
                                      <m:sSubPr>
                                        <m:ctrlPr>
                                          <w:rPr>
                                            <w:rFonts w:ascii="Cambria Math" w:hAnsi="Cambria Math"/>
                                            <w:i/>
                                            <w:sz w:val="18"/>
                                            <w:szCs w:val="24"/>
                                          </w:rPr>
                                        </m:ctrlPr>
                                      </m:sSubPr>
                                      <m:e>
                                        <m:r>
                                          <w:rPr>
                                            <w:rFonts w:ascii="Cambria Math" w:hAnsi="Cambria Math"/>
                                            <w:sz w:val="18"/>
                                            <w:szCs w:val="24"/>
                                          </w:rPr>
                                          <m:t>+</m:t>
                                        </m:r>
                                        <m:acc>
                                          <m:accPr>
                                            <m:ctrlPr>
                                              <w:rPr>
                                                <w:rFonts w:ascii="Cambria Math" w:hAnsi="Cambria Math"/>
                                                <w:i/>
                                                <w:sz w:val="18"/>
                                                <w:szCs w:val="24"/>
                                              </w:rPr>
                                            </m:ctrlPr>
                                          </m:accPr>
                                          <m:e>
                                            <m:r>
                                              <w:rPr>
                                                <w:rFonts w:ascii="Cambria Math" w:hAnsi="Cambria Math"/>
                                                <w:sz w:val="18"/>
                                                <w:szCs w:val="24"/>
                                              </w:rPr>
                                              <m:t>r</m:t>
                                            </m:r>
                                          </m:e>
                                        </m:acc>
                                      </m:e>
                                      <m:sub>
                                        <m:r>
                                          <w:rPr>
                                            <w:rFonts w:ascii="Cambria Math" w:hAnsi="Cambria Math"/>
                                            <w:sz w:val="18"/>
                                            <w:szCs w:val="24"/>
                                          </w:rPr>
                                          <m:t>i,k,0</m:t>
                                        </m:r>
                                      </m:sub>
                                    </m:sSub>
                                  </m:e>
                                </m:d>
                              </m:e>
                            </m:nary>
                          </m:num>
                          <m:den>
                            <m:sSub>
                              <m:sSubPr>
                                <m:ctrlPr>
                                  <w:rPr>
                                    <w:rFonts w:ascii="Cambria Math" w:hAnsi="Cambria Math"/>
                                    <w:i/>
                                    <w:sz w:val="18"/>
                                    <w:szCs w:val="24"/>
                                  </w:rPr>
                                </m:ctrlPr>
                              </m:sSubPr>
                              <m:e>
                                <m:r>
                                  <w:rPr>
                                    <w:rFonts w:ascii="Cambria Math" w:hAnsi="Cambria Math"/>
                                    <w:sz w:val="18"/>
                                    <w:szCs w:val="24"/>
                                  </w:rPr>
                                  <m:t>R</m:t>
                                </m:r>
                              </m:e>
                              <m:sub>
                                <m:r>
                                  <w:rPr>
                                    <w:rFonts w:ascii="Cambria Math" w:hAnsi="Cambria Math"/>
                                    <w:sz w:val="18"/>
                                    <w:szCs w:val="24"/>
                                  </w:rPr>
                                  <m:t>i</m:t>
                                </m:r>
                              </m:sub>
                            </m:sSub>
                          </m:den>
                        </m:f>
                      </m:e>
                    </m:d>
                    <m:r>
                      <w:rPr>
                        <w:rFonts w:ascii="Cambria Math" w:hAnsi="Cambria Math"/>
                        <w:sz w:val="18"/>
                        <w:szCs w:val="24"/>
                      </w:rPr>
                      <m:t>+</m:t>
                    </m:r>
                    <m:nary>
                      <m:naryPr>
                        <m:chr m:val="∑"/>
                        <m:limLoc m:val="undOvr"/>
                        <m:ctrlPr>
                          <w:rPr>
                            <w:rFonts w:ascii="Cambria Math" w:hAnsi="Cambria Math"/>
                            <w:i/>
                            <w:sz w:val="18"/>
                            <w:szCs w:val="24"/>
                          </w:rPr>
                        </m:ctrlPr>
                      </m:naryPr>
                      <m:sub>
                        <m:r>
                          <w:rPr>
                            <w:rFonts w:ascii="Cambria Math" w:hAnsi="Cambria Math"/>
                            <w:sz w:val="18"/>
                            <w:szCs w:val="24"/>
                          </w:rPr>
                          <m:t>k,y</m:t>
                        </m:r>
                      </m:sub>
                      <m:sup/>
                      <m:e>
                        <m:d>
                          <m:dPr>
                            <m:ctrlPr>
                              <w:rPr>
                                <w:rFonts w:ascii="Cambria Math" w:hAnsi="Cambria Math"/>
                                <w:i/>
                                <w:sz w:val="18"/>
                                <w:szCs w:val="24"/>
                              </w:rPr>
                            </m:ctrlPr>
                          </m:dPr>
                          <m:e>
                            <m:sSub>
                              <m:sSubPr>
                                <m:ctrlPr>
                                  <w:rPr>
                                    <w:rFonts w:ascii="Cambria Math" w:hAnsi="Cambria Math"/>
                                    <w:i/>
                                    <w:sz w:val="18"/>
                                    <w:szCs w:val="24"/>
                                  </w:rPr>
                                </m:ctrlPr>
                              </m:sSubPr>
                              <m:e>
                                <m:r>
                                  <w:rPr>
                                    <w:rFonts w:ascii="Cambria Math" w:hAnsi="Cambria Math"/>
                                    <w:sz w:val="18"/>
                                    <w:szCs w:val="24"/>
                                  </w:rPr>
                                  <m:t>r</m:t>
                                </m:r>
                              </m:e>
                              <m:sub>
                                <m:r>
                                  <w:rPr>
                                    <w:rFonts w:ascii="Cambria Math" w:hAnsi="Cambria Math"/>
                                    <w:sz w:val="18"/>
                                    <w:szCs w:val="24"/>
                                  </w:rPr>
                                  <m:t>i,k,y</m:t>
                                </m:r>
                              </m:sub>
                            </m:sSub>
                            <m:func>
                              <m:funcPr>
                                <m:ctrlPr>
                                  <w:rPr>
                                    <w:rFonts w:ascii="Cambria Math" w:hAnsi="Cambria Math"/>
                                    <w:i/>
                                    <w:sz w:val="18"/>
                                    <w:szCs w:val="24"/>
                                  </w:rPr>
                                </m:ctrlPr>
                              </m:funcPr>
                              <m:fName>
                                <m:r>
                                  <m:rPr>
                                    <m:sty m:val="p"/>
                                  </m:rPr>
                                  <w:rPr>
                                    <w:rFonts w:ascii="Cambria Math" w:hAnsi="Cambria Math"/>
                                    <w:sz w:val="18"/>
                                    <w:szCs w:val="24"/>
                                  </w:rPr>
                                  <m:t>ln</m:t>
                                </m:r>
                              </m:fName>
                              <m:e>
                                <m:f>
                                  <m:fPr>
                                    <m:ctrlPr>
                                      <w:rPr>
                                        <w:rFonts w:ascii="Cambria Math" w:hAnsi="Cambria Math"/>
                                        <w:i/>
                                        <w:sz w:val="18"/>
                                        <w:szCs w:val="24"/>
                                      </w:rPr>
                                    </m:ctrlPr>
                                  </m:fPr>
                                  <m:num>
                                    <m:sSub>
                                      <m:sSubPr>
                                        <m:ctrlPr>
                                          <w:rPr>
                                            <w:rFonts w:ascii="Cambria Math" w:hAnsi="Cambria Math"/>
                                            <w:i/>
                                            <w:sz w:val="18"/>
                                            <w:szCs w:val="24"/>
                                          </w:rPr>
                                        </m:ctrlPr>
                                      </m:sSubPr>
                                      <m:e>
                                        <m:acc>
                                          <m:accPr>
                                            <m:ctrlPr>
                                              <w:rPr>
                                                <w:rFonts w:ascii="Cambria Math" w:hAnsi="Cambria Math"/>
                                                <w:i/>
                                                <w:sz w:val="18"/>
                                                <w:szCs w:val="24"/>
                                              </w:rPr>
                                            </m:ctrlPr>
                                          </m:accPr>
                                          <m:e>
                                            <m:r>
                                              <w:rPr>
                                                <w:rFonts w:ascii="Cambria Math" w:hAnsi="Cambria Math"/>
                                                <w:sz w:val="18"/>
                                                <w:szCs w:val="24"/>
                                              </w:rPr>
                                              <m:t>r</m:t>
                                            </m:r>
                                          </m:e>
                                        </m:acc>
                                      </m:e>
                                      <m:sub>
                                        <m:r>
                                          <w:rPr>
                                            <w:rFonts w:ascii="Cambria Math" w:hAnsi="Cambria Math"/>
                                            <w:sz w:val="18"/>
                                            <w:szCs w:val="24"/>
                                          </w:rPr>
                                          <m:t>i,k,y</m:t>
                                        </m:r>
                                      </m:sub>
                                    </m:sSub>
                                  </m:num>
                                  <m:den>
                                    <m:sSub>
                                      <m:sSubPr>
                                        <m:ctrlPr>
                                          <w:rPr>
                                            <w:rFonts w:ascii="Cambria Math" w:hAnsi="Cambria Math"/>
                                            <w:i/>
                                            <w:sz w:val="18"/>
                                            <w:szCs w:val="24"/>
                                          </w:rPr>
                                        </m:ctrlPr>
                                      </m:sSubPr>
                                      <m:e>
                                        <m:r>
                                          <w:rPr>
                                            <w:rFonts w:ascii="Cambria Math" w:hAnsi="Cambria Math"/>
                                            <w:sz w:val="18"/>
                                            <w:szCs w:val="24"/>
                                          </w:rPr>
                                          <m:t>R</m:t>
                                        </m:r>
                                      </m:e>
                                      <m:sub>
                                        <m:r>
                                          <w:rPr>
                                            <w:rFonts w:ascii="Cambria Math" w:hAnsi="Cambria Math"/>
                                            <w:sz w:val="18"/>
                                            <w:szCs w:val="24"/>
                                          </w:rPr>
                                          <m:t>i</m:t>
                                        </m:r>
                                      </m:sub>
                                    </m:sSub>
                                  </m:den>
                                </m:f>
                                <m:r>
                                  <w:rPr>
                                    <w:rFonts w:ascii="Cambria Math" w:hAnsi="Cambria Math"/>
                                    <w:sz w:val="18"/>
                                    <w:szCs w:val="24"/>
                                  </w:rPr>
                                  <m:t>+</m:t>
                                </m:r>
                                <m:sSub>
                                  <m:sSubPr>
                                    <m:ctrlPr>
                                      <w:rPr>
                                        <w:rFonts w:ascii="Cambria Math" w:hAnsi="Cambria Math"/>
                                        <w:i/>
                                        <w:sz w:val="18"/>
                                        <w:szCs w:val="24"/>
                                      </w:rPr>
                                    </m:ctrlPr>
                                  </m:sSubPr>
                                  <m:e>
                                    <m:r>
                                      <w:rPr>
                                        <w:rFonts w:ascii="Cambria Math" w:hAnsi="Cambria Math"/>
                                        <w:sz w:val="18"/>
                                        <w:szCs w:val="24"/>
                                      </w:rPr>
                                      <m:t>r</m:t>
                                    </m:r>
                                  </m:e>
                                  <m:sub>
                                    <m:r>
                                      <w:rPr>
                                        <w:rFonts w:ascii="Cambria Math" w:hAnsi="Cambria Math"/>
                                        <w:sz w:val="18"/>
                                        <w:szCs w:val="24"/>
                                      </w:rPr>
                                      <m:t>i,k,0</m:t>
                                    </m:r>
                                  </m:sub>
                                </m:sSub>
                                <m:func>
                                  <m:funcPr>
                                    <m:ctrlPr>
                                      <w:rPr>
                                        <w:rFonts w:ascii="Cambria Math" w:hAnsi="Cambria Math"/>
                                        <w:i/>
                                        <w:sz w:val="18"/>
                                        <w:szCs w:val="24"/>
                                      </w:rPr>
                                    </m:ctrlPr>
                                  </m:funcPr>
                                  <m:fName>
                                    <m:r>
                                      <m:rPr>
                                        <m:sty m:val="p"/>
                                      </m:rPr>
                                      <w:rPr>
                                        <w:rFonts w:ascii="Cambria Math" w:hAnsi="Cambria Math"/>
                                        <w:sz w:val="18"/>
                                        <w:szCs w:val="24"/>
                                      </w:rPr>
                                      <m:t>ln</m:t>
                                    </m:r>
                                  </m:fName>
                                  <m:e>
                                    <m:f>
                                      <m:fPr>
                                        <m:ctrlPr>
                                          <w:rPr>
                                            <w:rFonts w:ascii="Cambria Math" w:hAnsi="Cambria Math"/>
                                            <w:i/>
                                            <w:sz w:val="18"/>
                                            <w:szCs w:val="24"/>
                                          </w:rPr>
                                        </m:ctrlPr>
                                      </m:fPr>
                                      <m:num>
                                        <m:sSub>
                                          <m:sSubPr>
                                            <m:ctrlPr>
                                              <w:rPr>
                                                <w:rFonts w:ascii="Cambria Math" w:hAnsi="Cambria Math"/>
                                                <w:i/>
                                                <w:sz w:val="18"/>
                                                <w:szCs w:val="24"/>
                                              </w:rPr>
                                            </m:ctrlPr>
                                          </m:sSubPr>
                                          <m:e>
                                            <m:acc>
                                              <m:accPr>
                                                <m:ctrlPr>
                                                  <w:rPr>
                                                    <w:rFonts w:ascii="Cambria Math" w:hAnsi="Cambria Math"/>
                                                    <w:i/>
                                                    <w:sz w:val="18"/>
                                                    <w:szCs w:val="24"/>
                                                  </w:rPr>
                                                </m:ctrlPr>
                                              </m:accPr>
                                              <m:e>
                                                <m:r>
                                                  <w:rPr>
                                                    <w:rFonts w:ascii="Cambria Math" w:hAnsi="Cambria Math"/>
                                                    <w:sz w:val="18"/>
                                                    <w:szCs w:val="24"/>
                                                  </w:rPr>
                                                  <m:t>r</m:t>
                                                </m:r>
                                              </m:e>
                                            </m:acc>
                                          </m:e>
                                          <m:sub>
                                            <m:r>
                                              <w:rPr>
                                                <w:rFonts w:ascii="Cambria Math" w:hAnsi="Cambria Math"/>
                                                <w:sz w:val="18"/>
                                                <w:szCs w:val="24"/>
                                              </w:rPr>
                                              <m:t>i,k,0</m:t>
                                            </m:r>
                                          </m:sub>
                                        </m:sSub>
                                      </m:num>
                                      <m:den>
                                        <m:sSub>
                                          <m:sSubPr>
                                            <m:ctrlPr>
                                              <w:rPr>
                                                <w:rFonts w:ascii="Cambria Math" w:hAnsi="Cambria Math"/>
                                                <w:i/>
                                                <w:sz w:val="18"/>
                                                <w:szCs w:val="24"/>
                                              </w:rPr>
                                            </m:ctrlPr>
                                          </m:sSubPr>
                                          <m:e>
                                            <m:r>
                                              <w:rPr>
                                                <w:rFonts w:ascii="Cambria Math" w:hAnsi="Cambria Math"/>
                                                <w:sz w:val="18"/>
                                                <w:szCs w:val="24"/>
                                              </w:rPr>
                                              <m:t>R</m:t>
                                            </m:r>
                                          </m:e>
                                          <m:sub>
                                            <m:r>
                                              <w:rPr>
                                                <w:rFonts w:ascii="Cambria Math" w:hAnsi="Cambria Math"/>
                                                <w:sz w:val="18"/>
                                                <w:szCs w:val="24"/>
                                              </w:rPr>
                                              <m:t>i</m:t>
                                            </m:r>
                                          </m:sub>
                                        </m:sSub>
                                      </m:den>
                                    </m:f>
                                  </m:e>
                                </m:func>
                              </m:e>
                            </m:func>
                          </m:e>
                        </m:d>
                      </m:e>
                    </m:nary>
                  </m:e>
                </m:d>
              </m:oMath>
            </m:oMathPara>
          </w:p>
        </w:tc>
        <w:tc>
          <w:tcPr>
            <w:tcW w:w="4589" w:type="dxa"/>
            <w:tcBorders>
              <w:top w:val="single" w:sz="6" w:space="0" w:color="000000"/>
              <w:left w:val="nil"/>
              <w:bottom w:val="nil"/>
              <w:right w:val="nil"/>
            </w:tcBorders>
            <w:vAlign w:val="center"/>
          </w:tcPr>
          <w:p w14:paraId="4A53E7EE" w14:textId="77777777" w:rsidR="00367A3B" w:rsidRPr="00E30B03" w:rsidRDefault="00435B7D" w:rsidP="00367A3B">
            <w:pPr>
              <w:numPr>
                <w:ilvl w:val="12"/>
                <w:numId w:val="0"/>
              </w:numPr>
              <w:tabs>
                <w:tab w:val="left" w:pos="-1080"/>
                <w:tab w:val="left" w:pos="-720"/>
                <w:tab w:val="left" w:pos="0"/>
                <w:tab w:val="left" w:pos="720"/>
                <w:tab w:val="left" w:pos="1080"/>
                <w:tab w:val="left" w:pos="1440"/>
                <w:tab w:val="left" w:pos="2160"/>
                <w:tab w:val="left" w:pos="2880"/>
                <w:tab w:val="left" w:pos="3780"/>
              </w:tabs>
              <w:spacing w:before="26" w:after="27"/>
            </w:pPr>
            <w:r w:rsidRPr="00E30B03">
              <w:t xml:space="preserve">Multinomial </w:t>
            </w:r>
            <w:r w:rsidR="00367A3B" w:rsidRPr="00E30B03">
              <w:t>negative log-likelihood for tag recoveries from all cohorts</w:t>
            </w:r>
          </w:p>
          <w:p w14:paraId="0FF56A35" w14:textId="77777777" w:rsidR="002B468C" w:rsidRPr="00E30B03" w:rsidRDefault="002B468C" w:rsidP="00367A3B">
            <w:pPr>
              <w:numPr>
                <w:ilvl w:val="12"/>
                <w:numId w:val="0"/>
              </w:numPr>
              <w:tabs>
                <w:tab w:val="left" w:pos="-1080"/>
                <w:tab w:val="left" w:pos="-720"/>
                <w:tab w:val="left" w:pos="0"/>
                <w:tab w:val="left" w:pos="720"/>
                <w:tab w:val="left" w:pos="1080"/>
                <w:tab w:val="left" w:pos="1440"/>
                <w:tab w:val="left" w:pos="2160"/>
                <w:tab w:val="left" w:pos="2880"/>
                <w:tab w:val="left" w:pos="3780"/>
              </w:tabs>
              <w:spacing w:before="26" w:after="27"/>
            </w:pPr>
          </w:p>
          <w:p w14:paraId="54F83770" w14:textId="77777777" w:rsidR="002B468C" w:rsidRPr="00E30B03" w:rsidRDefault="002B468C" w:rsidP="00367A3B">
            <w:pPr>
              <w:numPr>
                <w:ilvl w:val="12"/>
                <w:numId w:val="0"/>
              </w:numPr>
              <w:tabs>
                <w:tab w:val="left" w:pos="-1080"/>
                <w:tab w:val="left" w:pos="-720"/>
                <w:tab w:val="left" w:pos="0"/>
                <w:tab w:val="left" w:pos="720"/>
                <w:tab w:val="left" w:pos="1080"/>
                <w:tab w:val="left" w:pos="1440"/>
                <w:tab w:val="left" w:pos="2160"/>
                <w:tab w:val="left" w:pos="2880"/>
                <w:tab w:val="left" w:pos="3780"/>
              </w:tabs>
              <w:spacing w:before="26" w:after="27"/>
            </w:pPr>
          </w:p>
          <w:p w14:paraId="5173A8C4" w14:textId="77777777" w:rsidR="002B468C" w:rsidRPr="00E30B03" w:rsidRDefault="002B468C" w:rsidP="00367A3B">
            <w:pPr>
              <w:numPr>
                <w:ilvl w:val="12"/>
                <w:numId w:val="0"/>
              </w:numPr>
              <w:tabs>
                <w:tab w:val="left" w:pos="-1080"/>
                <w:tab w:val="left" w:pos="-720"/>
                <w:tab w:val="left" w:pos="0"/>
                <w:tab w:val="left" w:pos="720"/>
                <w:tab w:val="left" w:pos="1080"/>
                <w:tab w:val="left" w:pos="1440"/>
                <w:tab w:val="left" w:pos="2160"/>
                <w:tab w:val="left" w:pos="2880"/>
                <w:tab w:val="left" w:pos="3780"/>
              </w:tabs>
              <w:spacing w:before="26" w:after="27"/>
              <w:rPr>
                <w:sz w:val="16"/>
              </w:rPr>
            </w:pPr>
          </w:p>
        </w:tc>
      </w:tr>
      <w:tr w:rsidR="00367A3B" w14:paraId="22B76C6A" w14:textId="77777777" w:rsidTr="00E30B03">
        <w:trPr>
          <w:cantSplit/>
          <w:trHeight w:val="414"/>
        </w:trPr>
        <w:tc>
          <w:tcPr>
            <w:tcW w:w="4770" w:type="dxa"/>
            <w:tcBorders>
              <w:top w:val="nil"/>
              <w:left w:val="nil"/>
              <w:bottom w:val="nil"/>
              <w:right w:val="nil"/>
            </w:tcBorders>
            <w:vAlign w:val="center"/>
          </w:tcPr>
          <w:p w14:paraId="6CE2F278" w14:textId="77777777" w:rsidR="00367A3B" w:rsidRPr="00435B7D" w:rsidRDefault="00435B7D" w:rsidP="00367A3B">
            <w:pPr>
              <w:numPr>
                <w:ilvl w:val="12"/>
                <w:numId w:val="0"/>
              </w:numPr>
              <w:tabs>
                <w:tab w:val="left" w:pos="-1080"/>
                <w:tab w:val="left" w:pos="-720"/>
                <w:tab w:val="left" w:pos="0"/>
                <w:tab w:val="left" w:pos="720"/>
                <w:tab w:val="left" w:pos="1080"/>
                <w:tab w:val="left" w:pos="1440"/>
                <w:tab w:val="left" w:pos="2160"/>
                <w:tab w:val="left" w:pos="2880"/>
                <w:tab w:val="left" w:pos="3780"/>
                <w:tab w:val="left" w:pos="4320"/>
                <w:tab w:val="left" w:pos="5040"/>
              </w:tabs>
              <w:spacing w:after="27"/>
              <w:rPr>
                <w:i/>
                <w:vertAlign w:val="subscript"/>
              </w:rPr>
            </w:pPr>
            <w:r w:rsidRPr="00435B7D">
              <w:rPr>
                <w:i/>
              </w:rPr>
              <w:t>R</w:t>
            </w:r>
            <w:r w:rsidRPr="00435B7D">
              <w:rPr>
                <w:i/>
                <w:vertAlign w:val="subscript"/>
              </w:rPr>
              <w:t>i</w:t>
            </w:r>
          </w:p>
        </w:tc>
        <w:tc>
          <w:tcPr>
            <w:tcW w:w="4589" w:type="dxa"/>
            <w:tcBorders>
              <w:top w:val="nil"/>
              <w:left w:val="nil"/>
              <w:bottom w:val="nil"/>
              <w:right w:val="nil"/>
            </w:tcBorders>
            <w:vAlign w:val="center"/>
          </w:tcPr>
          <w:p w14:paraId="597CC5A7" w14:textId="77777777" w:rsidR="00367A3B" w:rsidRDefault="00367A3B" w:rsidP="00435B7D">
            <w:pPr>
              <w:numPr>
                <w:ilvl w:val="12"/>
                <w:numId w:val="0"/>
              </w:numPr>
              <w:tabs>
                <w:tab w:val="left" w:pos="-1080"/>
                <w:tab w:val="left" w:pos="-720"/>
                <w:tab w:val="left" w:pos="0"/>
                <w:tab w:val="left" w:pos="720"/>
                <w:tab w:val="left" w:pos="1080"/>
                <w:tab w:val="left" w:pos="1440"/>
                <w:tab w:val="left" w:pos="2160"/>
                <w:tab w:val="left" w:pos="2880"/>
                <w:tab w:val="left" w:pos="3780"/>
              </w:tabs>
              <w:spacing w:before="26" w:after="27"/>
            </w:pPr>
            <w:r>
              <w:t xml:space="preserve">number of tag releases </w:t>
            </w:r>
            <w:r w:rsidR="00435B7D">
              <w:t>for</w:t>
            </w:r>
            <w:r>
              <w:t xml:space="preserve"> cohort </w:t>
            </w:r>
            <w:r w:rsidR="00435B7D" w:rsidRPr="00435B7D">
              <w:rPr>
                <w:i/>
                <w:iCs/>
              </w:rPr>
              <w:t>i</w:t>
            </w:r>
          </w:p>
        </w:tc>
      </w:tr>
      <w:tr w:rsidR="00367A3B" w14:paraId="254CF2B0" w14:textId="77777777" w:rsidTr="00E30B03">
        <w:trPr>
          <w:cantSplit/>
        </w:trPr>
        <w:tc>
          <w:tcPr>
            <w:tcW w:w="4770" w:type="dxa"/>
            <w:tcBorders>
              <w:top w:val="nil"/>
              <w:left w:val="nil"/>
              <w:bottom w:val="nil"/>
              <w:right w:val="nil"/>
            </w:tcBorders>
            <w:vAlign w:val="center"/>
          </w:tcPr>
          <w:p w14:paraId="71C6E2B1" w14:textId="77777777" w:rsidR="00435B7D" w:rsidRDefault="00435B7D" w:rsidP="00367A3B">
            <w:pPr>
              <w:numPr>
                <w:ilvl w:val="12"/>
                <w:numId w:val="0"/>
              </w:numPr>
              <w:tabs>
                <w:tab w:val="left" w:pos="-1080"/>
                <w:tab w:val="left" w:pos="-720"/>
                <w:tab w:val="left" w:pos="0"/>
                <w:tab w:val="left" w:pos="720"/>
                <w:tab w:val="left" w:pos="1080"/>
                <w:tab w:val="left" w:pos="1440"/>
                <w:tab w:val="left" w:pos="2160"/>
                <w:tab w:val="left" w:pos="2880"/>
                <w:tab w:val="left" w:pos="3780"/>
                <w:tab w:val="left" w:pos="4320"/>
                <w:tab w:val="left" w:pos="5040"/>
              </w:tabs>
              <w:spacing w:after="27"/>
            </w:pPr>
            <w:r>
              <w:rPr>
                <w:i/>
              </w:rPr>
              <w:t>r</w:t>
            </w:r>
            <w:r w:rsidRPr="00435B7D">
              <w:rPr>
                <w:i/>
                <w:vertAlign w:val="subscript"/>
              </w:rPr>
              <w:t>i</w:t>
            </w:r>
            <w:r w:rsidR="00423477">
              <w:rPr>
                <w:i/>
                <w:vertAlign w:val="subscript"/>
              </w:rPr>
              <w:t>,k,y</w:t>
            </w:r>
          </w:p>
          <w:p w14:paraId="75F38560" w14:textId="77777777" w:rsidR="00367A3B" w:rsidRDefault="00367A3B" w:rsidP="00367A3B">
            <w:pPr>
              <w:numPr>
                <w:ilvl w:val="12"/>
                <w:numId w:val="0"/>
              </w:numPr>
              <w:tabs>
                <w:tab w:val="left" w:pos="-1080"/>
                <w:tab w:val="left" w:pos="-720"/>
                <w:tab w:val="left" w:pos="0"/>
                <w:tab w:val="left" w:pos="720"/>
                <w:tab w:val="left" w:pos="1080"/>
                <w:tab w:val="left" w:pos="1440"/>
                <w:tab w:val="left" w:pos="2160"/>
                <w:tab w:val="left" w:pos="2880"/>
                <w:tab w:val="left" w:pos="3780"/>
                <w:tab w:val="left" w:pos="4320"/>
                <w:tab w:val="left" w:pos="5040"/>
              </w:tabs>
              <w:spacing w:after="27"/>
            </w:pPr>
          </w:p>
        </w:tc>
        <w:tc>
          <w:tcPr>
            <w:tcW w:w="4589" w:type="dxa"/>
            <w:tcBorders>
              <w:top w:val="nil"/>
              <w:left w:val="nil"/>
              <w:bottom w:val="nil"/>
              <w:right w:val="nil"/>
            </w:tcBorders>
            <w:vAlign w:val="center"/>
          </w:tcPr>
          <w:p w14:paraId="1A50B56E" w14:textId="76FA1194" w:rsidR="00367A3B" w:rsidRPr="00435B7D" w:rsidRDefault="00A77697" w:rsidP="00A77697">
            <w:pPr>
              <w:numPr>
                <w:ilvl w:val="12"/>
                <w:numId w:val="0"/>
              </w:numPr>
              <w:tabs>
                <w:tab w:val="left" w:pos="-1080"/>
                <w:tab w:val="left" w:pos="-720"/>
                <w:tab w:val="left" w:pos="0"/>
                <w:tab w:val="left" w:pos="720"/>
                <w:tab w:val="left" w:pos="1080"/>
                <w:tab w:val="left" w:pos="1440"/>
                <w:tab w:val="left" w:pos="2160"/>
                <w:tab w:val="left" w:pos="2880"/>
                <w:tab w:val="left" w:pos="3780"/>
              </w:tabs>
              <w:spacing w:before="26" w:after="27"/>
            </w:pPr>
            <w:r>
              <w:t>number of recaptures</w:t>
            </w:r>
            <w:r w:rsidR="00367A3B">
              <w:t xml:space="preserve"> </w:t>
            </w:r>
            <w:r>
              <w:t xml:space="preserve">reported by the </w:t>
            </w:r>
            <w:r w:rsidR="008E5F8C">
              <w:t xml:space="preserve">fishery of </w:t>
            </w:r>
            <w:r w:rsidR="00367A3B">
              <w:t xml:space="preserve">cohort </w:t>
            </w:r>
            <w:r w:rsidR="00435B7D">
              <w:rPr>
                <w:i/>
                <w:iCs/>
              </w:rPr>
              <w:t xml:space="preserve">i </w:t>
            </w:r>
            <w:r w:rsidR="00435B7D">
              <w:rPr>
                <w:iCs/>
              </w:rPr>
              <w:t xml:space="preserve">in zone </w:t>
            </w:r>
            <w:r w:rsidR="00435B7D" w:rsidRPr="00435B7D">
              <w:rPr>
                <w:i/>
                <w:iCs/>
              </w:rPr>
              <w:t>k</w:t>
            </w:r>
            <w:r w:rsidR="00435B7D">
              <w:rPr>
                <w:iCs/>
              </w:rPr>
              <w:t xml:space="preserve"> during year </w:t>
            </w:r>
            <w:r w:rsidR="00435B7D">
              <w:rPr>
                <w:i/>
                <w:iCs/>
              </w:rPr>
              <w:t>y</w:t>
            </w:r>
            <w:r w:rsidR="00833181">
              <w:rPr>
                <w:i/>
                <w:iCs/>
              </w:rPr>
              <w:t xml:space="preserve"> </w:t>
            </w:r>
          </w:p>
        </w:tc>
      </w:tr>
      <w:tr w:rsidR="00833181" w14:paraId="5CB2F592" w14:textId="77777777" w:rsidTr="003F408A">
        <w:trPr>
          <w:cantSplit/>
        </w:trPr>
        <w:tc>
          <w:tcPr>
            <w:tcW w:w="4770" w:type="dxa"/>
            <w:tcBorders>
              <w:top w:val="nil"/>
              <w:left w:val="nil"/>
              <w:bottom w:val="nil"/>
              <w:right w:val="nil"/>
            </w:tcBorders>
            <w:vAlign w:val="center"/>
          </w:tcPr>
          <w:p w14:paraId="16113254" w14:textId="6B4C3165" w:rsidR="00833181" w:rsidRDefault="00833181" w:rsidP="003F408A">
            <w:pPr>
              <w:numPr>
                <w:ilvl w:val="12"/>
                <w:numId w:val="0"/>
              </w:numPr>
              <w:tabs>
                <w:tab w:val="left" w:pos="-1080"/>
                <w:tab w:val="left" w:pos="-720"/>
                <w:tab w:val="left" w:pos="0"/>
                <w:tab w:val="left" w:pos="720"/>
                <w:tab w:val="left" w:pos="1080"/>
                <w:tab w:val="left" w:pos="1440"/>
                <w:tab w:val="left" w:pos="2160"/>
                <w:tab w:val="left" w:pos="2880"/>
                <w:tab w:val="left" w:pos="3780"/>
                <w:tab w:val="left" w:pos="4320"/>
                <w:tab w:val="left" w:pos="5040"/>
              </w:tabs>
              <w:spacing w:after="27"/>
            </w:pPr>
            <w:r>
              <w:rPr>
                <w:i/>
              </w:rPr>
              <w:t>r</w:t>
            </w:r>
            <w:r w:rsidRPr="00435B7D">
              <w:rPr>
                <w:i/>
                <w:vertAlign w:val="subscript"/>
              </w:rPr>
              <w:t>i</w:t>
            </w:r>
            <w:r>
              <w:rPr>
                <w:i/>
                <w:vertAlign w:val="subscript"/>
              </w:rPr>
              <w:t>,k,0</w:t>
            </w:r>
          </w:p>
          <w:p w14:paraId="2CC47AA9" w14:textId="77777777" w:rsidR="00833181" w:rsidRDefault="00833181" w:rsidP="003F408A">
            <w:pPr>
              <w:numPr>
                <w:ilvl w:val="12"/>
                <w:numId w:val="0"/>
              </w:numPr>
              <w:tabs>
                <w:tab w:val="left" w:pos="-1080"/>
                <w:tab w:val="left" w:pos="-720"/>
                <w:tab w:val="left" w:pos="0"/>
                <w:tab w:val="left" w:pos="720"/>
                <w:tab w:val="left" w:pos="1080"/>
                <w:tab w:val="left" w:pos="1440"/>
                <w:tab w:val="left" w:pos="2160"/>
                <w:tab w:val="left" w:pos="2880"/>
                <w:tab w:val="left" w:pos="3780"/>
                <w:tab w:val="left" w:pos="4320"/>
                <w:tab w:val="left" w:pos="5040"/>
              </w:tabs>
              <w:spacing w:after="27"/>
            </w:pPr>
          </w:p>
        </w:tc>
        <w:tc>
          <w:tcPr>
            <w:tcW w:w="4589" w:type="dxa"/>
            <w:tcBorders>
              <w:top w:val="nil"/>
              <w:left w:val="nil"/>
              <w:bottom w:val="nil"/>
              <w:right w:val="nil"/>
            </w:tcBorders>
            <w:vAlign w:val="center"/>
          </w:tcPr>
          <w:p w14:paraId="08A27D70" w14:textId="44FAE990" w:rsidR="00833181" w:rsidRPr="00435B7D" w:rsidRDefault="00833181" w:rsidP="003F408A">
            <w:pPr>
              <w:numPr>
                <w:ilvl w:val="12"/>
                <w:numId w:val="0"/>
              </w:numPr>
              <w:tabs>
                <w:tab w:val="left" w:pos="-1080"/>
                <w:tab w:val="left" w:pos="-720"/>
                <w:tab w:val="left" w:pos="0"/>
                <w:tab w:val="left" w:pos="720"/>
                <w:tab w:val="left" w:pos="1080"/>
                <w:tab w:val="left" w:pos="1440"/>
                <w:tab w:val="left" w:pos="2160"/>
                <w:tab w:val="left" w:pos="2880"/>
                <w:tab w:val="left" w:pos="3780"/>
              </w:tabs>
              <w:spacing w:before="26" w:after="27"/>
            </w:pPr>
            <w:r>
              <w:t>number of survivors that are detected at the end of the experiment (e.g., from satellite signals)</w:t>
            </w:r>
          </w:p>
        </w:tc>
      </w:tr>
      <w:tr w:rsidR="00F06DD2" w14:paraId="26F81382" w14:textId="77777777" w:rsidTr="00E30B03">
        <w:trPr>
          <w:cantSplit/>
        </w:trPr>
        <w:tc>
          <w:tcPr>
            <w:tcW w:w="4770" w:type="dxa"/>
            <w:tcBorders>
              <w:top w:val="nil"/>
              <w:left w:val="nil"/>
              <w:bottom w:val="nil"/>
              <w:right w:val="nil"/>
            </w:tcBorders>
            <w:vAlign w:val="center"/>
          </w:tcPr>
          <w:p w14:paraId="1614CB1E" w14:textId="56A398BA" w:rsidR="00F06DD2" w:rsidRPr="00F06DD2" w:rsidRDefault="00F06DD2" w:rsidP="00367A3B">
            <w:pPr>
              <w:numPr>
                <w:ilvl w:val="12"/>
                <w:numId w:val="0"/>
              </w:numPr>
              <w:tabs>
                <w:tab w:val="left" w:pos="-1080"/>
                <w:tab w:val="left" w:pos="-720"/>
                <w:tab w:val="left" w:pos="0"/>
                <w:tab w:val="left" w:pos="720"/>
                <w:tab w:val="left" w:pos="1080"/>
                <w:tab w:val="left" w:pos="1440"/>
                <w:tab w:val="left" w:pos="2160"/>
                <w:tab w:val="left" w:pos="2880"/>
                <w:tab w:val="left" w:pos="3780"/>
                <w:tab w:val="left" w:pos="4320"/>
                <w:tab w:val="left" w:pos="5040"/>
              </w:tabs>
              <w:spacing w:after="27"/>
              <w:rPr>
                <w:i/>
              </w:rPr>
            </w:pPr>
            <m:oMathPara>
              <m:oMathParaPr>
                <m:jc m:val="left"/>
              </m:oMathParaPr>
              <m:oMath>
                <m:sSub>
                  <m:sSubPr>
                    <m:ctrlPr>
                      <w:rPr>
                        <w:rFonts w:ascii="Cambria Math" w:hAnsi="Cambria Math"/>
                        <w:i/>
                        <w:szCs w:val="24"/>
                      </w:rPr>
                    </m:ctrlPr>
                  </m:sSubPr>
                  <m:e>
                    <m:acc>
                      <m:accPr>
                        <m:ctrlPr>
                          <w:rPr>
                            <w:rFonts w:ascii="Cambria Math" w:hAnsi="Cambria Math"/>
                            <w:i/>
                            <w:szCs w:val="24"/>
                          </w:rPr>
                        </m:ctrlPr>
                      </m:accPr>
                      <m:e>
                        <m:r>
                          <w:rPr>
                            <w:rFonts w:ascii="Cambria Math" w:hAnsi="Cambria Math"/>
                            <w:szCs w:val="24"/>
                          </w:rPr>
                          <m:t>r</m:t>
                        </m:r>
                      </m:e>
                    </m:acc>
                  </m:e>
                  <m:sub>
                    <m:r>
                      <w:rPr>
                        <w:rFonts w:ascii="Cambria Math" w:hAnsi="Cambria Math"/>
                        <w:szCs w:val="24"/>
                      </w:rPr>
                      <m:t>i,k,y</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ρ</m:t>
                    </m:r>
                  </m:e>
                  <m:sub>
                    <m:r>
                      <w:rPr>
                        <w:rFonts w:ascii="Cambria Math" w:hAnsi="Cambria Math"/>
                        <w:szCs w:val="24"/>
                      </w:rPr>
                      <m:t>i,k</m:t>
                    </m:r>
                  </m:sub>
                </m:sSub>
                <m:sSub>
                  <m:sSubPr>
                    <m:ctrlPr>
                      <w:rPr>
                        <w:rFonts w:ascii="Cambria Math" w:hAnsi="Cambria Math"/>
                        <w:i/>
                        <w:szCs w:val="24"/>
                      </w:rPr>
                    </m:ctrlPr>
                  </m:sSubPr>
                  <m:e>
                    <m:r>
                      <w:rPr>
                        <w:rFonts w:ascii="Cambria Math" w:hAnsi="Cambria Math"/>
                        <w:szCs w:val="24"/>
                      </w:rPr>
                      <m:t>n</m:t>
                    </m:r>
                  </m:e>
                  <m:sub>
                    <m:r>
                      <w:rPr>
                        <w:rFonts w:ascii="Cambria Math" w:hAnsi="Cambria Math"/>
                        <w:szCs w:val="24"/>
                      </w:rPr>
                      <m:t>i,k,y</m:t>
                    </m:r>
                  </m:sub>
                </m:sSub>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f</m:t>
                        </m:r>
                      </m:e>
                      <m:sub>
                        <m:r>
                          <w:rPr>
                            <w:rFonts w:ascii="Cambria Math" w:hAnsi="Cambria Math"/>
                            <w:szCs w:val="24"/>
                          </w:rPr>
                          <m:t>i,k,a,y</m:t>
                        </m:r>
                      </m:sub>
                    </m:sSub>
                  </m:num>
                  <m:den>
                    <m:sSub>
                      <m:sSubPr>
                        <m:ctrlPr>
                          <w:rPr>
                            <w:rFonts w:ascii="Cambria Math" w:hAnsi="Cambria Math"/>
                            <w:i/>
                            <w:szCs w:val="24"/>
                          </w:rPr>
                        </m:ctrlPr>
                      </m:sSubPr>
                      <m:e>
                        <m:r>
                          <w:rPr>
                            <w:rFonts w:ascii="Cambria Math" w:hAnsi="Cambria Math"/>
                            <w:szCs w:val="24"/>
                          </w:rPr>
                          <m:t>Z</m:t>
                        </m:r>
                      </m:e>
                      <m:sub>
                        <m:r>
                          <w:rPr>
                            <w:rFonts w:ascii="Cambria Math" w:hAnsi="Cambria Math"/>
                            <w:szCs w:val="24"/>
                          </w:rPr>
                          <m:t>i,k,a,y</m:t>
                        </m:r>
                      </m:sub>
                    </m:sSub>
                  </m:den>
                </m:f>
                <m:d>
                  <m:dPr>
                    <m:ctrlPr>
                      <w:rPr>
                        <w:rFonts w:ascii="Cambria Math" w:hAnsi="Cambria Math"/>
                        <w:i/>
                        <w:szCs w:val="24"/>
                      </w:rPr>
                    </m:ctrlPr>
                  </m:dPr>
                  <m:e>
                    <m:r>
                      <w:rPr>
                        <w:rFonts w:ascii="Cambria Math" w:hAnsi="Cambria Math"/>
                        <w:szCs w:val="24"/>
                      </w:rPr>
                      <m:t>1-</m:t>
                    </m:r>
                    <m:sSup>
                      <m:sSupPr>
                        <m:ctrlPr>
                          <w:rPr>
                            <w:rFonts w:ascii="Cambria Math" w:hAnsi="Cambria Math"/>
                            <w:i/>
                            <w:szCs w:val="24"/>
                          </w:rPr>
                        </m:ctrlPr>
                      </m:sSupPr>
                      <m:e>
                        <m:r>
                          <w:rPr>
                            <w:rFonts w:ascii="Cambria Math" w:hAnsi="Cambria Math"/>
                            <w:szCs w:val="24"/>
                          </w:rPr>
                          <m:t>e</m:t>
                        </m:r>
                      </m:e>
                      <m:sup>
                        <m:r>
                          <w:rPr>
                            <w:rFonts w:ascii="Cambria Math" w:hAnsi="Cambria Math"/>
                            <w:szCs w:val="24"/>
                          </w:rPr>
                          <m:t>-</m:t>
                        </m:r>
                        <m:sSub>
                          <m:sSubPr>
                            <m:ctrlPr>
                              <w:rPr>
                                <w:rFonts w:ascii="Cambria Math" w:hAnsi="Cambria Math"/>
                                <w:i/>
                                <w:szCs w:val="24"/>
                              </w:rPr>
                            </m:ctrlPr>
                          </m:sSubPr>
                          <m:e>
                            <m:r>
                              <w:rPr>
                                <w:rFonts w:ascii="Cambria Math" w:hAnsi="Cambria Math"/>
                                <w:szCs w:val="24"/>
                              </w:rPr>
                              <m:t>Z</m:t>
                            </m:r>
                          </m:e>
                          <m:sub>
                            <m:r>
                              <w:rPr>
                                <w:rFonts w:ascii="Cambria Math" w:hAnsi="Cambria Math"/>
                                <w:szCs w:val="24"/>
                              </w:rPr>
                              <m:t>i,k,a,y</m:t>
                            </m:r>
                          </m:sub>
                        </m:sSub>
                      </m:sup>
                    </m:sSup>
                  </m:e>
                </m:d>
              </m:oMath>
            </m:oMathPara>
          </w:p>
        </w:tc>
        <w:tc>
          <w:tcPr>
            <w:tcW w:w="4589" w:type="dxa"/>
            <w:tcBorders>
              <w:top w:val="nil"/>
              <w:left w:val="nil"/>
              <w:bottom w:val="nil"/>
              <w:right w:val="nil"/>
            </w:tcBorders>
            <w:vAlign w:val="center"/>
          </w:tcPr>
          <w:p w14:paraId="36C10C0D" w14:textId="5D26F35B" w:rsidR="00F06DD2" w:rsidRDefault="00F06DD2" w:rsidP="00A77697">
            <w:pPr>
              <w:numPr>
                <w:ilvl w:val="12"/>
                <w:numId w:val="0"/>
              </w:numPr>
              <w:tabs>
                <w:tab w:val="left" w:pos="-1080"/>
                <w:tab w:val="left" w:pos="-720"/>
                <w:tab w:val="left" w:pos="0"/>
                <w:tab w:val="left" w:pos="720"/>
                <w:tab w:val="left" w:pos="1080"/>
                <w:tab w:val="left" w:pos="1440"/>
                <w:tab w:val="left" w:pos="2160"/>
                <w:tab w:val="left" w:pos="2880"/>
                <w:tab w:val="left" w:pos="3780"/>
              </w:tabs>
              <w:spacing w:before="26" w:after="27"/>
            </w:pPr>
            <w:r>
              <w:t xml:space="preserve">expected number of recaptures reported by the fishery of cohort </w:t>
            </w:r>
            <w:r>
              <w:rPr>
                <w:i/>
                <w:iCs/>
              </w:rPr>
              <w:t xml:space="preserve">i </w:t>
            </w:r>
            <w:r>
              <w:rPr>
                <w:iCs/>
              </w:rPr>
              <w:t xml:space="preserve">in zone </w:t>
            </w:r>
            <w:r w:rsidRPr="00435B7D">
              <w:rPr>
                <w:i/>
                <w:iCs/>
              </w:rPr>
              <w:t>k</w:t>
            </w:r>
            <w:r>
              <w:rPr>
                <w:iCs/>
              </w:rPr>
              <w:t xml:space="preserve"> during year </w:t>
            </w:r>
            <w:r>
              <w:rPr>
                <w:i/>
                <w:iCs/>
              </w:rPr>
              <w:t>y</w:t>
            </w:r>
          </w:p>
        </w:tc>
      </w:tr>
      <w:tr w:rsidR="00F06DD2" w14:paraId="7BC6D3DE" w14:textId="77777777" w:rsidTr="00E30B03">
        <w:trPr>
          <w:cantSplit/>
          <w:trHeight w:val="871"/>
        </w:trPr>
        <w:tc>
          <w:tcPr>
            <w:tcW w:w="4770" w:type="dxa"/>
            <w:tcBorders>
              <w:top w:val="nil"/>
              <w:left w:val="nil"/>
              <w:bottom w:val="nil"/>
              <w:right w:val="nil"/>
            </w:tcBorders>
            <w:vAlign w:val="center"/>
          </w:tcPr>
          <w:p w14:paraId="1407067C" w14:textId="17205E7A" w:rsidR="00F06DD2" w:rsidRPr="00585C97" w:rsidRDefault="00F06DD2" w:rsidP="00D47CC9">
            <w:pPr>
              <w:numPr>
                <w:ilvl w:val="12"/>
                <w:numId w:val="0"/>
              </w:numPr>
              <w:tabs>
                <w:tab w:val="left" w:pos="-1080"/>
                <w:tab w:val="left" w:pos="-720"/>
                <w:tab w:val="left" w:pos="0"/>
                <w:tab w:val="left" w:pos="720"/>
                <w:tab w:val="left" w:pos="1080"/>
                <w:tab w:val="left" w:pos="1440"/>
                <w:tab w:val="left" w:pos="2160"/>
                <w:tab w:val="left" w:pos="2880"/>
                <w:tab w:val="left" w:pos="3780"/>
                <w:tab w:val="left" w:pos="4320"/>
                <w:tab w:val="left" w:pos="5040"/>
              </w:tabs>
              <w:spacing w:after="27"/>
            </w:pPr>
            <m:oMathPara>
              <m:oMathParaPr>
                <m:jc m:val="left"/>
              </m:oMathParaPr>
              <m:oMath>
                <m:sSub>
                  <m:sSubPr>
                    <m:ctrlPr>
                      <w:rPr>
                        <w:rFonts w:ascii="Cambria Math" w:hAnsi="Cambria Math"/>
                        <w:i/>
                        <w:szCs w:val="24"/>
                      </w:rPr>
                    </m:ctrlPr>
                  </m:sSubPr>
                  <m:e>
                    <m:acc>
                      <m:accPr>
                        <m:ctrlPr>
                          <w:rPr>
                            <w:rFonts w:ascii="Cambria Math" w:hAnsi="Cambria Math"/>
                            <w:i/>
                            <w:szCs w:val="24"/>
                          </w:rPr>
                        </m:ctrlPr>
                      </m:accPr>
                      <m:e>
                        <m:r>
                          <w:rPr>
                            <w:rFonts w:ascii="Cambria Math" w:hAnsi="Cambria Math"/>
                            <w:szCs w:val="24"/>
                          </w:rPr>
                          <m:t>r</m:t>
                        </m:r>
                      </m:e>
                    </m:acc>
                  </m:e>
                  <m:sub>
                    <m:r>
                      <w:rPr>
                        <w:rFonts w:ascii="Cambria Math" w:hAnsi="Cambria Math"/>
                        <w:szCs w:val="24"/>
                      </w:rPr>
                      <m:t>i,k,0</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ρ</m:t>
                    </m:r>
                  </m:e>
                  <m:sub>
                    <m:r>
                      <w:rPr>
                        <w:rFonts w:ascii="Cambria Math" w:hAnsi="Cambria Math"/>
                        <w:szCs w:val="24"/>
                      </w:rPr>
                      <m:t>i,0</m:t>
                    </m:r>
                  </m:sub>
                </m:sSub>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n</m:t>
                        </m:r>
                      </m:e>
                    </m:acc>
                  </m:e>
                  <m:sub>
                    <m:r>
                      <w:rPr>
                        <w:rFonts w:ascii="Cambria Math" w:hAnsi="Cambria Math"/>
                        <w:szCs w:val="24"/>
                      </w:rPr>
                      <m:t>i,k,y</m:t>
                    </m:r>
                  </m:sub>
                </m:sSub>
                <m:sSup>
                  <m:sSupPr>
                    <m:ctrlPr>
                      <w:rPr>
                        <w:rFonts w:ascii="Cambria Math" w:hAnsi="Cambria Math"/>
                        <w:i/>
                        <w:szCs w:val="24"/>
                      </w:rPr>
                    </m:ctrlPr>
                  </m:sSupPr>
                  <m:e>
                    <m:r>
                      <w:rPr>
                        <w:rFonts w:ascii="Cambria Math" w:hAnsi="Cambria Math"/>
                        <w:szCs w:val="24"/>
                      </w:rPr>
                      <m:t>e</m:t>
                    </m:r>
                  </m:e>
                  <m:sup>
                    <m:r>
                      <w:rPr>
                        <w:rFonts w:ascii="Cambria Math" w:hAnsi="Cambria Math"/>
                        <w:szCs w:val="24"/>
                      </w:rPr>
                      <m:t>-</m:t>
                    </m:r>
                    <m:sSub>
                      <m:sSubPr>
                        <m:ctrlPr>
                          <w:rPr>
                            <w:rFonts w:ascii="Cambria Math" w:hAnsi="Cambria Math"/>
                            <w:i/>
                            <w:szCs w:val="24"/>
                          </w:rPr>
                        </m:ctrlPr>
                      </m:sSubPr>
                      <m:e>
                        <m:r>
                          <w:rPr>
                            <w:rFonts w:ascii="Cambria Math" w:hAnsi="Cambria Math"/>
                            <w:szCs w:val="24"/>
                          </w:rPr>
                          <m:t>Z</m:t>
                        </m:r>
                      </m:e>
                      <m:sub>
                        <m:r>
                          <w:rPr>
                            <w:rFonts w:ascii="Cambria Math" w:hAnsi="Cambria Math"/>
                            <w:szCs w:val="24"/>
                          </w:rPr>
                          <m:t>i,k,a,y</m:t>
                        </m:r>
                      </m:sub>
                    </m:sSub>
                  </m:sup>
                </m:sSup>
              </m:oMath>
            </m:oMathPara>
          </w:p>
        </w:tc>
        <w:tc>
          <w:tcPr>
            <w:tcW w:w="4589" w:type="dxa"/>
            <w:tcBorders>
              <w:top w:val="nil"/>
              <w:left w:val="nil"/>
              <w:bottom w:val="nil"/>
              <w:right w:val="nil"/>
            </w:tcBorders>
            <w:vAlign w:val="center"/>
          </w:tcPr>
          <w:p w14:paraId="6C906D87" w14:textId="3E368404" w:rsidR="00F06DD2" w:rsidRDefault="00F06DD2" w:rsidP="00A77697">
            <w:pPr>
              <w:numPr>
                <w:ilvl w:val="12"/>
                <w:numId w:val="0"/>
              </w:numPr>
              <w:tabs>
                <w:tab w:val="left" w:pos="-1080"/>
                <w:tab w:val="left" w:pos="-720"/>
                <w:tab w:val="left" w:pos="0"/>
                <w:tab w:val="left" w:pos="720"/>
                <w:tab w:val="left" w:pos="1080"/>
                <w:tab w:val="left" w:pos="1440"/>
                <w:tab w:val="left" w:pos="2160"/>
                <w:tab w:val="left" w:pos="2880"/>
                <w:tab w:val="left" w:pos="3780"/>
              </w:tabs>
              <w:spacing w:before="26" w:after="27"/>
            </w:pPr>
            <w:r>
              <w:t xml:space="preserve">expected number of survivors that are detected at the end of the experiment (e.g., from satellite signals) </w:t>
            </w:r>
          </w:p>
        </w:tc>
      </w:tr>
      <w:tr w:rsidR="00F06DD2" w14:paraId="46DFBB78" w14:textId="77777777" w:rsidTr="00E30B03">
        <w:trPr>
          <w:cantSplit/>
          <w:trHeight w:val="747"/>
        </w:trPr>
        <w:tc>
          <w:tcPr>
            <w:tcW w:w="4770" w:type="dxa"/>
            <w:tcBorders>
              <w:top w:val="nil"/>
              <w:left w:val="nil"/>
              <w:bottom w:val="nil"/>
              <w:right w:val="nil"/>
            </w:tcBorders>
            <w:vAlign w:val="center"/>
          </w:tcPr>
          <w:p w14:paraId="15BAE75C" w14:textId="006E6F85" w:rsidR="00F06DD2" w:rsidRPr="00585C97" w:rsidRDefault="00F06DD2" w:rsidP="008E5F8C">
            <w:pPr>
              <w:numPr>
                <w:ilvl w:val="12"/>
                <w:numId w:val="0"/>
              </w:numPr>
              <w:tabs>
                <w:tab w:val="left" w:pos="-1080"/>
                <w:tab w:val="left" w:pos="-720"/>
                <w:tab w:val="left" w:pos="0"/>
                <w:tab w:val="left" w:pos="720"/>
                <w:tab w:val="left" w:pos="1080"/>
                <w:tab w:val="left" w:pos="1440"/>
                <w:tab w:val="left" w:pos="2160"/>
                <w:tab w:val="left" w:pos="2880"/>
                <w:tab w:val="left" w:pos="3780"/>
                <w:tab w:val="left" w:pos="4320"/>
                <w:tab w:val="left" w:pos="5040"/>
              </w:tabs>
              <w:spacing w:after="27"/>
            </w:pPr>
            <w:r>
              <w:rPr>
                <w:rFonts w:ascii="Symbol MT" w:hAnsi="Symbol MT"/>
                <w:i/>
              </w:rPr>
              <w:t></w:t>
            </w:r>
            <w:r w:rsidRPr="00435B7D">
              <w:rPr>
                <w:i/>
                <w:vertAlign w:val="subscript"/>
              </w:rPr>
              <w:t>i</w:t>
            </w:r>
            <w:r>
              <w:rPr>
                <w:i/>
                <w:vertAlign w:val="subscript"/>
              </w:rPr>
              <w:t>,</w:t>
            </w:r>
          </w:p>
        </w:tc>
        <w:tc>
          <w:tcPr>
            <w:tcW w:w="4589" w:type="dxa"/>
            <w:tcBorders>
              <w:top w:val="nil"/>
              <w:left w:val="nil"/>
              <w:bottom w:val="nil"/>
              <w:right w:val="nil"/>
            </w:tcBorders>
            <w:vAlign w:val="center"/>
          </w:tcPr>
          <w:p w14:paraId="3E4A63B4" w14:textId="7D298633" w:rsidR="00F06DD2" w:rsidRDefault="00F06DD2" w:rsidP="00A315E7">
            <w:pPr>
              <w:numPr>
                <w:ilvl w:val="12"/>
                <w:numId w:val="0"/>
              </w:numPr>
              <w:tabs>
                <w:tab w:val="left" w:pos="-1080"/>
                <w:tab w:val="left" w:pos="-720"/>
                <w:tab w:val="left" w:pos="0"/>
                <w:tab w:val="left" w:pos="720"/>
                <w:tab w:val="left" w:pos="1080"/>
                <w:tab w:val="left" w:pos="1440"/>
                <w:tab w:val="left" w:pos="2160"/>
                <w:tab w:val="left" w:pos="2880"/>
                <w:tab w:val="left" w:pos="3780"/>
              </w:tabs>
              <w:spacing w:before="26" w:after="27"/>
            </w:pPr>
            <w:r>
              <w:t xml:space="preserve">weighting factor used to discount or emphasize tag data </w:t>
            </w:r>
          </w:p>
        </w:tc>
      </w:tr>
      <w:tr w:rsidR="00F06DD2" w14:paraId="77718ECE" w14:textId="77777777" w:rsidTr="00E30B03">
        <w:trPr>
          <w:cantSplit/>
          <w:trHeight w:val="180"/>
        </w:trPr>
        <w:tc>
          <w:tcPr>
            <w:tcW w:w="4770" w:type="dxa"/>
            <w:tcBorders>
              <w:top w:val="nil"/>
              <w:left w:val="nil"/>
              <w:bottom w:val="nil"/>
              <w:right w:val="nil"/>
            </w:tcBorders>
            <w:vAlign w:val="center"/>
          </w:tcPr>
          <w:p w14:paraId="1027C496" w14:textId="6B0B403F" w:rsidR="00F06DD2" w:rsidRDefault="00F06DD2" w:rsidP="00367A3B">
            <w:pPr>
              <w:numPr>
                <w:ilvl w:val="12"/>
                <w:numId w:val="0"/>
              </w:numPr>
              <w:tabs>
                <w:tab w:val="left" w:pos="-1080"/>
                <w:tab w:val="left" w:pos="-720"/>
                <w:tab w:val="left" w:pos="0"/>
                <w:tab w:val="left" w:pos="720"/>
                <w:tab w:val="left" w:pos="1080"/>
                <w:tab w:val="left" w:pos="1440"/>
                <w:tab w:val="left" w:pos="2160"/>
                <w:tab w:val="left" w:pos="2880"/>
                <w:tab w:val="left" w:pos="3780"/>
                <w:tab w:val="left" w:pos="4320"/>
                <w:tab w:val="left" w:pos="5040"/>
              </w:tabs>
              <w:spacing w:after="27"/>
            </w:pPr>
            <m:oMathPara>
              <m:oMath>
                <m:sSub>
                  <m:sSubPr>
                    <m:ctrlPr>
                      <w:rPr>
                        <w:rFonts w:ascii="Cambria Math" w:hAnsi="Cambria Math"/>
                        <w:i/>
                        <w:szCs w:val="24"/>
                      </w:rPr>
                    </m:ctrlPr>
                  </m:sSubPr>
                  <m:e>
                    <m:r>
                      <w:rPr>
                        <w:rFonts w:ascii="Cambria Math" w:hAnsi="Cambria Math"/>
                        <w:szCs w:val="24"/>
                      </w:rPr>
                      <m:t>Z</m:t>
                    </m:r>
                  </m:e>
                  <m:sub>
                    <m:r>
                      <w:rPr>
                        <w:rFonts w:ascii="Cambria Math" w:hAnsi="Cambria Math"/>
                        <w:szCs w:val="24"/>
                      </w:rPr>
                      <m:t>i,k,a,y</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f</m:t>
                    </m:r>
                  </m:e>
                  <m:sub>
                    <m:r>
                      <w:rPr>
                        <w:rFonts w:ascii="Cambria Math" w:hAnsi="Cambria Math"/>
                        <w:szCs w:val="24"/>
                      </w:rPr>
                      <m:t>i,k,a,y</m:t>
                    </m:r>
                  </m:sub>
                </m:sSub>
                <m:r>
                  <w:rPr>
                    <w:rFonts w:ascii="Cambria Math" w:hAnsi="Cambria Math"/>
                    <w:szCs w:val="24"/>
                  </w:rPr>
                  <m:t>+</m:t>
                </m:r>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M</m:t>
                        </m:r>
                      </m:e>
                      <m:sub>
                        <m:r>
                          <w:rPr>
                            <w:rFonts w:ascii="Cambria Math" w:hAnsi="Cambria Math"/>
                            <w:szCs w:val="24"/>
                          </w:rPr>
                          <m:t>k,a,y</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λ</m:t>
                        </m:r>
                      </m:e>
                      <m:sub>
                        <m:r>
                          <w:rPr>
                            <w:rFonts w:ascii="Cambria Math" w:hAnsi="Cambria Math"/>
                            <w:szCs w:val="24"/>
                          </w:rPr>
                          <m:t>iy</m:t>
                        </m:r>
                      </m:sub>
                    </m:sSub>
                  </m:e>
                </m:d>
                <m:d>
                  <m:dPr>
                    <m:ctrlPr>
                      <w:rPr>
                        <w:rFonts w:ascii="Cambria Math" w:hAnsi="Cambria Math"/>
                        <w:i/>
                        <w:szCs w:val="24"/>
                      </w:rPr>
                    </m:ctrlPr>
                  </m:dPr>
                  <m:e>
                    <m:r>
                      <w:rPr>
                        <w:rFonts w:ascii="Cambria Math" w:hAnsi="Cambria Math"/>
                        <w:szCs w:val="24"/>
                      </w:rPr>
                      <m:t>1-</m:t>
                    </m:r>
                    <m:sSub>
                      <m:sSubPr>
                        <m:ctrlPr>
                          <w:rPr>
                            <w:rFonts w:ascii="Cambria Math" w:hAnsi="Cambria Math"/>
                            <w:i/>
                            <w:szCs w:val="24"/>
                          </w:rPr>
                        </m:ctrlPr>
                      </m:sSubPr>
                      <m:e>
                        <m:r>
                          <w:rPr>
                            <w:rFonts w:ascii="Cambria Math" w:hAnsi="Cambria Math"/>
                            <w:szCs w:val="24"/>
                          </w:rPr>
                          <m:t>τ</m:t>
                        </m:r>
                      </m:e>
                      <m:sub>
                        <m:r>
                          <w:rPr>
                            <w:rFonts w:ascii="Cambria Math" w:hAnsi="Cambria Math"/>
                            <w:szCs w:val="24"/>
                          </w:rPr>
                          <m:t>iy</m:t>
                        </m:r>
                      </m:sub>
                    </m:sSub>
                  </m:e>
                </m:d>
              </m:oMath>
            </m:oMathPara>
          </w:p>
        </w:tc>
        <w:tc>
          <w:tcPr>
            <w:tcW w:w="4589" w:type="dxa"/>
            <w:tcBorders>
              <w:top w:val="nil"/>
              <w:left w:val="nil"/>
              <w:bottom w:val="nil"/>
              <w:right w:val="nil"/>
            </w:tcBorders>
            <w:vAlign w:val="center"/>
          </w:tcPr>
          <w:p w14:paraId="60AD67BC" w14:textId="5EF34978" w:rsidR="00F06DD2" w:rsidRDefault="00F06DD2" w:rsidP="00E30B03">
            <w:pPr>
              <w:numPr>
                <w:ilvl w:val="12"/>
                <w:numId w:val="0"/>
              </w:numPr>
              <w:tabs>
                <w:tab w:val="left" w:pos="-1080"/>
                <w:tab w:val="left" w:pos="-720"/>
                <w:tab w:val="left" w:pos="0"/>
                <w:tab w:val="left" w:pos="720"/>
                <w:tab w:val="left" w:pos="1080"/>
                <w:tab w:val="left" w:pos="1440"/>
                <w:tab w:val="left" w:pos="2160"/>
                <w:tab w:val="left" w:pos="2880"/>
                <w:tab w:val="left" w:pos="3780"/>
              </w:tabs>
              <w:spacing w:before="26" w:after="27"/>
            </w:pPr>
            <w:r>
              <w:t xml:space="preserve">total loss rate of cohort </w:t>
            </w:r>
            <w:r w:rsidRPr="00461B69">
              <w:rPr>
                <w:i/>
                <w:iCs/>
              </w:rPr>
              <w:t>i</w:t>
            </w:r>
          </w:p>
        </w:tc>
      </w:tr>
      <w:tr w:rsidR="00F06DD2" w14:paraId="49B29952" w14:textId="77777777" w:rsidTr="00E30B03">
        <w:trPr>
          <w:cantSplit/>
          <w:trHeight w:val="457"/>
        </w:trPr>
        <w:tc>
          <w:tcPr>
            <w:tcW w:w="4770" w:type="dxa"/>
            <w:tcBorders>
              <w:top w:val="nil"/>
              <w:left w:val="nil"/>
              <w:bottom w:val="nil"/>
              <w:right w:val="nil"/>
            </w:tcBorders>
            <w:vAlign w:val="center"/>
          </w:tcPr>
          <w:p w14:paraId="5A806A2C" w14:textId="2B8472BA" w:rsidR="00F06DD2" w:rsidRPr="00461B69" w:rsidRDefault="00F06DD2" w:rsidP="00461B69">
            <w:pPr>
              <w:numPr>
                <w:ilvl w:val="12"/>
                <w:numId w:val="0"/>
              </w:numPr>
              <w:tabs>
                <w:tab w:val="left" w:pos="-1080"/>
                <w:tab w:val="left" w:pos="-720"/>
                <w:tab w:val="left" w:pos="0"/>
                <w:tab w:val="left" w:pos="720"/>
                <w:tab w:val="left" w:pos="1080"/>
                <w:tab w:val="left" w:pos="1440"/>
                <w:tab w:val="left" w:pos="2160"/>
                <w:tab w:val="left" w:pos="2880"/>
                <w:tab w:val="left" w:pos="3780"/>
                <w:tab w:val="left" w:pos="4320"/>
                <w:tab w:val="left" w:pos="5040"/>
              </w:tabs>
              <w:spacing w:after="27"/>
            </w:pPr>
            <m:oMathPara>
              <m:oMathParaPr>
                <m:jc m:val="left"/>
              </m:oMathParaPr>
              <m:oMath>
                <m:sSub>
                  <m:sSubPr>
                    <m:ctrlPr>
                      <w:rPr>
                        <w:rFonts w:ascii="Cambria Math" w:hAnsi="Cambria Math"/>
                        <w:i/>
                        <w:szCs w:val="24"/>
                      </w:rPr>
                    </m:ctrlPr>
                  </m:sSubPr>
                  <m:e>
                    <m:r>
                      <w:rPr>
                        <w:rFonts w:ascii="Cambria Math" w:hAnsi="Cambria Math"/>
                        <w:szCs w:val="24"/>
                      </w:rPr>
                      <m:t>f</m:t>
                    </m:r>
                  </m:e>
                  <m:sub>
                    <m:r>
                      <w:rPr>
                        <w:rFonts w:ascii="Cambria Math" w:hAnsi="Cambria Math"/>
                        <w:szCs w:val="24"/>
                      </w:rPr>
                      <m:t>i,k,a,y</m:t>
                    </m:r>
                  </m:sub>
                </m:sSub>
                <m:r>
                  <w:rPr>
                    <w:rFonts w:ascii="Cambria Math" w:hAnsi="Cambria Math"/>
                    <w:szCs w:val="24"/>
                  </w:rPr>
                  <m:t>=</m:t>
                </m:r>
                <m:sSub>
                  <m:sSubPr>
                    <m:ctrlPr>
                      <w:rPr>
                        <w:rFonts w:ascii="Cambria Math" w:hAnsi="Cambria Math"/>
                        <w:i/>
                        <w:szCs w:val="24"/>
                      </w:rPr>
                    </m:ctrlPr>
                  </m:sSubPr>
                  <m:e>
                    <m:sSub>
                      <m:sSubPr>
                        <m:ctrlPr>
                          <w:rPr>
                            <w:rFonts w:ascii="Cambria Math" w:hAnsi="Cambria Math"/>
                            <w:i/>
                            <w:szCs w:val="24"/>
                          </w:rPr>
                        </m:ctrlPr>
                      </m:sSubPr>
                      <m:e>
                        <m:r>
                          <w:rPr>
                            <w:rFonts w:ascii="Cambria Math" w:hAnsi="Cambria Math"/>
                            <w:szCs w:val="24"/>
                          </w:rPr>
                          <m:t>ϕ</m:t>
                        </m:r>
                      </m:e>
                      <m:sub>
                        <m:r>
                          <w:rPr>
                            <w:rFonts w:ascii="Cambria Math" w:hAnsi="Cambria Math"/>
                            <w:szCs w:val="24"/>
                          </w:rPr>
                          <m:t>i,y</m:t>
                        </m:r>
                      </m:sub>
                    </m:sSub>
                    <m:sSub>
                      <m:sSubPr>
                        <m:ctrlPr>
                          <w:rPr>
                            <w:rFonts w:ascii="Cambria Math" w:hAnsi="Cambria Math"/>
                            <w:i/>
                            <w:szCs w:val="24"/>
                          </w:rPr>
                        </m:ctrlPr>
                      </m:sSubPr>
                      <m:e>
                        <m:r>
                          <w:rPr>
                            <w:rFonts w:ascii="Cambria Math" w:hAnsi="Cambria Math"/>
                            <w:szCs w:val="24"/>
                          </w:rPr>
                          <m:t>γ</m:t>
                        </m:r>
                      </m:e>
                      <m:sub>
                        <m:r>
                          <w:rPr>
                            <w:rFonts w:ascii="Cambria Math" w:hAnsi="Cambria Math"/>
                            <w:szCs w:val="24"/>
                          </w:rPr>
                          <m:t>i,y</m:t>
                        </m:r>
                      </m:sub>
                    </m:sSub>
                    <m:r>
                      <w:rPr>
                        <w:rFonts w:ascii="Cambria Math" w:hAnsi="Cambria Math"/>
                        <w:szCs w:val="24"/>
                      </w:rPr>
                      <m:t>F</m:t>
                    </m:r>
                  </m:e>
                  <m:sub>
                    <m:r>
                      <w:rPr>
                        <w:rFonts w:ascii="Cambria Math" w:hAnsi="Cambria Math"/>
                        <w:szCs w:val="24"/>
                      </w:rPr>
                      <m:t>k,a,y</m:t>
                    </m:r>
                  </m:sub>
                </m:sSub>
              </m:oMath>
            </m:oMathPara>
          </w:p>
        </w:tc>
        <w:tc>
          <w:tcPr>
            <w:tcW w:w="4589" w:type="dxa"/>
            <w:tcBorders>
              <w:top w:val="nil"/>
              <w:left w:val="nil"/>
              <w:bottom w:val="nil"/>
              <w:right w:val="nil"/>
            </w:tcBorders>
            <w:vAlign w:val="center"/>
          </w:tcPr>
          <w:p w14:paraId="0B760536" w14:textId="056B65FC" w:rsidR="00F06DD2" w:rsidRDefault="00F06DD2" w:rsidP="00461B69">
            <w:pPr>
              <w:numPr>
                <w:ilvl w:val="12"/>
                <w:numId w:val="0"/>
              </w:numPr>
              <w:tabs>
                <w:tab w:val="left" w:pos="-1080"/>
                <w:tab w:val="left" w:pos="-720"/>
                <w:tab w:val="left" w:pos="0"/>
                <w:tab w:val="left" w:pos="720"/>
                <w:tab w:val="left" w:pos="1080"/>
                <w:tab w:val="left" w:pos="1440"/>
                <w:tab w:val="left" w:pos="2160"/>
                <w:tab w:val="left" w:pos="2880"/>
                <w:tab w:val="left" w:pos="3780"/>
              </w:tabs>
              <w:spacing w:before="26" w:after="27"/>
            </w:pPr>
            <w:r>
              <w:t xml:space="preserve">fishing mortality rate of cohort </w:t>
            </w:r>
            <w:r w:rsidRPr="00461B69">
              <w:rPr>
                <w:i/>
                <w:iCs/>
              </w:rPr>
              <w:t>i</w:t>
            </w:r>
            <w:r>
              <w:tab/>
            </w:r>
          </w:p>
        </w:tc>
      </w:tr>
      <w:tr w:rsidR="00F06DD2" w14:paraId="1E5D7092" w14:textId="77777777" w:rsidTr="00E30B03">
        <w:trPr>
          <w:cantSplit/>
        </w:trPr>
        <w:tc>
          <w:tcPr>
            <w:tcW w:w="4770" w:type="dxa"/>
            <w:tcBorders>
              <w:top w:val="nil"/>
              <w:left w:val="nil"/>
              <w:bottom w:val="nil"/>
              <w:right w:val="nil"/>
            </w:tcBorders>
            <w:vAlign w:val="center"/>
          </w:tcPr>
          <w:p w14:paraId="63B0BB2C" w14:textId="5FAE22D3" w:rsidR="00F06DD2" w:rsidRPr="00461B69" w:rsidRDefault="00F06DD2" w:rsidP="00461B69">
            <w:pPr>
              <w:numPr>
                <w:ilvl w:val="12"/>
                <w:numId w:val="0"/>
              </w:numPr>
              <w:tabs>
                <w:tab w:val="left" w:pos="-1080"/>
                <w:tab w:val="left" w:pos="-720"/>
                <w:tab w:val="left" w:pos="0"/>
                <w:tab w:val="left" w:pos="720"/>
                <w:tab w:val="left" w:pos="1080"/>
                <w:tab w:val="left" w:pos="1440"/>
                <w:tab w:val="left" w:pos="2160"/>
                <w:tab w:val="left" w:pos="2880"/>
                <w:tab w:val="left" w:pos="3780"/>
                <w:tab w:val="left" w:pos="4320"/>
                <w:tab w:val="left" w:pos="5040"/>
              </w:tabs>
              <w:spacing w:after="27"/>
            </w:pPr>
            <m:oMathPara>
              <m:oMathParaPr>
                <m:jc m:val="left"/>
              </m:oMathParaPr>
              <m:oMath>
                <m:sSub>
                  <m:sSubPr>
                    <m:ctrlPr>
                      <w:rPr>
                        <w:rFonts w:ascii="Cambria Math" w:hAnsi="Cambria Math"/>
                        <w:i/>
                        <w:szCs w:val="24"/>
                      </w:rPr>
                    </m:ctrlPr>
                  </m:sSubPr>
                  <m:e>
                    <m:r>
                      <w:rPr>
                        <w:rFonts w:ascii="Cambria Math" w:hAnsi="Cambria Math"/>
                        <w:szCs w:val="24"/>
                      </w:rPr>
                      <m:t>γ</m:t>
                    </m:r>
                  </m:e>
                  <m:sub>
                    <m:r>
                      <w:rPr>
                        <w:rFonts w:ascii="Cambria Math" w:hAnsi="Cambria Math"/>
                        <w:szCs w:val="24"/>
                      </w:rPr>
                      <m:t>i,y</m:t>
                    </m:r>
                  </m:sub>
                </m:sSub>
              </m:oMath>
            </m:oMathPara>
          </w:p>
        </w:tc>
        <w:tc>
          <w:tcPr>
            <w:tcW w:w="4589" w:type="dxa"/>
            <w:tcBorders>
              <w:top w:val="nil"/>
              <w:left w:val="nil"/>
              <w:bottom w:val="nil"/>
              <w:right w:val="nil"/>
            </w:tcBorders>
            <w:vAlign w:val="center"/>
          </w:tcPr>
          <w:p w14:paraId="0E0985C4" w14:textId="238D7F0E" w:rsidR="00F06DD2" w:rsidRDefault="00F06DD2" w:rsidP="00461B69">
            <w:pPr>
              <w:numPr>
                <w:ilvl w:val="12"/>
                <w:numId w:val="0"/>
              </w:numPr>
              <w:tabs>
                <w:tab w:val="left" w:pos="-1080"/>
                <w:tab w:val="left" w:pos="-720"/>
                <w:tab w:val="left" w:pos="0"/>
                <w:tab w:val="left" w:pos="720"/>
                <w:tab w:val="left" w:pos="1080"/>
                <w:tab w:val="left" w:pos="1440"/>
                <w:tab w:val="left" w:pos="2160"/>
                <w:tab w:val="left" w:pos="2880"/>
                <w:tab w:val="left" w:pos="3780"/>
              </w:tabs>
              <w:spacing w:before="26" w:after="27"/>
            </w:pPr>
            <w:r>
              <w:t xml:space="preserve">pre-mixing adjustment for cohort </w:t>
            </w:r>
            <w:r w:rsidRPr="00461B69">
              <w:rPr>
                <w:i/>
                <w:iCs/>
              </w:rPr>
              <w:t>i</w:t>
            </w:r>
          </w:p>
        </w:tc>
      </w:tr>
      <w:tr w:rsidR="00F06DD2" w14:paraId="6B9000E0" w14:textId="77777777" w:rsidTr="00E30B03">
        <w:trPr>
          <w:cantSplit/>
          <w:trHeight w:val="324"/>
        </w:trPr>
        <w:tc>
          <w:tcPr>
            <w:tcW w:w="4770" w:type="dxa"/>
            <w:tcBorders>
              <w:top w:val="nil"/>
              <w:left w:val="nil"/>
              <w:bottom w:val="nil"/>
              <w:right w:val="nil"/>
            </w:tcBorders>
            <w:vAlign w:val="center"/>
          </w:tcPr>
          <w:p w14:paraId="01B445A5" w14:textId="47ED67B6" w:rsidR="00F06DD2" w:rsidRPr="00461B69" w:rsidRDefault="00F06DD2" w:rsidP="00367A3B">
            <w:pPr>
              <w:numPr>
                <w:ilvl w:val="12"/>
                <w:numId w:val="0"/>
              </w:numPr>
              <w:tabs>
                <w:tab w:val="left" w:pos="-1080"/>
                <w:tab w:val="left" w:pos="-720"/>
                <w:tab w:val="left" w:pos="0"/>
                <w:tab w:val="left" w:pos="720"/>
                <w:tab w:val="left" w:pos="1080"/>
                <w:tab w:val="left" w:pos="1440"/>
                <w:tab w:val="left" w:pos="2160"/>
                <w:tab w:val="left" w:pos="2880"/>
                <w:tab w:val="left" w:pos="3780"/>
                <w:tab w:val="left" w:pos="4320"/>
                <w:tab w:val="left" w:pos="5040"/>
              </w:tabs>
              <w:spacing w:after="27"/>
            </w:pPr>
            <m:oMathPara>
              <m:oMathParaPr>
                <m:jc m:val="left"/>
              </m:oMathParaPr>
              <m:oMath>
                <m:sSub>
                  <m:sSubPr>
                    <m:ctrlPr>
                      <w:rPr>
                        <w:rFonts w:ascii="Cambria Math" w:hAnsi="Cambria Math"/>
                        <w:i/>
                        <w:szCs w:val="24"/>
                      </w:rPr>
                    </m:ctrlPr>
                  </m:sSubPr>
                  <m:e>
                    <m:r>
                      <w:rPr>
                        <w:rFonts w:ascii="Cambria Math" w:hAnsi="Cambria Math"/>
                        <w:szCs w:val="24"/>
                      </w:rPr>
                      <m:t>ϕ</m:t>
                    </m:r>
                  </m:e>
                  <m:sub>
                    <m:r>
                      <w:rPr>
                        <w:rFonts w:ascii="Cambria Math" w:hAnsi="Cambria Math"/>
                        <w:szCs w:val="24"/>
                      </w:rPr>
                      <m:t>i,y</m:t>
                    </m:r>
                  </m:sub>
                </m:sSub>
              </m:oMath>
            </m:oMathPara>
          </w:p>
        </w:tc>
        <w:tc>
          <w:tcPr>
            <w:tcW w:w="4589" w:type="dxa"/>
            <w:tcBorders>
              <w:top w:val="nil"/>
              <w:left w:val="nil"/>
              <w:bottom w:val="nil"/>
              <w:right w:val="nil"/>
            </w:tcBorders>
            <w:vAlign w:val="center"/>
          </w:tcPr>
          <w:p w14:paraId="7BE06BAF" w14:textId="0528C6AC" w:rsidR="00F06DD2" w:rsidRDefault="00F06DD2" w:rsidP="00367A3B">
            <w:pPr>
              <w:numPr>
                <w:ilvl w:val="12"/>
                <w:numId w:val="0"/>
              </w:numPr>
              <w:tabs>
                <w:tab w:val="left" w:pos="-1080"/>
                <w:tab w:val="left" w:pos="-720"/>
                <w:tab w:val="left" w:pos="0"/>
                <w:tab w:val="left" w:pos="720"/>
                <w:tab w:val="left" w:pos="1080"/>
                <w:tab w:val="left" w:pos="1440"/>
                <w:tab w:val="left" w:pos="2160"/>
                <w:tab w:val="left" w:pos="2880"/>
                <w:tab w:val="left" w:pos="3780"/>
              </w:tabs>
              <w:spacing w:before="26" w:after="27"/>
            </w:pPr>
            <w:r>
              <w:t xml:space="preserve">fishing fraction in first year of release (= 1 for </w:t>
            </w:r>
            <w:r>
              <w:rPr>
                <w:i/>
                <w:iCs/>
              </w:rPr>
              <w:t>y</w:t>
            </w:r>
            <w:r>
              <w:t xml:space="preserve"> &gt; </w:t>
            </w:r>
            <w:r>
              <w:rPr>
                <w:rFonts w:ascii="Symbol" w:hAnsi="Symbol" w:cs="Symbol"/>
                <w:i/>
                <w:iCs/>
              </w:rPr>
              <w:t></w:t>
            </w:r>
            <w:r>
              <w:t>)</w:t>
            </w:r>
          </w:p>
        </w:tc>
      </w:tr>
      <w:tr w:rsidR="00F06DD2" w14:paraId="54008500" w14:textId="77777777" w:rsidTr="00E30B03">
        <w:trPr>
          <w:cantSplit/>
          <w:trHeight w:val="360"/>
        </w:trPr>
        <w:tc>
          <w:tcPr>
            <w:tcW w:w="4770" w:type="dxa"/>
            <w:tcBorders>
              <w:top w:val="nil"/>
              <w:left w:val="nil"/>
              <w:bottom w:val="nil"/>
              <w:right w:val="nil"/>
            </w:tcBorders>
            <w:vAlign w:val="center"/>
          </w:tcPr>
          <w:p w14:paraId="0E7E7C4D" w14:textId="0D5EF08C" w:rsidR="00F06DD2" w:rsidRPr="00461B69" w:rsidRDefault="00F06DD2" w:rsidP="00367A3B">
            <w:pPr>
              <w:numPr>
                <w:ilvl w:val="12"/>
                <w:numId w:val="0"/>
              </w:numPr>
              <w:tabs>
                <w:tab w:val="left" w:pos="-1080"/>
                <w:tab w:val="left" w:pos="-720"/>
                <w:tab w:val="left" w:pos="0"/>
                <w:tab w:val="left" w:pos="720"/>
                <w:tab w:val="left" w:pos="1080"/>
                <w:tab w:val="left" w:pos="1440"/>
                <w:tab w:val="left" w:pos="2160"/>
                <w:tab w:val="left" w:pos="2880"/>
                <w:tab w:val="left" w:pos="3780"/>
                <w:tab w:val="left" w:pos="4320"/>
                <w:tab w:val="left" w:pos="5040"/>
              </w:tabs>
              <w:spacing w:after="27"/>
            </w:pPr>
            <m:oMathPara>
              <m:oMathParaPr>
                <m:jc m:val="left"/>
              </m:oMathParaPr>
              <m:oMath>
                <m:sSub>
                  <m:sSubPr>
                    <m:ctrlPr>
                      <w:rPr>
                        <w:rFonts w:ascii="Cambria Math" w:hAnsi="Cambria Math"/>
                        <w:i/>
                        <w:szCs w:val="24"/>
                      </w:rPr>
                    </m:ctrlPr>
                  </m:sSubPr>
                  <m:e>
                    <m:r>
                      <w:rPr>
                        <w:rFonts w:ascii="Cambria Math" w:hAnsi="Cambria Math"/>
                        <w:szCs w:val="24"/>
                      </w:rPr>
                      <m:t>λ</m:t>
                    </m:r>
                  </m:e>
                  <m:sub>
                    <m:r>
                      <w:rPr>
                        <w:rFonts w:ascii="Cambria Math" w:hAnsi="Cambria Math"/>
                        <w:szCs w:val="24"/>
                      </w:rPr>
                      <m:t>i,y</m:t>
                    </m:r>
                  </m:sub>
                </m:sSub>
              </m:oMath>
            </m:oMathPara>
          </w:p>
        </w:tc>
        <w:tc>
          <w:tcPr>
            <w:tcW w:w="4589" w:type="dxa"/>
            <w:tcBorders>
              <w:top w:val="nil"/>
              <w:left w:val="nil"/>
              <w:bottom w:val="nil"/>
              <w:right w:val="nil"/>
            </w:tcBorders>
            <w:vAlign w:val="center"/>
          </w:tcPr>
          <w:p w14:paraId="2573513E" w14:textId="1B0CF020" w:rsidR="00F06DD2" w:rsidRDefault="00F06DD2" w:rsidP="00367A3B">
            <w:pPr>
              <w:numPr>
                <w:ilvl w:val="12"/>
                <w:numId w:val="0"/>
              </w:numPr>
              <w:tabs>
                <w:tab w:val="left" w:pos="-1080"/>
                <w:tab w:val="left" w:pos="-720"/>
                <w:tab w:val="left" w:pos="0"/>
                <w:tab w:val="left" w:pos="720"/>
                <w:tab w:val="left" w:pos="1080"/>
                <w:tab w:val="left" w:pos="1440"/>
                <w:tab w:val="left" w:pos="2160"/>
                <w:tab w:val="left" w:pos="2880"/>
                <w:tab w:val="left" w:pos="3780"/>
              </w:tabs>
              <w:spacing w:before="26" w:after="27"/>
            </w:pPr>
            <w:r>
              <w:t xml:space="preserve">chronic tag loss rate of cohort </w:t>
            </w:r>
            <w:r w:rsidRPr="00461B69">
              <w:rPr>
                <w:i/>
                <w:iCs/>
              </w:rPr>
              <w:t>i</w:t>
            </w:r>
          </w:p>
        </w:tc>
      </w:tr>
      <w:tr w:rsidR="00F06DD2" w14:paraId="773808F5" w14:textId="77777777" w:rsidTr="00E30B03">
        <w:trPr>
          <w:cantSplit/>
          <w:trHeight w:val="360"/>
        </w:trPr>
        <w:tc>
          <w:tcPr>
            <w:tcW w:w="4770" w:type="dxa"/>
            <w:tcBorders>
              <w:top w:val="nil"/>
              <w:left w:val="nil"/>
              <w:bottom w:val="nil"/>
              <w:right w:val="nil"/>
            </w:tcBorders>
            <w:vAlign w:val="center"/>
          </w:tcPr>
          <w:p w14:paraId="32FB23CC" w14:textId="67196206" w:rsidR="00F06DD2" w:rsidRPr="00585C97" w:rsidRDefault="00F06DD2" w:rsidP="00585C97">
            <w:pPr>
              <w:numPr>
                <w:ilvl w:val="12"/>
                <w:numId w:val="0"/>
              </w:numPr>
              <w:tabs>
                <w:tab w:val="left" w:pos="-1080"/>
                <w:tab w:val="left" w:pos="-720"/>
                <w:tab w:val="left" w:pos="0"/>
                <w:tab w:val="left" w:pos="720"/>
                <w:tab w:val="left" w:pos="1080"/>
                <w:tab w:val="left" w:pos="1440"/>
                <w:tab w:val="left" w:pos="2160"/>
                <w:tab w:val="left" w:pos="2880"/>
                <w:tab w:val="left" w:pos="3780"/>
                <w:tab w:val="left" w:pos="4320"/>
                <w:tab w:val="left" w:pos="5040"/>
              </w:tabs>
              <w:spacing w:after="27"/>
            </w:pPr>
            <w:r w:rsidRPr="00585C97">
              <w:rPr>
                <w:i/>
              </w:rPr>
              <w:t>d</w:t>
            </w:r>
            <w:r w:rsidRPr="00585C97">
              <w:rPr>
                <w:i/>
                <w:vertAlign w:val="subscript"/>
              </w:rPr>
              <w:t>i</w:t>
            </w:r>
          </w:p>
        </w:tc>
        <w:tc>
          <w:tcPr>
            <w:tcW w:w="4589" w:type="dxa"/>
            <w:tcBorders>
              <w:top w:val="nil"/>
              <w:left w:val="nil"/>
              <w:bottom w:val="nil"/>
              <w:right w:val="nil"/>
            </w:tcBorders>
            <w:vAlign w:val="center"/>
          </w:tcPr>
          <w:p w14:paraId="679917EF" w14:textId="4BC815F7" w:rsidR="00F06DD2" w:rsidRDefault="00F06DD2" w:rsidP="00367A3B">
            <w:pPr>
              <w:numPr>
                <w:ilvl w:val="12"/>
                <w:numId w:val="0"/>
              </w:numPr>
              <w:tabs>
                <w:tab w:val="left" w:pos="-1080"/>
                <w:tab w:val="left" w:pos="-720"/>
                <w:tab w:val="left" w:pos="0"/>
                <w:tab w:val="left" w:pos="720"/>
                <w:tab w:val="left" w:pos="1080"/>
                <w:tab w:val="left" w:pos="1440"/>
                <w:tab w:val="left" w:pos="2160"/>
                <w:tab w:val="left" w:pos="2880"/>
                <w:tab w:val="left" w:pos="3780"/>
              </w:tabs>
              <w:spacing w:before="26" w:after="27"/>
            </w:pPr>
            <w:r>
              <w:t xml:space="preserve">immediate tag loss of cohort </w:t>
            </w:r>
            <w:r w:rsidRPr="00461B69">
              <w:rPr>
                <w:i/>
                <w:iCs/>
              </w:rPr>
              <w:t>i</w:t>
            </w:r>
          </w:p>
        </w:tc>
      </w:tr>
      <w:tr w:rsidR="00F06DD2" w14:paraId="22F3B096" w14:textId="77777777" w:rsidTr="00E30B03">
        <w:trPr>
          <w:cantSplit/>
          <w:trHeight w:val="360"/>
        </w:trPr>
        <w:tc>
          <w:tcPr>
            <w:tcW w:w="4770" w:type="dxa"/>
            <w:tcBorders>
              <w:top w:val="nil"/>
              <w:left w:val="nil"/>
              <w:bottom w:val="nil"/>
              <w:right w:val="nil"/>
            </w:tcBorders>
            <w:vAlign w:val="center"/>
          </w:tcPr>
          <w:p w14:paraId="3BBC96BD" w14:textId="46AA2D12" w:rsidR="00F06DD2" w:rsidRPr="00585C97" w:rsidRDefault="00F06DD2" w:rsidP="00367A3B">
            <w:pPr>
              <w:numPr>
                <w:ilvl w:val="12"/>
                <w:numId w:val="0"/>
              </w:numPr>
              <w:tabs>
                <w:tab w:val="left" w:pos="-1080"/>
                <w:tab w:val="left" w:pos="-720"/>
                <w:tab w:val="left" w:pos="0"/>
                <w:tab w:val="left" w:pos="720"/>
                <w:tab w:val="left" w:pos="1080"/>
                <w:tab w:val="left" w:pos="1440"/>
                <w:tab w:val="left" w:pos="2160"/>
                <w:tab w:val="left" w:pos="2880"/>
                <w:tab w:val="left" w:pos="3780"/>
                <w:tab w:val="left" w:pos="4320"/>
                <w:tab w:val="left" w:pos="5040"/>
              </w:tabs>
              <w:spacing w:after="27"/>
              <w:rPr>
                <w:i/>
                <w:vertAlign w:val="subscript"/>
              </w:rPr>
            </w:pPr>
            <m:oMathPara>
              <m:oMath>
                <m:sSub>
                  <m:sSubPr>
                    <m:ctrlPr>
                      <w:rPr>
                        <w:rFonts w:ascii="Cambria Math" w:hAnsi="Cambria Math"/>
                        <w:i/>
                        <w:szCs w:val="24"/>
                      </w:rPr>
                    </m:ctrlPr>
                  </m:sSubPr>
                  <m:e>
                    <m:r>
                      <w:rPr>
                        <w:rFonts w:ascii="Cambria Math" w:hAnsi="Cambria Math"/>
                        <w:szCs w:val="24"/>
                      </w:rPr>
                      <m:t>τ</m:t>
                    </m:r>
                  </m:e>
                  <m:sub>
                    <m:r>
                      <w:rPr>
                        <w:rFonts w:ascii="Cambria Math" w:hAnsi="Cambria Math"/>
                        <w:szCs w:val="24"/>
                      </w:rPr>
                      <m:t>iy</m:t>
                    </m:r>
                  </m:sub>
                </m:sSub>
              </m:oMath>
            </m:oMathPara>
          </w:p>
        </w:tc>
        <w:tc>
          <w:tcPr>
            <w:tcW w:w="4589" w:type="dxa"/>
            <w:tcBorders>
              <w:top w:val="nil"/>
              <w:left w:val="nil"/>
              <w:bottom w:val="nil"/>
              <w:right w:val="nil"/>
            </w:tcBorders>
            <w:vAlign w:val="center"/>
          </w:tcPr>
          <w:p w14:paraId="4CEFB4B0" w14:textId="7236F6B3" w:rsidR="00F06DD2" w:rsidRDefault="00F06DD2" w:rsidP="00367A3B">
            <w:pPr>
              <w:numPr>
                <w:ilvl w:val="12"/>
                <w:numId w:val="0"/>
              </w:numPr>
              <w:tabs>
                <w:tab w:val="left" w:pos="-1080"/>
                <w:tab w:val="left" w:pos="-720"/>
                <w:tab w:val="left" w:pos="0"/>
                <w:tab w:val="left" w:pos="720"/>
                <w:tab w:val="left" w:pos="1080"/>
                <w:tab w:val="left" w:pos="1440"/>
                <w:tab w:val="left" w:pos="2160"/>
                <w:tab w:val="left" w:pos="2880"/>
                <w:tab w:val="left" w:pos="3780"/>
              </w:tabs>
              <w:spacing w:before="26" w:after="27"/>
            </w:pPr>
            <w:r>
              <w:t xml:space="preserve">release date of cohort </w:t>
            </w:r>
            <w:r w:rsidRPr="00461B69">
              <w:rPr>
                <w:i/>
                <w:iCs/>
              </w:rPr>
              <w:t>i</w:t>
            </w:r>
            <w:r>
              <w:t xml:space="preserve"> (= 0 for </w:t>
            </w:r>
            <w:r>
              <w:rPr>
                <w:i/>
                <w:iCs/>
              </w:rPr>
              <w:t>y</w:t>
            </w:r>
            <w:r>
              <w:t xml:space="preserve"> &gt; </w:t>
            </w:r>
            <w:r>
              <w:rPr>
                <w:rFonts w:ascii="Symbol" w:hAnsi="Symbol" w:cs="Symbol"/>
                <w:i/>
                <w:iCs/>
              </w:rPr>
              <w:t></w:t>
            </w:r>
            <w:r>
              <w:t>)</w:t>
            </w:r>
          </w:p>
        </w:tc>
      </w:tr>
      <w:tr w:rsidR="00F06DD2" w14:paraId="730A6B61" w14:textId="77777777" w:rsidTr="00E30B03">
        <w:trPr>
          <w:cantSplit/>
        </w:trPr>
        <w:tc>
          <w:tcPr>
            <w:tcW w:w="4770" w:type="dxa"/>
            <w:tcBorders>
              <w:top w:val="nil"/>
              <w:left w:val="nil"/>
              <w:bottom w:val="nil"/>
              <w:right w:val="nil"/>
            </w:tcBorders>
            <w:vAlign w:val="center"/>
          </w:tcPr>
          <w:p w14:paraId="79CA2C80" w14:textId="2906DFD3" w:rsidR="00F06DD2" w:rsidRPr="00585C97" w:rsidRDefault="00F06DD2" w:rsidP="00367A3B">
            <w:pPr>
              <w:numPr>
                <w:ilvl w:val="12"/>
                <w:numId w:val="0"/>
              </w:numPr>
              <w:tabs>
                <w:tab w:val="left" w:pos="-1080"/>
                <w:tab w:val="left" w:pos="-720"/>
                <w:tab w:val="left" w:pos="0"/>
                <w:tab w:val="left" w:pos="720"/>
                <w:tab w:val="left" w:pos="1080"/>
                <w:tab w:val="left" w:pos="1440"/>
                <w:tab w:val="left" w:pos="2160"/>
                <w:tab w:val="left" w:pos="2880"/>
                <w:tab w:val="left" w:pos="3780"/>
                <w:tab w:val="left" w:pos="4320"/>
                <w:tab w:val="left" w:pos="5040"/>
              </w:tabs>
              <w:spacing w:after="27"/>
            </w:pPr>
            <m:oMathPara>
              <m:oMathParaPr>
                <m:jc m:val="left"/>
              </m:oMathParaPr>
              <m:oMath>
                <m:sSub>
                  <m:sSubPr>
                    <m:ctrlPr>
                      <w:rPr>
                        <w:rFonts w:ascii="Cambria Math" w:hAnsi="Cambria Math"/>
                        <w:i/>
                        <w:szCs w:val="24"/>
                      </w:rPr>
                    </m:ctrlPr>
                  </m:sSubPr>
                  <m:e>
                    <m:r>
                      <w:rPr>
                        <w:rFonts w:ascii="Cambria Math" w:hAnsi="Cambria Math"/>
                        <w:szCs w:val="24"/>
                      </w:rPr>
                      <m:t>ρ</m:t>
                    </m:r>
                  </m:e>
                  <m:sub>
                    <m:r>
                      <w:rPr>
                        <w:rFonts w:ascii="Cambria Math" w:hAnsi="Cambria Math"/>
                        <w:szCs w:val="24"/>
                      </w:rPr>
                      <m:t>i,k</m:t>
                    </m:r>
                  </m:sub>
                </m:sSub>
              </m:oMath>
            </m:oMathPara>
          </w:p>
        </w:tc>
        <w:tc>
          <w:tcPr>
            <w:tcW w:w="4589" w:type="dxa"/>
            <w:tcBorders>
              <w:top w:val="nil"/>
              <w:left w:val="nil"/>
              <w:bottom w:val="nil"/>
              <w:right w:val="nil"/>
            </w:tcBorders>
            <w:vAlign w:val="center"/>
          </w:tcPr>
          <w:p w14:paraId="5C1A2BAD" w14:textId="3CBDD25A" w:rsidR="00F06DD2" w:rsidRDefault="00F06DD2" w:rsidP="00367A3B">
            <w:pPr>
              <w:numPr>
                <w:ilvl w:val="12"/>
                <w:numId w:val="0"/>
              </w:numPr>
              <w:tabs>
                <w:tab w:val="left" w:pos="-1080"/>
                <w:tab w:val="left" w:pos="-720"/>
                <w:tab w:val="left" w:pos="0"/>
                <w:tab w:val="left" w:pos="720"/>
                <w:tab w:val="left" w:pos="1080"/>
                <w:tab w:val="left" w:pos="1440"/>
                <w:tab w:val="left" w:pos="2160"/>
                <w:tab w:val="left" w:pos="2880"/>
                <w:tab w:val="left" w:pos="3780"/>
              </w:tabs>
              <w:spacing w:before="26" w:after="27"/>
            </w:pPr>
            <w:r>
              <w:t xml:space="preserve">fraction of recaptured tags reported by fisheries in zone </w:t>
            </w:r>
            <w:r w:rsidRPr="00585C97">
              <w:rPr>
                <w:i/>
              </w:rPr>
              <w:t>k</w:t>
            </w:r>
            <w:r>
              <w:t xml:space="preserve"> </w:t>
            </w:r>
          </w:p>
        </w:tc>
      </w:tr>
      <w:tr w:rsidR="00F06DD2" w14:paraId="3F904744" w14:textId="77777777" w:rsidTr="00E30B03">
        <w:trPr>
          <w:cantSplit/>
        </w:trPr>
        <w:tc>
          <w:tcPr>
            <w:tcW w:w="4770" w:type="dxa"/>
            <w:tcBorders>
              <w:top w:val="nil"/>
              <w:left w:val="nil"/>
              <w:bottom w:val="nil"/>
              <w:right w:val="nil"/>
            </w:tcBorders>
            <w:vAlign w:val="center"/>
          </w:tcPr>
          <w:p w14:paraId="71C658C7" w14:textId="60B28C1E" w:rsidR="00F06DD2" w:rsidRPr="00585C97" w:rsidRDefault="00F06DD2" w:rsidP="00367A3B">
            <w:pPr>
              <w:numPr>
                <w:ilvl w:val="12"/>
                <w:numId w:val="0"/>
              </w:numPr>
              <w:tabs>
                <w:tab w:val="left" w:pos="-1080"/>
                <w:tab w:val="left" w:pos="-720"/>
                <w:tab w:val="left" w:pos="0"/>
                <w:tab w:val="left" w:pos="720"/>
                <w:tab w:val="left" w:pos="1080"/>
                <w:tab w:val="left" w:pos="1440"/>
                <w:tab w:val="left" w:pos="2160"/>
                <w:tab w:val="left" w:pos="2880"/>
                <w:tab w:val="left" w:pos="3780"/>
                <w:tab w:val="left" w:pos="4320"/>
                <w:tab w:val="left" w:pos="5040"/>
              </w:tabs>
              <w:spacing w:after="27"/>
            </w:pPr>
            <m:oMathPara>
              <m:oMathParaPr>
                <m:jc m:val="left"/>
              </m:oMathParaPr>
              <m:oMath>
                <m:sSub>
                  <m:sSubPr>
                    <m:ctrlPr>
                      <w:rPr>
                        <w:rFonts w:ascii="Cambria Math" w:hAnsi="Cambria Math"/>
                        <w:i/>
                        <w:szCs w:val="24"/>
                      </w:rPr>
                    </m:ctrlPr>
                  </m:sSubPr>
                  <m:e>
                    <m:r>
                      <w:rPr>
                        <w:rFonts w:ascii="Cambria Math" w:hAnsi="Cambria Math"/>
                        <w:szCs w:val="24"/>
                      </w:rPr>
                      <m:t>ρ</m:t>
                    </m:r>
                  </m:e>
                  <m:sub>
                    <m:r>
                      <w:rPr>
                        <w:rFonts w:ascii="Cambria Math" w:hAnsi="Cambria Math"/>
                        <w:szCs w:val="24"/>
                      </w:rPr>
                      <m:t>i,0</m:t>
                    </m:r>
                  </m:sub>
                </m:sSub>
              </m:oMath>
            </m:oMathPara>
          </w:p>
        </w:tc>
        <w:tc>
          <w:tcPr>
            <w:tcW w:w="4589" w:type="dxa"/>
            <w:tcBorders>
              <w:top w:val="nil"/>
              <w:left w:val="nil"/>
              <w:bottom w:val="nil"/>
              <w:right w:val="nil"/>
            </w:tcBorders>
            <w:vAlign w:val="center"/>
          </w:tcPr>
          <w:p w14:paraId="6148C3E6" w14:textId="3A61AB29" w:rsidR="00F06DD2" w:rsidRDefault="00F06DD2" w:rsidP="008E5F8C">
            <w:pPr>
              <w:numPr>
                <w:ilvl w:val="12"/>
                <w:numId w:val="0"/>
              </w:numPr>
              <w:tabs>
                <w:tab w:val="left" w:pos="-1080"/>
                <w:tab w:val="left" w:pos="-720"/>
                <w:tab w:val="left" w:pos="0"/>
                <w:tab w:val="left" w:pos="720"/>
                <w:tab w:val="left" w:pos="1080"/>
                <w:tab w:val="left" w:pos="1440"/>
                <w:tab w:val="left" w:pos="2160"/>
                <w:tab w:val="left" w:pos="2880"/>
                <w:tab w:val="left" w:pos="3780"/>
              </w:tabs>
              <w:spacing w:before="26" w:after="27"/>
            </w:pPr>
            <w:r>
              <w:t xml:space="preserve">fraction of surviving tags that are detected at the end of the experiment (e.g., from satellite signals) </w:t>
            </w:r>
          </w:p>
        </w:tc>
      </w:tr>
      <w:tr w:rsidR="00F06DD2" w14:paraId="099D011E" w14:textId="77777777" w:rsidTr="00E30B03">
        <w:trPr>
          <w:cantSplit/>
        </w:trPr>
        <w:tc>
          <w:tcPr>
            <w:tcW w:w="4770" w:type="dxa"/>
            <w:tcBorders>
              <w:top w:val="nil"/>
              <w:left w:val="nil"/>
              <w:bottom w:val="nil"/>
              <w:right w:val="nil"/>
            </w:tcBorders>
            <w:vAlign w:val="center"/>
          </w:tcPr>
          <w:p w14:paraId="1D0AC715" w14:textId="43C47E35" w:rsidR="00F06DD2" w:rsidRPr="00585C97" w:rsidRDefault="00F06DD2" w:rsidP="008E5F8C">
            <w:pPr>
              <w:numPr>
                <w:ilvl w:val="12"/>
                <w:numId w:val="0"/>
              </w:numPr>
              <w:tabs>
                <w:tab w:val="left" w:pos="-1080"/>
                <w:tab w:val="left" w:pos="-720"/>
                <w:tab w:val="left" w:pos="0"/>
                <w:tab w:val="left" w:pos="720"/>
                <w:tab w:val="left" w:pos="1080"/>
                <w:tab w:val="left" w:pos="1440"/>
                <w:tab w:val="left" w:pos="2160"/>
                <w:tab w:val="left" w:pos="2880"/>
                <w:tab w:val="left" w:pos="3780"/>
                <w:tab w:val="left" w:pos="4320"/>
                <w:tab w:val="left" w:pos="5040"/>
              </w:tabs>
              <w:spacing w:after="27"/>
            </w:pPr>
          </w:p>
        </w:tc>
        <w:tc>
          <w:tcPr>
            <w:tcW w:w="4589" w:type="dxa"/>
            <w:tcBorders>
              <w:top w:val="nil"/>
              <w:left w:val="nil"/>
              <w:bottom w:val="nil"/>
              <w:right w:val="nil"/>
            </w:tcBorders>
            <w:vAlign w:val="center"/>
          </w:tcPr>
          <w:p w14:paraId="41844021" w14:textId="20CF177B" w:rsidR="00F06DD2" w:rsidRDefault="00F06DD2" w:rsidP="00A315E7">
            <w:pPr>
              <w:numPr>
                <w:ilvl w:val="12"/>
                <w:numId w:val="0"/>
              </w:numPr>
              <w:tabs>
                <w:tab w:val="left" w:pos="-1080"/>
                <w:tab w:val="left" w:pos="-720"/>
                <w:tab w:val="left" w:pos="0"/>
                <w:tab w:val="left" w:pos="720"/>
                <w:tab w:val="left" w:pos="1080"/>
                <w:tab w:val="left" w:pos="1440"/>
                <w:tab w:val="left" w:pos="2160"/>
                <w:tab w:val="left" w:pos="2880"/>
                <w:tab w:val="left" w:pos="3780"/>
              </w:tabs>
              <w:spacing w:before="26" w:after="27"/>
            </w:pPr>
          </w:p>
        </w:tc>
      </w:tr>
    </w:tbl>
    <w:p w14:paraId="6740882E" w14:textId="77777777" w:rsidR="00E30B03" w:rsidRDefault="00E30B03">
      <w:pPr>
        <w:widowControl/>
        <w:autoSpaceDE/>
        <w:autoSpaceDN/>
        <w:adjustRightInd/>
        <w:spacing w:after="200" w:line="276" w:lineRule="auto"/>
        <w:rPr>
          <w:b/>
          <w:bCs/>
        </w:rPr>
      </w:pPr>
    </w:p>
    <w:p w14:paraId="5122568C" w14:textId="6ECA348F" w:rsidR="00D47CC9" w:rsidRDefault="003D26F3">
      <w:pPr>
        <w:widowControl/>
        <w:autoSpaceDE/>
        <w:autoSpaceDN/>
        <w:adjustRightInd/>
        <w:spacing w:after="200" w:line="276" w:lineRule="auto"/>
        <w:rPr>
          <w:b/>
          <w:bCs/>
        </w:rPr>
      </w:pPr>
      <w:r>
        <w:rPr>
          <w:b/>
          <w:bCs/>
        </w:rPr>
        <w:t>Table 5 Continued on next page</w:t>
      </w:r>
      <w:r w:rsidR="00D47CC9">
        <w:rPr>
          <w:b/>
          <w:bCs/>
        </w:rPr>
        <w:br w:type="page"/>
      </w:r>
    </w:p>
    <w:p w14:paraId="31B533F7" w14:textId="150DE54C" w:rsidR="00E30B03" w:rsidRDefault="00E30B03">
      <w:r>
        <w:rPr>
          <w:b/>
          <w:bCs/>
        </w:rPr>
        <w:lastRenderedPageBreak/>
        <w:t>Table 5 continued.</w:t>
      </w:r>
      <w:r>
        <w:t xml:space="preserve"> Model for tag recoveries. The subscript </w:t>
      </w:r>
      <w:r w:rsidRPr="003A1760">
        <w:rPr>
          <w:i/>
        </w:rPr>
        <w:t>i</w:t>
      </w:r>
      <w:r>
        <w:t xml:space="preserve"> denotes a unique group (cohort) of tag releases distinguished by the zone (</w:t>
      </w:r>
      <w:r>
        <w:rPr>
          <w:rFonts w:ascii="Symbol" w:hAnsi="Symbol" w:cs="Symbol"/>
          <w:i/>
          <w:iCs/>
        </w:rPr>
        <w:t></w:t>
      </w:r>
      <w:r>
        <w:t>), year (</w:t>
      </w:r>
      <w:r>
        <w:rPr>
          <w:rFonts w:ascii="Symbol" w:hAnsi="Symbol" w:cs="Symbol"/>
          <w:i/>
          <w:iCs/>
        </w:rPr>
        <w:t></w:t>
      </w:r>
      <w:r>
        <w:t>) and age (</w:t>
      </w:r>
      <w:r>
        <w:rPr>
          <w:rFonts w:ascii="Symbol" w:hAnsi="Symbol" w:cs="Symbol"/>
          <w:i/>
          <w:iCs/>
        </w:rPr>
        <w:t></w:t>
      </w:r>
      <w:r>
        <w:t xml:space="preserve">) of release. The remaining subscripts are as defined previously (stock: </w:t>
      </w:r>
      <w:r>
        <w:rPr>
          <w:i/>
          <w:iCs/>
        </w:rPr>
        <w:t>s</w:t>
      </w:r>
      <w:r>
        <w:t xml:space="preserve">, zone: </w:t>
      </w:r>
      <w:r>
        <w:rPr>
          <w:i/>
          <w:iCs/>
        </w:rPr>
        <w:t>k</w:t>
      </w:r>
      <w:r>
        <w:t xml:space="preserve">, year: </w:t>
      </w:r>
      <w:r>
        <w:rPr>
          <w:i/>
          <w:iCs/>
        </w:rPr>
        <w:t>y</w:t>
      </w:r>
      <w:r>
        <w:t xml:space="preserve">, age: </w:t>
      </w:r>
      <w:r>
        <w:rPr>
          <w:i/>
          <w:iCs/>
        </w:rPr>
        <w:t xml:space="preserve">a </w:t>
      </w:r>
      <w:r>
        <w:t>=</w:t>
      </w:r>
      <w:r>
        <w:rPr>
          <w:rFonts w:ascii="Symbol" w:hAnsi="Symbol" w:cs="Symbol"/>
          <w:i/>
          <w:iCs/>
        </w:rPr>
        <w:t></w:t>
      </w:r>
      <w:r>
        <w:rPr>
          <w:rFonts w:ascii="Symbol" w:hAnsi="Symbol" w:cs="Symbol"/>
          <w:i/>
          <w:iCs/>
        </w:rPr>
        <w:t></w:t>
      </w:r>
      <w:r>
        <w:t xml:space="preserve"> + </w:t>
      </w:r>
      <w:r>
        <w:rPr>
          <w:i/>
          <w:iCs/>
        </w:rPr>
        <w:t>y</w:t>
      </w:r>
      <w:r>
        <w:t xml:space="preserve"> -</w:t>
      </w:r>
      <w:r>
        <w:rPr>
          <w:rFonts w:ascii="Symbol" w:hAnsi="Symbol" w:cs="Symbol"/>
          <w:i/>
          <w:iCs/>
        </w:rPr>
        <w:t></w:t>
      </w:r>
      <w:r>
        <w:rPr>
          <w:rFonts w:ascii="Symbol" w:hAnsi="Symbol" w:cs="Symbol"/>
          <w:i/>
          <w:iCs/>
        </w:rPr>
        <w:t></w:t>
      </w:r>
      <w:r>
        <w:t>).</w:t>
      </w:r>
    </w:p>
    <w:p w14:paraId="0F9749C0" w14:textId="77777777" w:rsidR="00E30B03" w:rsidRDefault="00E30B03"/>
    <w:tbl>
      <w:tblPr>
        <w:tblW w:w="0" w:type="auto"/>
        <w:tblLayout w:type="fixed"/>
        <w:tblCellMar>
          <w:left w:w="0" w:type="dxa"/>
          <w:right w:w="0" w:type="dxa"/>
        </w:tblCellMar>
        <w:tblLook w:val="0000" w:firstRow="0" w:lastRow="0" w:firstColumn="0" w:lastColumn="0" w:noHBand="0" w:noVBand="0"/>
      </w:tblPr>
      <w:tblGrid>
        <w:gridCol w:w="4770"/>
        <w:gridCol w:w="1260"/>
        <w:gridCol w:w="3329"/>
      </w:tblGrid>
      <w:tr w:rsidR="008E5F8C" w14:paraId="056838A7" w14:textId="77777777" w:rsidTr="00E30B03">
        <w:trPr>
          <w:cantSplit/>
        </w:trPr>
        <w:tc>
          <w:tcPr>
            <w:tcW w:w="9359" w:type="dxa"/>
            <w:gridSpan w:val="3"/>
            <w:tcBorders>
              <w:top w:val="single" w:sz="4" w:space="0" w:color="auto"/>
              <w:left w:val="nil"/>
              <w:bottom w:val="single" w:sz="4" w:space="0" w:color="auto"/>
              <w:right w:val="nil"/>
            </w:tcBorders>
            <w:vAlign w:val="center"/>
          </w:tcPr>
          <w:p w14:paraId="39F4F503" w14:textId="77777777" w:rsidR="008E5F8C" w:rsidRDefault="008E5F8C" w:rsidP="00367A3B">
            <w:pPr>
              <w:numPr>
                <w:ilvl w:val="12"/>
                <w:numId w:val="0"/>
              </w:numPr>
              <w:tabs>
                <w:tab w:val="left" w:pos="-1080"/>
                <w:tab w:val="left" w:pos="-720"/>
                <w:tab w:val="left" w:pos="0"/>
                <w:tab w:val="left" w:pos="720"/>
                <w:tab w:val="left" w:pos="1080"/>
                <w:tab w:val="left" w:pos="1440"/>
                <w:tab w:val="left" w:pos="2160"/>
                <w:tab w:val="left" w:pos="2880"/>
                <w:tab w:val="left" w:pos="3780"/>
                <w:tab w:val="left" w:pos="4320"/>
                <w:tab w:val="left" w:pos="5040"/>
              </w:tabs>
              <w:spacing w:before="26" w:after="27"/>
            </w:pPr>
            <w:r>
              <w:t>O</w:t>
            </w:r>
            <w:r>
              <w:rPr>
                <w:i/>
                <w:iCs/>
              </w:rPr>
              <w:t>verlap tag attrition model</w:t>
            </w:r>
          </w:p>
        </w:tc>
      </w:tr>
      <w:tr w:rsidR="008E5F8C" w14:paraId="2C27C336" w14:textId="77777777" w:rsidTr="0003257E">
        <w:trPr>
          <w:cantSplit/>
        </w:trPr>
        <w:tc>
          <w:tcPr>
            <w:tcW w:w="4770" w:type="dxa"/>
            <w:tcBorders>
              <w:top w:val="single" w:sz="4" w:space="0" w:color="auto"/>
              <w:left w:val="nil"/>
              <w:bottom w:val="nil"/>
              <w:right w:val="nil"/>
            </w:tcBorders>
            <w:vAlign w:val="center"/>
          </w:tcPr>
          <w:p w14:paraId="0A5219DD" w14:textId="77777777" w:rsidR="008E5F8C" w:rsidRDefault="008E5F8C" w:rsidP="00367A3B">
            <w:pPr>
              <w:numPr>
                <w:ilvl w:val="12"/>
                <w:numId w:val="0"/>
              </w:numPr>
              <w:tabs>
                <w:tab w:val="left" w:pos="-1080"/>
                <w:tab w:val="left" w:pos="-720"/>
                <w:tab w:val="left" w:pos="0"/>
                <w:tab w:val="left" w:pos="720"/>
                <w:tab w:val="left" w:pos="1080"/>
                <w:tab w:val="left" w:pos="1440"/>
                <w:tab w:val="left" w:pos="2160"/>
                <w:tab w:val="left" w:pos="2880"/>
                <w:tab w:val="left" w:pos="3780"/>
                <w:tab w:val="left" w:pos="4320"/>
                <w:tab w:val="left" w:pos="5040"/>
              </w:tabs>
              <w:spacing w:after="27"/>
            </w:pPr>
          </w:p>
          <w:p w14:paraId="0AB6F9CC" w14:textId="6E34EA07" w:rsidR="00491C51" w:rsidRPr="0075721F" w:rsidRDefault="00E12C23" w:rsidP="00D47CC9">
            <w:pPr>
              <w:numPr>
                <w:ilvl w:val="12"/>
                <w:numId w:val="0"/>
              </w:numPr>
              <w:tabs>
                <w:tab w:val="left" w:pos="-1080"/>
                <w:tab w:val="left" w:pos="-720"/>
                <w:tab w:val="left" w:pos="0"/>
                <w:tab w:val="left" w:pos="720"/>
                <w:tab w:val="left" w:pos="1080"/>
                <w:tab w:val="left" w:pos="1440"/>
                <w:tab w:val="left" w:pos="2160"/>
                <w:tab w:val="left" w:pos="2880"/>
                <w:tab w:val="left" w:pos="3780"/>
                <w:tab w:val="left" w:pos="4320"/>
                <w:tab w:val="left" w:pos="5040"/>
              </w:tabs>
              <w:spacing w:after="27"/>
            </w:pPr>
            <m:oMathPara>
              <m:oMathParaPr>
                <m:jc m:val="left"/>
              </m:oMathParaPr>
              <m:oMath>
                <m:sSub>
                  <m:sSubPr>
                    <m:ctrlPr>
                      <w:rPr>
                        <w:rFonts w:ascii="Cambria Math" w:hAnsi="Cambria Math"/>
                        <w:i/>
                        <w:szCs w:val="24"/>
                      </w:rPr>
                    </m:ctrlPr>
                  </m:sSubPr>
                  <m:e>
                    <m:r>
                      <w:rPr>
                        <w:rFonts w:ascii="Cambria Math" w:hAnsi="Cambria Math"/>
                        <w:szCs w:val="24"/>
                      </w:rPr>
                      <m:t>n</m:t>
                    </m:r>
                  </m:e>
                  <m:sub>
                    <m:r>
                      <w:rPr>
                        <w:rFonts w:ascii="Cambria Math" w:hAnsi="Cambria Math"/>
                        <w:szCs w:val="24"/>
                      </w:rPr>
                      <m:t>i,k,y</m:t>
                    </m:r>
                  </m:sub>
                </m:sSub>
                <m:r>
                  <w:rPr>
                    <w:rFonts w:ascii="Cambria Math" w:hAnsi="Cambria Math"/>
                    <w:szCs w:val="24"/>
                  </w:rPr>
                  <m:t>=</m:t>
                </m:r>
                <m:d>
                  <m:dPr>
                    <m:begChr m:val="{"/>
                    <m:endChr m:val=""/>
                    <m:ctrlPr>
                      <w:rPr>
                        <w:rFonts w:ascii="Cambria Math" w:hAnsi="Cambria Math"/>
                        <w:i/>
                        <w:szCs w:val="24"/>
                      </w:rPr>
                    </m:ctrlPr>
                  </m:dPr>
                  <m:e>
                    <m:eqArr>
                      <m:eqArrPr>
                        <m:ctrlPr>
                          <w:rPr>
                            <w:rFonts w:ascii="Cambria Math" w:hAnsi="Cambria Math"/>
                            <w:i/>
                            <w:szCs w:val="24"/>
                          </w:rPr>
                        </m:ctrlPr>
                      </m:eqArrPr>
                      <m:e>
                        <m:sSub>
                          <m:sSubPr>
                            <m:ctrlPr>
                              <w:rPr>
                                <w:rFonts w:ascii="Cambria Math" w:hAnsi="Cambria Math"/>
                                <w:i/>
                                <w:szCs w:val="24"/>
                              </w:rPr>
                            </m:ctrlPr>
                          </m:sSubPr>
                          <m:e>
                            <m:r>
                              <w:rPr>
                                <w:rFonts w:ascii="Cambria Math" w:hAnsi="Cambria Math"/>
                                <w:szCs w:val="24"/>
                              </w:rPr>
                              <m:t>R</m:t>
                            </m:r>
                          </m:e>
                          <m:sub>
                            <m:r>
                              <w:rPr>
                                <w:rFonts w:ascii="Cambria Math" w:hAnsi="Cambria Math"/>
                                <w:szCs w:val="24"/>
                              </w:rPr>
                              <m:t>i</m:t>
                            </m:r>
                          </m:sub>
                        </m:sSub>
                        <m:d>
                          <m:dPr>
                            <m:ctrlPr>
                              <w:rPr>
                                <w:rFonts w:ascii="Cambria Math" w:hAnsi="Cambria Math"/>
                                <w:i/>
                                <w:szCs w:val="24"/>
                              </w:rPr>
                            </m:ctrlPr>
                          </m:dPr>
                          <m:e>
                            <m:r>
                              <w:rPr>
                                <w:rFonts w:ascii="Cambria Math" w:hAnsi="Cambria Math"/>
                                <w:szCs w:val="24"/>
                              </w:rPr>
                              <m:t>1-</m:t>
                            </m:r>
                            <m:sSub>
                              <m:sSubPr>
                                <m:ctrlPr>
                                  <w:rPr>
                                    <w:rFonts w:ascii="Cambria Math" w:hAnsi="Cambria Math"/>
                                    <w:i/>
                                    <w:szCs w:val="24"/>
                                  </w:rPr>
                                </m:ctrlPr>
                              </m:sSubPr>
                              <m:e>
                                <m:r>
                                  <w:rPr>
                                    <w:rFonts w:ascii="Cambria Math" w:hAnsi="Cambria Math"/>
                                    <w:szCs w:val="24"/>
                                  </w:rPr>
                                  <m:t>d</m:t>
                                </m:r>
                              </m:e>
                              <m:sub>
                                <m:r>
                                  <w:rPr>
                                    <w:rFonts w:ascii="Cambria Math" w:hAnsi="Cambria Math"/>
                                    <w:szCs w:val="24"/>
                                  </w:rPr>
                                  <m:t>i</m:t>
                                </m:r>
                              </m:sub>
                            </m:sSub>
                          </m:e>
                        </m:d>
                        <m:r>
                          <w:rPr>
                            <w:rFonts w:ascii="Cambria Math" w:hAnsi="Cambria Math"/>
                            <w:szCs w:val="24"/>
                          </w:rPr>
                          <m:t xml:space="preserve">             y=ψ,k=κ  </m:t>
                        </m:r>
                      </m:e>
                      <m:e>
                        <m:nary>
                          <m:naryPr>
                            <m:chr m:val="∑"/>
                            <m:limLoc m:val="undOvr"/>
                            <m:ctrlPr>
                              <w:rPr>
                                <w:rFonts w:ascii="Cambria Math" w:hAnsi="Cambria Math"/>
                                <w:i/>
                                <w:szCs w:val="24"/>
                              </w:rPr>
                            </m:ctrlPr>
                          </m:naryPr>
                          <m:sub>
                            <m:r>
                              <w:rPr>
                                <w:rFonts w:ascii="Cambria Math" w:hAnsi="Cambria Math"/>
                                <w:szCs w:val="24"/>
                              </w:rPr>
                              <m:t>s</m:t>
                            </m:r>
                          </m:sub>
                          <m:sup/>
                          <m:e>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T</m:t>
                                    </m:r>
                                  </m:e>
                                </m:acc>
                              </m:e>
                              <m:sub>
                                <m:r>
                                  <w:rPr>
                                    <w:rFonts w:ascii="Cambria Math" w:hAnsi="Cambria Math"/>
                                    <w:szCs w:val="24"/>
                                  </w:rPr>
                                  <m:t>s,k,a,y</m:t>
                                </m:r>
                              </m:sub>
                            </m:sSub>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n</m:t>
                                    </m:r>
                                  </m:e>
                                </m:acc>
                              </m:e>
                              <m:sub>
                                <m:r>
                                  <w:rPr>
                                    <w:rFonts w:ascii="Cambria Math" w:hAnsi="Cambria Math"/>
                                    <w:szCs w:val="24"/>
                                  </w:rPr>
                                  <m:t>i,s,y</m:t>
                                </m:r>
                              </m:sub>
                            </m:sSub>
                          </m:e>
                        </m:nary>
                        <m:r>
                          <w:rPr>
                            <w:rFonts w:ascii="Cambria Math" w:hAnsi="Cambria Math"/>
                            <w:szCs w:val="24"/>
                          </w:rPr>
                          <m:t xml:space="preserve">     y&gt;ψ             </m:t>
                        </m:r>
                      </m:e>
                    </m:eqArr>
                  </m:e>
                </m:d>
              </m:oMath>
            </m:oMathPara>
          </w:p>
        </w:tc>
        <w:tc>
          <w:tcPr>
            <w:tcW w:w="4589" w:type="dxa"/>
            <w:gridSpan w:val="2"/>
            <w:tcBorders>
              <w:top w:val="single" w:sz="4" w:space="0" w:color="auto"/>
              <w:left w:val="nil"/>
              <w:bottom w:val="nil"/>
              <w:right w:val="nil"/>
            </w:tcBorders>
            <w:vAlign w:val="center"/>
          </w:tcPr>
          <w:p w14:paraId="2899B7AA" w14:textId="77777777" w:rsidR="008E5F8C" w:rsidRDefault="008E5F8C" w:rsidP="00A95558">
            <w:pPr>
              <w:numPr>
                <w:ilvl w:val="12"/>
                <w:numId w:val="0"/>
              </w:numPr>
              <w:tabs>
                <w:tab w:val="left" w:pos="-1080"/>
                <w:tab w:val="left" w:pos="-720"/>
                <w:tab w:val="left" w:pos="0"/>
                <w:tab w:val="left" w:pos="720"/>
                <w:tab w:val="left" w:pos="1080"/>
                <w:tab w:val="left" w:pos="1440"/>
                <w:tab w:val="left" w:pos="2160"/>
                <w:tab w:val="left" w:pos="2880"/>
                <w:tab w:val="left" w:pos="3780"/>
              </w:tabs>
              <w:spacing w:before="26" w:after="27"/>
            </w:pPr>
            <w:r>
              <w:t xml:space="preserve">number of survivors with tags from cohort </w:t>
            </w:r>
            <w:r w:rsidR="00A95558" w:rsidRPr="00A95558">
              <w:rPr>
                <w:i/>
                <w:iCs/>
              </w:rPr>
              <w:t xml:space="preserve">i </w:t>
            </w:r>
            <w:r>
              <w:t xml:space="preserve">in zone </w:t>
            </w:r>
            <w:r>
              <w:rPr>
                <w:i/>
                <w:iCs/>
              </w:rPr>
              <w:t>k</w:t>
            </w:r>
            <w:r>
              <w:t xml:space="preserve"> at start of year </w:t>
            </w:r>
            <w:r>
              <w:rPr>
                <w:i/>
                <w:iCs/>
              </w:rPr>
              <w:t>y</w:t>
            </w:r>
          </w:p>
        </w:tc>
      </w:tr>
      <w:tr w:rsidR="008E5F8C" w14:paraId="4234DADF" w14:textId="77777777" w:rsidTr="0003257E">
        <w:trPr>
          <w:cantSplit/>
        </w:trPr>
        <w:tc>
          <w:tcPr>
            <w:tcW w:w="4770" w:type="dxa"/>
            <w:tcBorders>
              <w:top w:val="nil"/>
              <w:left w:val="nil"/>
              <w:bottom w:val="single" w:sz="4" w:space="0" w:color="auto"/>
              <w:right w:val="nil"/>
            </w:tcBorders>
            <w:vAlign w:val="center"/>
          </w:tcPr>
          <w:p w14:paraId="0C78A8EA" w14:textId="1A600D16" w:rsidR="008E5F8C" w:rsidRPr="0003257E" w:rsidRDefault="0075721F" w:rsidP="0003257E">
            <w:pPr>
              <w:numPr>
                <w:ilvl w:val="12"/>
                <w:numId w:val="0"/>
              </w:numPr>
              <w:tabs>
                <w:tab w:val="left" w:pos="-1080"/>
                <w:tab w:val="left" w:pos="-720"/>
                <w:tab w:val="left" w:pos="0"/>
                <w:tab w:val="left" w:pos="720"/>
                <w:tab w:val="left" w:pos="1080"/>
                <w:tab w:val="left" w:pos="1440"/>
                <w:tab w:val="left" w:pos="2160"/>
                <w:tab w:val="left" w:pos="2880"/>
                <w:tab w:val="left" w:pos="3780"/>
                <w:tab w:val="left" w:pos="4320"/>
                <w:tab w:val="left" w:pos="5040"/>
              </w:tabs>
              <w:spacing w:after="27"/>
              <w:rPr>
                <w:szCs w:val="24"/>
              </w:rPr>
            </w:pPr>
            <m:oMathPara>
              <m:oMathParaPr>
                <m:jc m:val="left"/>
              </m:oMathParaPr>
              <m:oMath>
                <m:r>
                  <m:rPr>
                    <m:sty m:val="p"/>
                  </m:rPr>
                  <w:rPr>
                    <w:rFonts w:ascii="Cambria Math" w:hAnsi="Cambria Math"/>
                    <w:szCs w:val="24"/>
                  </w:rPr>
                  <w:br/>
                </m:r>
              </m:oMath>
              <m:oMath>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n</m:t>
                        </m:r>
                      </m:e>
                    </m:acc>
                  </m:e>
                  <m:sub>
                    <m:r>
                      <w:rPr>
                        <w:rFonts w:ascii="Cambria Math" w:hAnsi="Cambria Math"/>
                        <w:szCs w:val="24"/>
                      </w:rPr>
                      <m:t>i,s,y+1</m:t>
                    </m:r>
                  </m:sub>
                </m:sSub>
                <m:r>
                  <w:rPr>
                    <w:rFonts w:ascii="Cambria Math" w:hAnsi="Cambria Math"/>
                    <w:szCs w:val="24"/>
                  </w:rPr>
                  <m:t>=</m:t>
                </m:r>
                <m:d>
                  <m:dPr>
                    <m:begChr m:val="{"/>
                    <m:endChr m:val=""/>
                    <m:ctrlPr>
                      <w:rPr>
                        <w:rFonts w:ascii="Cambria Math" w:hAnsi="Cambria Math"/>
                        <w:i/>
                        <w:szCs w:val="24"/>
                      </w:rPr>
                    </m:ctrlPr>
                  </m:dPr>
                  <m:e>
                    <m:eqArr>
                      <m:eqArrPr>
                        <m:ctrlPr>
                          <w:rPr>
                            <w:rFonts w:ascii="Cambria Math" w:hAnsi="Cambria Math"/>
                            <w:i/>
                            <w:szCs w:val="24"/>
                          </w:rPr>
                        </m:ctrlPr>
                      </m:eqArrPr>
                      <m:e>
                        <m:sSub>
                          <m:sSubPr>
                            <m:ctrlPr>
                              <w:rPr>
                                <w:rFonts w:ascii="Cambria Math" w:hAnsi="Cambria Math"/>
                                <w:i/>
                                <w:szCs w:val="24"/>
                              </w:rPr>
                            </m:ctrlPr>
                          </m:sSubPr>
                          <m:e>
                            <m:r>
                              <w:rPr>
                                <w:rFonts w:ascii="Cambria Math" w:hAnsi="Cambria Math"/>
                                <w:szCs w:val="24"/>
                              </w:rPr>
                              <m:t>R</m:t>
                            </m:r>
                          </m:e>
                          <m:sub>
                            <m:r>
                              <w:rPr>
                                <w:rFonts w:ascii="Cambria Math" w:hAnsi="Cambria Math"/>
                                <w:szCs w:val="24"/>
                              </w:rPr>
                              <m:t>i,s</m:t>
                            </m:r>
                          </m:sub>
                        </m:sSub>
                        <m:d>
                          <m:dPr>
                            <m:ctrlPr>
                              <w:rPr>
                                <w:rFonts w:ascii="Cambria Math" w:hAnsi="Cambria Math"/>
                                <w:i/>
                                <w:szCs w:val="24"/>
                              </w:rPr>
                            </m:ctrlPr>
                          </m:dPr>
                          <m:e>
                            <m:r>
                              <w:rPr>
                                <w:rFonts w:ascii="Cambria Math" w:hAnsi="Cambria Math"/>
                                <w:szCs w:val="24"/>
                              </w:rPr>
                              <m:t>1-</m:t>
                            </m:r>
                            <m:sSub>
                              <m:sSubPr>
                                <m:ctrlPr>
                                  <w:rPr>
                                    <w:rFonts w:ascii="Cambria Math" w:hAnsi="Cambria Math"/>
                                    <w:i/>
                                    <w:szCs w:val="24"/>
                                  </w:rPr>
                                </m:ctrlPr>
                              </m:sSubPr>
                              <m:e>
                                <m:r>
                                  <w:rPr>
                                    <w:rFonts w:ascii="Cambria Math" w:hAnsi="Cambria Math"/>
                                    <w:szCs w:val="24"/>
                                  </w:rPr>
                                  <m:t>d</m:t>
                                </m:r>
                              </m:e>
                              <m:sub>
                                <m:r>
                                  <w:rPr>
                                    <w:rFonts w:ascii="Cambria Math" w:hAnsi="Cambria Math"/>
                                    <w:szCs w:val="24"/>
                                  </w:rPr>
                                  <m:t>i</m:t>
                                </m:r>
                              </m:sub>
                            </m:sSub>
                          </m:e>
                        </m:d>
                        <m:sSup>
                          <m:sSupPr>
                            <m:ctrlPr>
                              <w:rPr>
                                <w:rFonts w:ascii="Cambria Math" w:hAnsi="Cambria Math"/>
                                <w:i/>
                                <w:szCs w:val="24"/>
                              </w:rPr>
                            </m:ctrlPr>
                          </m:sSupPr>
                          <m:e>
                            <m:r>
                              <w:rPr>
                                <w:rFonts w:ascii="Cambria Math" w:hAnsi="Cambria Math"/>
                                <w:szCs w:val="24"/>
                              </w:rPr>
                              <m:t>e</m:t>
                            </m:r>
                          </m:e>
                          <m:sup>
                            <m:r>
                              <w:rPr>
                                <w:rFonts w:ascii="Cambria Math" w:hAnsi="Cambria Math"/>
                                <w:szCs w:val="24"/>
                              </w:rPr>
                              <m:t>-</m:t>
                            </m:r>
                            <m:sSub>
                              <m:sSubPr>
                                <m:ctrlPr>
                                  <w:rPr>
                                    <w:rFonts w:ascii="Cambria Math" w:hAnsi="Cambria Math"/>
                                    <w:i/>
                                    <w:szCs w:val="24"/>
                                  </w:rPr>
                                </m:ctrlPr>
                              </m:sSubPr>
                              <m:e>
                                <m:r>
                                  <w:rPr>
                                    <w:rFonts w:ascii="Cambria Math" w:hAnsi="Cambria Math"/>
                                    <w:szCs w:val="24"/>
                                  </w:rPr>
                                  <m:t>Z</m:t>
                                </m:r>
                              </m:e>
                              <m:sub>
                                <m:r>
                                  <w:rPr>
                                    <w:rFonts w:ascii="Cambria Math" w:hAnsi="Cambria Math"/>
                                    <w:szCs w:val="24"/>
                                  </w:rPr>
                                  <m:t>i,κ,a,y</m:t>
                                </m:r>
                              </m:sub>
                            </m:sSub>
                            <m:r>
                              <w:rPr>
                                <w:rFonts w:ascii="Cambria Math" w:hAnsi="Cambria Math"/>
                                <w:szCs w:val="24"/>
                              </w:rPr>
                              <m:t>(1-</m:t>
                            </m:r>
                            <m:sSub>
                              <m:sSubPr>
                                <m:ctrlPr>
                                  <w:rPr>
                                    <w:rFonts w:ascii="Cambria Math" w:hAnsi="Cambria Math"/>
                                    <w:i/>
                                    <w:szCs w:val="24"/>
                                  </w:rPr>
                                </m:ctrlPr>
                              </m:sSubPr>
                              <m:e>
                                <m:r>
                                  <w:rPr>
                                    <w:rFonts w:ascii="Cambria Math" w:hAnsi="Cambria Math"/>
                                    <w:szCs w:val="24"/>
                                  </w:rPr>
                                  <m:t>τ</m:t>
                                </m:r>
                              </m:e>
                              <m:sub>
                                <m:r>
                                  <w:rPr>
                                    <w:rFonts w:ascii="Cambria Math" w:hAnsi="Cambria Math"/>
                                    <w:szCs w:val="24"/>
                                  </w:rPr>
                                  <m:t>i,y</m:t>
                                </m:r>
                              </m:sub>
                            </m:sSub>
                            <m:r>
                              <w:rPr>
                                <w:rFonts w:ascii="Cambria Math" w:hAnsi="Cambria Math"/>
                                <w:szCs w:val="24"/>
                              </w:rPr>
                              <m:t>)</m:t>
                            </m:r>
                          </m:sup>
                        </m:sSup>
                        <m:r>
                          <w:rPr>
                            <w:rFonts w:ascii="Cambria Math" w:hAnsi="Cambria Math"/>
                            <w:szCs w:val="24"/>
                          </w:rPr>
                          <m:t xml:space="preserve">     y=ψ             </m:t>
                        </m:r>
                      </m:e>
                      <m:e>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n</m:t>
                                </m:r>
                              </m:e>
                            </m:acc>
                          </m:e>
                          <m:sub>
                            <m:r>
                              <w:rPr>
                                <w:rFonts w:ascii="Cambria Math" w:hAnsi="Cambria Math"/>
                                <w:szCs w:val="24"/>
                              </w:rPr>
                              <m:t>i,s,y</m:t>
                            </m:r>
                          </m:sub>
                        </m:sSub>
                        <m:nary>
                          <m:naryPr>
                            <m:chr m:val="∑"/>
                            <m:limLoc m:val="undOvr"/>
                            <m:ctrlPr>
                              <w:rPr>
                                <w:rFonts w:ascii="Cambria Math" w:hAnsi="Cambria Math"/>
                                <w:i/>
                                <w:szCs w:val="24"/>
                              </w:rPr>
                            </m:ctrlPr>
                          </m:naryPr>
                          <m:sub>
                            <m:r>
                              <w:rPr>
                                <w:rFonts w:ascii="Cambria Math" w:hAnsi="Cambria Math"/>
                                <w:szCs w:val="24"/>
                              </w:rPr>
                              <m:t>k</m:t>
                            </m:r>
                          </m:sub>
                          <m:sup/>
                          <m:e>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T</m:t>
                                    </m:r>
                                  </m:e>
                                </m:acc>
                              </m:e>
                              <m:sub>
                                <m:r>
                                  <w:rPr>
                                    <w:rFonts w:ascii="Cambria Math" w:hAnsi="Cambria Math"/>
                                    <w:szCs w:val="24"/>
                                  </w:rPr>
                                  <m:t>s,k,a,y</m:t>
                                </m:r>
                              </m:sub>
                            </m:sSub>
                            <m:sSup>
                              <m:sSupPr>
                                <m:ctrlPr>
                                  <w:rPr>
                                    <w:rFonts w:ascii="Cambria Math" w:hAnsi="Cambria Math"/>
                                    <w:i/>
                                    <w:szCs w:val="24"/>
                                  </w:rPr>
                                </m:ctrlPr>
                              </m:sSupPr>
                              <m:e>
                                <m:r>
                                  <w:rPr>
                                    <w:rFonts w:ascii="Cambria Math" w:hAnsi="Cambria Math"/>
                                    <w:szCs w:val="24"/>
                                  </w:rPr>
                                  <m:t>e</m:t>
                                </m:r>
                              </m:e>
                              <m:sup>
                                <m:r>
                                  <w:rPr>
                                    <w:rFonts w:ascii="Cambria Math" w:hAnsi="Cambria Math"/>
                                    <w:szCs w:val="24"/>
                                  </w:rPr>
                                  <m:t>-</m:t>
                                </m:r>
                                <m:sSub>
                                  <m:sSubPr>
                                    <m:ctrlPr>
                                      <w:rPr>
                                        <w:rFonts w:ascii="Cambria Math" w:hAnsi="Cambria Math"/>
                                        <w:i/>
                                        <w:szCs w:val="24"/>
                                      </w:rPr>
                                    </m:ctrlPr>
                                  </m:sSubPr>
                                  <m:e>
                                    <m:r>
                                      <w:rPr>
                                        <w:rFonts w:ascii="Cambria Math" w:hAnsi="Cambria Math"/>
                                        <w:szCs w:val="24"/>
                                      </w:rPr>
                                      <m:t>Z</m:t>
                                    </m:r>
                                  </m:e>
                                  <m:sub>
                                    <m:r>
                                      <w:rPr>
                                        <w:rFonts w:ascii="Cambria Math" w:hAnsi="Cambria Math"/>
                                        <w:szCs w:val="24"/>
                                      </w:rPr>
                                      <m:t>i,k,a,y</m:t>
                                    </m:r>
                                  </m:sub>
                                </m:sSub>
                              </m:sup>
                            </m:sSup>
                          </m:e>
                        </m:nary>
                        <m:r>
                          <w:rPr>
                            <w:rFonts w:ascii="Cambria Math" w:hAnsi="Cambria Math"/>
                            <w:szCs w:val="24"/>
                          </w:rPr>
                          <m:t xml:space="preserve">          y&gt;ψ             </m:t>
                        </m:r>
                      </m:e>
                    </m:eqArr>
                  </m:e>
                </m:d>
              </m:oMath>
            </m:oMathPara>
          </w:p>
          <w:p w14:paraId="0BF4D8A0" w14:textId="77777777" w:rsidR="0003257E" w:rsidRPr="0003257E" w:rsidRDefault="0003257E" w:rsidP="0003257E">
            <w:pPr>
              <w:numPr>
                <w:ilvl w:val="12"/>
                <w:numId w:val="0"/>
              </w:numPr>
              <w:tabs>
                <w:tab w:val="left" w:pos="-1080"/>
                <w:tab w:val="left" w:pos="-720"/>
                <w:tab w:val="left" w:pos="0"/>
                <w:tab w:val="left" w:pos="720"/>
                <w:tab w:val="left" w:pos="1080"/>
                <w:tab w:val="left" w:pos="1440"/>
                <w:tab w:val="left" w:pos="2160"/>
                <w:tab w:val="left" w:pos="2880"/>
                <w:tab w:val="left" w:pos="3780"/>
                <w:tab w:val="left" w:pos="4320"/>
                <w:tab w:val="left" w:pos="5040"/>
              </w:tabs>
              <w:spacing w:after="27"/>
            </w:pPr>
          </w:p>
        </w:tc>
        <w:tc>
          <w:tcPr>
            <w:tcW w:w="4589" w:type="dxa"/>
            <w:gridSpan w:val="2"/>
            <w:tcBorders>
              <w:top w:val="nil"/>
              <w:left w:val="nil"/>
              <w:bottom w:val="single" w:sz="4" w:space="0" w:color="auto"/>
              <w:right w:val="nil"/>
            </w:tcBorders>
            <w:vAlign w:val="center"/>
          </w:tcPr>
          <w:p w14:paraId="4B272DC4" w14:textId="77777777" w:rsidR="008E5F8C" w:rsidRDefault="008E5F8C" w:rsidP="0003257E">
            <w:pPr>
              <w:numPr>
                <w:ilvl w:val="12"/>
                <w:numId w:val="0"/>
              </w:numPr>
              <w:tabs>
                <w:tab w:val="left" w:pos="-1080"/>
                <w:tab w:val="left" w:pos="-720"/>
                <w:tab w:val="left" w:pos="0"/>
                <w:tab w:val="left" w:pos="720"/>
                <w:tab w:val="left" w:pos="1080"/>
                <w:tab w:val="left" w:pos="1440"/>
                <w:tab w:val="left" w:pos="2160"/>
                <w:tab w:val="left" w:pos="2880"/>
                <w:tab w:val="left" w:pos="3780"/>
              </w:tabs>
              <w:spacing w:before="26"/>
            </w:pPr>
            <w:r>
              <w:t xml:space="preserve">number of survivors with tags from cohort </w:t>
            </w:r>
            <w:r w:rsidR="0003257E" w:rsidRPr="00A95558">
              <w:rPr>
                <w:i/>
                <w:iCs/>
              </w:rPr>
              <w:t>i</w:t>
            </w:r>
            <w:r>
              <w:t xml:space="preserve"> and stock </w:t>
            </w:r>
            <w:r>
              <w:rPr>
                <w:i/>
                <w:iCs/>
              </w:rPr>
              <w:t>s</w:t>
            </w:r>
            <w:r>
              <w:t xml:space="preserve"> at start of year (</w:t>
            </w:r>
            <w:r>
              <w:rPr>
                <w:i/>
                <w:iCs/>
              </w:rPr>
              <w:t>R</w:t>
            </w:r>
            <w:r w:rsidR="0003257E">
              <w:rPr>
                <w:i/>
                <w:iCs/>
                <w:sz w:val="28"/>
                <w:szCs w:val="28"/>
                <w:vertAlign w:val="subscript"/>
              </w:rPr>
              <w:t>i,s</w:t>
            </w:r>
            <w:r>
              <w:t xml:space="preserve"> is the number of releases by stock)</w:t>
            </w:r>
          </w:p>
          <w:p w14:paraId="3913A885" w14:textId="77777777" w:rsidR="00E30B03" w:rsidRDefault="00E30B03" w:rsidP="00367A3B">
            <w:pPr>
              <w:numPr>
                <w:ilvl w:val="12"/>
                <w:numId w:val="0"/>
              </w:numPr>
              <w:tabs>
                <w:tab w:val="left" w:pos="-1080"/>
                <w:tab w:val="left" w:pos="-720"/>
                <w:tab w:val="left" w:pos="0"/>
                <w:tab w:val="left" w:pos="720"/>
                <w:tab w:val="left" w:pos="1080"/>
                <w:tab w:val="left" w:pos="1440"/>
                <w:tab w:val="left" w:pos="2160"/>
                <w:tab w:val="left" w:pos="2880"/>
                <w:tab w:val="left" w:pos="3780"/>
              </w:tabs>
              <w:spacing w:after="27"/>
            </w:pPr>
          </w:p>
        </w:tc>
      </w:tr>
      <w:tr w:rsidR="008E5F8C" w14:paraId="7E26AAA4" w14:textId="77777777" w:rsidTr="00E30B03">
        <w:trPr>
          <w:cantSplit/>
        </w:trPr>
        <w:tc>
          <w:tcPr>
            <w:tcW w:w="9359" w:type="dxa"/>
            <w:gridSpan w:val="3"/>
            <w:tcBorders>
              <w:top w:val="single" w:sz="4" w:space="0" w:color="auto"/>
              <w:left w:val="nil"/>
              <w:bottom w:val="single" w:sz="4" w:space="0" w:color="auto"/>
              <w:right w:val="nil"/>
            </w:tcBorders>
            <w:vAlign w:val="center"/>
          </w:tcPr>
          <w:p w14:paraId="00BD6DB7" w14:textId="77777777" w:rsidR="008E5F8C" w:rsidRDefault="008E5F8C" w:rsidP="00367A3B">
            <w:pPr>
              <w:numPr>
                <w:ilvl w:val="12"/>
                <w:numId w:val="0"/>
              </w:numPr>
              <w:tabs>
                <w:tab w:val="left" w:pos="-1080"/>
                <w:tab w:val="left" w:pos="-720"/>
                <w:tab w:val="left" w:pos="0"/>
                <w:tab w:val="left" w:pos="720"/>
                <w:tab w:val="left" w:pos="1080"/>
                <w:tab w:val="left" w:pos="1440"/>
                <w:tab w:val="left" w:pos="2160"/>
                <w:tab w:val="left" w:pos="2880"/>
                <w:tab w:val="left" w:pos="3780"/>
                <w:tab w:val="left" w:pos="4320"/>
                <w:tab w:val="left" w:pos="5040"/>
              </w:tabs>
              <w:spacing w:before="26" w:after="27"/>
            </w:pPr>
            <w:r>
              <w:rPr>
                <w:i/>
                <w:iCs/>
              </w:rPr>
              <w:t>Diffusion tag attrition model</w:t>
            </w:r>
          </w:p>
        </w:tc>
      </w:tr>
      <w:tr w:rsidR="008E5F8C" w14:paraId="161D4F4B" w14:textId="77777777" w:rsidTr="00E30B03">
        <w:trPr>
          <w:cantSplit/>
        </w:trPr>
        <w:tc>
          <w:tcPr>
            <w:tcW w:w="6030" w:type="dxa"/>
            <w:gridSpan w:val="2"/>
            <w:tcBorders>
              <w:top w:val="single" w:sz="4" w:space="0" w:color="auto"/>
              <w:left w:val="nil"/>
              <w:bottom w:val="single" w:sz="6" w:space="0" w:color="000000"/>
              <w:right w:val="nil"/>
            </w:tcBorders>
            <w:vAlign w:val="center"/>
          </w:tcPr>
          <w:p w14:paraId="2C6D5961" w14:textId="77777777" w:rsidR="008E5F8C" w:rsidRDefault="008E5F8C" w:rsidP="00367A3B">
            <w:pPr>
              <w:numPr>
                <w:ilvl w:val="12"/>
                <w:numId w:val="0"/>
              </w:numPr>
              <w:tabs>
                <w:tab w:val="left" w:pos="-1080"/>
                <w:tab w:val="left" w:pos="-720"/>
                <w:tab w:val="left" w:pos="0"/>
                <w:tab w:val="left" w:pos="720"/>
                <w:tab w:val="left" w:pos="1080"/>
                <w:tab w:val="left" w:pos="1440"/>
                <w:tab w:val="left" w:pos="2160"/>
                <w:tab w:val="left" w:pos="2880"/>
                <w:tab w:val="left" w:pos="3780"/>
                <w:tab w:val="left" w:pos="4320"/>
                <w:tab w:val="left" w:pos="5040"/>
              </w:tabs>
              <w:spacing w:after="27"/>
              <w:rPr>
                <w:i/>
                <w:iCs/>
              </w:rPr>
            </w:pPr>
          </w:p>
          <w:p w14:paraId="7A0AB0BB" w14:textId="492AF8A6" w:rsidR="0003257E" w:rsidRPr="00082ABB" w:rsidRDefault="00E12C23" w:rsidP="003D26F3">
            <w:pPr>
              <w:numPr>
                <w:ilvl w:val="12"/>
                <w:numId w:val="0"/>
              </w:numPr>
              <w:tabs>
                <w:tab w:val="left" w:pos="-1080"/>
                <w:tab w:val="left" w:pos="-720"/>
                <w:tab w:val="left" w:pos="0"/>
                <w:tab w:val="left" w:pos="720"/>
                <w:tab w:val="left" w:pos="1080"/>
                <w:tab w:val="left" w:pos="1440"/>
                <w:tab w:val="left" w:pos="2160"/>
                <w:tab w:val="left" w:pos="2880"/>
                <w:tab w:val="left" w:pos="3780"/>
                <w:tab w:val="left" w:pos="4320"/>
                <w:tab w:val="left" w:pos="5040"/>
              </w:tabs>
              <w:spacing w:after="27"/>
            </w:pPr>
            <m:oMathPara>
              <m:oMathParaPr>
                <m:jc m:val="left"/>
              </m:oMathParaPr>
              <m:oMath>
                <m:sSub>
                  <m:sSubPr>
                    <m:ctrlPr>
                      <w:rPr>
                        <w:rFonts w:ascii="Cambria Math" w:hAnsi="Cambria Math"/>
                        <w:i/>
                        <w:szCs w:val="24"/>
                      </w:rPr>
                    </m:ctrlPr>
                  </m:sSubPr>
                  <m:e>
                    <m:r>
                      <w:rPr>
                        <w:rFonts w:ascii="Cambria Math" w:hAnsi="Cambria Math"/>
                        <w:szCs w:val="24"/>
                      </w:rPr>
                      <m:t>n</m:t>
                    </m:r>
                  </m:e>
                  <m:sub>
                    <m:r>
                      <w:rPr>
                        <w:rFonts w:ascii="Cambria Math" w:hAnsi="Cambria Math"/>
                        <w:szCs w:val="24"/>
                      </w:rPr>
                      <m:t>i,k,y+1</m:t>
                    </m:r>
                  </m:sub>
                </m:sSub>
                <m:r>
                  <w:rPr>
                    <w:rFonts w:ascii="Cambria Math" w:hAnsi="Cambria Math"/>
                    <w:szCs w:val="24"/>
                  </w:rPr>
                  <m:t>=</m:t>
                </m:r>
                <m:d>
                  <m:dPr>
                    <m:begChr m:val="{"/>
                    <m:endChr m:val=""/>
                    <m:ctrlPr>
                      <w:rPr>
                        <w:rFonts w:ascii="Cambria Math" w:hAnsi="Cambria Math"/>
                        <w:i/>
                        <w:szCs w:val="24"/>
                      </w:rPr>
                    </m:ctrlPr>
                  </m:dPr>
                  <m:e>
                    <m:eqArr>
                      <m:eqArrPr>
                        <m:ctrlPr>
                          <w:rPr>
                            <w:rFonts w:ascii="Cambria Math" w:hAnsi="Cambria Math"/>
                            <w:i/>
                            <w:szCs w:val="24"/>
                          </w:rPr>
                        </m:ctrlPr>
                      </m:eqArrPr>
                      <m:e>
                        <m:sSub>
                          <m:sSubPr>
                            <m:ctrlPr>
                              <w:rPr>
                                <w:rFonts w:ascii="Cambria Math" w:hAnsi="Cambria Math"/>
                                <w:i/>
                                <w:szCs w:val="24"/>
                              </w:rPr>
                            </m:ctrlPr>
                          </m:sSubPr>
                          <m:e>
                            <m:r>
                              <w:rPr>
                                <w:rFonts w:ascii="Cambria Math" w:hAnsi="Cambria Math"/>
                                <w:szCs w:val="24"/>
                              </w:rPr>
                              <m:t>R</m:t>
                            </m:r>
                          </m:e>
                          <m:sub>
                            <m:r>
                              <w:rPr>
                                <w:rFonts w:ascii="Cambria Math" w:hAnsi="Cambria Math"/>
                                <w:szCs w:val="24"/>
                              </w:rPr>
                              <m:t>i</m:t>
                            </m:r>
                          </m:sub>
                        </m:sSub>
                        <m:d>
                          <m:dPr>
                            <m:ctrlPr>
                              <w:rPr>
                                <w:rFonts w:ascii="Cambria Math" w:hAnsi="Cambria Math"/>
                                <w:i/>
                                <w:szCs w:val="24"/>
                              </w:rPr>
                            </m:ctrlPr>
                          </m:dPr>
                          <m:e>
                            <m:r>
                              <w:rPr>
                                <w:rFonts w:ascii="Cambria Math" w:hAnsi="Cambria Math"/>
                                <w:szCs w:val="24"/>
                              </w:rPr>
                              <m:t>1-</m:t>
                            </m:r>
                            <m:sSub>
                              <m:sSubPr>
                                <m:ctrlPr>
                                  <w:rPr>
                                    <w:rFonts w:ascii="Cambria Math" w:hAnsi="Cambria Math"/>
                                    <w:i/>
                                    <w:szCs w:val="24"/>
                                  </w:rPr>
                                </m:ctrlPr>
                              </m:sSubPr>
                              <m:e>
                                <m:r>
                                  <w:rPr>
                                    <w:rFonts w:ascii="Cambria Math" w:hAnsi="Cambria Math"/>
                                    <w:szCs w:val="24"/>
                                  </w:rPr>
                                  <m:t>d</m:t>
                                </m:r>
                              </m:e>
                              <m:sub>
                                <m:r>
                                  <w:rPr>
                                    <w:rFonts w:ascii="Cambria Math" w:hAnsi="Cambria Math"/>
                                    <w:szCs w:val="24"/>
                                  </w:rPr>
                                  <m:t>i</m:t>
                                </m:r>
                              </m:sub>
                            </m:sSub>
                          </m:e>
                        </m:d>
                        <m:sSup>
                          <m:sSupPr>
                            <m:ctrlPr>
                              <w:rPr>
                                <w:rFonts w:ascii="Cambria Math" w:hAnsi="Cambria Math"/>
                                <w:i/>
                                <w:szCs w:val="24"/>
                              </w:rPr>
                            </m:ctrlPr>
                          </m:sSupPr>
                          <m:e>
                            <m:r>
                              <w:rPr>
                                <w:rFonts w:ascii="Cambria Math" w:hAnsi="Cambria Math"/>
                                <w:szCs w:val="24"/>
                              </w:rPr>
                              <m:t>e</m:t>
                            </m:r>
                          </m:e>
                          <m:sup>
                            <m:r>
                              <w:rPr>
                                <w:rFonts w:ascii="Cambria Math" w:hAnsi="Cambria Math"/>
                                <w:szCs w:val="24"/>
                              </w:rPr>
                              <m:t>-</m:t>
                            </m:r>
                            <m:sSub>
                              <m:sSubPr>
                                <m:ctrlPr>
                                  <w:rPr>
                                    <w:rFonts w:ascii="Cambria Math" w:hAnsi="Cambria Math"/>
                                    <w:i/>
                                    <w:szCs w:val="24"/>
                                  </w:rPr>
                                </m:ctrlPr>
                              </m:sSubPr>
                              <m:e>
                                <m:r>
                                  <w:rPr>
                                    <w:rFonts w:ascii="Cambria Math" w:hAnsi="Cambria Math"/>
                                    <w:szCs w:val="24"/>
                                  </w:rPr>
                                  <m:t>Z</m:t>
                                </m:r>
                              </m:e>
                              <m:sub>
                                <m:r>
                                  <w:rPr>
                                    <w:rFonts w:ascii="Cambria Math" w:hAnsi="Cambria Math"/>
                                    <w:szCs w:val="24"/>
                                  </w:rPr>
                                  <m:t>i,κ,a,y</m:t>
                                </m:r>
                              </m:sub>
                            </m:sSub>
                            <m:r>
                              <w:rPr>
                                <w:rFonts w:ascii="Cambria Math" w:hAnsi="Cambria Math"/>
                                <w:szCs w:val="24"/>
                              </w:rPr>
                              <m:t>(1-</m:t>
                            </m:r>
                            <m:sSub>
                              <m:sSubPr>
                                <m:ctrlPr>
                                  <w:rPr>
                                    <w:rFonts w:ascii="Cambria Math" w:hAnsi="Cambria Math"/>
                                    <w:i/>
                                    <w:szCs w:val="24"/>
                                  </w:rPr>
                                </m:ctrlPr>
                              </m:sSubPr>
                              <m:e>
                                <m:r>
                                  <w:rPr>
                                    <w:rFonts w:ascii="Cambria Math" w:hAnsi="Cambria Math"/>
                                    <w:szCs w:val="24"/>
                                  </w:rPr>
                                  <m:t>τ</m:t>
                                </m:r>
                              </m:e>
                              <m:sub>
                                <m:r>
                                  <w:rPr>
                                    <w:rFonts w:ascii="Cambria Math" w:hAnsi="Cambria Math"/>
                                    <w:szCs w:val="24"/>
                                  </w:rPr>
                                  <m:t>i,y</m:t>
                                </m:r>
                              </m:sub>
                            </m:sSub>
                            <m:r>
                              <w:rPr>
                                <w:rFonts w:ascii="Cambria Math" w:hAnsi="Cambria Math"/>
                                <w:szCs w:val="24"/>
                              </w:rPr>
                              <m:t>)</m:t>
                            </m:r>
                          </m:sup>
                        </m:sSup>
                        <m:r>
                          <w:rPr>
                            <w:rFonts w:ascii="Cambria Math" w:hAnsi="Cambria Math"/>
                            <w:szCs w:val="24"/>
                          </w:rPr>
                          <m:t xml:space="preserve">     y=ψ, k= κ  </m:t>
                        </m:r>
                      </m:e>
                      <m:e>
                        <m:nary>
                          <m:naryPr>
                            <m:chr m:val="∑"/>
                            <m:limLoc m:val="undOvr"/>
                            <m:ctrlPr>
                              <w:rPr>
                                <w:rFonts w:ascii="Cambria Math" w:hAnsi="Cambria Math"/>
                                <w:i/>
                                <w:szCs w:val="24"/>
                              </w:rPr>
                            </m:ctrlPr>
                          </m:naryPr>
                          <m:sub>
                            <m:r>
                              <w:rPr>
                                <w:rFonts w:ascii="Cambria Math" w:hAnsi="Cambria Math"/>
                                <w:szCs w:val="24"/>
                              </w:rPr>
                              <m:t>j</m:t>
                            </m:r>
                          </m:sub>
                          <m:sup/>
                          <m:e>
                            <m:sSub>
                              <m:sSubPr>
                                <m:ctrlPr>
                                  <w:rPr>
                                    <w:rFonts w:ascii="Cambria Math" w:hAnsi="Cambria Math"/>
                                    <w:i/>
                                    <w:szCs w:val="24"/>
                                  </w:rPr>
                                </m:ctrlPr>
                              </m:sSubPr>
                              <m:e>
                                <m:r>
                                  <w:rPr>
                                    <w:rFonts w:ascii="Cambria Math" w:hAnsi="Cambria Math"/>
                                    <w:szCs w:val="24"/>
                                  </w:rPr>
                                  <m:t>T</m:t>
                                </m:r>
                              </m:e>
                              <m:sub>
                                <m:r>
                                  <w:rPr>
                                    <w:rFonts w:ascii="Cambria Math" w:hAnsi="Cambria Math"/>
                                    <w:szCs w:val="24"/>
                                  </w:rPr>
                                  <m:t>j,k,a,y</m:t>
                                </m:r>
                              </m:sub>
                            </m:sSub>
                            <m:sSup>
                              <m:sSupPr>
                                <m:ctrlPr>
                                  <w:rPr>
                                    <w:rFonts w:ascii="Cambria Math" w:hAnsi="Cambria Math"/>
                                    <w:i/>
                                    <w:szCs w:val="24"/>
                                  </w:rPr>
                                </m:ctrlPr>
                              </m:sSupPr>
                              <m:e>
                                <m:sSub>
                                  <m:sSubPr>
                                    <m:ctrlPr>
                                      <w:rPr>
                                        <w:rFonts w:ascii="Cambria Math" w:hAnsi="Cambria Math"/>
                                        <w:i/>
                                        <w:szCs w:val="24"/>
                                      </w:rPr>
                                    </m:ctrlPr>
                                  </m:sSubPr>
                                  <m:e>
                                    <m:r>
                                      <w:rPr>
                                        <w:rFonts w:ascii="Cambria Math" w:hAnsi="Cambria Math"/>
                                        <w:szCs w:val="24"/>
                                      </w:rPr>
                                      <m:t>n</m:t>
                                    </m:r>
                                  </m:e>
                                  <m:sub>
                                    <m:r>
                                      <w:rPr>
                                        <w:rFonts w:ascii="Cambria Math" w:hAnsi="Cambria Math"/>
                                        <w:szCs w:val="24"/>
                                      </w:rPr>
                                      <m:t>i,j,y</m:t>
                                    </m:r>
                                  </m:sub>
                                </m:sSub>
                                <m:r>
                                  <w:rPr>
                                    <w:rFonts w:ascii="Cambria Math" w:hAnsi="Cambria Math"/>
                                    <w:szCs w:val="24"/>
                                  </w:rPr>
                                  <m:t>e</m:t>
                                </m:r>
                              </m:e>
                              <m:sup>
                                <m:r>
                                  <w:rPr>
                                    <w:rFonts w:ascii="Cambria Math" w:hAnsi="Cambria Math"/>
                                    <w:szCs w:val="24"/>
                                  </w:rPr>
                                  <m:t>-</m:t>
                                </m:r>
                                <m:sSub>
                                  <m:sSubPr>
                                    <m:ctrlPr>
                                      <w:rPr>
                                        <w:rFonts w:ascii="Cambria Math" w:hAnsi="Cambria Math"/>
                                        <w:i/>
                                        <w:szCs w:val="24"/>
                                      </w:rPr>
                                    </m:ctrlPr>
                                  </m:sSubPr>
                                  <m:e>
                                    <m:r>
                                      <w:rPr>
                                        <w:rFonts w:ascii="Cambria Math" w:hAnsi="Cambria Math"/>
                                        <w:szCs w:val="24"/>
                                      </w:rPr>
                                      <m:t>Z</m:t>
                                    </m:r>
                                  </m:e>
                                  <m:sub>
                                    <m:r>
                                      <w:rPr>
                                        <w:rFonts w:ascii="Cambria Math" w:hAnsi="Cambria Math"/>
                                        <w:szCs w:val="24"/>
                                      </w:rPr>
                                      <m:t>i,</m:t>
                                    </m:r>
                                    <m:r>
                                      <w:rPr>
                                        <w:rFonts w:ascii="Cambria Math" w:hAnsi="Cambria Math"/>
                                        <w:szCs w:val="24"/>
                                      </w:rPr>
                                      <m:t>j</m:t>
                                    </m:r>
                                    <m:r>
                                      <w:rPr>
                                        <w:rFonts w:ascii="Cambria Math" w:hAnsi="Cambria Math"/>
                                        <w:szCs w:val="24"/>
                                      </w:rPr>
                                      <m:t>,a,y</m:t>
                                    </m:r>
                                  </m:sub>
                                </m:sSub>
                              </m:sup>
                            </m:sSup>
                          </m:e>
                        </m:nary>
                        <m:r>
                          <w:rPr>
                            <w:rFonts w:ascii="Cambria Math" w:hAnsi="Cambria Math"/>
                            <w:szCs w:val="24"/>
                          </w:rPr>
                          <m:t xml:space="preserve">           y&gt;ψ                 </m:t>
                        </m:r>
                      </m:e>
                    </m:eqArr>
                  </m:e>
                </m:d>
              </m:oMath>
            </m:oMathPara>
          </w:p>
        </w:tc>
        <w:tc>
          <w:tcPr>
            <w:tcW w:w="3329" w:type="dxa"/>
            <w:tcBorders>
              <w:top w:val="single" w:sz="4" w:space="0" w:color="auto"/>
              <w:left w:val="nil"/>
              <w:bottom w:val="single" w:sz="6" w:space="0" w:color="000000"/>
              <w:right w:val="nil"/>
            </w:tcBorders>
            <w:vAlign w:val="center"/>
          </w:tcPr>
          <w:p w14:paraId="072AF59D" w14:textId="1D74834F" w:rsidR="008E5F8C" w:rsidRDefault="008E5F8C" w:rsidP="003D26F3">
            <w:pPr>
              <w:numPr>
                <w:ilvl w:val="12"/>
                <w:numId w:val="0"/>
              </w:numPr>
              <w:tabs>
                <w:tab w:val="left" w:pos="-1080"/>
                <w:tab w:val="left" w:pos="-720"/>
                <w:tab w:val="left" w:pos="0"/>
                <w:tab w:val="left" w:pos="720"/>
                <w:tab w:val="left" w:pos="1080"/>
                <w:tab w:val="left" w:pos="1440"/>
                <w:tab w:val="left" w:pos="2160"/>
                <w:tab w:val="left" w:pos="2880"/>
                <w:tab w:val="left" w:pos="3780"/>
              </w:tabs>
              <w:spacing w:before="26" w:after="27"/>
            </w:pPr>
            <w:r>
              <w:t xml:space="preserve">number of survivors with tags from cohort </w:t>
            </w:r>
            <w:r w:rsidR="003D26F3" w:rsidRPr="003D26F3">
              <w:rPr>
                <w:i/>
                <w:iCs/>
              </w:rPr>
              <w:t>i</w:t>
            </w:r>
            <w:r>
              <w:t xml:space="preserve"> in zone </w:t>
            </w:r>
            <w:r>
              <w:rPr>
                <w:i/>
                <w:iCs/>
              </w:rPr>
              <w:t>k</w:t>
            </w:r>
            <w:r>
              <w:t xml:space="preserve"> at start of year </w:t>
            </w:r>
            <w:r>
              <w:rPr>
                <w:i/>
                <w:iCs/>
              </w:rPr>
              <w:t>y</w:t>
            </w:r>
          </w:p>
        </w:tc>
      </w:tr>
    </w:tbl>
    <w:p w14:paraId="7D77C01E" w14:textId="77777777" w:rsidR="00367A3B" w:rsidRDefault="00367A3B" w:rsidP="00367A3B">
      <w:pPr>
        <w:numPr>
          <w:ilvl w:val="12"/>
          <w:numId w:val="0"/>
        </w:numPr>
        <w:tabs>
          <w:tab w:val="left" w:pos="-1080"/>
          <w:tab w:val="left" w:pos="-720"/>
          <w:tab w:val="left" w:pos="0"/>
          <w:tab w:val="left" w:pos="720"/>
          <w:tab w:val="left" w:pos="1080"/>
          <w:tab w:val="left" w:pos="1440"/>
          <w:tab w:val="left" w:pos="2160"/>
          <w:tab w:val="left" w:pos="2880"/>
          <w:tab w:val="left" w:pos="3780"/>
          <w:tab w:val="left" w:pos="4320"/>
          <w:tab w:val="left" w:pos="5040"/>
          <w:tab w:val="left" w:pos="5760"/>
          <w:tab w:val="left" w:pos="6480"/>
          <w:tab w:val="left" w:pos="684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sz w:val="28"/>
          <w:szCs w:val="28"/>
        </w:rPr>
      </w:pPr>
    </w:p>
    <w:p w14:paraId="761230DD" w14:textId="77777777" w:rsidR="009713B4" w:rsidRDefault="00367A3B" w:rsidP="009713B4">
      <w:pPr>
        <w:pStyle w:val="Heading2"/>
        <w:rPr>
          <w:color w:val="365F91" w:themeColor="accent1" w:themeShade="BF"/>
          <w:sz w:val="28"/>
        </w:rPr>
      </w:pPr>
      <w:r>
        <w:rPr>
          <w:sz w:val="28"/>
          <w:szCs w:val="28"/>
        </w:rPr>
        <w:br w:type="page"/>
      </w:r>
      <w:bookmarkStart w:id="85" w:name="_Toc480973322"/>
      <w:bookmarkStart w:id="86" w:name="_Toc481063518"/>
      <w:r w:rsidR="009713B4">
        <w:rPr>
          <w:color w:val="365F91" w:themeColor="accent1" w:themeShade="BF"/>
          <w:sz w:val="28"/>
        </w:rPr>
        <w:lastRenderedPageBreak/>
        <w:t>BIAS AND UNCERTAINTY</w:t>
      </w:r>
      <w:bookmarkEnd w:id="85"/>
      <w:bookmarkEnd w:id="86"/>
    </w:p>
    <w:p w14:paraId="32E972C4" w14:textId="77777777" w:rsidR="00367A3B" w:rsidRDefault="00367A3B" w:rsidP="00367A3B">
      <w:pPr>
        <w:numPr>
          <w:ilvl w:val="12"/>
          <w:numId w:val="0"/>
        </w:numPr>
        <w:tabs>
          <w:tab w:val="left" w:pos="-1080"/>
          <w:tab w:val="left" w:pos="-720"/>
          <w:tab w:val="left" w:pos="0"/>
          <w:tab w:val="left" w:pos="720"/>
          <w:tab w:val="left" w:pos="1080"/>
          <w:tab w:val="left" w:pos="1440"/>
          <w:tab w:val="left" w:pos="2160"/>
          <w:tab w:val="left" w:pos="2880"/>
          <w:tab w:val="left" w:pos="3780"/>
          <w:tab w:val="left" w:pos="4320"/>
          <w:tab w:val="left" w:pos="5040"/>
          <w:tab w:val="left" w:pos="5760"/>
          <w:tab w:val="left" w:pos="6480"/>
          <w:tab w:val="left" w:pos="684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sz w:val="28"/>
          <w:szCs w:val="28"/>
        </w:rPr>
      </w:pPr>
      <w:r>
        <w:rPr>
          <w:rFonts w:ascii="Arial" w:hAnsi="Arial" w:cs="Arial"/>
          <w:b/>
          <w:bCs/>
          <w:sz w:val="28"/>
          <w:szCs w:val="28"/>
        </w:rPr>
        <w:fldChar w:fldCharType="begin"/>
      </w:r>
      <w:r>
        <w:rPr>
          <w:rFonts w:ascii="Arial" w:hAnsi="Arial" w:cs="Arial"/>
          <w:b/>
          <w:bCs/>
          <w:sz w:val="28"/>
          <w:szCs w:val="28"/>
        </w:rPr>
        <w:instrText>tc "BIAS AND UNCERTAINTY " \l 2</w:instrText>
      </w:r>
      <w:r>
        <w:rPr>
          <w:rFonts w:ascii="Arial" w:hAnsi="Arial" w:cs="Arial"/>
          <w:b/>
          <w:bCs/>
          <w:sz w:val="28"/>
          <w:szCs w:val="28"/>
        </w:rPr>
        <w:fldChar w:fldCharType="end"/>
      </w:r>
    </w:p>
    <w:p w14:paraId="40E49302" w14:textId="77777777" w:rsidR="00367A3B" w:rsidRPr="009713B4" w:rsidRDefault="00367A3B" w:rsidP="00367A3B">
      <w:pPr>
        <w:numPr>
          <w:ilvl w:val="12"/>
          <w:numId w:val="0"/>
        </w:numPr>
        <w:tabs>
          <w:tab w:val="left" w:pos="-1080"/>
          <w:tab w:val="left" w:pos="-720"/>
          <w:tab w:val="left" w:pos="0"/>
          <w:tab w:val="left" w:pos="720"/>
          <w:tab w:val="left" w:pos="1080"/>
          <w:tab w:val="left" w:pos="1440"/>
          <w:tab w:val="left" w:pos="2160"/>
          <w:tab w:val="left" w:pos="2880"/>
          <w:tab w:val="left" w:pos="3780"/>
          <w:tab w:val="left" w:pos="4320"/>
          <w:tab w:val="left" w:pos="5040"/>
          <w:tab w:val="left" w:pos="5760"/>
          <w:tab w:val="left" w:pos="6480"/>
          <w:tab w:val="left" w:pos="684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sz w:val="24"/>
        </w:rPr>
      </w:pPr>
      <w:r w:rsidRPr="009713B4">
        <w:rPr>
          <w:sz w:val="24"/>
        </w:rPr>
        <w:t xml:space="preserve">In any statistical analysis there is a tradeoff between precision and accuracy. Generally, adding parameters to a model should improve its ability to reflect the dynamics of the population (making it more accurate). However, if the data are limited, adding too many parameters will lead to a situation where the estimates are highly imprecise, i.e., many combinations of parameter values can explain the data equally well (give the same posterior/likelihood values). In this regard, one of the challenges to the investigator is to determine whether the additional parameters improve the model’s ability to fit the data in a statistically significant way. If not, the new model is generally rejected in favor of the simpler model (see the section on model selection below). Subsequent inferences are usually made under the implicit assumption that the selected model is correct and the parameter estimates obtained by the nonlinear optimization are unbiased. </w:t>
      </w:r>
    </w:p>
    <w:p w14:paraId="1BE88A59" w14:textId="3DBBB0D9" w:rsidR="00367A3B" w:rsidRPr="009713B4" w:rsidRDefault="00367A3B" w:rsidP="00367A3B">
      <w:pPr>
        <w:numPr>
          <w:ilvl w:val="12"/>
          <w:numId w:val="0"/>
        </w:numPr>
        <w:tabs>
          <w:tab w:val="left" w:pos="-1080"/>
          <w:tab w:val="left" w:pos="-720"/>
          <w:tab w:val="left" w:pos="0"/>
          <w:tab w:val="left" w:pos="720"/>
          <w:tab w:val="left" w:pos="1080"/>
          <w:tab w:val="left" w:pos="1440"/>
          <w:tab w:val="left" w:pos="2160"/>
          <w:tab w:val="left" w:pos="2880"/>
          <w:tab w:val="left" w:pos="3780"/>
          <w:tab w:val="left" w:pos="4320"/>
          <w:tab w:val="left" w:pos="5040"/>
          <w:tab w:val="left" w:pos="5760"/>
          <w:tab w:val="left" w:pos="6480"/>
          <w:tab w:val="left" w:pos="684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sz w:val="24"/>
          <w:szCs w:val="24"/>
        </w:rPr>
      </w:pPr>
      <w:r w:rsidRPr="009713B4">
        <w:rPr>
          <w:sz w:val="24"/>
          <w:szCs w:val="24"/>
        </w:rPr>
        <w:tab/>
        <w:t>Maximum likelihood estimators, where the objective function being minimized is the negative log-likelihood, are asymptotically unbiased under fairly general conditions (Hoel et al., 1980). In principle, asymptotically efficient estimates of the covariance of the parameters may be obtained from the inverse of the Hessian matrix (matrix of second derivatives), allowing one to quantify the precision with which the parameters were estimated. However, in most stock assessments the number of data points available is seldom much larger than the number of parameters, so the asymptotic theory may not apply and a substantial bias can be incurred in both the point estimates and their corresponding Hessian</w:t>
      </w:r>
      <w:r w:rsidR="004923B9">
        <w:rPr>
          <w:sz w:val="24"/>
          <w:szCs w:val="24"/>
        </w:rPr>
        <w:t>-based</w:t>
      </w:r>
      <w:r w:rsidRPr="009713B4">
        <w:rPr>
          <w:sz w:val="24"/>
          <w:szCs w:val="24"/>
        </w:rPr>
        <w:t xml:space="preserve"> covariance</w:t>
      </w:r>
      <w:r w:rsidR="004923B9">
        <w:rPr>
          <w:sz w:val="24"/>
          <w:szCs w:val="24"/>
        </w:rPr>
        <w:t>s</w:t>
      </w:r>
      <w:r w:rsidRPr="009713B4">
        <w:rPr>
          <w:sz w:val="24"/>
          <w:szCs w:val="24"/>
        </w:rPr>
        <w:t xml:space="preserve">. Moreover, the asymptotic covariance matrix is not </w:t>
      </w:r>
      <w:r w:rsidR="009713B4">
        <w:rPr>
          <w:sz w:val="24"/>
          <w:szCs w:val="24"/>
        </w:rPr>
        <w:t>strictly</w:t>
      </w:r>
      <w:r w:rsidRPr="009713B4">
        <w:rPr>
          <w:sz w:val="24"/>
          <w:szCs w:val="24"/>
        </w:rPr>
        <w:t xml:space="preserve"> given by the inverse of the expected Hessian matrix when penalties, priors or process errors are imposed (Seber and Wild, 1989).</w:t>
      </w:r>
    </w:p>
    <w:p w14:paraId="43102AE9" w14:textId="149825BE" w:rsidR="00367A3B" w:rsidRPr="009713B4" w:rsidRDefault="00367A3B" w:rsidP="00367A3B">
      <w:pPr>
        <w:numPr>
          <w:ilvl w:val="12"/>
          <w:numId w:val="0"/>
        </w:numPr>
        <w:tabs>
          <w:tab w:val="left" w:pos="-1080"/>
          <w:tab w:val="left" w:pos="-720"/>
          <w:tab w:val="left" w:pos="0"/>
          <w:tab w:val="left" w:pos="720"/>
          <w:tab w:val="left" w:pos="1080"/>
          <w:tab w:val="left" w:pos="1440"/>
          <w:tab w:val="left" w:pos="2160"/>
          <w:tab w:val="left" w:pos="2880"/>
          <w:tab w:val="left" w:pos="3780"/>
          <w:tab w:val="left" w:pos="4320"/>
          <w:tab w:val="left" w:pos="5040"/>
          <w:tab w:val="left" w:pos="5760"/>
          <w:tab w:val="left" w:pos="6480"/>
          <w:tab w:val="left" w:pos="684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sz w:val="24"/>
        </w:rPr>
      </w:pPr>
      <w:r>
        <w:tab/>
      </w:r>
      <w:r w:rsidRPr="009713B4">
        <w:rPr>
          <w:sz w:val="24"/>
        </w:rPr>
        <w:t>The best way to ascertain the bias and variance of any given estimator is to apply that estimator to a large number of random samples from a population with known distributional characteristics. In practice of course, one does not know the distribution of the population in question and, in many cases, does not have the capacity to resample that population multiple times. Therefore</w:t>
      </w:r>
      <w:r w:rsidR="00C35924">
        <w:rPr>
          <w:sz w:val="24"/>
        </w:rPr>
        <w:t>,</w:t>
      </w:r>
      <w:r w:rsidRPr="009713B4">
        <w:rPr>
          <w:sz w:val="24"/>
        </w:rPr>
        <w:t xml:space="preserve"> one must turn to various approximations, such as Box’s (1971) linear approach, which involves computing both first and second derivatives (see discussion in Gavaris, 1993). I am unaware of an analogous technique for determining the bias of the corresponding </w:t>
      </w:r>
      <w:r w:rsidR="009713B4">
        <w:rPr>
          <w:sz w:val="24"/>
        </w:rPr>
        <w:t xml:space="preserve">estimators for the </w:t>
      </w:r>
      <w:r w:rsidRPr="009713B4">
        <w:rPr>
          <w:sz w:val="24"/>
        </w:rPr>
        <w:t xml:space="preserve">covariance </w:t>
      </w:r>
      <w:r w:rsidR="009713B4">
        <w:rPr>
          <w:sz w:val="24"/>
        </w:rPr>
        <w:t>of the estimates</w:t>
      </w:r>
      <w:r w:rsidRPr="009713B4">
        <w:rPr>
          <w:sz w:val="24"/>
        </w:rPr>
        <w:t>. Moreover, it is unclear how the Box (1971) approach would apply when the objective function is not simply the negative log-likelihood, but also includes process error, priors and other penalties.</w:t>
      </w:r>
    </w:p>
    <w:p w14:paraId="5E4AF76C" w14:textId="6FC5131D" w:rsidR="00367A3B" w:rsidRDefault="00367A3B" w:rsidP="00367A3B">
      <w:pPr>
        <w:numPr>
          <w:ilvl w:val="12"/>
          <w:numId w:val="0"/>
        </w:numPr>
        <w:tabs>
          <w:tab w:val="left" w:pos="-1080"/>
          <w:tab w:val="left" w:pos="-720"/>
          <w:tab w:val="left" w:pos="0"/>
          <w:tab w:val="left" w:pos="720"/>
          <w:tab w:val="left" w:pos="1080"/>
          <w:tab w:val="left" w:pos="1440"/>
          <w:tab w:val="left" w:pos="2160"/>
          <w:tab w:val="left" w:pos="2880"/>
          <w:tab w:val="left" w:pos="3780"/>
          <w:tab w:val="left" w:pos="4320"/>
          <w:tab w:val="left" w:pos="5040"/>
          <w:tab w:val="left" w:pos="5760"/>
          <w:tab w:val="left" w:pos="6480"/>
          <w:tab w:val="left" w:pos="684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pPr>
      <w:r>
        <w:tab/>
      </w:r>
      <w:r w:rsidRPr="009713B4">
        <w:rPr>
          <w:sz w:val="24"/>
        </w:rPr>
        <w:t>An alternative way of determining the bias and covariance of the point estimates is by use of a technique known as bootstrapping. Punt and Butterworth (1993) found that, on average, the estimates of variance from the inverse of the Hessian matrix were about the same as the estimates from bootstrapping, but it is not clear that this will always be the case for the reasons discussed above. In practice, the bootstrap estimator may often perform better than the inverse of the Hessian matrix because the latter is based only on the shape of the negative log-likelihood surface in the vicinity of the minimum, which of course presupposes that the true minimum has in fact been found and is based on a single configuration of the data.  The bootstrap estimator, on the other hand, implicitly takes into account the possibility that the minimum may not always be found and the sensitivity of the solution to perturbations in the data.</w:t>
      </w:r>
      <w:r w:rsidRPr="009713B4">
        <w:rPr>
          <w:sz w:val="24"/>
        </w:rPr>
        <w:tab/>
      </w:r>
    </w:p>
    <w:p w14:paraId="446764D7" w14:textId="40425B4F" w:rsidR="00367A3B" w:rsidRPr="00222A7C" w:rsidRDefault="00367A3B" w:rsidP="00C92060">
      <w:pPr>
        <w:numPr>
          <w:ilvl w:val="12"/>
          <w:numId w:val="0"/>
        </w:numPr>
        <w:tabs>
          <w:tab w:val="left" w:pos="-1080"/>
          <w:tab w:val="left" w:pos="-720"/>
          <w:tab w:val="left" w:pos="0"/>
          <w:tab w:val="left" w:pos="720"/>
          <w:tab w:val="left" w:pos="1080"/>
          <w:tab w:val="left" w:pos="1440"/>
          <w:tab w:val="left" w:pos="2160"/>
          <w:tab w:val="left" w:pos="2880"/>
          <w:tab w:val="left" w:pos="3780"/>
          <w:tab w:val="left" w:pos="4320"/>
          <w:tab w:val="left" w:pos="5040"/>
          <w:tab w:val="left" w:pos="5760"/>
          <w:tab w:val="left" w:pos="6480"/>
          <w:tab w:val="left" w:pos="684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sz w:val="24"/>
        </w:rPr>
      </w:pPr>
      <w:r>
        <w:tab/>
      </w:r>
      <w:r>
        <w:tab/>
      </w:r>
      <w:r>
        <w:tab/>
      </w:r>
      <w:r>
        <w:tab/>
      </w:r>
      <w:r w:rsidRPr="00222A7C">
        <w:rPr>
          <w:sz w:val="24"/>
        </w:rPr>
        <w:t xml:space="preserve">Bootstrap procedures </w:t>
      </w:r>
      <w:r w:rsidRPr="00222A7C">
        <w:rPr>
          <w:sz w:val="24"/>
        </w:rPr>
        <w:fldChar w:fldCharType="begin"/>
      </w:r>
      <w:r w:rsidRPr="00222A7C">
        <w:rPr>
          <w:sz w:val="24"/>
        </w:rPr>
        <w:instrText>tc "Bootstrap procedures " \l 3</w:instrText>
      </w:r>
      <w:r w:rsidRPr="00222A7C">
        <w:rPr>
          <w:sz w:val="24"/>
        </w:rPr>
        <w:fldChar w:fldCharType="end"/>
      </w:r>
    </w:p>
    <w:p w14:paraId="4D945D7A" w14:textId="77777777" w:rsidR="00367A3B" w:rsidRDefault="00367A3B" w:rsidP="00367A3B">
      <w:pPr>
        <w:numPr>
          <w:ilvl w:val="12"/>
          <w:numId w:val="0"/>
        </w:numPr>
        <w:tabs>
          <w:tab w:val="left" w:pos="-1080"/>
          <w:tab w:val="left" w:pos="-720"/>
          <w:tab w:val="left" w:pos="0"/>
          <w:tab w:val="left" w:pos="720"/>
          <w:tab w:val="left" w:pos="1080"/>
          <w:tab w:val="left" w:pos="1440"/>
          <w:tab w:val="left" w:pos="2160"/>
          <w:tab w:val="left" w:pos="2880"/>
          <w:tab w:val="left" w:pos="3780"/>
          <w:tab w:val="left" w:pos="4320"/>
          <w:tab w:val="left" w:pos="5040"/>
          <w:tab w:val="left" w:pos="5760"/>
          <w:tab w:val="left" w:pos="6480"/>
          <w:tab w:val="left" w:pos="684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pPr>
    </w:p>
    <w:p w14:paraId="4FD2F533" w14:textId="77777777" w:rsidR="00367A3B" w:rsidRPr="00761A2E" w:rsidRDefault="00367A3B" w:rsidP="00367A3B">
      <w:pPr>
        <w:numPr>
          <w:ilvl w:val="12"/>
          <w:numId w:val="0"/>
        </w:numPr>
        <w:tabs>
          <w:tab w:val="left" w:pos="-1080"/>
          <w:tab w:val="left" w:pos="-720"/>
          <w:tab w:val="left" w:pos="0"/>
          <w:tab w:val="left" w:pos="720"/>
          <w:tab w:val="left" w:pos="1080"/>
          <w:tab w:val="left" w:pos="1440"/>
          <w:tab w:val="left" w:pos="2160"/>
          <w:tab w:val="left" w:pos="2880"/>
          <w:tab w:val="left" w:pos="3780"/>
          <w:tab w:val="left" w:pos="4320"/>
          <w:tab w:val="left" w:pos="5040"/>
          <w:tab w:val="left" w:pos="5760"/>
          <w:tab w:val="left" w:pos="6480"/>
          <w:tab w:val="left" w:pos="684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sz w:val="24"/>
          <w:szCs w:val="24"/>
        </w:rPr>
      </w:pPr>
      <w:r>
        <w:tab/>
      </w:r>
      <w:r w:rsidRPr="00761A2E">
        <w:rPr>
          <w:sz w:val="24"/>
          <w:szCs w:val="24"/>
        </w:rPr>
        <w:t xml:space="preserve">The concept behind bootstrapping is that the distribution of values from any given random sample is the best guide to the distribution of values in the population the sample came from. </w:t>
      </w:r>
      <w:r w:rsidRPr="00761A2E">
        <w:rPr>
          <w:sz w:val="24"/>
          <w:szCs w:val="24"/>
        </w:rPr>
        <w:lastRenderedPageBreak/>
        <w:t xml:space="preserve">Therefore, the next best thing to resampling a population is resampling the sample. Regression analyses may be bootstrapped either by resampling the regression residuals or by resampling the data (Manly, 1998,  p 167), but the latter is seldom an option for VPA tuning approaches because there is only one </w:t>
      </w:r>
      <w:r w:rsidR="00761A2E" w:rsidRPr="00761A2E">
        <w:rPr>
          <w:sz w:val="24"/>
          <w:szCs w:val="24"/>
        </w:rPr>
        <w:t>input value</w:t>
      </w:r>
      <w:r w:rsidRPr="00761A2E">
        <w:rPr>
          <w:sz w:val="24"/>
          <w:szCs w:val="24"/>
        </w:rPr>
        <w:t xml:space="preserve"> for each index for any given time unit (year). Accordingly, most of the literature on bootstrapping VPA’s involves resampling the residuals. </w:t>
      </w:r>
    </w:p>
    <w:p w14:paraId="6B15843C" w14:textId="77777777" w:rsidR="00367A3B" w:rsidRPr="00761A2E" w:rsidRDefault="00367A3B" w:rsidP="00367A3B">
      <w:pPr>
        <w:numPr>
          <w:ilvl w:val="12"/>
          <w:numId w:val="0"/>
        </w:numPr>
        <w:tabs>
          <w:tab w:val="left" w:pos="-1080"/>
          <w:tab w:val="left" w:pos="-720"/>
          <w:tab w:val="left" w:pos="0"/>
          <w:tab w:val="left" w:pos="720"/>
          <w:tab w:val="left" w:pos="1080"/>
          <w:tab w:val="left" w:pos="1440"/>
          <w:tab w:val="left" w:pos="2160"/>
          <w:tab w:val="left" w:pos="2880"/>
          <w:tab w:val="left" w:pos="3780"/>
          <w:tab w:val="left" w:pos="4320"/>
          <w:tab w:val="left" w:pos="5040"/>
          <w:tab w:val="left" w:pos="5760"/>
          <w:tab w:val="left" w:pos="6480"/>
          <w:tab w:val="left" w:pos="684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sz w:val="24"/>
          <w:szCs w:val="24"/>
        </w:rPr>
      </w:pPr>
      <w:r w:rsidRPr="00761A2E">
        <w:rPr>
          <w:sz w:val="24"/>
          <w:szCs w:val="24"/>
        </w:rPr>
        <w:tab/>
        <w:t>There are two principal ways of bootstrapping from regression residuals: parametrically by sampling from a known distribution with a prescribed variance and non-parametrically by sampling directly from the residuals of the model fit (random draws with replacement).  In either case, the sampled residuals are added to the model expectation (not the observations themselves) to generate a pseudo-data set.</w:t>
      </w:r>
      <w:r w:rsidRPr="00761A2E">
        <w:rPr>
          <w:color w:val="FF0000"/>
          <w:sz w:val="24"/>
          <w:szCs w:val="24"/>
        </w:rPr>
        <w:t xml:space="preserve"> </w:t>
      </w:r>
      <w:r w:rsidRPr="00761A2E">
        <w:rPr>
          <w:sz w:val="24"/>
          <w:szCs w:val="24"/>
        </w:rPr>
        <w:t xml:space="preserve">The model is then refit to each of </w:t>
      </w:r>
      <w:r w:rsidRPr="00761A2E">
        <w:rPr>
          <w:i/>
          <w:iCs/>
          <w:sz w:val="24"/>
          <w:szCs w:val="24"/>
        </w:rPr>
        <w:t>B</w:t>
      </w:r>
      <w:r w:rsidRPr="00761A2E">
        <w:rPr>
          <w:sz w:val="24"/>
          <w:szCs w:val="24"/>
        </w:rPr>
        <w:t xml:space="preserve"> number of pseudo data sets and the results used to construct the sampling distributions of the estimators in question. </w:t>
      </w:r>
    </w:p>
    <w:p w14:paraId="337EE26A" w14:textId="77777777" w:rsidR="00367A3B" w:rsidRPr="00761A2E" w:rsidRDefault="00367A3B" w:rsidP="00367A3B">
      <w:pPr>
        <w:numPr>
          <w:ilvl w:val="12"/>
          <w:numId w:val="0"/>
        </w:numPr>
        <w:tabs>
          <w:tab w:val="left" w:pos="-1080"/>
          <w:tab w:val="left" w:pos="-720"/>
          <w:tab w:val="left" w:pos="0"/>
          <w:tab w:val="left" w:pos="720"/>
          <w:tab w:val="left" w:pos="1080"/>
          <w:tab w:val="left" w:pos="1440"/>
          <w:tab w:val="left" w:pos="2160"/>
          <w:tab w:val="left" w:pos="2880"/>
          <w:tab w:val="left" w:pos="3780"/>
          <w:tab w:val="left" w:pos="4320"/>
          <w:tab w:val="left" w:pos="5040"/>
          <w:tab w:val="left" w:pos="5760"/>
          <w:tab w:val="left" w:pos="6480"/>
          <w:tab w:val="left" w:pos="684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sz w:val="24"/>
          <w:szCs w:val="24"/>
        </w:rPr>
      </w:pPr>
      <w:r w:rsidRPr="00761A2E">
        <w:rPr>
          <w:sz w:val="24"/>
          <w:szCs w:val="24"/>
        </w:rPr>
        <w:tab/>
        <w:t xml:space="preserve">VPA-2BOX can presently conduct parametric and non-parametric bootstrap analyses of the indices of abundance and indices of mortality. In principle, one should choose the parametric approach only if the distribution of the statistic being bootstrapped is known (e.g., lognormal with a variance of 0.2). Punt and Butterworth (1993) found that the non-parametric and parametric bootstrap procedures gave similar results in their examples, but Freedman and Peters (1984) and others have found that the non-parametric approach generally gives less-biased results.             </w:t>
      </w:r>
    </w:p>
    <w:p w14:paraId="25C0D6A6" w14:textId="77777777" w:rsidR="00367A3B" w:rsidRPr="00761A2E" w:rsidRDefault="00367A3B" w:rsidP="00367A3B">
      <w:pPr>
        <w:numPr>
          <w:ilvl w:val="12"/>
          <w:numId w:val="0"/>
        </w:numPr>
        <w:tabs>
          <w:tab w:val="left" w:pos="-1080"/>
          <w:tab w:val="left" w:pos="-720"/>
          <w:tab w:val="left" w:pos="0"/>
          <w:tab w:val="left" w:pos="720"/>
          <w:tab w:val="left" w:pos="1080"/>
          <w:tab w:val="left" w:pos="1440"/>
          <w:tab w:val="left" w:pos="2160"/>
          <w:tab w:val="left" w:pos="2880"/>
          <w:tab w:val="left" w:pos="3780"/>
          <w:tab w:val="left" w:pos="4320"/>
          <w:tab w:val="left" w:pos="5040"/>
          <w:tab w:val="left" w:pos="5760"/>
          <w:tab w:val="left" w:pos="6480"/>
          <w:tab w:val="left" w:pos="684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sz w:val="24"/>
          <w:szCs w:val="24"/>
        </w:rPr>
      </w:pPr>
      <w:r w:rsidRPr="00761A2E">
        <w:rPr>
          <w:sz w:val="24"/>
          <w:szCs w:val="24"/>
        </w:rPr>
        <w:tab/>
        <w:t>The parametric bootstrap entails the following steps:</w:t>
      </w:r>
    </w:p>
    <w:p w14:paraId="71F7657C" w14:textId="77777777" w:rsidR="00367A3B" w:rsidRDefault="00367A3B" w:rsidP="00367A3B">
      <w:pPr>
        <w:numPr>
          <w:ilvl w:val="12"/>
          <w:numId w:val="0"/>
        </w:numPr>
        <w:tabs>
          <w:tab w:val="left" w:pos="-1080"/>
          <w:tab w:val="left" w:pos="-720"/>
          <w:tab w:val="left" w:pos="0"/>
          <w:tab w:val="left" w:pos="720"/>
          <w:tab w:val="left" w:pos="1080"/>
          <w:tab w:val="left" w:pos="1440"/>
          <w:tab w:val="left" w:pos="2160"/>
          <w:tab w:val="left" w:pos="2880"/>
          <w:tab w:val="left" w:pos="3780"/>
          <w:tab w:val="left" w:pos="4320"/>
          <w:tab w:val="left" w:pos="5040"/>
          <w:tab w:val="left" w:pos="5760"/>
          <w:tab w:val="left" w:pos="6480"/>
          <w:tab w:val="left" w:pos="684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sz w:val="24"/>
          <w:szCs w:val="24"/>
        </w:rPr>
      </w:pPr>
    </w:p>
    <w:p w14:paraId="1EF3343A" w14:textId="77777777" w:rsidR="00367A3B" w:rsidRPr="00761A2E" w:rsidRDefault="00367A3B" w:rsidP="00367A3B">
      <w:pPr>
        <w:numPr>
          <w:ilvl w:val="12"/>
          <w:numId w:val="0"/>
        </w:numPr>
        <w:tabs>
          <w:tab w:val="left" w:pos="-1080"/>
          <w:tab w:val="left" w:pos="-720"/>
          <w:tab w:val="left" w:pos="0"/>
          <w:tab w:val="left" w:pos="450"/>
          <w:tab w:val="left" w:pos="1080"/>
          <w:tab w:val="left" w:pos="1440"/>
          <w:tab w:val="left" w:pos="2160"/>
          <w:tab w:val="left" w:pos="2880"/>
          <w:tab w:val="left" w:pos="3780"/>
          <w:tab w:val="left" w:pos="4320"/>
          <w:tab w:val="left" w:pos="5040"/>
          <w:tab w:val="left" w:pos="5760"/>
          <w:tab w:val="left" w:pos="6480"/>
          <w:tab w:val="left" w:pos="684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ind w:left="450" w:hanging="450"/>
        <w:jc w:val="both"/>
        <w:rPr>
          <w:sz w:val="24"/>
          <w:szCs w:val="24"/>
        </w:rPr>
      </w:pPr>
      <w:r w:rsidRPr="00761A2E">
        <w:rPr>
          <w:sz w:val="24"/>
          <w:szCs w:val="24"/>
        </w:rPr>
        <w:t xml:space="preserve">(1) </w:t>
      </w:r>
      <w:r w:rsidRPr="00761A2E">
        <w:rPr>
          <w:sz w:val="24"/>
          <w:szCs w:val="24"/>
        </w:rPr>
        <w:tab/>
        <w:t>Fit the model to the actual data;</w:t>
      </w:r>
    </w:p>
    <w:p w14:paraId="732759B4" w14:textId="77777777" w:rsidR="00367A3B" w:rsidRDefault="00367A3B" w:rsidP="00367A3B">
      <w:pPr>
        <w:numPr>
          <w:ilvl w:val="12"/>
          <w:numId w:val="0"/>
        </w:numPr>
        <w:tabs>
          <w:tab w:val="left" w:pos="-1080"/>
          <w:tab w:val="left" w:pos="-720"/>
          <w:tab w:val="left" w:pos="0"/>
          <w:tab w:val="left" w:pos="450"/>
          <w:tab w:val="left" w:pos="1080"/>
          <w:tab w:val="left" w:pos="1440"/>
          <w:tab w:val="left" w:pos="2160"/>
          <w:tab w:val="left" w:pos="2880"/>
          <w:tab w:val="left" w:pos="3780"/>
          <w:tab w:val="left" w:pos="4320"/>
          <w:tab w:val="left" w:pos="5040"/>
          <w:tab w:val="left" w:pos="5760"/>
          <w:tab w:val="left" w:pos="6480"/>
          <w:tab w:val="left" w:pos="684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ind w:left="450" w:hanging="450"/>
        <w:jc w:val="both"/>
        <w:rPr>
          <w:sz w:val="24"/>
          <w:szCs w:val="24"/>
        </w:rPr>
      </w:pPr>
      <w:r w:rsidRPr="00761A2E">
        <w:rPr>
          <w:sz w:val="24"/>
          <w:szCs w:val="24"/>
        </w:rPr>
        <w:t xml:space="preserve">(2) </w:t>
      </w:r>
      <w:r w:rsidRPr="00761A2E">
        <w:rPr>
          <w:sz w:val="24"/>
          <w:szCs w:val="24"/>
        </w:rPr>
        <w:tab/>
        <w:t xml:space="preserve">Create new “bootstrap” indices, </w:t>
      </w:r>
      <w:r w:rsidRPr="00761A2E">
        <w:rPr>
          <w:i/>
          <w:iCs/>
          <w:sz w:val="24"/>
          <w:szCs w:val="24"/>
          <w:vertAlign w:val="superscript"/>
        </w:rPr>
        <w:t>b</w:t>
      </w:r>
      <w:r w:rsidRPr="00761A2E">
        <w:rPr>
          <w:i/>
          <w:iCs/>
          <w:sz w:val="24"/>
          <w:szCs w:val="24"/>
        </w:rPr>
        <w:t>I</w:t>
      </w:r>
      <w:r w:rsidR="00FC1EFD">
        <w:rPr>
          <w:i/>
          <w:iCs/>
          <w:sz w:val="24"/>
          <w:szCs w:val="24"/>
          <w:vertAlign w:val="subscript"/>
        </w:rPr>
        <w:t>i,k,</w:t>
      </w:r>
      <w:r w:rsidRPr="00761A2E">
        <w:rPr>
          <w:i/>
          <w:iCs/>
          <w:sz w:val="24"/>
          <w:szCs w:val="24"/>
          <w:vertAlign w:val="subscript"/>
        </w:rPr>
        <w:t>y</w:t>
      </w:r>
      <w:r w:rsidRPr="00761A2E">
        <w:rPr>
          <w:sz w:val="24"/>
          <w:szCs w:val="24"/>
        </w:rPr>
        <w:t xml:space="preserve">, by drawing at random with replacement from normal or lognormal distributions with mean and standard </w:t>
      </w:r>
      <w:r w:rsidR="00761A2E">
        <w:rPr>
          <w:sz w:val="24"/>
          <w:szCs w:val="24"/>
        </w:rPr>
        <w:t>error</w:t>
      </w:r>
      <w:r w:rsidRPr="00761A2E">
        <w:rPr>
          <w:sz w:val="24"/>
          <w:szCs w:val="24"/>
        </w:rPr>
        <w:t xml:space="preserve"> equal to the model expectations of </w:t>
      </w:r>
      <w:r w:rsidRPr="00761A2E">
        <w:rPr>
          <w:i/>
          <w:iCs/>
          <w:sz w:val="24"/>
          <w:szCs w:val="24"/>
        </w:rPr>
        <w:t>I</w:t>
      </w:r>
      <w:r w:rsidRPr="00761A2E">
        <w:rPr>
          <w:sz w:val="24"/>
          <w:szCs w:val="24"/>
        </w:rPr>
        <w:t xml:space="preserve"> </w:t>
      </w:r>
      <w:r w:rsidR="00A83D19">
        <w:rPr>
          <w:sz w:val="24"/>
          <w:szCs w:val="24"/>
        </w:rPr>
        <w:t xml:space="preserve">(or ln </w:t>
      </w:r>
      <w:r w:rsidR="00A83D19" w:rsidRPr="00A83D19">
        <w:rPr>
          <w:i/>
          <w:sz w:val="24"/>
          <w:szCs w:val="24"/>
        </w:rPr>
        <w:t>I</w:t>
      </w:r>
      <w:r w:rsidR="00A83D19">
        <w:rPr>
          <w:sz w:val="24"/>
          <w:szCs w:val="24"/>
        </w:rPr>
        <w:t xml:space="preserve">) </w:t>
      </w:r>
      <w:r w:rsidRPr="00761A2E">
        <w:rPr>
          <w:sz w:val="24"/>
          <w:szCs w:val="24"/>
        </w:rPr>
        <w:t xml:space="preserve">and </w:t>
      </w:r>
      <w:r w:rsidRPr="00761A2E">
        <w:rPr>
          <w:rFonts w:ascii="Symbol" w:hAnsi="Symbol" w:cs="Symbol"/>
          <w:sz w:val="24"/>
          <w:szCs w:val="24"/>
        </w:rPr>
        <w:t></w:t>
      </w:r>
      <w:r w:rsidRPr="00761A2E">
        <w:rPr>
          <w:rFonts w:ascii="Symbol" w:hAnsi="Symbol" w:cs="Symbol"/>
          <w:sz w:val="24"/>
          <w:szCs w:val="24"/>
        </w:rPr>
        <w:t></w:t>
      </w:r>
      <w:r w:rsidRPr="00761A2E">
        <w:rPr>
          <w:sz w:val="24"/>
          <w:szCs w:val="24"/>
        </w:rPr>
        <w:t>(</w:t>
      </w:r>
      <w:r w:rsidR="00FC1EFD">
        <w:rPr>
          <w:i/>
          <w:iCs/>
          <w:sz w:val="24"/>
          <w:szCs w:val="24"/>
        </w:rPr>
        <w:t>i</w:t>
      </w:r>
      <w:r w:rsidRPr="00761A2E">
        <w:rPr>
          <w:sz w:val="24"/>
          <w:szCs w:val="24"/>
        </w:rPr>
        <w:t xml:space="preserve"> denotes a particular series </w:t>
      </w:r>
      <w:r w:rsidR="00FC1EFD">
        <w:rPr>
          <w:sz w:val="24"/>
          <w:szCs w:val="24"/>
        </w:rPr>
        <w:t xml:space="preserve">for zone </w:t>
      </w:r>
      <w:r w:rsidR="00FC1EFD" w:rsidRPr="00FC1EFD">
        <w:rPr>
          <w:i/>
          <w:sz w:val="24"/>
          <w:szCs w:val="24"/>
        </w:rPr>
        <w:t>k</w:t>
      </w:r>
      <w:r w:rsidR="00FC1EFD">
        <w:rPr>
          <w:sz w:val="24"/>
          <w:szCs w:val="24"/>
        </w:rPr>
        <w:t xml:space="preserve"> </w:t>
      </w:r>
      <w:r w:rsidRPr="00761A2E">
        <w:rPr>
          <w:sz w:val="24"/>
          <w:szCs w:val="24"/>
        </w:rPr>
        <w:t xml:space="preserve">and </w:t>
      </w:r>
      <w:r w:rsidRPr="00761A2E">
        <w:rPr>
          <w:i/>
          <w:iCs/>
          <w:sz w:val="24"/>
          <w:szCs w:val="24"/>
        </w:rPr>
        <w:t>y</w:t>
      </w:r>
      <w:r w:rsidRPr="00761A2E">
        <w:rPr>
          <w:sz w:val="24"/>
          <w:szCs w:val="24"/>
        </w:rPr>
        <w:t xml:space="preserve"> denotes a particular year):</w:t>
      </w:r>
    </w:p>
    <w:p w14:paraId="47A936EA" w14:textId="77777777" w:rsidR="00FC1EFD" w:rsidRPr="00097BD9" w:rsidRDefault="00E12C23" w:rsidP="00FC1EFD">
      <w:pPr>
        <w:numPr>
          <w:ilvl w:val="12"/>
          <w:numId w:val="0"/>
        </w:numPr>
        <w:tabs>
          <w:tab w:val="right" w:pos="9359"/>
        </w:tabs>
        <w:jc w:val="right"/>
      </w:pPr>
      <m:oMathPara>
        <m:oMath>
          <m:sSub>
            <m:sSubPr>
              <m:ctrlPr>
                <w:rPr>
                  <w:rFonts w:ascii="Cambria Math" w:hAnsi="Cambria Math"/>
                  <w:i/>
                </w:rPr>
              </m:ctrlPr>
            </m:sSubPr>
            <m:e>
              <m:sPre>
                <m:sPrePr>
                  <m:ctrlPr>
                    <w:rPr>
                      <w:rFonts w:ascii="Cambria Math" w:hAnsi="Cambria Math"/>
                      <w:i/>
                    </w:rPr>
                  </m:ctrlPr>
                </m:sPrePr>
                <m:sub/>
                <m:sup>
                  <m:r>
                    <w:rPr>
                      <w:rFonts w:ascii="Cambria Math" w:hAnsi="Cambria Math"/>
                    </w:rPr>
                    <m:t>b</m:t>
                  </m:r>
                </m:sup>
                <m:e>
                  <m:r>
                    <w:rPr>
                      <w:rFonts w:ascii="Cambria Math" w:hAnsi="Cambria Math"/>
                    </w:rPr>
                    <m:t>I</m:t>
                  </m:r>
                </m:e>
              </m:sPre>
            </m:e>
            <m:sub>
              <m:r>
                <w:rPr>
                  <w:rFonts w:ascii="Cambria Math" w:hAnsi="Cambria Math"/>
                </w:rPr>
                <m:t>i,k,y</m:t>
              </m:r>
            </m:sub>
          </m:sSub>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acc>
                        <m:accPr>
                          <m:ctrlPr>
                            <w:rPr>
                              <w:rFonts w:ascii="Cambria Math" w:hAnsi="Cambria Math"/>
                              <w:i/>
                            </w:rPr>
                          </m:ctrlPr>
                        </m:accPr>
                        <m:e>
                          <m:r>
                            <w:rPr>
                              <w:rFonts w:ascii="Cambria Math" w:hAnsi="Cambria Math"/>
                            </w:rPr>
                            <m:t>I</m:t>
                          </m:r>
                        </m:e>
                      </m:acc>
                    </m:e>
                    <m:sub>
                      <m:r>
                        <w:rPr>
                          <w:rFonts w:ascii="Cambria Math" w:hAnsi="Cambria Math"/>
                        </w:rPr>
                        <m:t>i,k,y</m:t>
                      </m:r>
                    </m:sub>
                  </m:sSub>
                  <m:r>
                    <w:rPr>
                      <w:rFonts w:ascii="Cambria Math" w:hAnsi="Cambria Math"/>
                    </w:rPr>
                    <m:t>+</m:t>
                  </m:r>
                  <m:sSub>
                    <m:sSubPr>
                      <m:ctrlPr>
                        <w:rPr>
                          <w:rFonts w:ascii="Cambria Math" w:hAnsi="Cambria Math"/>
                          <w:i/>
                        </w:rPr>
                      </m:ctrlPr>
                    </m:sSubPr>
                    <m:e>
                      <m:sPre>
                        <m:sPrePr>
                          <m:ctrlPr>
                            <w:rPr>
                              <w:rFonts w:ascii="Cambria Math" w:hAnsi="Cambria Math"/>
                              <w:i/>
                            </w:rPr>
                          </m:ctrlPr>
                        </m:sPrePr>
                        <m:sub/>
                        <m:sup>
                          <m:r>
                            <w:rPr>
                              <w:rFonts w:ascii="Cambria Math" w:hAnsi="Cambria Math"/>
                            </w:rPr>
                            <m:t>b</m:t>
                          </m:r>
                        </m:sup>
                        <m:e>
                          <m:r>
                            <w:rPr>
                              <w:rFonts w:ascii="Cambria Math" w:hAnsi="Cambria Math"/>
                            </w:rPr>
                            <m:t>η</m:t>
                          </m:r>
                        </m:e>
                      </m:sPre>
                    </m:e>
                    <m:sub>
                      <m:r>
                        <w:rPr>
                          <w:rFonts w:ascii="Cambria Math" w:hAnsi="Cambria Math"/>
                        </w:rPr>
                        <m:t>i,k,y</m:t>
                      </m:r>
                    </m:sub>
                  </m:sSub>
                  <m:r>
                    <w:rPr>
                      <w:rFonts w:ascii="Cambria Math" w:hAnsi="Cambria Math"/>
                    </w:rPr>
                    <m:t xml:space="preserve">            additive            </m:t>
                  </m:r>
                </m:e>
                <m:e>
                  <m:sSub>
                    <m:sSubPr>
                      <m:ctrlPr>
                        <w:rPr>
                          <w:rFonts w:ascii="Cambria Math" w:hAnsi="Cambria Math"/>
                          <w:i/>
                        </w:rPr>
                      </m:ctrlPr>
                    </m:sSubPr>
                    <m:e>
                      <m:acc>
                        <m:accPr>
                          <m:ctrlPr>
                            <w:rPr>
                              <w:rFonts w:ascii="Cambria Math" w:hAnsi="Cambria Math"/>
                              <w:i/>
                            </w:rPr>
                          </m:ctrlPr>
                        </m:accPr>
                        <m:e>
                          <m:r>
                            <w:rPr>
                              <w:rFonts w:ascii="Cambria Math" w:hAnsi="Cambria Math"/>
                            </w:rPr>
                            <m:t>I</m:t>
                          </m:r>
                        </m:e>
                      </m:acc>
                    </m:e>
                    <m:sub>
                      <m:r>
                        <w:rPr>
                          <w:rFonts w:ascii="Cambria Math" w:hAnsi="Cambria Math"/>
                        </w:rPr>
                        <m:t>i,k,y</m:t>
                      </m:r>
                    </m:sub>
                  </m:sSub>
                  <m:sSup>
                    <m:sSupPr>
                      <m:ctrlPr>
                        <w:rPr>
                          <w:rFonts w:ascii="Cambria Math" w:hAnsi="Cambria Math"/>
                          <w:i/>
                        </w:rPr>
                      </m:ctrlPr>
                    </m:sSupPr>
                    <m:e>
                      <m:r>
                        <w:rPr>
                          <w:rFonts w:ascii="Cambria Math" w:hAnsi="Cambria Math"/>
                        </w:rPr>
                        <m:t>e</m:t>
                      </m:r>
                    </m:e>
                    <m:sup>
                      <m:sSub>
                        <m:sSubPr>
                          <m:ctrlPr>
                            <w:rPr>
                              <w:rFonts w:ascii="Cambria Math" w:hAnsi="Cambria Math"/>
                              <w:i/>
                            </w:rPr>
                          </m:ctrlPr>
                        </m:sSubPr>
                        <m:e>
                          <m:sPre>
                            <m:sPrePr>
                              <m:ctrlPr>
                                <w:rPr>
                                  <w:rFonts w:ascii="Cambria Math" w:hAnsi="Cambria Math"/>
                                  <w:i/>
                                </w:rPr>
                              </m:ctrlPr>
                            </m:sPrePr>
                            <m:sub/>
                            <m:sup>
                              <m:r>
                                <w:rPr>
                                  <w:rFonts w:ascii="Cambria Math" w:hAnsi="Cambria Math"/>
                                </w:rPr>
                                <m:t>b</m:t>
                              </m:r>
                            </m:sup>
                            <m:e>
                              <m:r>
                                <w:rPr>
                                  <w:rFonts w:ascii="Cambria Math" w:hAnsi="Cambria Math"/>
                                </w:rPr>
                                <m:t>η</m:t>
                              </m:r>
                            </m:e>
                          </m:sPre>
                        </m:e>
                        <m:sub>
                          <m:r>
                            <w:rPr>
                              <w:rFonts w:ascii="Cambria Math" w:hAnsi="Cambria Math"/>
                            </w:rPr>
                            <m:t>i,k,y</m:t>
                          </m:r>
                        </m:sub>
                      </m:sSub>
                    </m:sup>
                  </m:sSup>
                  <m:r>
                    <w:rPr>
                      <w:rFonts w:ascii="Cambria Math" w:hAnsi="Cambria Math"/>
                    </w:rPr>
                    <m:t xml:space="preserve">                multiplicative</m:t>
                  </m:r>
                </m:e>
              </m:eqArr>
            </m:e>
          </m:d>
        </m:oMath>
      </m:oMathPara>
    </w:p>
    <w:p w14:paraId="41AC97D5" w14:textId="77777777" w:rsidR="00FC1EFD" w:rsidRPr="00137422" w:rsidRDefault="00FC1EFD" w:rsidP="00FC1EFD">
      <w:pPr>
        <w:numPr>
          <w:ilvl w:val="12"/>
          <w:numId w:val="0"/>
        </w:numPr>
        <w:tabs>
          <w:tab w:val="right" w:pos="9359"/>
        </w:tabs>
        <w:jc w:val="right"/>
      </w:pPr>
    </w:p>
    <w:p w14:paraId="1549A4A4" w14:textId="77777777" w:rsidR="00FC1EFD" w:rsidRPr="00097BD9" w:rsidRDefault="00E12C23" w:rsidP="00FC1EFD">
      <w:pPr>
        <w:numPr>
          <w:ilvl w:val="12"/>
          <w:numId w:val="0"/>
        </w:numPr>
        <w:tabs>
          <w:tab w:val="right" w:pos="9359"/>
        </w:tabs>
        <w:jc w:val="right"/>
      </w:pPr>
      <m:oMath>
        <m:sSub>
          <m:sSubPr>
            <m:ctrlPr>
              <w:rPr>
                <w:rFonts w:ascii="Cambria Math" w:hAnsi="Cambria Math"/>
                <w:i/>
              </w:rPr>
            </m:ctrlPr>
          </m:sSubPr>
          <m:e>
            <m:sPre>
              <m:sPrePr>
                <m:ctrlPr>
                  <w:rPr>
                    <w:rFonts w:ascii="Cambria Math" w:hAnsi="Cambria Math"/>
                    <w:i/>
                  </w:rPr>
                </m:ctrlPr>
              </m:sPrePr>
              <m:sub/>
              <m:sup>
                <m:r>
                  <w:rPr>
                    <w:rFonts w:ascii="Cambria Math" w:hAnsi="Cambria Math"/>
                  </w:rPr>
                  <m:t>b</m:t>
                </m:r>
              </m:sup>
              <m:e>
                <m:r>
                  <w:rPr>
                    <w:rFonts w:ascii="Cambria Math" w:hAnsi="Cambria Math"/>
                  </w:rPr>
                  <m:t>η</m:t>
                </m:r>
              </m:e>
            </m:sPre>
          </m:e>
          <m:sub>
            <m:r>
              <w:rPr>
                <w:rFonts w:ascii="Cambria Math" w:hAnsi="Cambria Math"/>
              </w:rPr>
              <m:t>i,k,y</m:t>
            </m:r>
          </m:sub>
        </m:sSub>
        <m:r>
          <w:rPr>
            <w:rFonts w:ascii="Cambria Math" w:hAnsi="Cambria Math"/>
          </w:rPr>
          <m:t>~N</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μ</m:t>
                </m:r>
              </m:e>
              <m:sub>
                <m:r>
                  <w:rPr>
                    <w:rFonts w:ascii="Cambria Math" w:hAnsi="Cambria Math"/>
                  </w:rPr>
                  <m:t>i,k,y</m:t>
                </m:r>
              </m:sub>
            </m:sSub>
            <m:r>
              <w:rPr>
                <w:rFonts w:ascii="Cambria Math" w:hAnsi="Cambria Math"/>
              </w:rPr>
              <m:t xml:space="preserve">, </m:t>
            </m:r>
            <m:sSub>
              <m:sSubPr>
                <m:ctrlPr>
                  <w:rPr>
                    <w:rFonts w:ascii="Cambria Math" w:hAnsi="Cambria Math"/>
                    <w:i/>
                  </w:rPr>
                </m:ctrlPr>
              </m:sSubPr>
              <m:e>
                <m:r>
                  <w:rPr>
                    <w:rFonts w:ascii="Cambria Math" w:hAnsi="Cambria Math"/>
                  </w:rPr>
                  <m:t>σ</m:t>
                </m:r>
              </m:e>
              <m:sub>
                <m:r>
                  <w:rPr>
                    <w:rFonts w:ascii="Cambria Math" w:hAnsi="Cambria Math"/>
                  </w:rPr>
                  <m:t>i,k,y</m:t>
                </m:r>
              </m:sub>
            </m:sSub>
          </m:e>
        </m:d>
      </m:oMath>
      <w:r w:rsidR="00FC1EFD">
        <w:t xml:space="preserve">                                                </w:t>
      </w:r>
      <w:r w:rsidR="00A83D19">
        <w:t>(</w:t>
      </w:r>
      <w:r w:rsidR="00FC1EFD">
        <w:t>2.2</w:t>
      </w:r>
      <w:r w:rsidR="00A83D19">
        <w:t>8</w:t>
      </w:r>
      <w:r w:rsidR="00FC1EFD">
        <w:t xml:space="preserve">) </w:t>
      </w:r>
    </w:p>
    <w:p w14:paraId="453DEE63" w14:textId="77777777" w:rsidR="00FC1EFD" w:rsidRPr="00761A2E" w:rsidRDefault="00FC1EFD" w:rsidP="00367A3B">
      <w:pPr>
        <w:numPr>
          <w:ilvl w:val="12"/>
          <w:numId w:val="0"/>
        </w:numPr>
        <w:tabs>
          <w:tab w:val="left" w:pos="-1080"/>
          <w:tab w:val="left" w:pos="-720"/>
          <w:tab w:val="left" w:pos="0"/>
          <w:tab w:val="left" w:pos="450"/>
          <w:tab w:val="left" w:pos="1080"/>
          <w:tab w:val="left" w:pos="1440"/>
          <w:tab w:val="left" w:pos="2160"/>
          <w:tab w:val="left" w:pos="2880"/>
          <w:tab w:val="left" w:pos="3780"/>
          <w:tab w:val="left" w:pos="4320"/>
          <w:tab w:val="left" w:pos="5040"/>
          <w:tab w:val="left" w:pos="5760"/>
          <w:tab w:val="left" w:pos="6480"/>
          <w:tab w:val="left" w:pos="684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ind w:left="450" w:hanging="450"/>
        <w:jc w:val="both"/>
        <w:rPr>
          <w:sz w:val="24"/>
          <w:szCs w:val="24"/>
        </w:rPr>
      </w:pPr>
    </w:p>
    <w:p w14:paraId="73EF1864" w14:textId="77777777" w:rsidR="00367A3B" w:rsidRDefault="00367A3B" w:rsidP="00367A3B">
      <w:pPr>
        <w:numPr>
          <w:ilvl w:val="12"/>
          <w:numId w:val="0"/>
        </w:numPr>
        <w:tabs>
          <w:tab w:val="left" w:pos="-1080"/>
          <w:tab w:val="left" w:pos="-720"/>
          <w:tab w:val="left" w:pos="0"/>
          <w:tab w:val="left" w:pos="450"/>
          <w:tab w:val="left" w:pos="1080"/>
          <w:tab w:val="left" w:pos="1440"/>
          <w:tab w:val="left" w:pos="2160"/>
          <w:tab w:val="left" w:pos="2880"/>
          <w:tab w:val="left" w:pos="3780"/>
          <w:tab w:val="left" w:pos="4320"/>
          <w:tab w:val="left" w:pos="5040"/>
          <w:tab w:val="left" w:pos="5760"/>
          <w:tab w:val="left" w:pos="6480"/>
          <w:tab w:val="left" w:pos="684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right"/>
      </w:pPr>
    </w:p>
    <w:p w14:paraId="368798A8" w14:textId="77777777" w:rsidR="00367A3B" w:rsidRPr="00761A2E" w:rsidRDefault="00367A3B" w:rsidP="00367A3B">
      <w:pPr>
        <w:numPr>
          <w:ilvl w:val="12"/>
          <w:numId w:val="0"/>
        </w:numPr>
        <w:tabs>
          <w:tab w:val="left" w:pos="-1080"/>
          <w:tab w:val="left" w:pos="-720"/>
          <w:tab w:val="left" w:pos="0"/>
          <w:tab w:val="left" w:pos="450"/>
          <w:tab w:val="left" w:pos="1080"/>
          <w:tab w:val="left" w:pos="1440"/>
          <w:tab w:val="left" w:pos="2160"/>
          <w:tab w:val="left" w:pos="2880"/>
          <w:tab w:val="left" w:pos="3780"/>
          <w:tab w:val="left" w:pos="4320"/>
          <w:tab w:val="left" w:pos="5040"/>
          <w:tab w:val="left" w:pos="5760"/>
          <w:tab w:val="left" w:pos="6480"/>
          <w:tab w:val="left" w:pos="684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ind w:left="450" w:hanging="450"/>
        <w:jc w:val="both"/>
        <w:rPr>
          <w:sz w:val="24"/>
          <w:szCs w:val="24"/>
        </w:rPr>
      </w:pPr>
      <w:r w:rsidRPr="00F223D5">
        <w:rPr>
          <w:sz w:val="24"/>
        </w:rPr>
        <w:t xml:space="preserve">(3) </w:t>
      </w:r>
      <w:r>
        <w:tab/>
      </w:r>
      <w:r w:rsidRPr="00761A2E">
        <w:rPr>
          <w:sz w:val="24"/>
          <w:szCs w:val="24"/>
        </w:rPr>
        <w:t>Fit the model to the bootstrap data set created in step 2;</w:t>
      </w:r>
    </w:p>
    <w:p w14:paraId="0AF84744" w14:textId="77777777" w:rsidR="00367A3B" w:rsidRPr="00761A2E" w:rsidRDefault="00367A3B" w:rsidP="00367A3B">
      <w:pPr>
        <w:numPr>
          <w:ilvl w:val="12"/>
          <w:numId w:val="0"/>
        </w:numPr>
        <w:tabs>
          <w:tab w:val="left" w:pos="-1080"/>
          <w:tab w:val="left" w:pos="-720"/>
          <w:tab w:val="left" w:pos="0"/>
          <w:tab w:val="left" w:pos="450"/>
          <w:tab w:val="left" w:pos="1080"/>
          <w:tab w:val="left" w:pos="1440"/>
          <w:tab w:val="left" w:pos="2160"/>
          <w:tab w:val="left" w:pos="2880"/>
          <w:tab w:val="left" w:pos="3780"/>
          <w:tab w:val="left" w:pos="4320"/>
          <w:tab w:val="left" w:pos="5040"/>
          <w:tab w:val="left" w:pos="5760"/>
          <w:tab w:val="left" w:pos="6480"/>
          <w:tab w:val="left" w:pos="684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ind w:left="450" w:hanging="450"/>
        <w:jc w:val="both"/>
        <w:rPr>
          <w:sz w:val="24"/>
          <w:szCs w:val="24"/>
        </w:rPr>
      </w:pPr>
      <w:r w:rsidRPr="00761A2E">
        <w:rPr>
          <w:sz w:val="24"/>
          <w:szCs w:val="24"/>
        </w:rPr>
        <w:t xml:space="preserve">(4) </w:t>
      </w:r>
      <w:r w:rsidRPr="00761A2E">
        <w:rPr>
          <w:sz w:val="24"/>
          <w:szCs w:val="24"/>
        </w:rPr>
        <w:tab/>
        <w:t>Repeat steps 2 and 3 until the required number of replications is obtained.</w:t>
      </w:r>
    </w:p>
    <w:p w14:paraId="3554C4BE" w14:textId="29572F8D" w:rsidR="00367A3B" w:rsidRPr="00761A2E" w:rsidRDefault="00BC5004" w:rsidP="00367A3B">
      <w:pPr>
        <w:numPr>
          <w:ilvl w:val="12"/>
          <w:numId w:val="0"/>
        </w:numPr>
        <w:tabs>
          <w:tab w:val="left" w:pos="-1080"/>
          <w:tab w:val="left" w:pos="-720"/>
          <w:tab w:val="left" w:pos="0"/>
          <w:tab w:val="left" w:pos="450"/>
          <w:tab w:val="left" w:pos="1080"/>
          <w:tab w:val="left" w:pos="1440"/>
          <w:tab w:val="left" w:pos="2160"/>
          <w:tab w:val="left" w:pos="2880"/>
          <w:tab w:val="left" w:pos="3780"/>
          <w:tab w:val="left" w:pos="4320"/>
          <w:tab w:val="left" w:pos="5040"/>
          <w:tab w:val="left" w:pos="5760"/>
          <w:tab w:val="left" w:pos="6480"/>
          <w:tab w:val="left" w:pos="684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sz w:val="24"/>
          <w:szCs w:val="24"/>
        </w:rPr>
      </w:pPr>
      <w:r>
        <w:rPr>
          <w:sz w:val="24"/>
          <w:szCs w:val="24"/>
        </w:rPr>
        <w:tab/>
      </w:r>
      <w:r w:rsidR="00367A3B" w:rsidRPr="00761A2E">
        <w:rPr>
          <w:sz w:val="24"/>
          <w:szCs w:val="24"/>
        </w:rPr>
        <w:t xml:space="preserve">A potential problem with this approach occurs when the standard error term </w:t>
      </w:r>
      <w:r w:rsidR="00367A3B" w:rsidRPr="00761A2E">
        <w:rPr>
          <w:rFonts w:ascii="Symbol" w:hAnsi="Symbol" w:cs="Symbol"/>
          <w:sz w:val="24"/>
          <w:szCs w:val="24"/>
        </w:rPr>
        <w:t></w:t>
      </w:r>
      <w:r w:rsidR="00367A3B" w:rsidRPr="00761A2E">
        <w:rPr>
          <w:sz w:val="24"/>
          <w:szCs w:val="24"/>
        </w:rPr>
        <w:t xml:space="preserve"> is not known and is instead replaced by a value estimated in the model,</w:t>
      </w:r>
      <w:r w:rsidR="00761A2E">
        <w:rPr>
          <w:sz w:val="24"/>
          <w:szCs w:val="24"/>
        </w:rPr>
        <w:t xml:space="preserve"> </w:t>
      </w:r>
      <m:oMath>
        <m:acc>
          <m:accPr>
            <m:ctrlPr>
              <w:rPr>
                <w:rFonts w:ascii="Cambria Math" w:hAnsi="Cambria Math"/>
                <w:i/>
                <w:sz w:val="24"/>
                <w:szCs w:val="24"/>
              </w:rPr>
            </m:ctrlPr>
          </m:accPr>
          <m:e>
            <m:r>
              <w:rPr>
                <w:rFonts w:ascii="Cambria Math" w:hAnsi="Cambria Math"/>
                <w:sz w:val="24"/>
                <w:szCs w:val="24"/>
              </w:rPr>
              <m:t>σ</m:t>
            </m:r>
          </m:e>
        </m:acc>
      </m:oMath>
      <w:r w:rsidR="00367A3B" w:rsidRPr="00761A2E">
        <w:rPr>
          <w:sz w:val="24"/>
          <w:szCs w:val="24"/>
        </w:rPr>
        <w:t xml:space="preserve">. In many cases the estimated value </w:t>
      </w:r>
      <m:oMath>
        <m:acc>
          <m:accPr>
            <m:ctrlPr>
              <w:rPr>
                <w:rFonts w:ascii="Cambria Math" w:hAnsi="Cambria Math"/>
                <w:i/>
                <w:sz w:val="24"/>
                <w:szCs w:val="24"/>
              </w:rPr>
            </m:ctrlPr>
          </m:accPr>
          <m:e>
            <m:r>
              <w:rPr>
                <w:rFonts w:ascii="Cambria Math" w:hAnsi="Cambria Math"/>
                <w:sz w:val="24"/>
                <w:szCs w:val="24"/>
              </w:rPr>
              <m:t>σ</m:t>
            </m:r>
          </m:e>
        </m:acc>
      </m:oMath>
      <w:r w:rsidR="00367A3B" w:rsidRPr="00761A2E">
        <w:rPr>
          <w:rFonts w:ascii="Symbol" w:hAnsi="Symbol" w:cs="Symbol"/>
          <w:sz w:val="24"/>
          <w:szCs w:val="24"/>
        </w:rPr>
        <w:t></w:t>
      </w:r>
      <w:r w:rsidR="00367A3B" w:rsidRPr="00761A2E">
        <w:rPr>
          <w:sz w:val="24"/>
          <w:szCs w:val="24"/>
        </w:rPr>
        <w:t>may be smaller than the true value, causing the bootstrap residuals</w:t>
      </w:r>
      <w:r w:rsidR="00367A3B" w:rsidRPr="00761A2E">
        <w:rPr>
          <w:rFonts w:ascii="Symbol" w:hAnsi="Symbol" w:cs="Symbol"/>
          <w:sz w:val="24"/>
          <w:szCs w:val="24"/>
        </w:rPr>
        <w:t></w:t>
      </w:r>
      <w:r w:rsidR="00367A3B" w:rsidRPr="00761A2E">
        <w:rPr>
          <w:rFonts w:ascii="Symbol" w:hAnsi="Symbol" w:cs="Symbol"/>
          <w:sz w:val="24"/>
          <w:szCs w:val="24"/>
        </w:rPr>
        <w:t></w:t>
      </w:r>
      <w:r w:rsidR="00367A3B" w:rsidRPr="00761A2E">
        <w:rPr>
          <w:sz w:val="24"/>
          <w:szCs w:val="24"/>
        </w:rPr>
        <w:t xml:space="preserve"> to be smaller than they should be. As a result, the bootstrap could indicate that the model parameters are well-estimated when in fact they are poorly estimated and</w:t>
      </w:r>
      <w:r w:rsidR="00761A2E">
        <w:rPr>
          <w:sz w:val="24"/>
          <w:szCs w:val="24"/>
        </w:rPr>
        <w:t xml:space="preserve"> </w:t>
      </w:r>
      <m:oMath>
        <m:acc>
          <m:accPr>
            <m:ctrlPr>
              <w:rPr>
                <w:rFonts w:ascii="Cambria Math" w:hAnsi="Cambria Math"/>
                <w:i/>
                <w:sz w:val="24"/>
                <w:szCs w:val="24"/>
              </w:rPr>
            </m:ctrlPr>
          </m:accPr>
          <m:e>
            <m:r>
              <w:rPr>
                <w:rFonts w:ascii="Cambria Math" w:hAnsi="Cambria Math"/>
                <w:sz w:val="24"/>
                <w:szCs w:val="24"/>
              </w:rPr>
              <m:t>σ</m:t>
            </m:r>
          </m:e>
        </m:acc>
      </m:oMath>
      <w:r w:rsidR="00761A2E">
        <w:rPr>
          <w:sz w:val="24"/>
          <w:szCs w:val="24"/>
        </w:rPr>
        <w:t xml:space="preserve"> </w:t>
      </w:r>
      <w:r w:rsidR="00367A3B" w:rsidRPr="00761A2E">
        <w:rPr>
          <w:sz w:val="24"/>
          <w:szCs w:val="24"/>
        </w:rPr>
        <w:t xml:space="preserve">just happens to be too low. For this reason the parametric approach </w:t>
      </w:r>
      <w:r w:rsidR="00761A2E">
        <w:rPr>
          <w:sz w:val="24"/>
          <w:szCs w:val="24"/>
        </w:rPr>
        <w:t>is</w:t>
      </w:r>
      <w:r w:rsidR="004923B9">
        <w:rPr>
          <w:sz w:val="24"/>
          <w:szCs w:val="24"/>
        </w:rPr>
        <w:t xml:space="preserve"> not</w:t>
      </w:r>
      <w:r w:rsidR="00761A2E">
        <w:rPr>
          <w:sz w:val="24"/>
          <w:szCs w:val="24"/>
        </w:rPr>
        <w:t xml:space="preserve"> recommended </w:t>
      </w:r>
      <w:r w:rsidR="00367A3B" w:rsidRPr="00761A2E">
        <w:rPr>
          <w:sz w:val="24"/>
          <w:szCs w:val="24"/>
        </w:rPr>
        <w:t xml:space="preserve">unless one is confident in the values being used for </w:t>
      </w:r>
      <w:r w:rsidR="00367A3B" w:rsidRPr="00761A2E">
        <w:rPr>
          <w:rFonts w:ascii="Symbol" w:hAnsi="Symbol" w:cs="Symbol"/>
          <w:sz w:val="24"/>
          <w:szCs w:val="24"/>
        </w:rPr>
        <w:t></w:t>
      </w:r>
      <w:r w:rsidR="00367A3B" w:rsidRPr="00761A2E">
        <w:rPr>
          <w:sz w:val="24"/>
          <w:szCs w:val="24"/>
        </w:rPr>
        <w:t>.</w:t>
      </w:r>
    </w:p>
    <w:p w14:paraId="100C74F5" w14:textId="77777777" w:rsidR="00367A3B" w:rsidRDefault="00367A3B" w:rsidP="00367A3B">
      <w:pPr>
        <w:numPr>
          <w:ilvl w:val="12"/>
          <w:numId w:val="0"/>
        </w:numPr>
        <w:tabs>
          <w:tab w:val="left" w:pos="-1080"/>
          <w:tab w:val="left" w:pos="-720"/>
          <w:tab w:val="left" w:pos="0"/>
          <w:tab w:val="left" w:pos="450"/>
          <w:tab w:val="left" w:pos="1080"/>
          <w:tab w:val="left" w:pos="1440"/>
          <w:tab w:val="left" w:pos="2160"/>
          <w:tab w:val="left" w:pos="2880"/>
          <w:tab w:val="left" w:pos="3780"/>
          <w:tab w:val="left" w:pos="4320"/>
          <w:tab w:val="left" w:pos="5040"/>
          <w:tab w:val="left" w:pos="5760"/>
          <w:tab w:val="left" w:pos="6480"/>
          <w:tab w:val="left" w:pos="684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sectPr w:rsidR="00367A3B" w:rsidSect="00F223D5">
          <w:footerReference w:type="even" r:id="rId52"/>
          <w:type w:val="evenPage"/>
          <w:pgSz w:w="12240" w:h="15840"/>
          <w:pgMar w:top="1440" w:right="1440" w:bottom="1440" w:left="1440" w:header="720" w:footer="720" w:gutter="0"/>
          <w:pgNumType w:start="1"/>
          <w:cols w:space="720"/>
          <w:noEndnote/>
          <w:titlePg/>
          <w:docGrid w:linePitch="272"/>
        </w:sectPr>
      </w:pPr>
    </w:p>
    <w:p w14:paraId="48EF9CDE" w14:textId="77777777" w:rsidR="00367A3B" w:rsidRPr="00761A2E" w:rsidRDefault="00BC5004" w:rsidP="00367A3B">
      <w:pPr>
        <w:numPr>
          <w:ilvl w:val="12"/>
          <w:numId w:val="0"/>
        </w:numPr>
        <w:tabs>
          <w:tab w:val="left" w:pos="-1080"/>
          <w:tab w:val="left" w:pos="-720"/>
          <w:tab w:val="left" w:pos="0"/>
          <w:tab w:val="left" w:pos="450"/>
          <w:tab w:val="left" w:pos="1080"/>
          <w:tab w:val="left" w:pos="1440"/>
          <w:tab w:val="left" w:pos="2160"/>
          <w:tab w:val="left" w:pos="2880"/>
          <w:tab w:val="left" w:pos="3780"/>
          <w:tab w:val="left" w:pos="4320"/>
          <w:tab w:val="left" w:pos="5040"/>
          <w:tab w:val="left" w:pos="5760"/>
          <w:tab w:val="left" w:pos="6480"/>
          <w:tab w:val="left" w:pos="684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sz w:val="24"/>
        </w:rPr>
      </w:pPr>
      <w:r>
        <w:lastRenderedPageBreak/>
        <w:tab/>
      </w:r>
      <w:r w:rsidR="00367A3B" w:rsidRPr="00761A2E">
        <w:rPr>
          <w:sz w:val="24"/>
        </w:rPr>
        <w:t>The non-parametric bootstrap is similar in principle, but steps 1 and 2 become:</w:t>
      </w:r>
    </w:p>
    <w:p w14:paraId="16C842F0" w14:textId="77777777" w:rsidR="00367A3B" w:rsidRDefault="00367A3B" w:rsidP="00367A3B">
      <w:pPr>
        <w:spacing w:line="2" w:lineRule="exact"/>
      </w:pPr>
    </w:p>
    <w:p w14:paraId="1BBCA4F7" w14:textId="77777777" w:rsidR="00367A3B" w:rsidRDefault="00367A3B" w:rsidP="00367A3B">
      <w:pPr>
        <w:pStyle w:val="Level1"/>
        <w:numPr>
          <w:ilvl w:val="0"/>
          <w:numId w:val="29"/>
        </w:numPr>
        <w:tabs>
          <w:tab w:val="left" w:pos="-1080"/>
          <w:tab w:val="left" w:pos="-720"/>
          <w:tab w:val="left" w:pos="0"/>
          <w:tab w:val="left" w:pos="450"/>
          <w:tab w:val="left" w:pos="1080"/>
          <w:tab w:val="left" w:pos="1440"/>
          <w:tab w:val="left" w:pos="2160"/>
          <w:tab w:val="left" w:pos="2880"/>
          <w:tab w:val="left" w:pos="3780"/>
          <w:tab w:val="left" w:pos="4320"/>
          <w:tab w:val="left" w:pos="5040"/>
          <w:tab w:val="left" w:pos="5760"/>
          <w:tab w:val="left" w:pos="6480"/>
          <w:tab w:val="left" w:pos="684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ind w:left="450" w:hanging="450"/>
      </w:pPr>
      <w:r>
        <w:t>Fit the model to the actual data and store the residuals</w:t>
      </w:r>
      <w:r w:rsidR="00A83D19">
        <w:t>—</w:t>
      </w:r>
    </w:p>
    <w:p w14:paraId="2F115EEA" w14:textId="77777777" w:rsidR="00A83D19" w:rsidRDefault="00A83D19" w:rsidP="00A83D19">
      <w:pPr>
        <w:pStyle w:val="Level1"/>
        <w:tabs>
          <w:tab w:val="left" w:pos="-1080"/>
          <w:tab w:val="left" w:pos="-720"/>
          <w:tab w:val="left" w:pos="0"/>
          <w:tab w:val="left" w:pos="450"/>
          <w:tab w:val="left" w:pos="1080"/>
          <w:tab w:val="left" w:pos="1440"/>
          <w:tab w:val="left" w:pos="2160"/>
          <w:tab w:val="left" w:pos="2880"/>
          <w:tab w:val="left" w:pos="3780"/>
          <w:tab w:val="left" w:pos="4320"/>
          <w:tab w:val="left" w:pos="5040"/>
          <w:tab w:val="left" w:pos="5760"/>
          <w:tab w:val="left" w:pos="6480"/>
          <w:tab w:val="left" w:pos="684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ind w:left="450"/>
      </w:pPr>
    </w:p>
    <w:p w14:paraId="4872FFEA" w14:textId="77777777" w:rsidR="00367A3B" w:rsidRDefault="00E12C23" w:rsidP="00367A3B">
      <w:pPr>
        <w:numPr>
          <w:ilvl w:val="12"/>
          <w:numId w:val="0"/>
        </w:numPr>
        <w:tabs>
          <w:tab w:val="left" w:pos="-1080"/>
          <w:tab w:val="left" w:pos="-720"/>
          <w:tab w:val="left" w:pos="0"/>
          <w:tab w:val="left" w:pos="450"/>
          <w:tab w:val="left" w:pos="1080"/>
          <w:tab w:val="left" w:pos="1440"/>
          <w:tab w:val="left" w:pos="2160"/>
          <w:tab w:val="left" w:pos="2880"/>
          <w:tab w:val="left" w:pos="3780"/>
          <w:tab w:val="left" w:pos="4320"/>
          <w:tab w:val="left" w:pos="5040"/>
          <w:tab w:val="left" w:pos="5760"/>
          <w:tab w:val="left" w:pos="6480"/>
          <w:tab w:val="left" w:pos="684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right"/>
      </w:pPr>
      <m:oMath>
        <m:sSub>
          <m:sSubPr>
            <m:ctrlPr>
              <w:rPr>
                <w:rFonts w:ascii="Cambria Math" w:hAnsi="Cambria Math"/>
                <w:i/>
              </w:rPr>
            </m:ctrlPr>
          </m:sSubPr>
          <m:e>
            <m:r>
              <w:rPr>
                <w:rFonts w:ascii="Cambria Math" w:hAnsi="Cambria Math"/>
              </w:rPr>
              <m:t>ε</m:t>
            </m:r>
          </m:e>
          <m:sub>
            <m:r>
              <w:rPr>
                <w:rFonts w:ascii="Cambria Math" w:hAnsi="Cambria Math"/>
              </w:rPr>
              <m:t>i,k,y</m:t>
            </m:r>
          </m:sub>
        </m:sSub>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I</m:t>
                    </m:r>
                  </m:e>
                  <m:sub>
                    <m:r>
                      <w:rPr>
                        <w:rFonts w:ascii="Cambria Math" w:hAnsi="Cambria Math"/>
                      </w:rPr>
                      <m:t>i,k,y</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I</m:t>
                        </m:r>
                      </m:e>
                    </m:acc>
                  </m:e>
                  <m:sub>
                    <m:r>
                      <w:rPr>
                        <w:rFonts w:ascii="Cambria Math" w:hAnsi="Cambria Math"/>
                      </w:rPr>
                      <m:t>i,k,y</m:t>
                    </m:r>
                  </m:sub>
                </m:sSub>
                <m:r>
                  <w:rPr>
                    <w:rFonts w:ascii="Cambria Math" w:hAnsi="Cambria Math"/>
                  </w:rPr>
                  <m:t xml:space="preserve">            additive            </m:t>
                </m:r>
              </m:e>
              <m:e>
                <m:func>
                  <m:funcPr>
                    <m:ctrlPr>
                      <w:rPr>
                        <w:rFonts w:ascii="Cambria Math" w:hAnsi="Cambria Math"/>
                        <w:i/>
                      </w:rPr>
                    </m:ctrlPr>
                  </m:funcPr>
                  <m:fName>
                    <m:r>
                      <m:rPr>
                        <m:sty m:val="p"/>
                      </m:rPr>
                      <w:rPr>
                        <w:rFonts w:ascii="Cambria Math" w:hAnsi="Cambria Math"/>
                      </w:rPr>
                      <m:t>ln</m:t>
                    </m:r>
                  </m:fName>
                  <m:e>
                    <m:sSub>
                      <m:sSubPr>
                        <m:ctrlPr>
                          <w:rPr>
                            <w:rFonts w:ascii="Cambria Math" w:hAnsi="Cambria Math"/>
                            <w:i/>
                          </w:rPr>
                        </m:ctrlPr>
                      </m:sSubPr>
                      <m:e>
                        <m:r>
                          <w:rPr>
                            <w:rFonts w:ascii="Cambria Math" w:hAnsi="Cambria Math"/>
                          </w:rPr>
                          <m:t>I</m:t>
                        </m:r>
                      </m:e>
                      <m:sub>
                        <m:r>
                          <w:rPr>
                            <w:rFonts w:ascii="Cambria Math" w:hAnsi="Cambria Math"/>
                          </w:rPr>
                          <m:t>i,k,y</m:t>
                        </m:r>
                      </m:sub>
                    </m:sSub>
                  </m:e>
                </m:func>
                <m:r>
                  <w:rPr>
                    <w:rFonts w:ascii="Cambria Math" w:hAnsi="Cambria Math"/>
                  </w:rPr>
                  <m:t>-</m:t>
                </m:r>
                <m:func>
                  <m:funcPr>
                    <m:ctrlPr>
                      <w:rPr>
                        <w:rFonts w:ascii="Cambria Math" w:hAnsi="Cambria Math"/>
                        <w:i/>
                      </w:rPr>
                    </m:ctrlPr>
                  </m:funcPr>
                  <m:fName>
                    <m:r>
                      <m:rPr>
                        <m:sty m:val="p"/>
                      </m:rPr>
                      <w:rPr>
                        <w:rFonts w:ascii="Cambria Math" w:hAnsi="Cambria Math"/>
                      </w:rPr>
                      <m:t>ln</m:t>
                    </m:r>
                  </m:fName>
                  <m:e>
                    <m:sSub>
                      <m:sSubPr>
                        <m:ctrlPr>
                          <w:rPr>
                            <w:rFonts w:ascii="Cambria Math" w:hAnsi="Cambria Math"/>
                            <w:i/>
                          </w:rPr>
                        </m:ctrlPr>
                      </m:sSubPr>
                      <m:e>
                        <m:acc>
                          <m:accPr>
                            <m:ctrlPr>
                              <w:rPr>
                                <w:rFonts w:ascii="Cambria Math" w:hAnsi="Cambria Math"/>
                                <w:i/>
                              </w:rPr>
                            </m:ctrlPr>
                          </m:accPr>
                          <m:e>
                            <m:r>
                              <w:rPr>
                                <w:rFonts w:ascii="Cambria Math" w:hAnsi="Cambria Math"/>
                              </w:rPr>
                              <m:t>I</m:t>
                            </m:r>
                          </m:e>
                        </m:acc>
                      </m:e>
                      <m:sub>
                        <m:r>
                          <w:rPr>
                            <w:rFonts w:ascii="Cambria Math" w:hAnsi="Cambria Math"/>
                          </w:rPr>
                          <m:t>i,k,y</m:t>
                        </m:r>
                      </m:sub>
                    </m:sSub>
                  </m:e>
                </m:func>
                <m:r>
                  <w:rPr>
                    <w:rFonts w:ascii="Cambria Math" w:hAnsi="Cambria Math"/>
                  </w:rPr>
                  <m:t xml:space="preserve">  multiplic</m:t>
                </m:r>
                <m:r>
                  <w:rPr>
                    <w:rFonts w:ascii="Cambria Math" w:hAnsi="Cambria Math"/>
                  </w:rPr>
                  <m:t>ative</m:t>
                </m:r>
              </m:e>
            </m:eqArr>
          </m:e>
        </m:d>
      </m:oMath>
      <w:r w:rsidR="00367A3B">
        <w:t xml:space="preserve">                                (2.</w:t>
      </w:r>
      <w:r w:rsidR="00097BD9">
        <w:t>2</w:t>
      </w:r>
      <w:r w:rsidR="00367A3B">
        <w:t>9a)</w:t>
      </w:r>
    </w:p>
    <w:p w14:paraId="7ED083BA" w14:textId="77777777" w:rsidR="00367A3B" w:rsidRDefault="00367A3B" w:rsidP="00367A3B">
      <w:pPr>
        <w:numPr>
          <w:ilvl w:val="12"/>
          <w:numId w:val="0"/>
        </w:numPr>
        <w:tabs>
          <w:tab w:val="left" w:pos="-1080"/>
          <w:tab w:val="left" w:pos="-720"/>
          <w:tab w:val="left" w:pos="0"/>
          <w:tab w:val="left" w:pos="450"/>
          <w:tab w:val="left" w:pos="1080"/>
          <w:tab w:val="left" w:pos="1440"/>
          <w:tab w:val="left" w:pos="2160"/>
          <w:tab w:val="left" w:pos="2880"/>
          <w:tab w:val="left" w:pos="3780"/>
          <w:tab w:val="left" w:pos="4320"/>
          <w:tab w:val="left" w:pos="5040"/>
          <w:tab w:val="left" w:pos="5760"/>
          <w:tab w:val="left" w:pos="6480"/>
          <w:tab w:val="left" w:pos="684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right"/>
      </w:pPr>
    </w:p>
    <w:p w14:paraId="205A80F7" w14:textId="77777777" w:rsidR="00367A3B" w:rsidRDefault="00367A3B" w:rsidP="00367A3B">
      <w:pPr>
        <w:pStyle w:val="Level1"/>
        <w:numPr>
          <w:ilvl w:val="0"/>
          <w:numId w:val="29"/>
        </w:numPr>
        <w:tabs>
          <w:tab w:val="left" w:pos="-1080"/>
          <w:tab w:val="left" w:pos="-720"/>
          <w:tab w:val="left" w:pos="0"/>
          <w:tab w:val="left" w:pos="450"/>
          <w:tab w:val="left" w:pos="1080"/>
          <w:tab w:val="left" w:pos="1440"/>
          <w:tab w:val="left" w:pos="2160"/>
          <w:tab w:val="left" w:pos="2880"/>
          <w:tab w:val="left" w:pos="3780"/>
          <w:tab w:val="left" w:pos="4320"/>
          <w:tab w:val="left" w:pos="5040"/>
          <w:tab w:val="left" w:pos="5760"/>
          <w:tab w:val="left" w:pos="6480"/>
          <w:tab w:val="left" w:pos="684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ind w:left="450" w:hanging="450"/>
      </w:pPr>
      <w:r>
        <w:t>Create new “bootstrap” indices of abundance,</w:t>
      </w:r>
      <w:r>
        <w:rPr>
          <w:i/>
          <w:iCs/>
        </w:rPr>
        <w:t xml:space="preserve"> </w:t>
      </w:r>
      <w:r>
        <w:rPr>
          <w:i/>
          <w:iCs/>
          <w:vertAlign w:val="superscript"/>
        </w:rPr>
        <w:t>b</w:t>
      </w:r>
      <w:r>
        <w:rPr>
          <w:i/>
          <w:iCs/>
        </w:rPr>
        <w:t>I</w:t>
      </w:r>
      <w:r>
        <w:rPr>
          <w:i/>
          <w:iCs/>
          <w:vertAlign w:val="subscript"/>
        </w:rPr>
        <w:t>ky</w:t>
      </w:r>
      <w:r>
        <w:rPr>
          <w:i/>
          <w:iCs/>
        </w:rPr>
        <w:t>,</w:t>
      </w:r>
      <w:r>
        <w:t xml:space="preserve"> by drawing at random with replacement from the index-specific sets of residuals–</w:t>
      </w:r>
    </w:p>
    <w:p w14:paraId="4B124A16" w14:textId="77777777" w:rsidR="00367A3B" w:rsidRDefault="00367A3B" w:rsidP="00367A3B">
      <w:pPr>
        <w:numPr>
          <w:ilvl w:val="12"/>
          <w:numId w:val="0"/>
        </w:numPr>
        <w:tabs>
          <w:tab w:val="left" w:pos="-1080"/>
          <w:tab w:val="left" w:pos="-720"/>
          <w:tab w:val="left" w:pos="0"/>
          <w:tab w:val="left" w:pos="450"/>
          <w:tab w:val="left" w:pos="1080"/>
          <w:tab w:val="left" w:pos="1440"/>
          <w:tab w:val="left" w:pos="2160"/>
          <w:tab w:val="left" w:pos="2880"/>
          <w:tab w:val="left" w:pos="3780"/>
          <w:tab w:val="left" w:pos="4320"/>
          <w:tab w:val="left" w:pos="5040"/>
          <w:tab w:val="left" w:pos="5760"/>
          <w:tab w:val="left" w:pos="6480"/>
          <w:tab w:val="left" w:pos="684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pPr>
    </w:p>
    <w:p w14:paraId="17B11D57" w14:textId="77777777" w:rsidR="00137422" w:rsidRPr="00097BD9" w:rsidRDefault="00E12C23" w:rsidP="00097BD9">
      <w:pPr>
        <w:numPr>
          <w:ilvl w:val="12"/>
          <w:numId w:val="0"/>
        </w:numPr>
        <w:tabs>
          <w:tab w:val="right" w:pos="9359"/>
        </w:tabs>
        <w:jc w:val="right"/>
      </w:pPr>
      <m:oMathPara>
        <m:oMath>
          <m:sSub>
            <m:sSubPr>
              <m:ctrlPr>
                <w:rPr>
                  <w:rFonts w:ascii="Cambria Math" w:hAnsi="Cambria Math"/>
                  <w:i/>
                </w:rPr>
              </m:ctrlPr>
            </m:sSubPr>
            <m:e>
              <m:sPre>
                <m:sPrePr>
                  <m:ctrlPr>
                    <w:rPr>
                      <w:rFonts w:ascii="Cambria Math" w:hAnsi="Cambria Math"/>
                      <w:i/>
                    </w:rPr>
                  </m:ctrlPr>
                </m:sPrePr>
                <m:sub/>
                <m:sup>
                  <m:r>
                    <w:rPr>
                      <w:rFonts w:ascii="Cambria Math" w:hAnsi="Cambria Math"/>
                    </w:rPr>
                    <m:t>b</m:t>
                  </m:r>
                </m:sup>
                <m:e>
                  <m:r>
                    <w:rPr>
                      <w:rFonts w:ascii="Cambria Math" w:hAnsi="Cambria Math"/>
                    </w:rPr>
                    <m:t>I</m:t>
                  </m:r>
                </m:e>
              </m:sPre>
            </m:e>
            <m:sub>
              <m:r>
                <w:rPr>
                  <w:rFonts w:ascii="Cambria Math" w:hAnsi="Cambria Math"/>
                </w:rPr>
                <m:t>i,k,y</m:t>
              </m:r>
            </m:sub>
          </m:sSub>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acc>
                        <m:accPr>
                          <m:ctrlPr>
                            <w:rPr>
                              <w:rFonts w:ascii="Cambria Math" w:hAnsi="Cambria Math"/>
                              <w:i/>
                            </w:rPr>
                          </m:ctrlPr>
                        </m:accPr>
                        <m:e>
                          <m:r>
                            <w:rPr>
                              <w:rFonts w:ascii="Cambria Math" w:hAnsi="Cambria Math"/>
                            </w:rPr>
                            <m:t>I</m:t>
                          </m:r>
                        </m:e>
                      </m:acc>
                    </m:e>
                    <m:sub>
                      <m:r>
                        <w:rPr>
                          <w:rFonts w:ascii="Cambria Math" w:hAnsi="Cambria Math"/>
                        </w:rPr>
                        <m:t>i,k,y</m:t>
                      </m:r>
                    </m:sub>
                  </m:sSub>
                  <m:r>
                    <w:rPr>
                      <w:rFonts w:ascii="Cambria Math" w:hAnsi="Cambria Math"/>
                    </w:rPr>
                    <m:t>+</m:t>
                  </m:r>
                  <m:sSub>
                    <m:sSubPr>
                      <m:ctrlPr>
                        <w:rPr>
                          <w:rFonts w:ascii="Cambria Math" w:hAnsi="Cambria Math"/>
                          <w:i/>
                        </w:rPr>
                      </m:ctrlPr>
                    </m:sSubPr>
                    <m:e>
                      <m:sPre>
                        <m:sPrePr>
                          <m:ctrlPr>
                            <w:rPr>
                              <w:rFonts w:ascii="Cambria Math" w:hAnsi="Cambria Math"/>
                              <w:i/>
                            </w:rPr>
                          </m:ctrlPr>
                        </m:sPrePr>
                        <m:sub/>
                        <m:sup>
                          <m:r>
                            <w:rPr>
                              <w:rFonts w:ascii="Cambria Math" w:hAnsi="Cambria Math"/>
                            </w:rPr>
                            <m:t>b</m:t>
                          </m:r>
                        </m:sup>
                        <m:e>
                          <m:r>
                            <w:rPr>
                              <w:rFonts w:ascii="Cambria Math" w:hAnsi="Cambria Math"/>
                            </w:rPr>
                            <m:t>η</m:t>
                          </m:r>
                        </m:e>
                      </m:sPre>
                    </m:e>
                    <m:sub>
                      <m:r>
                        <w:rPr>
                          <w:rFonts w:ascii="Cambria Math" w:hAnsi="Cambria Math"/>
                        </w:rPr>
                        <m:t>i,k,y</m:t>
                      </m:r>
                    </m:sub>
                  </m:sSub>
                  <m:r>
                    <w:rPr>
                      <w:rFonts w:ascii="Cambria Math" w:hAnsi="Cambria Math"/>
                    </w:rPr>
                    <m:t xml:space="preserve">            additive            </m:t>
                  </m:r>
                </m:e>
                <m:e>
                  <m:sSub>
                    <m:sSubPr>
                      <m:ctrlPr>
                        <w:rPr>
                          <w:rFonts w:ascii="Cambria Math" w:hAnsi="Cambria Math"/>
                          <w:i/>
                        </w:rPr>
                      </m:ctrlPr>
                    </m:sSubPr>
                    <m:e>
                      <m:acc>
                        <m:accPr>
                          <m:ctrlPr>
                            <w:rPr>
                              <w:rFonts w:ascii="Cambria Math" w:hAnsi="Cambria Math"/>
                              <w:i/>
                            </w:rPr>
                          </m:ctrlPr>
                        </m:accPr>
                        <m:e>
                          <m:r>
                            <w:rPr>
                              <w:rFonts w:ascii="Cambria Math" w:hAnsi="Cambria Math"/>
                            </w:rPr>
                            <m:t>I</m:t>
                          </m:r>
                        </m:e>
                      </m:acc>
                    </m:e>
                    <m:sub>
                      <m:r>
                        <w:rPr>
                          <w:rFonts w:ascii="Cambria Math" w:hAnsi="Cambria Math"/>
                        </w:rPr>
                        <m:t>i,k,y</m:t>
                      </m:r>
                    </m:sub>
                  </m:sSub>
                  <m:sSup>
                    <m:sSupPr>
                      <m:ctrlPr>
                        <w:rPr>
                          <w:rFonts w:ascii="Cambria Math" w:hAnsi="Cambria Math"/>
                          <w:i/>
                        </w:rPr>
                      </m:ctrlPr>
                    </m:sSupPr>
                    <m:e>
                      <m:r>
                        <w:rPr>
                          <w:rFonts w:ascii="Cambria Math" w:hAnsi="Cambria Math"/>
                        </w:rPr>
                        <m:t>e</m:t>
                      </m:r>
                    </m:e>
                    <m:sup>
                      <m:sSub>
                        <m:sSubPr>
                          <m:ctrlPr>
                            <w:rPr>
                              <w:rFonts w:ascii="Cambria Math" w:hAnsi="Cambria Math"/>
                              <w:i/>
                            </w:rPr>
                          </m:ctrlPr>
                        </m:sSubPr>
                        <m:e>
                          <m:sPre>
                            <m:sPrePr>
                              <m:ctrlPr>
                                <w:rPr>
                                  <w:rFonts w:ascii="Cambria Math" w:hAnsi="Cambria Math"/>
                                  <w:i/>
                                </w:rPr>
                              </m:ctrlPr>
                            </m:sPrePr>
                            <m:sub/>
                            <m:sup>
                              <m:r>
                                <w:rPr>
                                  <w:rFonts w:ascii="Cambria Math" w:hAnsi="Cambria Math"/>
                                </w:rPr>
                                <m:t>b</m:t>
                              </m:r>
                            </m:sup>
                            <m:e>
                              <m:r>
                                <w:rPr>
                                  <w:rFonts w:ascii="Cambria Math" w:hAnsi="Cambria Math"/>
                                </w:rPr>
                                <m:t>η</m:t>
                              </m:r>
                            </m:e>
                          </m:sPre>
                        </m:e>
                        <m:sub>
                          <m:r>
                            <w:rPr>
                              <w:rFonts w:ascii="Cambria Math" w:hAnsi="Cambria Math"/>
                            </w:rPr>
                            <m:t>i,k,y</m:t>
                          </m:r>
                        </m:sub>
                      </m:sSub>
                    </m:sup>
                  </m:sSup>
                  <m:r>
                    <w:rPr>
                      <w:rFonts w:ascii="Cambria Math" w:hAnsi="Cambria Math"/>
                    </w:rPr>
                    <m:t xml:space="preserve">                multiplicative</m:t>
                  </m:r>
                </m:e>
              </m:eqArr>
            </m:e>
          </m:d>
        </m:oMath>
      </m:oMathPara>
    </w:p>
    <w:p w14:paraId="00BF42F0" w14:textId="77777777" w:rsidR="00097BD9" w:rsidRPr="00137422" w:rsidRDefault="00097BD9" w:rsidP="00097BD9">
      <w:pPr>
        <w:numPr>
          <w:ilvl w:val="12"/>
          <w:numId w:val="0"/>
        </w:numPr>
        <w:tabs>
          <w:tab w:val="right" w:pos="9359"/>
        </w:tabs>
        <w:jc w:val="right"/>
      </w:pPr>
    </w:p>
    <w:p w14:paraId="4477AABC" w14:textId="77777777" w:rsidR="00BC5004" w:rsidRDefault="00E12C23" w:rsidP="00BC5004">
      <w:pPr>
        <w:numPr>
          <w:ilvl w:val="12"/>
          <w:numId w:val="0"/>
        </w:numPr>
        <w:tabs>
          <w:tab w:val="right" w:pos="9359"/>
        </w:tabs>
        <w:jc w:val="right"/>
      </w:pPr>
      <m:oMath>
        <m:sSub>
          <m:sSubPr>
            <m:ctrlPr>
              <w:rPr>
                <w:rFonts w:ascii="Cambria Math" w:hAnsi="Cambria Math"/>
                <w:i/>
              </w:rPr>
            </m:ctrlPr>
          </m:sSubPr>
          <m:e>
            <m:sPre>
              <m:sPrePr>
                <m:ctrlPr>
                  <w:rPr>
                    <w:rFonts w:ascii="Cambria Math" w:hAnsi="Cambria Math"/>
                    <w:i/>
                  </w:rPr>
                </m:ctrlPr>
              </m:sPrePr>
              <m:sub/>
              <m:sup>
                <m:r>
                  <w:rPr>
                    <w:rFonts w:ascii="Cambria Math" w:hAnsi="Cambria Math"/>
                  </w:rPr>
                  <m:t>b</m:t>
                </m:r>
              </m:sup>
              <m:e>
                <m:r>
                  <w:rPr>
                    <w:rFonts w:ascii="Cambria Math" w:hAnsi="Cambria Math"/>
                  </w:rPr>
                  <m:t>η</m:t>
                </m:r>
              </m:e>
            </m:sPre>
          </m:e>
          <m:sub>
            <m:r>
              <w:rPr>
                <w:rFonts w:ascii="Cambria Math" w:hAnsi="Cambria Math"/>
              </w:rPr>
              <m:t>i,k,y</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i,k,y</m:t>
                </m:r>
              </m:sub>
            </m:sSub>
          </m:e>
        </m:d>
      </m:oMath>
      <w:r w:rsidR="00097BD9">
        <w:t xml:space="preserve">      </w:t>
      </w:r>
      <w:r w:rsidR="00780634">
        <w:t xml:space="preserve">     </w:t>
      </w:r>
      <w:r w:rsidR="00097BD9">
        <w:t xml:space="preserve">                                                </w:t>
      </w:r>
      <w:r w:rsidR="00780634">
        <w:t>(</w:t>
      </w:r>
      <w:r w:rsidR="00097BD9">
        <w:t xml:space="preserve">2.29b) </w:t>
      </w:r>
    </w:p>
    <w:p w14:paraId="3DDDB4F5" w14:textId="77777777" w:rsidR="00BC5004" w:rsidRDefault="00BC5004" w:rsidP="00BC5004">
      <w:pPr>
        <w:numPr>
          <w:ilvl w:val="12"/>
          <w:numId w:val="0"/>
        </w:numPr>
        <w:tabs>
          <w:tab w:val="right" w:pos="9359"/>
        </w:tabs>
        <w:jc w:val="right"/>
      </w:pPr>
    </w:p>
    <w:p w14:paraId="7D73E4F4" w14:textId="77777777" w:rsidR="00367A3B" w:rsidRPr="00BC5004" w:rsidRDefault="00367A3B" w:rsidP="00F223D5">
      <w:pPr>
        <w:numPr>
          <w:ilvl w:val="12"/>
          <w:numId w:val="0"/>
        </w:numPr>
        <w:tabs>
          <w:tab w:val="right" w:pos="9359"/>
        </w:tabs>
        <w:ind w:firstLine="720"/>
        <w:jc w:val="both"/>
      </w:pPr>
      <w:r w:rsidRPr="00A83D19">
        <w:rPr>
          <w:sz w:val="24"/>
          <w:szCs w:val="24"/>
        </w:rPr>
        <w:t>As it stands, th</w:t>
      </w:r>
      <w:r w:rsidR="00A83D19" w:rsidRPr="00A83D19">
        <w:rPr>
          <w:sz w:val="24"/>
          <w:szCs w:val="24"/>
        </w:rPr>
        <w:t>e</w:t>
      </w:r>
      <w:r w:rsidRPr="00A83D19">
        <w:rPr>
          <w:sz w:val="24"/>
          <w:szCs w:val="24"/>
        </w:rPr>
        <w:t xml:space="preserve"> approach</w:t>
      </w:r>
      <w:r w:rsidR="00A83D19" w:rsidRPr="00A83D19">
        <w:rPr>
          <w:sz w:val="24"/>
          <w:szCs w:val="24"/>
        </w:rPr>
        <w:t>es above tend</w:t>
      </w:r>
      <w:r w:rsidRPr="00A83D19">
        <w:rPr>
          <w:sz w:val="24"/>
          <w:szCs w:val="24"/>
        </w:rPr>
        <w:t xml:space="preserve"> to perform poorly when the number of estimated </w:t>
      </w:r>
      <w:r w:rsidR="00A83D19" w:rsidRPr="00A83D19">
        <w:rPr>
          <w:sz w:val="24"/>
          <w:szCs w:val="24"/>
        </w:rPr>
        <w:t xml:space="preserve">parameters is </w:t>
      </w:r>
      <w:r w:rsidRPr="00A83D19">
        <w:rPr>
          <w:sz w:val="24"/>
          <w:szCs w:val="24"/>
        </w:rPr>
        <w:t>large relative to the number of data points. In such cases the model may be able to provide a near perfect fit to the data with many different combinations of parameter values. The small residuals in turn will lead to bootstrap data sets that are essentially identical to the original data set, ultimately leading to artificially small bootstrap estimates of the parameter variances. The reason for this is easy to see in the context of a regression involving a single index of abundance. In that case the variance of the bootstrap residuals</w:t>
      </w:r>
      <w:r w:rsidRPr="00A83D19">
        <w:rPr>
          <w:sz w:val="24"/>
          <w:szCs w:val="24"/>
          <w:vertAlign w:val="subscript"/>
        </w:rPr>
        <w:t xml:space="preserve"> </w:t>
      </w:r>
      <w:r w:rsidRPr="00A83D19">
        <w:rPr>
          <w:sz w:val="24"/>
          <w:szCs w:val="24"/>
        </w:rPr>
        <w:t xml:space="preserve">(being random draws from the finite population </w:t>
      </w:r>
      <w:r w:rsidR="00A83D19">
        <w:rPr>
          <w:rFonts w:ascii="Symbol MT" w:hAnsi="Symbol MT"/>
          <w:i/>
          <w:iCs/>
          <w:sz w:val="24"/>
          <w:szCs w:val="24"/>
        </w:rPr>
        <w:t></w:t>
      </w:r>
      <w:r w:rsidRPr="00A83D19">
        <w:rPr>
          <w:sz w:val="24"/>
          <w:szCs w:val="24"/>
          <w:vertAlign w:val="subscript"/>
        </w:rPr>
        <w:t>y</w:t>
      </w:r>
      <w:r w:rsidRPr="00A83D19">
        <w:rPr>
          <w:sz w:val="24"/>
          <w:szCs w:val="24"/>
        </w:rPr>
        <w:t>) is</w:t>
      </w:r>
    </w:p>
    <w:p w14:paraId="62236F8E" w14:textId="77777777" w:rsidR="00F5366D" w:rsidRDefault="00A83D19" w:rsidP="00F223D5">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jc w:val="right"/>
        <w:rPr>
          <w:sz w:val="24"/>
          <w:szCs w:val="24"/>
        </w:rPr>
      </w:pPr>
      <w:r>
        <w:rPr>
          <w:sz w:val="24"/>
          <w:szCs w:val="24"/>
        </w:rPr>
        <w:t xml:space="preserve">   </w:t>
      </w:r>
    </w:p>
    <w:p w14:paraId="047B91CD" w14:textId="77777777" w:rsidR="00367A3B" w:rsidRDefault="00F5366D" w:rsidP="00F223D5">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jc w:val="right"/>
        <w:rPr>
          <w:sz w:val="24"/>
          <w:szCs w:val="24"/>
        </w:rPr>
      </w:pPr>
      <m:oMath>
        <m:r>
          <w:rPr>
            <w:rFonts w:ascii="Cambria Math" w:hAnsi="Cambria Math"/>
          </w:rPr>
          <m:t>VAR</m:t>
        </m:r>
        <m:d>
          <m:dPr>
            <m:ctrlPr>
              <w:rPr>
                <w:rFonts w:ascii="Cambria Math" w:hAnsi="Cambria Math"/>
                <w:i/>
              </w:rPr>
            </m:ctrlPr>
          </m:dPr>
          <m:e>
            <m:sSub>
              <m:sSubPr>
                <m:ctrlPr>
                  <w:rPr>
                    <w:rFonts w:ascii="Cambria Math" w:hAnsi="Cambria Math"/>
                    <w:i/>
                  </w:rPr>
                </m:ctrlPr>
              </m:sSubPr>
              <m:e>
                <m:sPre>
                  <m:sPrePr>
                    <m:ctrlPr>
                      <w:rPr>
                        <w:rFonts w:ascii="Cambria Math" w:hAnsi="Cambria Math"/>
                        <w:i/>
                      </w:rPr>
                    </m:ctrlPr>
                  </m:sPrePr>
                  <m:sub/>
                  <m:sup>
                    <m:r>
                      <w:rPr>
                        <w:rFonts w:ascii="Cambria Math" w:hAnsi="Cambria Math"/>
                      </w:rPr>
                      <m:t>b</m:t>
                    </m:r>
                  </m:sup>
                  <m:e>
                    <m:r>
                      <w:rPr>
                        <w:rFonts w:ascii="Cambria Math" w:hAnsi="Cambria Math"/>
                      </w:rPr>
                      <m:t>η</m:t>
                    </m:r>
                  </m:e>
                </m:sPre>
              </m:e>
              <m:sub>
                <m:r>
                  <w:rPr>
                    <w:rFonts w:ascii="Cambria Math" w:hAnsi="Cambria Math"/>
                  </w:rPr>
                  <m:t>i,k,y</m:t>
                </m:r>
              </m:sub>
            </m:sSub>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n</m:t>
                </m:r>
              </m:e>
              <m:sub>
                <m:r>
                  <m:rPr>
                    <m:sty m:val="p"/>
                  </m:rPr>
                  <w:rPr>
                    <w:rFonts w:ascii="Cambria Math" w:hAnsi="Cambria Math"/>
                  </w:rPr>
                  <m:t>Θ</m:t>
                </m:r>
              </m:sub>
            </m:sSub>
            <m:sSub>
              <m:sSubPr>
                <m:ctrlPr>
                  <w:rPr>
                    <w:rFonts w:ascii="Cambria Math" w:hAnsi="Cambria Math"/>
                    <w:i/>
                  </w:rPr>
                </m:ctrlPr>
              </m:sSubPr>
              <m:e>
                <m:r>
                  <w:rPr>
                    <w:rFonts w:ascii="Cambria Math" w:hAnsi="Cambria Math"/>
                  </w:rPr>
                  <m:t>-n</m:t>
                </m:r>
              </m:e>
              <m:sub>
                <m:r>
                  <m:rPr>
                    <m:sty m:val="p"/>
                  </m:rPr>
                  <w:rPr>
                    <w:rFonts w:ascii="Cambria Math" w:hAnsi="Cambria Math"/>
                  </w:rPr>
                  <m:t>D</m:t>
                </m:r>
              </m:sub>
            </m:sSub>
          </m:num>
          <m:den>
            <m:sSub>
              <m:sSubPr>
                <m:ctrlPr>
                  <w:rPr>
                    <w:rFonts w:ascii="Cambria Math" w:hAnsi="Cambria Math"/>
                    <w:i/>
                  </w:rPr>
                </m:ctrlPr>
              </m:sSubPr>
              <m:e>
                <m:r>
                  <w:rPr>
                    <w:rFonts w:ascii="Cambria Math" w:hAnsi="Cambria Math"/>
                  </w:rPr>
                  <m:t>n</m:t>
                </m:r>
              </m:e>
              <m:sub>
                <m:r>
                  <m:rPr>
                    <m:sty m:val="p"/>
                  </m:rPr>
                  <w:rPr>
                    <w:rFonts w:ascii="Cambria Math" w:hAnsi="Cambria Math"/>
                  </w:rPr>
                  <m:t>D</m:t>
                </m:r>
              </m:sub>
            </m:sSub>
          </m:den>
        </m:f>
        <m:sSubSup>
          <m:sSubSupPr>
            <m:ctrlPr>
              <w:rPr>
                <w:rFonts w:ascii="Cambria Math" w:hAnsi="Cambria Math"/>
                <w:i/>
              </w:rPr>
            </m:ctrlPr>
          </m:sSubSupPr>
          <m:e>
            <m:r>
              <w:rPr>
                <w:rFonts w:ascii="Cambria Math" w:hAnsi="Cambria Math"/>
              </w:rPr>
              <m:t>σ</m:t>
            </m:r>
          </m:e>
          <m:sub>
            <m:r>
              <w:rPr>
                <w:rFonts w:ascii="Cambria Math" w:hAnsi="Cambria Math"/>
              </w:rPr>
              <m:t>i,k</m:t>
            </m:r>
          </m:sub>
          <m:sup>
            <m:r>
              <w:rPr>
                <w:rFonts w:ascii="Cambria Math" w:hAnsi="Cambria Math"/>
              </w:rPr>
              <m:t>2</m:t>
            </m:r>
          </m:sup>
        </m:sSubSup>
      </m:oMath>
      <w:r w:rsidR="00A83D19">
        <w:rPr>
          <w:sz w:val="24"/>
          <w:szCs w:val="24"/>
        </w:rPr>
        <w:t xml:space="preserve">           </w:t>
      </w:r>
      <w:r w:rsidR="00367A3B" w:rsidRPr="00A83D19">
        <w:rPr>
          <w:sz w:val="24"/>
          <w:szCs w:val="24"/>
        </w:rPr>
        <w:t xml:space="preserve">                        (2.</w:t>
      </w:r>
      <w:r w:rsidR="00780634">
        <w:rPr>
          <w:sz w:val="24"/>
          <w:szCs w:val="24"/>
        </w:rPr>
        <w:t>3</w:t>
      </w:r>
      <w:r w:rsidR="00367A3B" w:rsidRPr="00A83D19">
        <w:rPr>
          <w:sz w:val="24"/>
          <w:szCs w:val="24"/>
        </w:rPr>
        <w:t>0)</w:t>
      </w:r>
    </w:p>
    <w:p w14:paraId="13951894" w14:textId="77777777" w:rsidR="00F5366D" w:rsidRPr="00A83D19" w:rsidRDefault="00F5366D" w:rsidP="00F223D5">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jc w:val="right"/>
        <w:rPr>
          <w:sz w:val="24"/>
          <w:szCs w:val="24"/>
        </w:rPr>
      </w:pPr>
    </w:p>
    <w:p w14:paraId="59DC9498" w14:textId="77777777" w:rsidR="00367A3B" w:rsidRPr="006D28B0" w:rsidRDefault="00367A3B" w:rsidP="00F223D5">
      <w:pPr>
        <w:numPr>
          <w:ilvl w:val="12"/>
          <w:numId w:val="0"/>
        </w:numPr>
        <w:tabs>
          <w:tab w:val="left" w:pos="-720"/>
          <w:tab w:val="left" w:pos="-36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jc w:val="both"/>
        <w:rPr>
          <w:sz w:val="24"/>
          <w:szCs w:val="24"/>
        </w:rPr>
      </w:pPr>
      <w:r w:rsidRPr="00A83D19">
        <w:rPr>
          <w:sz w:val="24"/>
          <w:szCs w:val="24"/>
        </w:rPr>
        <w:t xml:space="preserve">where </w:t>
      </w:r>
      <w:r w:rsidRPr="00A83D19">
        <w:rPr>
          <w:i/>
          <w:iCs/>
          <w:sz w:val="24"/>
          <w:szCs w:val="24"/>
        </w:rPr>
        <w:t>n</w:t>
      </w:r>
      <w:r w:rsidRPr="00A83D19">
        <w:rPr>
          <w:rFonts w:ascii="Symbol" w:hAnsi="Symbol" w:cs="Symbol"/>
          <w:sz w:val="24"/>
          <w:szCs w:val="24"/>
          <w:vertAlign w:val="subscript"/>
        </w:rPr>
        <w:t></w:t>
      </w:r>
      <w:r w:rsidRPr="00A83D19">
        <w:rPr>
          <w:sz w:val="24"/>
          <w:szCs w:val="24"/>
        </w:rPr>
        <w:t xml:space="preserve"> is the number of estimated parameters and </w:t>
      </w:r>
      <w:r w:rsidRPr="00A83D19">
        <w:rPr>
          <w:i/>
          <w:iCs/>
          <w:sz w:val="24"/>
          <w:szCs w:val="24"/>
        </w:rPr>
        <w:t>n</w:t>
      </w:r>
      <w:r w:rsidRPr="00A83D19">
        <w:rPr>
          <w:rFonts w:ascii="CommercialScript BT" w:hAnsi="CommercialScript BT" w:cs="CommercialScript BT"/>
          <w:sz w:val="24"/>
          <w:szCs w:val="24"/>
          <w:vertAlign w:val="subscript"/>
        </w:rPr>
        <w:t>D</w:t>
      </w:r>
      <w:r w:rsidRPr="00A83D19">
        <w:rPr>
          <w:sz w:val="24"/>
          <w:szCs w:val="24"/>
        </w:rPr>
        <w:t xml:space="preserve"> is the number of observations. Hence, the variance of the residuals is too small by a factor of 1-</w:t>
      </w:r>
      <w:r w:rsidRPr="00A83D19">
        <w:rPr>
          <w:i/>
          <w:iCs/>
          <w:sz w:val="24"/>
          <w:szCs w:val="24"/>
        </w:rPr>
        <w:t>n</w:t>
      </w:r>
      <w:r w:rsidRPr="00A83D19">
        <w:rPr>
          <w:rFonts w:ascii="Symbol" w:hAnsi="Symbol" w:cs="Symbol"/>
          <w:sz w:val="24"/>
          <w:szCs w:val="24"/>
          <w:vertAlign w:val="subscript"/>
        </w:rPr>
        <w:t></w:t>
      </w:r>
      <w:r w:rsidRPr="00A83D19">
        <w:rPr>
          <w:i/>
          <w:iCs/>
          <w:sz w:val="24"/>
          <w:szCs w:val="24"/>
        </w:rPr>
        <w:t>/n</w:t>
      </w:r>
      <w:r w:rsidRPr="00A83D19">
        <w:rPr>
          <w:rFonts w:ascii="CommercialScript BT" w:hAnsi="CommercialScript BT" w:cs="CommercialScript BT"/>
          <w:sz w:val="24"/>
          <w:szCs w:val="24"/>
          <w:vertAlign w:val="subscript"/>
        </w:rPr>
        <w:t>D</w:t>
      </w:r>
      <w:r w:rsidRPr="006D28B0">
        <w:rPr>
          <w:sz w:val="24"/>
          <w:szCs w:val="24"/>
        </w:rPr>
        <w:t xml:space="preserve">.  </w:t>
      </w:r>
    </w:p>
    <w:p w14:paraId="7E3D7936" w14:textId="77777777" w:rsidR="00367A3B" w:rsidRDefault="00367A3B" w:rsidP="00F223D5">
      <w:pPr>
        <w:numPr>
          <w:ilvl w:val="12"/>
          <w:numId w:val="0"/>
        </w:numPr>
        <w:tabs>
          <w:tab w:val="left" w:pos="-36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jc w:val="both"/>
        <w:rPr>
          <w:sz w:val="24"/>
          <w:szCs w:val="24"/>
        </w:rPr>
      </w:pPr>
      <w:r w:rsidRPr="006D28B0">
        <w:rPr>
          <w:sz w:val="24"/>
          <w:szCs w:val="24"/>
        </w:rPr>
        <w:tab/>
        <w:t>Tukey (1987) and Stine (1990) recommend ‘fattening’ the residuals from linear regressions by dividing each by a factor (1-</w:t>
      </w:r>
      <w:r w:rsidRPr="006D28B0">
        <w:rPr>
          <w:i/>
          <w:iCs/>
          <w:sz w:val="24"/>
          <w:szCs w:val="24"/>
        </w:rPr>
        <w:t>n</w:t>
      </w:r>
      <w:r w:rsidRPr="006D28B0">
        <w:rPr>
          <w:rFonts w:ascii="Symbol" w:hAnsi="Symbol" w:cs="Symbol"/>
          <w:sz w:val="24"/>
          <w:szCs w:val="24"/>
          <w:vertAlign w:val="subscript"/>
        </w:rPr>
        <w:t></w:t>
      </w:r>
      <w:r w:rsidRPr="006D28B0">
        <w:rPr>
          <w:i/>
          <w:iCs/>
          <w:sz w:val="24"/>
          <w:szCs w:val="24"/>
        </w:rPr>
        <w:t>/n</w:t>
      </w:r>
      <w:r w:rsidRPr="006D28B0">
        <w:rPr>
          <w:rFonts w:ascii="CommercialScript BT" w:hAnsi="CommercialScript BT" w:cs="CommercialScript BT"/>
          <w:sz w:val="24"/>
          <w:szCs w:val="24"/>
          <w:vertAlign w:val="subscript"/>
        </w:rPr>
        <w:t>D</w:t>
      </w:r>
      <w:r w:rsidRPr="006D28B0">
        <w:rPr>
          <w:sz w:val="24"/>
          <w:szCs w:val="24"/>
        </w:rPr>
        <w:t>)</w:t>
      </w:r>
      <w:r w:rsidRPr="006D28B0">
        <w:rPr>
          <w:sz w:val="24"/>
          <w:szCs w:val="24"/>
          <w:vertAlign w:val="superscript"/>
        </w:rPr>
        <w:t>1/2</w:t>
      </w:r>
      <w:r w:rsidRPr="006D28B0">
        <w:rPr>
          <w:sz w:val="24"/>
          <w:szCs w:val="24"/>
        </w:rPr>
        <w:t>. However, this may not be the correct adjustment in more complicated regressions, such as when more than one index of abundance is being used. Efron and Tibshirani (1993) suggest that the random variablility in the estimates of variance is more important than the bias caused by factors such as (1-</w:t>
      </w:r>
      <w:r w:rsidRPr="006D28B0">
        <w:rPr>
          <w:i/>
          <w:iCs/>
          <w:sz w:val="24"/>
          <w:szCs w:val="24"/>
        </w:rPr>
        <w:t>n</w:t>
      </w:r>
      <w:r w:rsidRPr="006D28B0">
        <w:rPr>
          <w:rFonts w:ascii="Symbol" w:hAnsi="Symbol" w:cs="Symbol"/>
          <w:sz w:val="24"/>
          <w:szCs w:val="24"/>
          <w:vertAlign w:val="subscript"/>
        </w:rPr>
        <w:t></w:t>
      </w:r>
      <w:r w:rsidRPr="006D28B0">
        <w:rPr>
          <w:i/>
          <w:iCs/>
          <w:sz w:val="24"/>
          <w:szCs w:val="24"/>
        </w:rPr>
        <w:t>/n</w:t>
      </w:r>
      <w:r w:rsidRPr="006D28B0">
        <w:rPr>
          <w:rFonts w:ascii="CommercialScript BT" w:hAnsi="CommercialScript BT" w:cs="CommercialScript BT"/>
          <w:sz w:val="24"/>
          <w:szCs w:val="24"/>
          <w:vertAlign w:val="subscript"/>
        </w:rPr>
        <w:t>D</w:t>
      </w:r>
      <w:r w:rsidRPr="006D28B0">
        <w:rPr>
          <w:sz w:val="24"/>
          <w:szCs w:val="24"/>
        </w:rPr>
        <w:t>)</w:t>
      </w:r>
      <w:r w:rsidRPr="006D28B0">
        <w:rPr>
          <w:sz w:val="24"/>
          <w:szCs w:val="24"/>
          <w:vertAlign w:val="superscript"/>
        </w:rPr>
        <w:t>1/2</w:t>
      </w:r>
      <w:r w:rsidRPr="006D28B0">
        <w:rPr>
          <w:sz w:val="24"/>
          <w:szCs w:val="24"/>
        </w:rPr>
        <w:t xml:space="preserve"> and that the problem is not too worrisome unless </w:t>
      </w:r>
      <w:r w:rsidRPr="006D28B0">
        <w:rPr>
          <w:i/>
          <w:iCs/>
          <w:sz w:val="24"/>
          <w:szCs w:val="24"/>
        </w:rPr>
        <w:t>n</w:t>
      </w:r>
      <w:r w:rsidRPr="006D28B0">
        <w:rPr>
          <w:rFonts w:ascii="Symbol" w:hAnsi="Symbol" w:cs="Symbol"/>
          <w:sz w:val="24"/>
          <w:szCs w:val="24"/>
          <w:vertAlign w:val="subscript"/>
        </w:rPr>
        <w:t></w:t>
      </w:r>
      <w:r w:rsidRPr="006D28B0">
        <w:rPr>
          <w:i/>
          <w:iCs/>
          <w:sz w:val="24"/>
          <w:szCs w:val="24"/>
        </w:rPr>
        <w:t>/n</w:t>
      </w:r>
      <w:r w:rsidRPr="006D28B0">
        <w:rPr>
          <w:rFonts w:ascii="CommercialScript BT" w:hAnsi="CommercialScript BT" w:cs="CommercialScript BT"/>
          <w:sz w:val="24"/>
          <w:szCs w:val="24"/>
          <w:vertAlign w:val="subscript"/>
        </w:rPr>
        <w:t>D</w:t>
      </w:r>
      <w:r w:rsidRPr="006D28B0">
        <w:rPr>
          <w:sz w:val="24"/>
          <w:szCs w:val="24"/>
        </w:rPr>
        <w:t xml:space="preserve"> is greater than about 0.25. Nevertheless, in the case of multiple indices it is reasonable to take an intermediate position and at least adjust for the number of estimated parameters unique to each index (optional in VPA-2BOX). Thus, </w:t>
      </w:r>
      <w:r w:rsidR="00780634">
        <w:rPr>
          <w:sz w:val="24"/>
          <w:szCs w:val="24"/>
        </w:rPr>
        <w:t>the residuals in step 2</w:t>
      </w:r>
      <w:r w:rsidRPr="006D28B0">
        <w:rPr>
          <w:sz w:val="24"/>
          <w:szCs w:val="24"/>
        </w:rPr>
        <w:t xml:space="preserve"> of the non-parametric procedure </w:t>
      </w:r>
      <w:r w:rsidR="00780634">
        <w:rPr>
          <w:sz w:val="24"/>
          <w:szCs w:val="24"/>
        </w:rPr>
        <w:t xml:space="preserve">are inflated as </w:t>
      </w:r>
    </w:p>
    <w:p w14:paraId="175FFF56" w14:textId="77777777" w:rsidR="00780634" w:rsidRDefault="00780634" w:rsidP="00F223D5">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jc w:val="both"/>
        <w:rPr>
          <w:sz w:val="24"/>
          <w:szCs w:val="24"/>
        </w:rPr>
      </w:pPr>
    </w:p>
    <w:p w14:paraId="58D33D50" w14:textId="77777777" w:rsidR="00780634" w:rsidRDefault="00E12C23" w:rsidP="00F223D5">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jc w:val="right"/>
      </w:pPr>
      <m:oMath>
        <m:sSub>
          <m:sSubPr>
            <m:ctrlPr>
              <w:rPr>
                <w:rFonts w:ascii="Cambria Math" w:hAnsi="Cambria Math"/>
                <w:i/>
              </w:rPr>
            </m:ctrlPr>
          </m:sSubPr>
          <m:e>
            <m:sPre>
              <m:sPrePr>
                <m:ctrlPr>
                  <w:rPr>
                    <w:rFonts w:ascii="Cambria Math" w:hAnsi="Cambria Math"/>
                    <w:i/>
                  </w:rPr>
                </m:ctrlPr>
              </m:sPrePr>
              <m:sub/>
              <m:sup>
                <m:r>
                  <w:rPr>
                    <w:rFonts w:ascii="Cambria Math" w:hAnsi="Cambria Math"/>
                  </w:rPr>
                  <m:t>b</m:t>
                </m:r>
              </m:sup>
              <m:e>
                <m:r>
                  <w:rPr>
                    <w:rFonts w:ascii="Cambria Math" w:hAnsi="Cambria Math"/>
                  </w:rPr>
                  <m:t>η</m:t>
                </m:r>
              </m:e>
            </m:sPre>
          </m:e>
          <m:sub>
            <m:r>
              <w:rPr>
                <w:rFonts w:ascii="Cambria Math" w:hAnsi="Cambria Math"/>
              </w:rPr>
              <m:t>i,k,y</m:t>
            </m:r>
          </m:sub>
        </m:sSub>
        <m:r>
          <w:rPr>
            <w:rFonts w:ascii="Cambria Math" w:hAnsi="Cambria Math"/>
          </w:rPr>
          <m:t>∈</m:t>
        </m:r>
        <m:d>
          <m:dPr>
            <m:begChr m:val="{"/>
            <m:endChr m:val="}"/>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i,k,y</m:t>
                    </m:r>
                  </m:sub>
                </m:sSub>
              </m:num>
              <m:den>
                <m:rad>
                  <m:radPr>
                    <m:degHide m:val="1"/>
                    <m:ctrlPr>
                      <w:rPr>
                        <w:rFonts w:ascii="Cambria Math" w:hAnsi="Cambria Math"/>
                        <w:i/>
                      </w:rPr>
                    </m:ctrlPr>
                  </m:radPr>
                  <m:deg/>
                  <m:e>
                    <m:r>
                      <w:rPr>
                        <w:rFonts w:ascii="Cambria Math" w:hAnsi="Cambria Math"/>
                      </w:rPr>
                      <m:t>1-</m:t>
                    </m:r>
                    <m:sSub>
                      <m:sSubPr>
                        <m:ctrlPr>
                          <w:rPr>
                            <w:rFonts w:ascii="Cambria Math" w:hAnsi="Cambria Math"/>
                            <w:i/>
                          </w:rPr>
                        </m:ctrlPr>
                      </m:sSubPr>
                      <m:e>
                        <m:r>
                          <w:rPr>
                            <w:rFonts w:ascii="Cambria Math" w:hAnsi="Cambria Math"/>
                          </w:rPr>
                          <m:t>n</m:t>
                        </m:r>
                      </m:e>
                      <m:sub>
                        <m:r>
                          <m:rPr>
                            <m:sty m:val="p"/>
                          </m:rPr>
                          <w:rPr>
                            <w:rFonts w:ascii="Cambria Math" w:hAnsi="Cambria Math"/>
                          </w:rPr>
                          <m:t>Θ</m:t>
                        </m:r>
                        <m:r>
                          <w:rPr>
                            <w:rFonts w:ascii="Cambria Math" w:hAnsi="Cambria Math"/>
                          </w:rPr>
                          <m:t>,i,k</m:t>
                        </m:r>
                      </m:sub>
                    </m:sSub>
                    <m:r>
                      <w:rPr>
                        <w:rFonts w:ascii="Cambria Math" w:hAnsi="Cambria Math"/>
                      </w:rPr>
                      <m:t>/</m:t>
                    </m:r>
                    <m:sSub>
                      <m:sSubPr>
                        <m:ctrlPr>
                          <w:rPr>
                            <w:rFonts w:ascii="Cambria Math" w:hAnsi="Cambria Math"/>
                            <w:i/>
                          </w:rPr>
                        </m:ctrlPr>
                      </m:sSubPr>
                      <m:e>
                        <m:r>
                          <w:rPr>
                            <w:rFonts w:ascii="Cambria Math" w:hAnsi="Cambria Math"/>
                          </w:rPr>
                          <m:t>n</m:t>
                        </m:r>
                      </m:e>
                      <m:sub>
                        <m:r>
                          <m:rPr>
                            <m:sty m:val="p"/>
                          </m:rPr>
                          <w:rPr>
                            <w:rFonts w:ascii="Cambria Math" w:hAnsi="Cambria Math"/>
                          </w:rPr>
                          <m:t>D</m:t>
                        </m:r>
                        <m:r>
                          <w:rPr>
                            <w:rFonts w:ascii="Cambria Math" w:hAnsi="Cambria Math"/>
                          </w:rPr>
                          <m:t>,i,k</m:t>
                        </m:r>
                      </m:sub>
                    </m:sSub>
                  </m:e>
                </m:rad>
              </m:den>
            </m:f>
          </m:e>
        </m:d>
      </m:oMath>
      <w:r w:rsidR="00780634">
        <w:t xml:space="preserve">                                                 (2.31)</w:t>
      </w:r>
    </w:p>
    <w:p w14:paraId="3AE4134F" w14:textId="77777777" w:rsidR="00367A3B" w:rsidRDefault="00367A3B" w:rsidP="00F223D5">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pPr>
    </w:p>
    <w:p w14:paraId="5AC59118" w14:textId="77777777" w:rsidR="00367A3B" w:rsidRPr="006D28B0" w:rsidRDefault="00367A3B" w:rsidP="00F223D5">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jc w:val="right"/>
        <w:rPr>
          <w:sz w:val="24"/>
          <w:szCs w:val="24"/>
        </w:rPr>
      </w:pPr>
    </w:p>
    <w:p w14:paraId="685C25ED" w14:textId="77777777" w:rsidR="00367A3B" w:rsidRDefault="00367A3B" w:rsidP="00F223D5">
      <w:pPr>
        <w:numPr>
          <w:ilvl w:val="12"/>
          <w:numId w:val="0"/>
        </w:numPr>
        <w:tabs>
          <w:tab w:val="left" w:pos="-36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jc w:val="both"/>
        <w:rPr>
          <w:sz w:val="24"/>
          <w:szCs w:val="24"/>
        </w:rPr>
      </w:pPr>
      <w:r w:rsidRPr="006D28B0">
        <w:rPr>
          <w:sz w:val="24"/>
          <w:szCs w:val="24"/>
        </w:rPr>
        <w:t xml:space="preserve">where </w:t>
      </w:r>
      <w:r w:rsidRPr="006D28B0">
        <w:rPr>
          <w:i/>
          <w:iCs/>
          <w:sz w:val="24"/>
          <w:szCs w:val="24"/>
        </w:rPr>
        <w:t>n</w:t>
      </w:r>
      <w:r w:rsidRPr="006D28B0">
        <w:rPr>
          <w:rFonts w:ascii="CommercialScript BT" w:hAnsi="CommercialScript BT" w:cs="CommercialScript BT"/>
          <w:sz w:val="24"/>
          <w:szCs w:val="24"/>
          <w:vertAlign w:val="subscript"/>
        </w:rPr>
        <w:t>D</w:t>
      </w:r>
      <w:r w:rsidRPr="006D28B0">
        <w:rPr>
          <w:rFonts w:ascii="Kaufmann BT" w:hAnsi="Kaufmann BT" w:cs="Kaufmann BT"/>
          <w:sz w:val="24"/>
          <w:szCs w:val="24"/>
          <w:vertAlign w:val="subscript"/>
        </w:rPr>
        <w:t xml:space="preserve"> </w:t>
      </w:r>
      <w:r w:rsidR="00780634">
        <w:rPr>
          <w:i/>
          <w:iCs/>
          <w:sz w:val="24"/>
          <w:szCs w:val="24"/>
          <w:vertAlign w:val="subscript"/>
        </w:rPr>
        <w:t>i,k</w:t>
      </w:r>
      <w:r w:rsidRPr="006D28B0">
        <w:rPr>
          <w:sz w:val="24"/>
          <w:szCs w:val="24"/>
        </w:rPr>
        <w:t xml:space="preserve"> and </w:t>
      </w:r>
      <w:r w:rsidRPr="006D28B0">
        <w:rPr>
          <w:i/>
          <w:iCs/>
          <w:sz w:val="24"/>
          <w:szCs w:val="24"/>
        </w:rPr>
        <w:t>n</w:t>
      </w:r>
      <w:r w:rsidRPr="006D28B0">
        <w:rPr>
          <w:rFonts w:ascii="Symbol" w:hAnsi="Symbol" w:cs="Symbol"/>
          <w:sz w:val="24"/>
          <w:szCs w:val="24"/>
          <w:vertAlign w:val="subscript"/>
        </w:rPr>
        <w:t></w:t>
      </w:r>
      <w:r w:rsidR="00780634" w:rsidRPr="00780634">
        <w:rPr>
          <w:i/>
          <w:iCs/>
          <w:sz w:val="24"/>
          <w:szCs w:val="24"/>
          <w:vertAlign w:val="subscript"/>
        </w:rPr>
        <w:t xml:space="preserve"> </w:t>
      </w:r>
      <w:r w:rsidR="00780634">
        <w:rPr>
          <w:i/>
          <w:iCs/>
          <w:sz w:val="24"/>
          <w:szCs w:val="24"/>
          <w:vertAlign w:val="subscript"/>
        </w:rPr>
        <w:t>i,k</w:t>
      </w:r>
      <w:r w:rsidR="00780634">
        <w:rPr>
          <w:sz w:val="24"/>
          <w:szCs w:val="24"/>
        </w:rPr>
        <w:t xml:space="preserve"> respectively indicate</w:t>
      </w:r>
      <w:r w:rsidRPr="006D28B0">
        <w:rPr>
          <w:sz w:val="24"/>
          <w:szCs w:val="24"/>
        </w:rPr>
        <w:t xml:space="preserve"> the number of observations and estimated parameters unique to index </w:t>
      </w:r>
      <w:r w:rsidR="00780634">
        <w:rPr>
          <w:i/>
          <w:iCs/>
          <w:sz w:val="24"/>
          <w:szCs w:val="24"/>
        </w:rPr>
        <w:t>i</w:t>
      </w:r>
      <w:r w:rsidRPr="006D28B0">
        <w:rPr>
          <w:sz w:val="24"/>
          <w:szCs w:val="24"/>
        </w:rPr>
        <w:t xml:space="preserve"> (namely the catchability coefficients </w:t>
      </w:r>
      <w:r w:rsidRPr="006D28B0">
        <w:rPr>
          <w:i/>
          <w:iCs/>
          <w:sz w:val="24"/>
          <w:szCs w:val="24"/>
        </w:rPr>
        <w:t>q</w:t>
      </w:r>
      <w:r w:rsidR="00780634">
        <w:rPr>
          <w:i/>
          <w:iCs/>
          <w:sz w:val="24"/>
          <w:szCs w:val="24"/>
          <w:vertAlign w:val="subscript"/>
        </w:rPr>
        <w:t>i,k</w:t>
      </w:r>
      <w:r w:rsidRPr="006D28B0">
        <w:rPr>
          <w:sz w:val="24"/>
          <w:szCs w:val="24"/>
        </w:rPr>
        <w:t xml:space="preserve"> and variances </w:t>
      </w:r>
      <w:r w:rsidRPr="006D28B0">
        <w:rPr>
          <w:rFonts w:ascii="Symbol" w:hAnsi="Symbol" w:cs="Symbol"/>
          <w:i/>
          <w:iCs/>
          <w:sz w:val="24"/>
          <w:szCs w:val="24"/>
        </w:rPr>
        <w:t></w:t>
      </w:r>
      <w:r w:rsidR="00780634">
        <w:rPr>
          <w:i/>
          <w:iCs/>
          <w:sz w:val="24"/>
          <w:szCs w:val="24"/>
          <w:vertAlign w:val="subscript"/>
        </w:rPr>
        <w:t>i,k</w:t>
      </w:r>
      <w:r w:rsidRPr="006D28B0">
        <w:rPr>
          <w:sz w:val="24"/>
          <w:szCs w:val="24"/>
        </w:rPr>
        <w:t xml:space="preserve">). In point of fact the above adjustment is still too low owing to the bias caused by not adjusting for the parameters shared by each index, but it is not clear how such further adjustments should be accomplished. Therefore, a warning message is output by program VPA-2BOX whenever </w:t>
      </w:r>
      <w:r w:rsidRPr="006D28B0">
        <w:rPr>
          <w:i/>
          <w:iCs/>
          <w:sz w:val="24"/>
          <w:szCs w:val="24"/>
        </w:rPr>
        <w:t>n</w:t>
      </w:r>
      <w:r w:rsidRPr="006D28B0">
        <w:rPr>
          <w:rFonts w:ascii="Symbol" w:hAnsi="Symbol" w:cs="Symbol"/>
          <w:sz w:val="24"/>
          <w:szCs w:val="24"/>
          <w:vertAlign w:val="subscript"/>
        </w:rPr>
        <w:t></w:t>
      </w:r>
      <w:r w:rsidRPr="006D28B0">
        <w:rPr>
          <w:i/>
          <w:iCs/>
          <w:sz w:val="24"/>
          <w:szCs w:val="24"/>
        </w:rPr>
        <w:t>/n</w:t>
      </w:r>
      <w:r w:rsidRPr="006D28B0">
        <w:rPr>
          <w:rFonts w:ascii="CommercialScript BT" w:hAnsi="CommercialScript BT" w:cs="CommercialScript BT"/>
          <w:sz w:val="24"/>
          <w:szCs w:val="24"/>
          <w:vertAlign w:val="subscript"/>
        </w:rPr>
        <w:t>D</w:t>
      </w:r>
      <w:r w:rsidRPr="006D28B0">
        <w:rPr>
          <w:sz w:val="24"/>
          <w:szCs w:val="24"/>
        </w:rPr>
        <w:t xml:space="preserve"> &gt; 0.25.</w:t>
      </w:r>
    </w:p>
    <w:p w14:paraId="3227D7A1" w14:textId="77777777" w:rsidR="00367A3B" w:rsidRDefault="00367A3B" w:rsidP="00F223D5">
      <w:pPr>
        <w:numPr>
          <w:ilvl w:val="12"/>
          <w:numId w:val="0"/>
        </w:numPr>
        <w:tabs>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jc w:val="both"/>
        <w:rPr>
          <w:sz w:val="24"/>
          <w:szCs w:val="24"/>
        </w:rPr>
      </w:pPr>
      <w:r>
        <w:tab/>
      </w:r>
      <w:r w:rsidRPr="00780634">
        <w:rPr>
          <w:sz w:val="24"/>
          <w:szCs w:val="24"/>
        </w:rPr>
        <w:t xml:space="preserve">Finally, it may sometimes happen that the variance of an index differs from one year to the next owing to differences in sample size or other factors and that the investigator may wish to deal with this heterogeneity explicitly. With the parametric approach this is straightforward and no further modifications are required, but the non-parametric approach will lead to homoscedastic bootstrap samples. In such cases residuals </w:t>
      </w:r>
      <w:r w:rsidR="00780634" w:rsidRPr="00780634">
        <w:rPr>
          <w:rFonts w:ascii="Symbol MT" w:hAnsi="Symbol MT"/>
          <w:i/>
          <w:iCs/>
          <w:sz w:val="24"/>
          <w:szCs w:val="24"/>
        </w:rPr>
        <w:t></w:t>
      </w:r>
      <w:r w:rsidRPr="00780634">
        <w:rPr>
          <w:sz w:val="24"/>
          <w:szCs w:val="24"/>
        </w:rPr>
        <w:t xml:space="preserve"> may be transformed to standard normal deviates by dividing by the standard errors. Thus, </w:t>
      </w:r>
      <w:r w:rsidR="00780634">
        <w:rPr>
          <w:sz w:val="24"/>
          <w:szCs w:val="24"/>
        </w:rPr>
        <w:t>step</w:t>
      </w:r>
      <w:r w:rsidRPr="00780634">
        <w:rPr>
          <w:sz w:val="24"/>
          <w:szCs w:val="24"/>
        </w:rPr>
        <w:t xml:space="preserve"> 2 </w:t>
      </w:r>
      <w:r w:rsidR="00780634">
        <w:rPr>
          <w:sz w:val="24"/>
          <w:szCs w:val="24"/>
        </w:rPr>
        <w:t xml:space="preserve">of the nonparametric procedure </w:t>
      </w:r>
      <w:r w:rsidR="00BC5004">
        <w:rPr>
          <w:sz w:val="24"/>
          <w:szCs w:val="24"/>
        </w:rPr>
        <w:t xml:space="preserve">are replaced by the parametric approach below: </w:t>
      </w:r>
    </w:p>
    <w:p w14:paraId="3D880FDC" w14:textId="77777777" w:rsidR="00BC5004" w:rsidRPr="00BC5004" w:rsidRDefault="00E12C23" w:rsidP="00F223D5">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jc w:val="both"/>
      </w:pPr>
      <m:oMathPara>
        <m:oMath>
          <m:sSub>
            <m:sSubPr>
              <m:ctrlPr>
                <w:rPr>
                  <w:rFonts w:ascii="Cambria Math" w:hAnsi="Cambria Math"/>
                  <w:i/>
                </w:rPr>
              </m:ctrlPr>
            </m:sSubPr>
            <m:e>
              <m:sPre>
                <m:sPrePr>
                  <m:ctrlPr>
                    <w:rPr>
                      <w:rFonts w:ascii="Cambria Math" w:hAnsi="Cambria Math"/>
                      <w:i/>
                    </w:rPr>
                  </m:ctrlPr>
                </m:sPrePr>
                <m:sub/>
                <m:sup>
                  <m:r>
                    <w:rPr>
                      <w:rFonts w:ascii="Cambria Math" w:hAnsi="Cambria Math"/>
                    </w:rPr>
                    <m:t>b</m:t>
                  </m:r>
                </m:sup>
                <m:e>
                  <m:r>
                    <w:rPr>
                      <w:rFonts w:ascii="Cambria Math" w:hAnsi="Cambria Math"/>
                    </w:rPr>
                    <m:t>I</m:t>
                  </m:r>
                </m:e>
              </m:sPre>
            </m:e>
            <m:sub>
              <m:r>
                <w:rPr>
                  <w:rFonts w:ascii="Cambria Math" w:hAnsi="Cambria Math"/>
                </w:rPr>
                <m:t>i,k,y</m:t>
              </m:r>
            </m:sub>
          </m:sSub>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acc>
                        <m:accPr>
                          <m:ctrlPr>
                            <w:rPr>
                              <w:rFonts w:ascii="Cambria Math" w:hAnsi="Cambria Math"/>
                              <w:i/>
                            </w:rPr>
                          </m:ctrlPr>
                        </m:accPr>
                        <m:e>
                          <m:r>
                            <w:rPr>
                              <w:rFonts w:ascii="Cambria Math" w:hAnsi="Cambria Math"/>
                            </w:rPr>
                            <m:t>I</m:t>
                          </m:r>
                        </m:e>
                      </m:acc>
                    </m:e>
                    <m:sub>
                      <m:r>
                        <w:rPr>
                          <w:rFonts w:ascii="Cambria Math" w:hAnsi="Cambria Math"/>
                        </w:rPr>
                        <m:t>i,k,y</m:t>
                      </m:r>
                    </m:sub>
                  </m:sSub>
                  <m:r>
                    <w:rPr>
                      <w:rFonts w:ascii="Cambria Math" w:hAnsi="Cambria Math"/>
                    </w:rPr>
                    <m:t>+</m:t>
                  </m:r>
                  <m:sSub>
                    <m:sSubPr>
                      <m:ctrlPr>
                        <w:rPr>
                          <w:rFonts w:ascii="Cambria Math" w:hAnsi="Cambria Math"/>
                          <w:i/>
                        </w:rPr>
                      </m:ctrlPr>
                    </m:sSubPr>
                    <m:e>
                      <m:sPre>
                        <m:sPrePr>
                          <m:ctrlPr>
                            <w:rPr>
                              <w:rFonts w:ascii="Cambria Math" w:hAnsi="Cambria Math"/>
                              <w:i/>
                            </w:rPr>
                          </m:ctrlPr>
                        </m:sPrePr>
                        <m:sub/>
                        <m:sup>
                          <m:r>
                            <w:rPr>
                              <w:rFonts w:ascii="Cambria Math" w:hAnsi="Cambria Math"/>
                            </w:rPr>
                            <m:t>b</m:t>
                          </m:r>
                        </m:sup>
                        <m:e>
                          <m:r>
                            <w:rPr>
                              <w:rFonts w:ascii="Cambria Math" w:hAnsi="Cambria Math"/>
                            </w:rPr>
                            <m:t>η</m:t>
                          </m:r>
                        </m:e>
                      </m:sPre>
                    </m:e>
                    <m:sub>
                      <m:r>
                        <w:rPr>
                          <w:rFonts w:ascii="Cambria Math" w:hAnsi="Cambria Math"/>
                        </w:rPr>
                        <m:t>i,k,y</m:t>
                      </m:r>
                    </m:sub>
                  </m:sSub>
                  <m:r>
                    <w:rPr>
                      <w:rFonts w:ascii="Cambria Math" w:hAnsi="Cambria Math"/>
                    </w:rPr>
                    <m:t xml:space="preserve">            additive            </m:t>
                  </m:r>
                </m:e>
                <m:e>
                  <m:sSub>
                    <m:sSubPr>
                      <m:ctrlPr>
                        <w:rPr>
                          <w:rFonts w:ascii="Cambria Math" w:hAnsi="Cambria Math"/>
                          <w:i/>
                        </w:rPr>
                      </m:ctrlPr>
                    </m:sSubPr>
                    <m:e>
                      <m:acc>
                        <m:accPr>
                          <m:ctrlPr>
                            <w:rPr>
                              <w:rFonts w:ascii="Cambria Math" w:hAnsi="Cambria Math"/>
                              <w:i/>
                            </w:rPr>
                          </m:ctrlPr>
                        </m:accPr>
                        <m:e>
                          <m:r>
                            <w:rPr>
                              <w:rFonts w:ascii="Cambria Math" w:hAnsi="Cambria Math"/>
                            </w:rPr>
                            <m:t>I</m:t>
                          </m:r>
                        </m:e>
                      </m:acc>
                    </m:e>
                    <m:sub>
                      <m:r>
                        <w:rPr>
                          <w:rFonts w:ascii="Cambria Math" w:hAnsi="Cambria Math"/>
                        </w:rPr>
                        <m:t>i,k,y</m:t>
                      </m:r>
                    </m:sub>
                  </m:sSub>
                  <m:sSup>
                    <m:sSupPr>
                      <m:ctrlPr>
                        <w:rPr>
                          <w:rFonts w:ascii="Cambria Math" w:hAnsi="Cambria Math"/>
                          <w:i/>
                        </w:rPr>
                      </m:ctrlPr>
                    </m:sSupPr>
                    <m:e>
                      <m:r>
                        <w:rPr>
                          <w:rFonts w:ascii="Cambria Math" w:hAnsi="Cambria Math"/>
                        </w:rPr>
                        <m:t>e</m:t>
                      </m:r>
                    </m:e>
                    <m:sup>
                      <m:sSub>
                        <m:sSubPr>
                          <m:ctrlPr>
                            <w:rPr>
                              <w:rFonts w:ascii="Cambria Math" w:hAnsi="Cambria Math"/>
                              <w:i/>
                            </w:rPr>
                          </m:ctrlPr>
                        </m:sSubPr>
                        <m:e>
                          <m:sPre>
                            <m:sPrePr>
                              <m:ctrlPr>
                                <w:rPr>
                                  <w:rFonts w:ascii="Cambria Math" w:hAnsi="Cambria Math"/>
                                  <w:i/>
                                </w:rPr>
                              </m:ctrlPr>
                            </m:sPrePr>
                            <m:sub/>
                            <m:sup>
                              <m:r>
                                <w:rPr>
                                  <w:rFonts w:ascii="Cambria Math" w:hAnsi="Cambria Math"/>
                                </w:rPr>
                                <m:t>b</m:t>
                              </m:r>
                            </m:sup>
                            <m:e>
                              <m:r>
                                <w:rPr>
                                  <w:rFonts w:ascii="Cambria Math" w:hAnsi="Cambria Math"/>
                                </w:rPr>
                                <m:t>η</m:t>
                              </m:r>
                            </m:e>
                          </m:sPre>
                        </m:e>
                        <m:sub>
                          <m:r>
                            <w:rPr>
                              <w:rFonts w:ascii="Cambria Math" w:hAnsi="Cambria Math"/>
                            </w:rPr>
                            <m:t>i,k,y</m:t>
                          </m:r>
                        </m:sub>
                      </m:sSub>
                    </m:sup>
                  </m:sSup>
                  <m:r>
                    <w:rPr>
                      <w:rFonts w:ascii="Cambria Math" w:hAnsi="Cambria Math"/>
                    </w:rPr>
                    <m:t xml:space="preserve">                multiplicative</m:t>
                  </m:r>
                </m:e>
              </m:eqArr>
            </m:e>
          </m:d>
        </m:oMath>
      </m:oMathPara>
    </w:p>
    <w:p w14:paraId="27D532A1" w14:textId="77777777" w:rsidR="00BC5004" w:rsidRDefault="00BC5004" w:rsidP="00F223D5">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jc w:val="both"/>
        <w:rPr>
          <w:sz w:val="24"/>
          <w:szCs w:val="24"/>
        </w:rPr>
      </w:pPr>
    </w:p>
    <w:p w14:paraId="39041DCF" w14:textId="77777777" w:rsidR="00367A3B" w:rsidRPr="00BC5004" w:rsidRDefault="00E12C23" w:rsidP="00F223D5">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jc w:val="right"/>
        <w:rPr>
          <w:sz w:val="24"/>
          <w:szCs w:val="24"/>
        </w:rPr>
      </w:pPr>
      <m:oMath>
        <m:sSub>
          <m:sSubPr>
            <m:ctrlPr>
              <w:rPr>
                <w:rFonts w:ascii="Cambria Math" w:hAnsi="Cambria Math"/>
                <w:i/>
              </w:rPr>
            </m:ctrlPr>
          </m:sSubPr>
          <m:e>
            <m:sPre>
              <m:sPrePr>
                <m:ctrlPr>
                  <w:rPr>
                    <w:rFonts w:ascii="Cambria Math" w:hAnsi="Cambria Math"/>
                    <w:i/>
                  </w:rPr>
                </m:ctrlPr>
              </m:sPrePr>
              <m:sub/>
              <m:sup>
                <m:r>
                  <w:rPr>
                    <w:rFonts w:ascii="Cambria Math" w:hAnsi="Cambria Math"/>
                  </w:rPr>
                  <m:t>b</m:t>
                </m:r>
              </m:sup>
              <m:e>
                <m:r>
                  <w:rPr>
                    <w:rFonts w:ascii="Cambria Math" w:hAnsi="Cambria Math"/>
                  </w:rPr>
                  <m:t>η</m:t>
                </m:r>
              </m:e>
            </m:sPre>
          </m:e>
          <m:sub>
            <m:r>
              <w:rPr>
                <w:rFonts w:ascii="Cambria Math" w:hAnsi="Cambria Math"/>
              </w:rPr>
              <m:t>i,k,y</m:t>
            </m:r>
          </m:sub>
        </m:sSub>
        <m:r>
          <w:rPr>
            <w:rFonts w:ascii="Cambria Math" w:hAnsi="Cambria Math"/>
          </w:rPr>
          <m:t>∈</m:t>
        </m:r>
        <m:d>
          <m:dPr>
            <m:begChr m:val="{"/>
            <m:endChr m:val="}"/>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i,k,y</m:t>
                    </m:r>
                  </m:sub>
                </m:sSub>
              </m:num>
              <m:den>
                <m:sSub>
                  <m:sSubPr>
                    <m:ctrlPr>
                      <w:rPr>
                        <w:rFonts w:ascii="Cambria Math" w:hAnsi="Cambria Math"/>
                        <w:i/>
                      </w:rPr>
                    </m:ctrlPr>
                  </m:sSubPr>
                  <m:e>
                    <m:r>
                      <w:rPr>
                        <w:rFonts w:ascii="Cambria Math" w:hAnsi="Cambria Math"/>
                      </w:rPr>
                      <m:t>σ</m:t>
                    </m:r>
                  </m:e>
                  <m:sub>
                    <m:r>
                      <w:rPr>
                        <w:rFonts w:ascii="Cambria Math" w:hAnsi="Cambria Math"/>
                      </w:rPr>
                      <m:t>i,k,y</m:t>
                    </m:r>
                  </m:sub>
                </m:sSub>
              </m:den>
            </m:f>
          </m:e>
        </m:d>
      </m:oMath>
      <w:r w:rsidR="00BC5004">
        <w:t xml:space="preserve">                                                       </w:t>
      </w:r>
      <w:r w:rsidR="00BC5004" w:rsidRPr="003D26F3">
        <w:rPr>
          <w:sz w:val="24"/>
        </w:rPr>
        <w:t>(</w:t>
      </w:r>
      <w:r w:rsidR="00367A3B" w:rsidRPr="003D26F3">
        <w:rPr>
          <w:sz w:val="24"/>
        </w:rPr>
        <w:t>2.</w:t>
      </w:r>
      <w:r w:rsidR="00662FAC" w:rsidRPr="003D26F3">
        <w:rPr>
          <w:sz w:val="24"/>
        </w:rPr>
        <w:t>32</w:t>
      </w:r>
      <w:r w:rsidR="00367A3B" w:rsidRPr="003D26F3">
        <w:rPr>
          <w:sz w:val="24"/>
        </w:rPr>
        <w:t>)</w:t>
      </w:r>
    </w:p>
    <w:p w14:paraId="6DF86770" w14:textId="77777777" w:rsidR="00367A3B" w:rsidRDefault="00367A3B" w:rsidP="00F223D5">
      <w:pPr>
        <w:numPr>
          <w:ilvl w:val="12"/>
          <w:numId w:val="0"/>
        </w:numPr>
        <w:tabs>
          <w:tab w:val="left" w:pos="-1080"/>
          <w:tab w:val="left" w:pos="-719"/>
          <w:tab w:val="left" w:pos="0"/>
          <w:tab w:val="left" w:pos="450"/>
          <w:tab w:val="left" w:pos="1080"/>
          <w:tab w:val="left" w:pos="1440"/>
          <w:tab w:val="left" w:pos="2160"/>
          <w:tab w:val="left" w:pos="2880"/>
          <w:tab w:val="left" w:pos="3780"/>
          <w:tab w:val="left" w:pos="4320"/>
          <w:tab w:val="left" w:pos="5040"/>
          <w:tab w:val="left" w:pos="5760"/>
          <w:tab w:val="left" w:pos="6480"/>
          <w:tab w:val="left" w:pos="684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right"/>
        <w:sectPr w:rsidR="00367A3B" w:rsidSect="00F223D5">
          <w:footerReference w:type="default" r:id="rId53"/>
          <w:type w:val="continuous"/>
          <w:pgSz w:w="12240" w:h="15840"/>
          <w:pgMar w:top="1440" w:right="1440" w:bottom="1440" w:left="1440" w:header="720" w:footer="720" w:gutter="0"/>
          <w:cols w:space="720"/>
          <w:noEndnote/>
          <w:docGrid w:linePitch="272"/>
        </w:sectPr>
      </w:pPr>
    </w:p>
    <w:p w14:paraId="6DA51A56" w14:textId="77777777" w:rsidR="00BC5004" w:rsidRDefault="00BC5004" w:rsidP="00F223D5">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jc w:val="both"/>
      </w:pPr>
    </w:p>
    <w:p w14:paraId="71F04FBF" w14:textId="77777777" w:rsidR="00367A3B" w:rsidRPr="00662FAC" w:rsidRDefault="00367A3B" w:rsidP="00F223D5">
      <w:pPr>
        <w:numPr>
          <w:ilvl w:val="12"/>
          <w:numId w:val="0"/>
        </w:numPr>
        <w:tabs>
          <w:tab w:val="left" w:pos="-36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jc w:val="both"/>
        <w:rPr>
          <w:sz w:val="24"/>
          <w:szCs w:val="24"/>
        </w:rPr>
      </w:pPr>
      <w:r w:rsidRPr="00662FAC">
        <w:rPr>
          <w:sz w:val="24"/>
          <w:szCs w:val="24"/>
        </w:rPr>
        <w:t xml:space="preserve">Note: This standardization procedure is an </w:t>
      </w:r>
      <w:r w:rsidRPr="00662FAC">
        <w:rPr>
          <w:i/>
          <w:iCs/>
          <w:sz w:val="24"/>
          <w:szCs w:val="24"/>
        </w:rPr>
        <w:t>ad hoc</w:t>
      </w:r>
      <w:r w:rsidRPr="00662FAC">
        <w:rPr>
          <w:sz w:val="24"/>
          <w:szCs w:val="24"/>
        </w:rPr>
        <w:t xml:space="preserve"> approach employed to account for heterogeneous variances among years; it would not be necessary if multiple observations were available for each year, in which case one could simply resample the data.</w:t>
      </w:r>
    </w:p>
    <w:p w14:paraId="2B3051FE" w14:textId="77777777" w:rsidR="00367A3B" w:rsidRDefault="00367A3B" w:rsidP="00F223D5">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jc w:val="both"/>
      </w:pPr>
    </w:p>
    <w:p w14:paraId="77C63DA2" w14:textId="77777777" w:rsidR="00662FAC" w:rsidRDefault="00367A3B" w:rsidP="00F223D5">
      <w:pPr>
        <w:pStyle w:val="Heading4"/>
      </w:pPr>
      <w:r w:rsidRPr="00662FAC">
        <w:rPr>
          <w:sz w:val="24"/>
        </w:rPr>
        <w:t xml:space="preserve">Bootstrap estimates of bias and variance </w:t>
      </w:r>
    </w:p>
    <w:p w14:paraId="0B37712E" w14:textId="77777777" w:rsidR="00367A3B" w:rsidRDefault="00367A3B" w:rsidP="00F223D5">
      <w:pPr>
        <w:pStyle w:val="Heading4"/>
      </w:pPr>
      <w:r>
        <w:fldChar w:fldCharType="begin"/>
      </w:r>
      <w:r>
        <w:instrText>tc "Bootstrap estimates of bias and variance " \l 4</w:instrText>
      </w:r>
      <w:r>
        <w:fldChar w:fldCharType="end"/>
      </w:r>
    </w:p>
    <w:p w14:paraId="68FDB8F7" w14:textId="77777777" w:rsidR="00367A3B" w:rsidRPr="00662FAC" w:rsidRDefault="00367A3B" w:rsidP="00F223D5">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jc w:val="both"/>
        <w:rPr>
          <w:sz w:val="24"/>
          <w:szCs w:val="24"/>
        </w:rPr>
      </w:pPr>
      <w:r>
        <w:tab/>
      </w:r>
      <w:r w:rsidRPr="00662FAC">
        <w:rPr>
          <w:sz w:val="24"/>
          <w:szCs w:val="24"/>
        </w:rPr>
        <w:t xml:space="preserve">The expected value of an estimator applied to bootstrap pseudo-data sets is, by definition, the point estimate associated with original model fit. Therefore, </w:t>
      </w:r>
      <w:r w:rsidR="00662FAC">
        <w:rPr>
          <w:sz w:val="24"/>
          <w:szCs w:val="24"/>
        </w:rPr>
        <w:t>if the estimator is unbiased</w:t>
      </w:r>
      <w:r w:rsidRPr="00662FAC">
        <w:rPr>
          <w:sz w:val="24"/>
          <w:szCs w:val="24"/>
        </w:rPr>
        <w:t xml:space="preserve">, the mean of the estimates </w:t>
      </w:r>
      <w:r w:rsidR="00662FAC">
        <w:rPr>
          <w:sz w:val="24"/>
          <w:szCs w:val="24"/>
        </w:rPr>
        <w:t xml:space="preserve">obtained </w:t>
      </w:r>
      <w:r w:rsidRPr="00662FAC">
        <w:rPr>
          <w:sz w:val="24"/>
          <w:szCs w:val="24"/>
        </w:rPr>
        <w:t xml:space="preserve">from each </w:t>
      </w:r>
      <w:r w:rsidR="00662FAC">
        <w:rPr>
          <w:sz w:val="24"/>
          <w:szCs w:val="24"/>
        </w:rPr>
        <w:t>bootstrap data set</w:t>
      </w:r>
      <w:r w:rsidRPr="00662FAC">
        <w:rPr>
          <w:sz w:val="24"/>
          <w:szCs w:val="24"/>
        </w:rPr>
        <w:t xml:space="preserve"> should be the same as the original point estimate. Otherwise, the difference between the mean and the point estimate is taken to be an indicator of the bias, i.e., the difference between the point estimate and the true value. Program VPA-2BOX computes the bias and variance of any given point estimate </w:t>
      </w:r>
      <w:r w:rsidRPr="00662FAC">
        <w:rPr>
          <w:sz w:val="24"/>
          <w:szCs w:val="24"/>
        </w:rPr>
        <w:fldChar w:fldCharType="begin"/>
      </w:r>
      <w:r w:rsidRPr="00662FAC">
        <w:rPr>
          <w:sz w:val="24"/>
          <w:szCs w:val="24"/>
        </w:rPr>
        <w:instrText>ADVANCE \d 5</w:instrText>
      </w:r>
      <w:r w:rsidRPr="00662FAC">
        <w:rPr>
          <w:sz w:val="24"/>
          <w:szCs w:val="24"/>
        </w:rPr>
        <w:fldChar w:fldCharType="end"/>
      </w:r>
      <w:r w:rsidRPr="00662FAC">
        <w:rPr>
          <w:sz w:val="24"/>
          <w:szCs w:val="24"/>
        </w:rPr>
        <w:object w:dxaOrig="234" w:dyaOrig="446" w14:anchorId="2304B4B4">
          <v:shape id="_x0000_i1038" type="#_x0000_t75" style="width:10.75pt;height:21.5pt" o:ole="">
            <v:imagedata r:id="rId54" o:title=""/>
          </v:shape>
          <o:OLEObject Type="Embed" ProgID="Equation.COEE2" ShapeID="_x0000_i1038" DrawAspect="Content" ObjectID="_1554809949" r:id="rId55">
            <o:FieldCodes>\s \* MERGEFORMAT</o:FieldCodes>
          </o:OLEObject>
        </w:object>
      </w:r>
      <w:r w:rsidRPr="00662FAC">
        <w:rPr>
          <w:sz w:val="24"/>
          <w:szCs w:val="24"/>
        </w:rPr>
        <w:fldChar w:fldCharType="begin"/>
      </w:r>
      <w:r w:rsidRPr="00662FAC">
        <w:rPr>
          <w:sz w:val="24"/>
          <w:szCs w:val="24"/>
        </w:rPr>
        <w:instrText>ADVANCE \u 5</w:instrText>
      </w:r>
      <w:r w:rsidRPr="00662FAC">
        <w:rPr>
          <w:sz w:val="24"/>
          <w:szCs w:val="24"/>
        </w:rPr>
        <w:fldChar w:fldCharType="end"/>
      </w:r>
      <w:r w:rsidRPr="00662FAC">
        <w:rPr>
          <w:sz w:val="24"/>
          <w:szCs w:val="24"/>
        </w:rPr>
        <w:t>via the estimators suggested by Efron (1990):</w:t>
      </w:r>
    </w:p>
    <w:p w14:paraId="68ADD1F7" w14:textId="77777777" w:rsidR="00367A3B" w:rsidRDefault="00662FAC" w:rsidP="00F223D5">
      <w:pPr>
        <w:numPr>
          <w:ilvl w:val="12"/>
          <w:numId w:val="0"/>
        </w:numPr>
        <w:tabs>
          <w:tab w:val="right" w:pos="9359"/>
        </w:tabs>
        <w:jc w:val="center"/>
      </w:pPr>
      <w:r w:rsidRPr="00662FAC">
        <w:object w:dxaOrig="2360" w:dyaOrig="700" w14:anchorId="0695336A">
          <v:shape id="_x0000_i1039" type="#_x0000_t75" style="width:118.2pt;height:35.45pt" o:ole="">
            <v:imagedata r:id="rId56" o:title=""/>
          </v:shape>
          <o:OLEObject Type="Embed" ProgID="Equation.COEE2" ShapeID="_x0000_i1039" DrawAspect="Content" ObjectID="_1554809950" r:id="rId57">
            <o:FieldCodes>\s \* MERGEFORMAT</o:FieldCodes>
          </o:OLEObject>
        </w:object>
      </w:r>
    </w:p>
    <w:p w14:paraId="6F5CE2B2" w14:textId="77777777" w:rsidR="00662FAC" w:rsidRDefault="00662FAC" w:rsidP="00F223D5">
      <w:pPr>
        <w:numPr>
          <w:ilvl w:val="12"/>
          <w:numId w:val="0"/>
        </w:numPr>
        <w:tabs>
          <w:tab w:val="right" w:pos="9359"/>
        </w:tabs>
        <w:jc w:val="center"/>
      </w:pPr>
    </w:p>
    <w:p w14:paraId="5971AB11" w14:textId="5E4F43C4" w:rsidR="00367A3B" w:rsidRDefault="00662FAC" w:rsidP="00F223D5">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jc w:val="right"/>
      </w:pPr>
      <w:r w:rsidRPr="00662FAC">
        <w:object w:dxaOrig="2340" w:dyaOrig="1020" w14:anchorId="24E20AB4">
          <v:shape id="_x0000_i1040" type="#_x0000_t75" style="width:117.15pt;height:51.6pt" o:ole="">
            <v:imagedata r:id="rId58" o:title=""/>
          </v:shape>
          <o:OLEObject Type="Embed" ProgID="Equation.COEE2" ShapeID="_x0000_i1040" DrawAspect="Content" ObjectID="_1554809951" r:id="rId59">
            <o:FieldCodes>\s \* MERGEFORMAT</o:FieldCodes>
          </o:OLEObject>
        </w:object>
      </w:r>
      <w:r w:rsidR="00367A3B">
        <w:t xml:space="preserve"> .        </w:t>
      </w:r>
      <w:r w:rsidR="003D26F3">
        <w:t xml:space="preserve">     </w:t>
      </w:r>
      <w:r w:rsidR="00367A3B">
        <w:t xml:space="preserve">                       (2.</w:t>
      </w:r>
      <w:r w:rsidR="00DA01F3">
        <w:t>33</w:t>
      </w:r>
      <w:r w:rsidR="00367A3B">
        <w:t>)</w:t>
      </w:r>
    </w:p>
    <w:p w14:paraId="78BC944C" w14:textId="77777777" w:rsidR="00367A3B" w:rsidRDefault="00367A3B" w:rsidP="00F223D5">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jc w:val="right"/>
      </w:pPr>
    </w:p>
    <w:p w14:paraId="759221BD" w14:textId="77777777" w:rsidR="00367A3B" w:rsidRPr="00662FAC" w:rsidRDefault="00367A3B" w:rsidP="00F223D5">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jc w:val="both"/>
        <w:rPr>
          <w:sz w:val="24"/>
          <w:szCs w:val="24"/>
        </w:rPr>
      </w:pPr>
      <w:r w:rsidRPr="00662FAC">
        <w:rPr>
          <w:sz w:val="24"/>
          <w:szCs w:val="24"/>
        </w:rPr>
        <w:t>where</w:t>
      </w:r>
      <w:r w:rsidRPr="00662FAC">
        <w:rPr>
          <w:sz w:val="24"/>
          <w:szCs w:val="24"/>
        </w:rPr>
        <w:fldChar w:fldCharType="begin"/>
      </w:r>
      <w:r w:rsidRPr="00662FAC">
        <w:rPr>
          <w:sz w:val="24"/>
          <w:szCs w:val="24"/>
        </w:rPr>
        <w:instrText>ADVANCE \d 3</w:instrText>
      </w:r>
      <w:r w:rsidRPr="00662FAC">
        <w:rPr>
          <w:sz w:val="24"/>
          <w:szCs w:val="24"/>
        </w:rPr>
        <w:fldChar w:fldCharType="end"/>
      </w:r>
      <w:r w:rsidR="00662FAC" w:rsidRPr="00662FAC">
        <w:rPr>
          <w:sz w:val="24"/>
          <w:szCs w:val="24"/>
        </w:rPr>
        <w:object w:dxaOrig="480" w:dyaOrig="360" w14:anchorId="0EC160C7">
          <v:shape id="_x0000_i1041" type="#_x0000_t75" style="width:24.7pt;height:18.25pt" o:ole="">
            <v:imagedata r:id="rId60" o:title=""/>
          </v:shape>
          <o:OLEObject Type="Embed" ProgID="Equation.COEE2" ShapeID="_x0000_i1041" DrawAspect="Content" ObjectID="_1554809952" r:id="rId61">
            <o:FieldCodes>\s \* MERGEFORMAT</o:FieldCodes>
          </o:OLEObject>
        </w:object>
      </w:r>
      <w:r w:rsidRPr="00662FAC">
        <w:rPr>
          <w:sz w:val="24"/>
          <w:szCs w:val="24"/>
        </w:rPr>
        <w:fldChar w:fldCharType="begin"/>
      </w:r>
      <w:r w:rsidRPr="00662FAC">
        <w:rPr>
          <w:sz w:val="24"/>
          <w:szCs w:val="24"/>
        </w:rPr>
        <w:instrText>ADVANCE \u 3</w:instrText>
      </w:r>
      <w:r w:rsidRPr="00662FAC">
        <w:rPr>
          <w:sz w:val="24"/>
          <w:szCs w:val="24"/>
        </w:rPr>
        <w:fldChar w:fldCharType="end"/>
      </w:r>
      <w:r w:rsidRPr="00662FAC">
        <w:rPr>
          <w:sz w:val="24"/>
          <w:szCs w:val="24"/>
        </w:rPr>
        <w:t xml:space="preserve">denotes the estimate obtained by fitting the model to the average of the bootstrap data sets (i.e., </w:t>
      </w:r>
      <w:r w:rsidRPr="00662FAC">
        <w:rPr>
          <w:sz w:val="24"/>
          <w:szCs w:val="24"/>
        </w:rPr>
        <w:fldChar w:fldCharType="begin"/>
      </w:r>
      <w:r w:rsidRPr="00662FAC">
        <w:rPr>
          <w:sz w:val="24"/>
          <w:szCs w:val="24"/>
        </w:rPr>
        <w:instrText>ADVANCE \d 8</w:instrText>
      </w:r>
      <w:r w:rsidRPr="00662FAC">
        <w:rPr>
          <w:sz w:val="24"/>
          <w:szCs w:val="24"/>
        </w:rPr>
        <w:fldChar w:fldCharType="end"/>
      </w:r>
      <w:r w:rsidRPr="00662FAC">
        <w:rPr>
          <w:sz w:val="24"/>
          <w:szCs w:val="24"/>
        </w:rPr>
        <w:object w:dxaOrig="312" w:dyaOrig="408" w14:anchorId="2BAA6D6A">
          <v:shape id="_x0000_i1042" type="#_x0000_t75" style="width:16.1pt;height:20.4pt" o:ole="">
            <v:imagedata r:id="rId62" o:title=""/>
          </v:shape>
          <o:OLEObject Type="Embed" ProgID="Equation.COEE2" ShapeID="_x0000_i1042" DrawAspect="Content" ObjectID="_1554809953" r:id="rId63">
            <o:FieldCodes>\s \* MERGEFORMAT</o:FieldCodes>
          </o:OLEObject>
        </w:object>
      </w:r>
      <w:r w:rsidRPr="00662FAC">
        <w:rPr>
          <w:sz w:val="24"/>
          <w:szCs w:val="24"/>
        </w:rPr>
        <w:fldChar w:fldCharType="begin"/>
      </w:r>
      <w:r w:rsidRPr="00662FAC">
        <w:rPr>
          <w:sz w:val="24"/>
          <w:szCs w:val="24"/>
        </w:rPr>
        <w:instrText>ADVANCE \u 8</w:instrText>
      </w:r>
      <w:r w:rsidRPr="00662FAC">
        <w:rPr>
          <w:sz w:val="24"/>
          <w:szCs w:val="24"/>
        </w:rPr>
        <w:fldChar w:fldCharType="end"/>
      </w:r>
      <w:r w:rsidRPr="00662FAC">
        <w:rPr>
          <w:sz w:val="24"/>
          <w:szCs w:val="24"/>
        </w:rPr>
        <w:t xml:space="preserve">= </w:t>
      </w:r>
      <w:r w:rsidRPr="00662FAC">
        <w:rPr>
          <w:rFonts w:ascii="Symbol" w:hAnsi="Symbol" w:cs="Symbol"/>
          <w:sz w:val="24"/>
          <w:szCs w:val="24"/>
        </w:rPr>
        <w:t></w:t>
      </w:r>
      <w:r w:rsidRPr="00662FAC">
        <w:rPr>
          <w:i/>
          <w:iCs/>
          <w:sz w:val="24"/>
          <w:szCs w:val="24"/>
          <w:vertAlign w:val="superscript"/>
        </w:rPr>
        <w:t xml:space="preserve"> b</w:t>
      </w:r>
      <w:r w:rsidRPr="00662FAC">
        <w:rPr>
          <w:i/>
          <w:iCs/>
          <w:sz w:val="24"/>
          <w:szCs w:val="24"/>
        </w:rPr>
        <w:t>I</w:t>
      </w:r>
      <w:r w:rsidRPr="00662FAC">
        <w:rPr>
          <w:i/>
          <w:iCs/>
          <w:sz w:val="24"/>
          <w:szCs w:val="24"/>
          <w:vertAlign w:val="subscript"/>
        </w:rPr>
        <w:t>ky</w:t>
      </w:r>
      <w:r w:rsidRPr="00662FAC">
        <w:rPr>
          <w:i/>
          <w:iCs/>
          <w:sz w:val="24"/>
          <w:szCs w:val="24"/>
        </w:rPr>
        <w:t>/B</w:t>
      </w:r>
      <w:r w:rsidRPr="00662FAC">
        <w:rPr>
          <w:sz w:val="24"/>
          <w:szCs w:val="24"/>
        </w:rPr>
        <w:t>). Note that some investigators prefer to use the median of the bootstraps to calculate the bias rather than the mean because it is less sensitive to rare, large aberrations:</w:t>
      </w:r>
    </w:p>
    <w:p w14:paraId="022552DD" w14:textId="77777777" w:rsidR="00367A3B" w:rsidRPr="00662FAC" w:rsidRDefault="00367A3B" w:rsidP="00F223D5">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jc w:val="both"/>
        <w:rPr>
          <w:sz w:val="24"/>
          <w:szCs w:val="24"/>
        </w:rPr>
      </w:pPr>
    </w:p>
    <w:p w14:paraId="6CE89DDB" w14:textId="77777777" w:rsidR="00367A3B" w:rsidRPr="00662FAC" w:rsidRDefault="00367A3B" w:rsidP="00F223D5">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jc w:val="right"/>
        <w:rPr>
          <w:sz w:val="24"/>
          <w:szCs w:val="24"/>
        </w:rPr>
      </w:pPr>
      <w:r w:rsidRPr="00662FAC">
        <w:rPr>
          <w:sz w:val="24"/>
          <w:szCs w:val="24"/>
        </w:rPr>
        <w:object w:dxaOrig="2976" w:dyaOrig="396" w14:anchorId="44343B0C">
          <v:shape id="_x0000_i1043" type="#_x0000_t75" style="width:149.35pt;height:19.35pt" o:ole="">
            <v:imagedata r:id="rId64" o:title=""/>
          </v:shape>
          <o:OLEObject Type="Embed" ProgID="Equation.COEE2" ShapeID="_x0000_i1043" DrawAspect="Content" ObjectID="_1554809954" r:id="rId65">
            <o:FieldCodes>\s \* MERGEFORMAT</o:FieldCodes>
          </o:OLEObject>
        </w:object>
      </w:r>
      <w:r w:rsidRPr="00662FAC">
        <w:rPr>
          <w:sz w:val="24"/>
          <w:szCs w:val="24"/>
        </w:rPr>
        <w:t>.                                         (2.</w:t>
      </w:r>
      <w:r w:rsidR="00DA01F3">
        <w:rPr>
          <w:sz w:val="24"/>
          <w:szCs w:val="24"/>
        </w:rPr>
        <w:t>34</w:t>
      </w:r>
      <w:r w:rsidRPr="00662FAC">
        <w:rPr>
          <w:sz w:val="24"/>
          <w:szCs w:val="24"/>
        </w:rPr>
        <w:t>)</w:t>
      </w:r>
    </w:p>
    <w:p w14:paraId="32FCD5E5" w14:textId="77777777" w:rsidR="00367A3B" w:rsidRPr="00662FAC" w:rsidRDefault="00367A3B" w:rsidP="00F223D5">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jc w:val="right"/>
        <w:rPr>
          <w:sz w:val="24"/>
          <w:szCs w:val="24"/>
        </w:rPr>
      </w:pPr>
    </w:p>
    <w:p w14:paraId="28A67BFF" w14:textId="77777777" w:rsidR="00367A3B" w:rsidRPr="00662FAC" w:rsidRDefault="00367A3B" w:rsidP="00F223D5">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jc w:val="both"/>
        <w:rPr>
          <w:sz w:val="24"/>
          <w:szCs w:val="24"/>
        </w:rPr>
      </w:pPr>
      <w:r w:rsidRPr="00662FAC">
        <w:rPr>
          <w:sz w:val="24"/>
          <w:szCs w:val="24"/>
        </w:rPr>
        <w:t>This has not yet been automated in VPA-2BOX, but can be computed from the binary output files.</w:t>
      </w:r>
    </w:p>
    <w:p w14:paraId="15EFBC42" w14:textId="77777777" w:rsidR="00367A3B" w:rsidRPr="00662FAC" w:rsidRDefault="00367A3B" w:rsidP="00F223D5">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jc w:val="both"/>
        <w:rPr>
          <w:sz w:val="24"/>
          <w:szCs w:val="24"/>
        </w:rPr>
      </w:pPr>
      <w:r>
        <w:tab/>
      </w:r>
      <w:r w:rsidRPr="00662FAC">
        <w:rPr>
          <w:sz w:val="24"/>
          <w:szCs w:val="24"/>
        </w:rPr>
        <w:t xml:space="preserve">Frequently one may wish to correct the statistic </w:t>
      </w:r>
      <w:r w:rsidRPr="00662FAC">
        <w:rPr>
          <w:sz w:val="24"/>
          <w:szCs w:val="24"/>
        </w:rPr>
        <w:fldChar w:fldCharType="begin"/>
      </w:r>
      <w:r w:rsidRPr="00662FAC">
        <w:rPr>
          <w:sz w:val="24"/>
          <w:szCs w:val="24"/>
        </w:rPr>
        <w:instrText>ADVANCE \d 4</w:instrText>
      </w:r>
      <w:r w:rsidRPr="00662FAC">
        <w:rPr>
          <w:sz w:val="24"/>
          <w:szCs w:val="24"/>
        </w:rPr>
        <w:fldChar w:fldCharType="end"/>
      </w:r>
      <w:r w:rsidRPr="00662FAC">
        <w:rPr>
          <w:sz w:val="24"/>
          <w:szCs w:val="24"/>
        </w:rPr>
        <w:object w:dxaOrig="216" w:dyaOrig="372" w14:anchorId="22CA1666">
          <v:shape id="_x0000_i1044" type="#_x0000_t75" style="width:9.65pt;height:18.25pt" o:ole="">
            <v:imagedata r:id="rId66" o:title=""/>
          </v:shape>
          <o:OLEObject Type="Embed" ProgID="Equation.COEE2" ShapeID="_x0000_i1044" DrawAspect="Content" ObjectID="_1554809955" r:id="rId67">
            <o:FieldCodes>\s \* MERGEFORMAT</o:FieldCodes>
          </o:OLEObject>
        </w:object>
      </w:r>
      <w:r w:rsidRPr="00662FAC">
        <w:rPr>
          <w:sz w:val="24"/>
          <w:szCs w:val="24"/>
        </w:rPr>
        <w:fldChar w:fldCharType="begin"/>
      </w:r>
      <w:r w:rsidRPr="00662FAC">
        <w:rPr>
          <w:sz w:val="24"/>
          <w:szCs w:val="24"/>
        </w:rPr>
        <w:instrText>ADVANCE \u 4</w:instrText>
      </w:r>
      <w:r w:rsidRPr="00662FAC">
        <w:rPr>
          <w:sz w:val="24"/>
          <w:szCs w:val="24"/>
        </w:rPr>
        <w:fldChar w:fldCharType="end"/>
      </w:r>
      <w:r w:rsidRPr="00662FAC">
        <w:rPr>
          <w:sz w:val="24"/>
          <w:szCs w:val="24"/>
        </w:rPr>
        <w:t>in order to make it less biased:</w:t>
      </w:r>
    </w:p>
    <w:p w14:paraId="2915E28E" w14:textId="77777777" w:rsidR="00367A3B" w:rsidRPr="00662FAC" w:rsidRDefault="00367A3B" w:rsidP="00F223D5">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jc w:val="both"/>
        <w:rPr>
          <w:sz w:val="24"/>
          <w:szCs w:val="24"/>
        </w:rPr>
      </w:pPr>
    </w:p>
    <w:p w14:paraId="47A12C5D" w14:textId="77777777" w:rsidR="00367A3B" w:rsidRPr="00662FAC" w:rsidRDefault="00367A3B" w:rsidP="00F223D5">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jc w:val="right"/>
        <w:rPr>
          <w:sz w:val="24"/>
          <w:szCs w:val="24"/>
        </w:rPr>
      </w:pPr>
      <w:r w:rsidRPr="00662FAC">
        <w:rPr>
          <w:sz w:val="24"/>
          <w:szCs w:val="24"/>
        </w:rPr>
        <w:object w:dxaOrig="2532" w:dyaOrig="396" w14:anchorId="3DCA1521">
          <v:shape id="_x0000_i1045" type="#_x0000_t75" style="width:126.8pt;height:19.35pt" o:ole="">
            <v:imagedata r:id="rId68" o:title=""/>
          </v:shape>
          <o:OLEObject Type="Embed" ProgID="Equation.COEE2" ShapeID="_x0000_i1045" DrawAspect="Content" ObjectID="_1554809956" r:id="rId69">
            <o:FieldCodes>\s \* MERGEFORMAT</o:FieldCodes>
          </o:OLEObject>
        </w:object>
      </w:r>
      <w:r w:rsidRPr="00662FAC">
        <w:rPr>
          <w:sz w:val="24"/>
          <w:szCs w:val="24"/>
        </w:rPr>
        <w:t>.                                                (2.</w:t>
      </w:r>
      <w:r w:rsidR="00DA01F3">
        <w:rPr>
          <w:sz w:val="24"/>
          <w:szCs w:val="24"/>
        </w:rPr>
        <w:t>35</w:t>
      </w:r>
      <w:r w:rsidRPr="00662FAC">
        <w:rPr>
          <w:sz w:val="24"/>
          <w:szCs w:val="24"/>
        </w:rPr>
        <w:t>)</w:t>
      </w:r>
    </w:p>
    <w:p w14:paraId="0D2FD044" w14:textId="77777777" w:rsidR="00367A3B" w:rsidRPr="00662FAC" w:rsidRDefault="00367A3B" w:rsidP="00F223D5">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jc w:val="both"/>
        <w:rPr>
          <w:sz w:val="24"/>
          <w:szCs w:val="24"/>
        </w:rPr>
      </w:pPr>
      <w:r w:rsidRPr="00662FAC">
        <w:rPr>
          <w:sz w:val="24"/>
          <w:szCs w:val="24"/>
        </w:rPr>
        <w:tab/>
      </w:r>
      <w:r w:rsidRPr="00662FAC">
        <w:rPr>
          <w:sz w:val="24"/>
          <w:szCs w:val="24"/>
        </w:rPr>
        <w:tab/>
      </w:r>
      <w:r w:rsidRPr="00662FAC">
        <w:rPr>
          <w:sz w:val="24"/>
          <w:szCs w:val="24"/>
        </w:rPr>
        <w:tab/>
      </w:r>
      <w:r w:rsidRPr="00662FAC">
        <w:rPr>
          <w:sz w:val="24"/>
          <w:szCs w:val="24"/>
        </w:rPr>
        <w:tab/>
      </w:r>
      <w:r w:rsidRPr="00662FAC">
        <w:rPr>
          <w:sz w:val="24"/>
          <w:szCs w:val="24"/>
        </w:rPr>
        <w:tab/>
      </w:r>
      <w:r w:rsidRPr="00662FAC">
        <w:rPr>
          <w:sz w:val="24"/>
          <w:szCs w:val="24"/>
        </w:rPr>
        <w:tab/>
      </w:r>
    </w:p>
    <w:p w14:paraId="7E558A6E" w14:textId="0BCE521B" w:rsidR="00367A3B" w:rsidRPr="00662FAC" w:rsidRDefault="00367A3B" w:rsidP="00F223D5">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jc w:val="both"/>
        <w:rPr>
          <w:sz w:val="24"/>
          <w:szCs w:val="24"/>
        </w:rPr>
      </w:pPr>
      <w:r w:rsidRPr="00662FAC">
        <w:rPr>
          <w:sz w:val="24"/>
          <w:szCs w:val="24"/>
        </w:rPr>
        <w:t xml:space="preserve">Note that </w:t>
      </w:r>
      <w:r w:rsidRPr="00662FAC">
        <w:rPr>
          <w:rFonts w:ascii="Symbol" w:hAnsi="Symbol" w:cs="Symbol"/>
          <w:i/>
          <w:iCs/>
          <w:sz w:val="24"/>
          <w:szCs w:val="24"/>
        </w:rPr>
        <w:t></w:t>
      </w:r>
      <w:r w:rsidRPr="00662FAC">
        <w:rPr>
          <w:i/>
          <w:iCs/>
          <w:sz w:val="24"/>
          <w:szCs w:val="24"/>
          <w:vertAlign w:val="subscript"/>
        </w:rPr>
        <w:t>corrected</w:t>
      </w:r>
      <w:r w:rsidRPr="00662FAC">
        <w:rPr>
          <w:sz w:val="24"/>
          <w:szCs w:val="24"/>
        </w:rPr>
        <w:t xml:space="preserve"> is not equivalent to the median or mean of the bootstraps, a fairly common mistake (in fact, if </w:t>
      </w:r>
      <w:r w:rsidRPr="00662FAC">
        <w:rPr>
          <w:sz w:val="24"/>
          <w:szCs w:val="24"/>
        </w:rPr>
        <w:object w:dxaOrig="216" w:dyaOrig="372" w14:anchorId="0C99772C">
          <v:shape id="_x0000_i1046" type="#_x0000_t75" style="width:9.65pt;height:18.25pt" o:ole="">
            <v:imagedata r:id="rId66" o:title=""/>
          </v:shape>
          <o:OLEObject Type="Embed" ProgID="Equation.COEE2" ShapeID="_x0000_i1046" DrawAspect="Content" ObjectID="_1554809957" r:id="rId70">
            <o:FieldCodes>\s \* MERGEFORMAT</o:FieldCodes>
          </o:OLEObject>
        </w:object>
      </w:r>
      <w:r w:rsidRPr="00662FAC">
        <w:rPr>
          <w:sz w:val="24"/>
          <w:szCs w:val="24"/>
        </w:rPr>
        <w:t xml:space="preserve">is biased then, by definition, the bootstrap mean and median are even more so). Efron and Tibshirani (1993) point out that bias-correcting is a dangerous affair; even if </w:t>
      </w:r>
      <w:r w:rsidRPr="00662FAC">
        <w:rPr>
          <w:rFonts w:ascii="Symbol" w:hAnsi="Symbol" w:cs="Symbol"/>
          <w:i/>
          <w:iCs/>
          <w:sz w:val="24"/>
          <w:szCs w:val="24"/>
        </w:rPr>
        <w:t></w:t>
      </w:r>
      <w:r w:rsidRPr="00662FAC">
        <w:rPr>
          <w:i/>
          <w:iCs/>
          <w:sz w:val="24"/>
          <w:szCs w:val="24"/>
          <w:vertAlign w:val="subscript"/>
        </w:rPr>
        <w:t>corrected</w:t>
      </w:r>
      <w:r w:rsidRPr="00662FAC">
        <w:rPr>
          <w:sz w:val="24"/>
          <w:szCs w:val="24"/>
        </w:rPr>
        <w:t xml:space="preserve"> is less biased than </w:t>
      </w:r>
      <w:r w:rsidRPr="00662FAC">
        <w:rPr>
          <w:sz w:val="24"/>
          <w:szCs w:val="24"/>
        </w:rPr>
        <w:object w:dxaOrig="216" w:dyaOrig="372" w14:anchorId="767D80D6">
          <v:shape id="_x0000_i1047" type="#_x0000_t75" style="width:9.65pt;height:18.25pt" o:ole="">
            <v:imagedata r:id="rId66" o:title=""/>
          </v:shape>
          <o:OLEObject Type="Embed" ProgID="Equation.COEE2" ShapeID="_x0000_i1047" DrawAspect="Content" ObjectID="_1554809958" r:id="rId71">
            <o:FieldCodes>\s \* MERGEFORMAT</o:FieldCodes>
          </o:OLEObject>
        </w:object>
      </w:r>
      <w:r w:rsidRPr="00662FAC">
        <w:rPr>
          <w:sz w:val="24"/>
          <w:szCs w:val="24"/>
        </w:rPr>
        <w:t xml:space="preserve">, its standard error may be much greater. For this reason they suggest </w:t>
      </w:r>
      <w:r w:rsidRPr="00662FAC">
        <w:rPr>
          <w:sz w:val="24"/>
          <w:szCs w:val="24"/>
        </w:rPr>
        <w:lastRenderedPageBreak/>
        <w:t xml:space="preserve">that the bias statistic is most useful as a diagnostic tool and that it is safer to use </w:t>
      </w:r>
      <w:r w:rsidRPr="00662FAC">
        <w:rPr>
          <w:sz w:val="24"/>
          <w:szCs w:val="24"/>
        </w:rPr>
        <w:object w:dxaOrig="216" w:dyaOrig="372" w14:anchorId="47C4983D">
          <v:shape id="_x0000_i1048" type="#_x0000_t75" style="width:9.65pt;height:18.25pt" o:ole="">
            <v:imagedata r:id="rId66" o:title=""/>
          </v:shape>
          <o:OLEObject Type="Embed" ProgID="Equation.COEE2" ShapeID="_x0000_i1048" DrawAspect="Content" ObjectID="_1554809959" r:id="rId72">
            <o:FieldCodes>\s \* MERGEFORMAT</o:FieldCodes>
          </o:OLEObject>
        </w:object>
      </w:r>
      <w:r w:rsidR="00C35924">
        <w:rPr>
          <w:sz w:val="24"/>
          <w:szCs w:val="24"/>
        </w:rPr>
        <w:t xml:space="preserve"> </w:t>
      </w:r>
      <w:r w:rsidRPr="00662FAC">
        <w:rPr>
          <w:sz w:val="24"/>
          <w:szCs w:val="24"/>
        </w:rPr>
        <w:t xml:space="preserve">than </w:t>
      </w:r>
      <w:r w:rsidRPr="00662FAC">
        <w:rPr>
          <w:rFonts w:ascii="Symbol" w:hAnsi="Symbol" w:cs="Symbol"/>
          <w:i/>
          <w:iCs/>
          <w:sz w:val="24"/>
          <w:szCs w:val="24"/>
        </w:rPr>
        <w:t></w:t>
      </w:r>
      <w:r w:rsidRPr="00662FAC">
        <w:rPr>
          <w:i/>
          <w:iCs/>
          <w:sz w:val="24"/>
          <w:szCs w:val="24"/>
          <w:vertAlign w:val="subscript"/>
        </w:rPr>
        <w:t>corrected</w:t>
      </w:r>
      <w:r w:rsidRPr="00662FAC">
        <w:rPr>
          <w:sz w:val="24"/>
          <w:szCs w:val="24"/>
        </w:rPr>
        <w:t xml:space="preserve"> if the bias is small relative to the estimated standard error. On the other hand, a large bias relative to the standard error may indicate that the statistic </w:t>
      </w:r>
      <w:r w:rsidRPr="00662FAC">
        <w:rPr>
          <w:sz w:val="24"/>
          <w:szCs w:val="24"/>
        </w:rPr>
        <w:object w:dxaOrig="216" w:dyaOrig="372" w14:anchorId="5C1137CC">
          <v:shape id="_x0000_i1049" type="#_x0000_t75" style="width:9.65pt;height:18.25pt" o:ole="">
            <v:imagedata r:id="rId66" o:title=""/>
          </v:shape>
          <o:OLEObject Type="Embed" ProgID="Equation.COEE2" ShapeID="_x0000_i1049" DrawAspect="Content" ObjectID="_1554809960" r:id="rId73">
            <o:FieldCodes>\s \* MERGEFORMAT</o:FieldCodes>
          </o:OLEObject>
        </w:object>
      </w:r>
      <w:r w:rsidRPr="00662FAC">
        <w:rPr>
          <w:sz w:val="24"/>
          <w:szCs w:val="24"/>
        </w:rPr>
        <w:t xml:space="preserve"> is too poorly determined to be useful. </w:t>
      </w:r>
    </w:p>
    <w:p w14:paraId="32AC93F9" w14:textId="77777777" w:rsidR="00367A3B" w:rsidRDefault="00367A3B" w:rsidP="00F223D5">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jc w:val="both"/>
        <w:rPr>
          <w:i/>
          <w:iCs/>
        </w:rPr>
      </w:pPr>
    </w:p>
    <w:p w14:paraId="21B59498" w14:textId="77777777" w:rsidR="00662FAC" w:rsidRDefault="00367A3B" w:rsidP="00F223D5">
      <w:pPr>
        <w:pStyle w:val="Heading4"/>
        <w:rPr>
          <w:rFonts w:ascii="Times New Roman" w:eastAsiaTheme="minorEastAsia" w:hAnsi="Times New Roman" w:cs="Times New Roman"/>
          <w:b w:val="0"/>
          <w:bCs w:val="0"/>
          <w:i w:val="0"/>
          <w:iCs w:val="0"/>
          <w:color w:val="auto"/>
        </w:rPr>
      </w:pPr>
      <w:r w:rsidRPr="00662FAC">
        <w:rPr>
          <w:sz w:val="24"/>
        </w:rPr>
        <w:t xml:space="preserve">How many bootstraps? </w:t>
      </w:r>
    </w:p>
    <w:p w14:paraId="4E125C97" w14:textId="77777777" w:rsidR="00367A3B" w:rsidRPr="00662FAC" w:rsidRDefault="00367A3B" w:rsidP="00F223D5">
      <w:pPr>
        <w:pStyle w:val="Heading4"/>
        <w:rPr>
          <w:rFonts w:ascii="Times New Roman" w:eastAsiaTheme="minorEastAsia" w:hAnsi="Times New Roman" w:cs="Times New Roman"/>
          <w:b w:val="0"/>
          <w:bCs w:val="0"/>
          <w:i w:val="0"/>
          <w:iCs w:val="0"/>
          <w:color w:val="auto"/>
        </w:rPr>
      </w:pPr>
      <w:r w:rsidRPr="00662FAC">
        <w:rPr>
          <w:rFonts w:ascii="Times New Roman" w:eastAsiaTheme="minorEastAsia" w:hAnsi="Times New Roman" w:cs="Times New Roman"/>
          <w:b w:val="0"/>
          <w:bCs w:val="0"/>
          <w:i w:val="0"/>
          <w:iCs w:val="0"/>
          <w:color w:val="auto"/>
        </w:rPr>
        <w:fldChar w:fldCharType="begin"/>
      </w:r>
      <w:r w:rsidRPr="00662FAC">
        <w:rPr>
          <w:rFonts w:ascii="Times New Roman" w:eastAsiaTheme="minorEastAsia" w:hAnsi="Times New Roman" w:cs="Times New Roman"/>
          <w:b w:val="0"/>
          <w:bCs w:val="0"/>
          <w:i w:val="0"/>
          <w:iCs w:val="0"/>
          <w:color w:val="auto"/>
        </w:rPr>
        <w:instrText>tc "How many bootstraps? " \l 4</w:instrText>
      </w:r>
      <w:r w:rsidRPr="00662FAC">
        <w:rPr>
          <w:rFonts w:ascii="Times New Roman" w:eastAsiaTheme="minorEastAsia" w:hAnsi="Times New Roman" w:cs="Times New Roman"/>
          <w:b w:val="0"/>
          <w:bCs w:val="0"/>
          <w:i w:val="0"/>
          <w:iCs w:val="0"/>
          <w:color w:val="auto"/>
        </w:rPr>
        <w:fldChar w:fldCharType="end"/>
      </w:r>
    </w:p>
    <w:p w14:paraId="3176F0BC" w14:textId="77777777" w:rsidR="00367A3B" w:rsidRPr="00662FAC" w:rsidRDefault="00367A3B" w:rsidP="00F223D5">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jc w:val="both"/>
        <w:rPr>
          <w:sz w:val="24"/>
          <w:szCs w:val="24"/>
        </w:rPr>
      </w:pPr>
      <w:r>
        <w:tab/>
      </w:r>
      <w:r w:rsidRPr="00662FAC">
        <w:rPr>
          <w:sz w:val="24"/>
          <w:szCs w:val="24"/>
        </w:rPr>
        <w:t>Porch (1999) found that the estimates of bias and coefficients of variation converged to stable values as the number of bootstrap replicates increased</w:t>
      </w:r>
      <w:r w:rsidR="00662FAC">
        <w:rPr>
          <w:sz w:val="24"/>
          <w:szCs w:val="24"/>
        </w:rPr>
        <w:t xml:space="preserve"> to 200 or more, but</w:t>
      </w:r>
      <w:r w:rsidRPr="00662FAC">
        <w:rPr>
          <w:sz w:val="24"/>
          <w:szCs w:val="24"/>
        </w:rPr>
        <w:t xml:space="preserve"> even as few as 50 replicates gave reasonably good estimates. Therefore, there seems to be little to gain from using more than 200 replicates and as few as 50 may be adequate when computing time is limited. This conclusion seems to be typical of many bootstrap problems (Efron, 1987; Punt and Butterworth, 1993; Smith and Gavaris, 1993), although it is possible that very large data sets may require more replicates.  </w:t>
      </w:r>
    </w:p>
    <w:p w14:paraId="3AFE3B02" w14:textId="77777777" w:rsidR="00367A3B" w:rsidRDefault="00367A3B" w:rsidP="00F223D5">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jc w:val="both"/>
        <w:rPr>
          <w:i/>
          <w:iCs/>
        </w:rPr>
      </w:pPr>
    </w:p>
    <w:p w14:paraId="462A85FB" w14:textId="77777777" w:rsidR="00662FAC" w:rsidRDefault="00367A3B" w:rsidP="00F223D5">
      <w:pPr>
        <w:pStyle w:val="Heading4"/>
      </w:pPr>
      <w:r w:rsidRPr="00662FAC">
        <w:rPr>
          <w:sz w:val="24"/>
        </w:rPr>
        <w:t xml:space="preserve">Cautions </w:t>
      </w:r>
    </w:p>
    <w:p w14:paraId="6862C83F" w14:textId="77777777" w:rsidR="00367A3B" w:rsidRDefault="00367A3B" w:rsidP="00F223D5">
      <w:pPr>
        <w:pStyle w:val="Heading4"/>
      </w:pPr>
      <w:r>
        <w:fldChar w:fldCharType="begin"/>
      </w:r>
      <w:r>
        <w:instrText>tc "Cautions " \l 4</w:instrText>
      </w:r>
      <w:r>
        <w:fldChar w:fldCharType="end"/>
      </w:r>
    </w:p>
    <w:p w14:paraId="30A8FF77" w14:textId="1AF3AEF4" w:rsidR="00367A3B" w:rsidRPr="00662FAC" w:rsidRDefault="00367A3B" w:rsidP="00F223D5">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jc w:val="both"/>
        <w:rPr>
          <w:sz w:val="24"/>
          <w:szCs w:val="24"/>
        </w:rPr>
      </w:pPr>
      <w:r>
        <w:t xml:space="preserve">     </w:t>
      </w:r>
      <w:r>
        <w:tab/>
      </w:r>
      <w:r w:rsidRPr="00662FAC">
        <w:rPr>
          <w:sz w:val="24"/>
          <w:szCs w:val="24"/>
        </w:rPr>
        <w:t>It must be emphasized that the bootstrapping procedure only addresses errors that arise specifically because a nonlinear model is being applied to a relatively small data set.  Other biases may occur when the error structure of the dependent variables is mis-specified or because the independent variables (e.g., the predicted indices of abundance) are treated as though they were error-free when in fact they do have error.  In case of the latter, for example, the inverse of the Hessian matrix will usually lead to underestimates of variance (page 496 in Seber and Wild, 1989).  Still other uncertainties may arise because the catches (and even some of the model parameters) are treated as though they were perfectly known. In the case of catches, VPA-2BOX doe</w:t>
      </w:r>
      <w:r w:rsidR="000E456F">
        <w:rPr>
          <w:sz w:val="24"/>
          <w:szCs w:val="24"/>
        </w:rPr>
        <w:t>s include an option to generate</w:t>
      </w:r>
      <w:r w:rsidRPr="00662FAC">
        <w:rPr>
          <w:sz w:val="24"/>
          <w:szCs w:val="24"/>
        </w:rPr>
        <w:t xml:space="preserve"> pseudo-catch-at-age data from the observed values assuming a particular distribution type and variance (or </w:t>
      </w:r>
      <w:r w:rsidR="00C35924">
        <w:rPr>
          <w:sz w:val="24"/>
          <w:szCs w:val="24"/>
        </w:rPr>
        <w:t>CV</w:t>
      </w:r>
      <w:r w:rsidRPr="00662FAC">
        <w:rPr>
          <w:sz w:val="24"/>
          <w:szCs w:val="24"/>
        </w:rPr>
        <w:t>) analogous to the parametric bootstrap discussed above. This approach is useful for characterizing the additional uncertainty attributable to the catches, but is biased because it is centered on the data (see Poole et al., 1999) and should not be used for bias-correction.</w:t>
      </w:r>
    </w:p>
    <w:p w14:paraId="5E5D4541" w14:textId="77777777" w:rsidR="00367A3B" w:rsidRDefault="00367A3B" w:rsidP="00F223D5">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jc w:val="both"/>
      </w:pPr>
      <w:r>
        <w:tab/>
      </w:r>
    </w:p>
    <w:p w14:paraId="3B36C454" w14:textId="77777777" w:rsidR="00367A3B" w:rsidRDefault="00367A3B" w:rsidP="00F223D5">
      <w:pPr>
        <w:pStyle w:val="Heading3"/>
      </w:pPr>
      <w:bookmarkStart w:id="87" w:name="_Toc480973323"/>
      <w:bookmarkStart w:id="88" w:name="_Toc481063519"/>
      <w:r w:rsidRPr="000E456F">
        <w:rPr>
          <w:sz w:val="24"/>
        </w:rPr>
        <w:t>Retrospective pattern analysis</w:t>
      </w:r>
      <w:bookmarkEnd w:id="87"/>
      <w:bookmarkEnd w:id="88"/>
      <w:r w:rsidRPr="000E456F">
        <w:rPr>
          <w:sz w:val="24"/>
        </w:rPr>
        <w:t xml:space="preserve"> </w:t>
      </w:r>
      <w:r>
        <w:fldChar w:fldCharType="begin"/>
      </w:r>
      <w:r>
        <w:instrText>tc "Retrospective pattern analysis " \l 3</w:instrText>
      </w:r>
      <w:r>
        <w:fldChar w:fldCharType="end"/>
      </w:r>
    </w:p>
    <w:p w14:paraId="3F168BB4" w14:textId="77777777" w:rsidR="00367A3B" w:rsidRDefault="00367A3B" w:rsidP="00F223D5">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jc w:val="both"/>
      </w:pPr>
    </w:p>
    <w:p w14:paraId="5EFA5347" w14:textId="77777777" w:rsidR="00367A3B" w:rsidRPr="000E456F" w:rsidRDefault="00367A3B" w:rsidP="00F223D5">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jc w:val="both"/>
        <w:rPr>
          <w:sz w:val="24"/>
          <w:szCs w:val="24"/>
        </w:rPr>
      </w:pPr>
      <w:r>
        <w:tab/>
      </w:r>
      <w:r w:rsidRPr="000E456F">
        <w:rPr>
          <w:sz w:val="24"/>
          <w:szCs w:val="24"/>
        </w:rPr>
        <w:t>One means of detecting some potential biases not discernable from the bootstrap is retrospective pattern analysis. The idea here is to determine if there is a systematic trend in the model estimates when the same model is applied to successively shorter data sets</w:t>
      </w:r>
      <w:r w:rsidR="00C22A5C">
        <w:rPr>
          <w:sz w:val="24"/>
          <w:szCs w:val="24"/>
        </w:rPr>
        <w:t xml:space="preserve"> (retrospective “peals”)</w:t>
      </w:r>
      <w:r w:rsidRPr="000E456F">
        <w:rPr>
          <w:sz w:val="24"/>
          <w:szCs w:val="24"/>
        </w:rPr>
        <w:t xml:space="preserve">. For example, one might compare the fishing mortality estimates when the model was applied to the data from 1975 to 1999, then again to the data from 1975 to 1998, then again to the data from 1975 to 1997, and </w:t>
      </w:r>
      <w:r w:rsidR="00C22A5C">
        <w:rPr>
          <w:sz w:val="24"/>
          <w:szCs w:val="24"/>
        </w:rPr>
        <w:t>so on</w:t>
      </w:r>
      <w:r w:rsidRPr="000E456F">
        <w:rPr>
          <w:sz w:val="24"/>
          <w:szCs w:val="24"/>
        </w:rPr>
        <w:t xml:space="preserve">. A systematic trend in the </w:t>
      </w:r>
      <w:r w:rsidRPr="000E456F">
        <w:rPr>
          <w:i/>
          <w:iCs/>
          <w:sz w:val="24"/>
          <w:szCs w:val="24"/>
        </w:rPr>
        <w:t xml:space="preserve">F </w:t>
      </w:r>
      <w:r w:rsidRPr="000E456F">
        <w:rPr>
          <w:sz w:val="24"/>
          <w:szCs w:val="24"/>
        </w:rPr>
        <w:t xml:space="preserve">estimates could suggest a number of possible biases, including mis-specification of some of the fixed parameters (often the natural mortality rate), consistent under or over-reporting of catches, indices of abundance that do not represent abundance, and ageing errors. </w:t>
      </w:r>
    </w:p>
    <w:p w14:paraId="4459B14C" w14:textId="77777777" w:rsidR="00367A3B" w:rsidRPr="000E456F" w:rsidRDefault="00367A3B" w:rsidP="00F223D5">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jc w:val="both"/>
        <w:rPr>
          <w:sz w:val="24"/>
          <w:szCs w:val="24"/>
        </w:rPr>
      </w:pPr>
      <w:r w:rsidRPr="000E456F">
        <w:rPr>
          <w:sz w:val="24"/>
          <w:szCs w:val="24"/>
        </w:rPr>
        <w:tab/>
        <w:t xml:space="preserve">Various </w:t>
      </w:r>
      <w:r w:rsidRPr="000E456F">
        <w:rPr>
          <w:i/>
          <w:iCs/>
          <w:sz w:val="24"/>
          <w:szCs w:val="24"/>
        </w:rPr>
        <w:t>ad hoc</w:t>
      </w:r>
      <w:r w:rsidRPr="000E456F">
        <w:rPr>
          <w:sz w:val="24"/>
          <w:szCs w:val="24"/>
        </w:rPr>
        <w:t xml:space="preserve"> procedures have been developed to try to adjust the estimates to account for potential biases indicated by the retrospective pattern (e.g., ICCAT 1995, page 48), however</w:t>
      </w:r>
      <w:r w:rsidR="005F231B">
        <w:rPr>
          <w:sz w:val="24"/>
          <w:szCs w:val="24"/>
        </w:rPr>
        <w:t>,</w:t>
      </w:r>
      <w:r w:rsidRPr="000E456F">
        <w:rPr>
          <w:sz w:val="24"/>
          <w:szCs w:val="24"/>
        </w:rPr>
        <w:t xml:space="preserve"> the </w:t>
      </w:r>
      <w:r w:rsidRPr="000E456F">
        <w:rPr>
          <w:sz w:val="24"/>
          <w:szCs w:val="24"/>
        </w:rPr>
        <w:lastRenderedPageBreak/>
        <w:t xml:space="preserve">statistical properties of these adjustments are unclear. Certainly no adjustment should be attempted if the standard errors of the estimates are larger than the indicated retrospective bias </w:t>
      </w:r>
      <w:r w:rsidR="00C22A5C">
        <w:rPr>
          <w:sz w:val="24"/>
          <w:szCs w:val="24"/>
        </w:rPr>
        <w:t>because</w:t>
      </w:r>
      <w:r w:rsidRPr="000E456F">
        <w:rPr>
          <w:sz w:val="24"/>
          <w:szCs w:val="24"/>
        </w:rPr>
        <w:t xml:space="preserve"> the bias adjustment itself is likely to be poorly estimated. Moreover, retrospective patterns usually dissipate as more data are added owing to the convergent properties of the VPA, so it is unclear how the estimates farther back in time should be adjusted. For these reasons I recommend retrospective analyses </w:t>
      </w:r>
      <w:r w:rsidR="00C22A5C">
        <w:rPr>
          <w:sz w:val="24"/>
          <w:szCs w:val="24"/>
        </w:rPr>
        <w:t>primarily</w:t>
      </w:r>
      <w:r w:rsidRPr="000E456F">
        <w:rPr>
          <w:sz w:val="24"/>
          <w:szCs w:val="24"/>
        </w:rPr>
        <w:t xml:space="preserve"> as a diagnostic tool to help identify failings in the model or data.   </w:t>
      </w:r>
    </w:p>
    <w:p w14:paraId="3FF376AB" w14:textId="77777777" w:rsidR="00367A3B" w:rsidRDefault="00367A3B" w:rsidP="00F223D5">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jc w:val="both"/>
      </w:pPr>
    </w:p>
    <w:p w14:paraId="7A1C5197" w14:textId="77777777" w:rsidR="00367A3B" w:rsidRDefault="00367A3B" w:rsidP="00F223D5">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jc w:val="both"/>
        <w:rPr>
          <w:rFonts w:ascii="Arial" w:hAnsi="Arial" w:cs="Arial"/>
          <w:b/>
          <w:bCs/>
          <w:sz w:val="28"/>
          <w:szCs w:val="28"/>
        </w:rPr>
      </w:pPr>
      <w:r>
        <w:t xml:space="preserve"> </w:t>
      </w:r>
    </w:p>
    <w:p w14:paraId="2B72F509" w14:textId="77777777" w:rsidR="00367A3B" w:rsidRDefault="00367A3B" w:rsidP="00F223D5">
      <w:pPr>
        <w:pStyle w:val="Heading2"/>
      </w:pPr>
      <w:bookmarkStart w:id="89" w:name="_Toc480973324"/>
      <w:bookmarkStart w:id="90" w:name="_Toc481063520"/>
      <w:r>
        <w:t>MODEL SELECTION</w:t>
      </w:r>
      <w:bookmarkEnd w:id="89"/>
      <w:bookmarkEnd w:id="90"/>
      <w:r>
        <w:t xml:space="preserve"> </w:t>
      </w:r>
      <w:r>
        <w:fldChar w:fldCharType="begin"/>
      </w:r>
      <w:r>
        <w:instrText>tc "MODEL SELECTION " \l 2</w:instrText>
      </w:r>
      <w:r>
        <w:fldChar w:fldCharType="end"/>
      </w:r>
    </w:p>
    <w:p w14:paraId="742F1263" w14:textId="77777777" w:rsidR="00367A3B" w:rsidRDefault="00367A3B" w:rsidP="00F223D5">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jc w:val="both"/>
        <w:rPr>
          <w:sz w:val="28"/>
          <w:szCs w:val="28"/>
        </w:rPr>
      </w:pPr>
    </w:p>
    <w:p w14:paraId="4CE1620A" w14:textId="77777777" w:rsidR="00367A3B" w:rsidRPr="00C22A5C" w:rsidRDefault="00367A3B" w:rsidP="00F223D5">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jc w:val="both"/>
        <w:rPr>
          <w:sz w:val="24"/>
          <w:szCs w:val="24"/>
        </w:rPr>
      </w:pPr>
      <w:r>
        <w:rPr>
          <w:sz w:val="28"/>
          <w:szCs w:val="28"/>
        </w:rPr>
        <w:tab/>
      </w:r>
      <w:r w:rsidRPr="00C22A5C">
        <w:rPr>
          <w:sz w:val="24"/>
          <w:szCs w:val="24"/>
        </w:rPr>
        <w:t>Model selection is the process of identifying the model that provides the ‘best’ description of a given set of data from a suite of competing models. There are two important caveats that must be addressed at the outset. First, none of the methods discussed below are useful for comparing models applied to different data sets</w:t>
      </w:r>
      <w:r w:rsidR="00C22A5C">
        <w:rPr>
          <w:sz w:val="24"/>
          <w:szCs w:val="24"/>
        </w:rPr>
        <w:t>—</w:t>
      </w:r>
      <w:r w:rsidRPr="00C22A5C">
        <w:rPr>
          <w:sz w:val="24"/>
          <w:szCs w:val="24"/>
        </w:rPr>
        <w:t xml:space="preserve">they all assume the same data are used. Second, one should </w:t>
      </w:r>
      <w:r w:rsidR="00C22A5C">
        <w:rPr>
          <w:sz w:val="24"/>
          <w:szCs w:val="24"/>
        </w:rPr>
        <w:t>determine the</w:t>
      </w:r>
      <w:r w:rsidRPr="00C22A5C">
        <w:rPr>
          <w:sz w:val="24"/>
          <w:szCs w:val="24"/>
        </w:rPr>
        <w:t xml:space="preserve"> most theoretically plausible model structures </w:t>
      </w:r>
      <w:r w:rsidR="00C22A5C" w:rsidRPr="00C22A5C">
        <w:rPr>
          <w:i/>
          <w:sz w:val="24"/>
          <w:szCs w:val="24"/>
        </w:rPr>
        <w:t>a priori</w:t>
      </w:r>
      <w:r w:rsidRPr="00C22A5C">
        <w:rPr>
          <w:sz w:val="24"/>
          <w:szCs w:val="24"/>
        </w:rPr>
        <w:t xml:space="preserve"> and then limit the comparisons to these. The strategy should never be to try every model under the sun and then select the one that provides the best fit, the danger being that the selection process will identify a model that explains much of the variation in the data but has little connection to reality. Draper (1995), for example, has shown that traditional methods of model selection can lead to models with apparently strong predictive power even for randomly generated data. This problem is analogous to what happens in step-wise regression procedures with a very large number of potential covariates: the probability of finding some combination of covariates that accounts for the variation in the data may be great even when none of the covariates are related to the data (Manly, 1998).</w:t>
      </w:r>
      <w:r w:rsidRPr="00C22A5C">
        <w:rPr>
          <w:sz w:val="24"/>
          <w:szCs w:val="24"/>
        </w:rPr>
        <w:tab/>
      </w:r>
    </w:p>
    <w:p w14:paraId="7D7B000E" w14:textId="77777777" w:rsidR="00367A3B" w:rsidRDefault="00367A3B" w:rsidP="00F223D5">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jc w:val="both"/>
      </w:pPr>
    </w:p>
    <w:p w14:paraId="72BE24E6" w14:textId="77777777" w:rsidR="00367A3B" w:rsidRDefault="00367A3B" w:rsidP="00F223D5">
      <w:pPr>
        <w:pStyle w:val="Heading3"/>
      </w:pPr>
      <w:bookmarkStart w:id="91" w:name="_Toc480973325"/>
      <w:bookmarkStart w:id="92" w:name="_Toc481063521"/>
      <w:r w:rsidRPr="00C22A5C">
        <w:rPr>
          <w:sz w:val="24"/>
        </w:rPr>
        <w:t>Hypothesis tests</w:t>
      </w:r>
      <w:bookmarkEnd w:id="91"/>
      <w:bookmarkEnd w:id="92"/>
      <w:r w:rsidRPr="00C22A5C">
        <w:rPr>
          <w:sz w:val="24"/>
        </w:rPr>
        <w:t xml:space="preserve"> </w:t>
      </w:r>
      <w:r>
        <w:fldChar w:fldCharType="begin"/>
      </w:r>
      <w:r>
        <w:instrText>tc "Hypothesis tests " \l 3</w:instrText>
      </w:r>
      <w:r>
        <w:fldChar w:fldCharType="end"/>
      </w:r>
    </w:p>
    <w:p w14:paraId="039A89AA" w14:textId="77777777" w:rsidR="00367A3B" w:rsidRDefault="00367A3B" w:rsidP="00F223D5">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jc w:val="both"/>
      </w:pPr>
    </w:p>
    <w:p w14:paraId="5A9FE6D8" w14:textId="77777777" w:rsidR="00367A3B" w:rsidRPr="00C22A5C" w:rsidRDefault="00367A3B" w:rsidP="00F223D5">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jc w:val="both"/>
        <w:rPr>
          <w:sz w:val="24"/>
        </w:rPr>
      </w:pPr>
      <w:r>
        <w:tab/>
      </w:r>
      <w:r w:rsidRPr="00C22A5C">
        <w:rPr>
          <w:sz w:val="24"/>
        </w:rPr>
        <w:t xml:space="preserve">Hypothesis tests are often used to select the best approximating model. If the models are fitted by maximum likelihood, for example, the standard likelihood ratio test may be used to determine if the addition of </w:t>
      </w:r>
      <w:r w:rsidRPr="00C22A5C">
        <w:rPr>
          <w:i/>
          <w:iCs/>
          <w:sz w:val="24"/>
        </w:rPr>
        <w:t>n</w:t>
      </w:r>
      <w:r w:rsidRPr="00C22A5C">
        <w:rPr>
          <w:sz w:val="24"/>
        </w:rPr>
        <w:t xml:space="preserve"> number of parameters to a previous model significantly improved the fit to the data. The test statistic,</w:t>
      </w:r>
    </w:p>
    <w:p w14:paraId="4367CD20" w14:textId="77777777" w:rsidR="00367A3B" w:rsidRPr="00C22A5C" w:rsidRDefault="00367A3B" w:rsidP="00F223D5">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jc w:val="both"/>
        <w:rPr>
          <w:sz w:val="24"/>
        </w:rPr>
      </w:pPr>
    </w:p>
    <w:p w14:paraId="00352A9B" w14:textId="77777777" w:rsidR="00367A3B" w:rsidRDefault="00C22A5C" w:rsidP="00F223D5">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jc w:val="right"/>
      </w:pPr>
      <w:r w:rsidRPr="00C22A5C">
        <w:object w:dxaOrig="2200" w:dyaOrig="720" w14:anchorId="1B966C92">
          <v:shape id="_x0000_i1050" type="#_x0000_t75" style="width:109.6pt;height:36.55pt" o:ole="">
            <v:imagedata r:id="rId74" o:title=""/>
          </v:shape>
          <o:OLEObject Type="Embed" ProgID="Equation.COEE2" ShapeID="_x0000_i1050" DrawAspect="Content" ObjectID="_1554809961" r:id="rId75">
            <o:FieldCodes>\s \* MERGEFORMAT</o:FieldCodes>
          </o:OLEObject>
        </w:object>
      </w:r>
      <w:r w:rsidR="00367A3B">
        <w:t xml:space="preserve"> ,                                                  (2.</w:t>
      </w:r>
      <w:r w:rsidR="00DA01F3">
        <w:t>36</w:t>
      </w:r>
      <w:r w:rsidR="00367A3B">
        <w:t>)</w:t>
      </w:r>
    </w:p>
    <w:p w14:paraId="12B037F4" w14:textId="77777777" w:rsidR="00367A3B" w:rsidRDefault="00367A3B" w:rsidP="00F223D5">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jc w:val="right"/>
      </w:pPr>
    </w:p>
    <w:p w14:paraId="0D5F559A" w14:textId="77777777" w:rsidR="00367A3B" w:rsidRPr="00C22A5C" w:rsidRDefault="00367A3B" w:rsidP="00F223D5">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jc w:val="both"/>
        <w:rPr>
          <w:sz w:val="24"/>
          <w:szCs w:val="24"/>
        </w:rPr>
      </w:pPr>
      <w:r w:rsidRPr="00C22A5C">
        <w:rPr>
          <w:sz w:val="24"/>
          <w:szCs w:val="24"/>
        </w:rPr>
        <w:t>is chi-square distributed with</w:t>
      </w:r>
      <w:r w:rsidRPr="00C22A5C">
        <w:rPr>
          <w:i/>
          <w:iCs/>
          <w:sz w:val="24"/>
          <w:szCs w:val="24"/>
        </w:rPr>
        <w:t xml:space="preserve"> n</w:t>
      </w:r>
      <w:r w:rsidRPr="00C22A5C">
        <w:rPr>
          <w:sz w:val="24"/>
          <w:szCs w:val="24"/>
        </w:rPr>
        <w:t xml:space="preserve"> degrees of freedom (Hoel et al., 1981). Thus, the augmented model (</w:t>
      </w:r>
      <w:r w:rsidR="00C22A5C" w:rsidRPr="00C22A5C">
        <w:rPr>
          <w:sz w:val="24"/>
          <w:szCs w:val="24"/>
        </w:rPr>
        <w:t xml:space="preserve">model </w:t>
      </w:r>
      <w:r w:rsidRPr="00C22A5C">
        <w:rPr>
          <w:sz w:val="24"/>
          <w:szCs w:val="24"/>
        </w:rPr>
        <w:t>2) would be judged significantly better than its simpler predecessor (</w:t>
      </w:r>
      <w:r w:rsidR="00C22A5C" w:rsidRPr="00C22A5C">
        <w:rPr>
          <w:sz w:val="24"/>
          <w:szCs w:val="24"/>
        </w:rPr>
        <w:t xml:space="preserve">model </w:t>
      </w:r>
      <w:r w:rsidRPr="00C22A5C">
        <w:rPr>
          <w:sz w:val="24"/>
          <w:szCs w:val="24"/>
        </w:rPr>
        <w:t xml:space="preserve">1) if the test statistic was greater than the value from the chi-square distribution with </w:t>
      </w:r>
      <w:r w:rsidRPr="00C22A5C">
        <w:rPr>
          <w:i/>
          <w:iCs/>
          <w:sz w:val="24"/>
          <w:szCs w:val="24"/>
        </w:rPr>
        <w:t xml:space="preserve">n </w:t>
      </w:r>
      <w:r w:rsidRPr="00C22A5C">
        <w:rPr>
          <w:sz w:val="24"/>
          <w:szCs w:val="24"/>
        </w:rPr>
        <w:t>degress of freedom and the prescribed probability level (say 5%).</w:t>
      </w:r>
    </w:p>
    <w:p w14:paraId="1D639B24" w14:textId="77777777" w:rsidR="00367A3B" w:rsidRPr="00C22A5C" w:rsidRDefault="00367A3B" w:rsidP="00F223D5">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jc w:val="both"/>
        <w:rPr>
          <w:sz w:val="24"/>
          <w:szCs w:val="24"/>
        </w:rPr>
      </w:pPr>
      <w:r>
        <w:tab/>
      </w:r>
      <w:r w:rsidRPr="00C22A5C">
        <w:rPr>
          <w:sz w:val="24"/>
          <w:szCs w:val="24"/>
        </w:rPr>
        <w:t xml:space="preserve">The primary drawback to likelihood ratio tests is that they are made with the understanding that one model is a reduced version of the other. Accordingly, models with different distributional assumptions about the data (e.g., lognormal versus normal distributed indices) cannot be compared with likelihood ratio tests. For this reason it is often preferable to work with information criteria, which do not require the competing hypotheses to be nested. </w:t>
      </w:r>
    </w:p>
    <w:p w14:paraId="114387D5" w14:textId="77777777" w:rsidR="00367A3B" w:rsidRDefault="00367A3B" w:rsidP="00F223D5">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jc w:val="both"/>
      </w:pPr>
    </w:p>
    <w:p w14:paraId="66BEB491" w14:textId="77777777" w:rsidR="00367A3B" w:rsidRPr="00DA01F3" w:rsidRDefault="00367A3B" w:rsidP="00F223D5">
      <w:pPr>
        <w:pStyle w:val="Heading3"/>
        <w:rPr>
          <w:sz w:val="24"/>
        </w:rPr>
      </w:pPr>
      <w:bookmarkStart w:id="93" w:name="_Toc480973326"/>
      <w:bookmarkStart w:id="94" w:name="_Toc481063522"/>
      <w:r w:rsidRPr="00DA01F3">
        <w:rPr>
          <w:sz w:val="24"/>
        </w:rPr>
        <w:lastRenderedPageBreak/>
        <w:t>Information criteria</w:t>
      </w:r>
      <w:bookmarkEnd w:id="93"/>
      <w:bookmarkEnd w:id="94"/>
      <w:r w:rsidRPr="00DA01F3">
        <w:rPr>
          <w:sz w:val="24"/>
        </w:rPr>
        <w:t xml:space="preserve"> </w:t>
      </w:r>
      <w:r w:rsidRPr="00DA01F3">
        <w:rPr>
          <w:sz w:val="24"/>
        </w:rPr>
        <w:fldChar w:fldCharType="begin"/>
      </w:r>
      <w:r w:rsidRPr="00DA01F3">
        <w:rPr>
          <w:sz w:val="24"/>
        </w:rPr>
        <w:instrText>tc "Information criteria " \l 3</w:instrText>
      </w:r>
      <w:r w:rsidRPr="00DA01F3">
        <w:rPr>
          <w:sz w:val="24"/>
        </w:rPr>
        <w:fldChar w:fldCharType="end"/>
      </w:r>
    </w:p>
    <w:p w14:paraId="3D2215BD" w14:textId="77777777" w:rsidR="00367A3B" w:rsidRDefault="00367A3B" w:rsidP="00F223D5">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jc w:val="both"/>
      </w:pPr>
    </w:p>
    <w:p w14:paraId="5FA8BF30" w14:textId="77777777" w:rsidR="00367A3B" w:rsidRPr="00DA01F3" w:rsidRDefault="00367A3B" w:rsidP="00F223D5">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jc w:val="both"/>
        <w:rPr>
          <w:sz w:val="24"/>
          <w:szCs w:val="24"/>
        </w:rPr>
      </w:pPr>
      <w:r>
        <w:tab/>
      </w:r>
      <w:r w:rsidRPr="00DA01F3">
        <w:rPr>
          <w:sz w:val="24"/>
          <w:szCs w:val="24"/>
        </w:rPr>
        <w:t>Perhaps the most familiar information criterion is Akaike’s (1973) AIC metric,</w:t>
      </w:r>
    </w:p>
    <w:p w14:paraId="67BB71DF" w14:textId="77777777" w:rsidR="00367A3B" w:rsidRPr="00DA01F3" w:rsidRDefault="00367A3B" w:rsidP="00F223D5">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jc w:val="both"/>
        <w:rPr>
          <w:sz w:val="24"/>
          <w:szCs w:val="24"/>
        </w:rPr>
      </w:pPr>
    </w:p>
    <w:p w14:paraId="1D0C6542" w14:textId="77777777" w:rsidR="00367A3B" w:rsidRPr="00DA01F3" w:rsidRDefault="00DA01F3" w:rsidP="00F223D5">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jc w:val="right"/>
        <w:rPr>
          <w:sz w:val="24"/>
          <w:szCs w:val="24"/>
        </w:rPr>
      </w:pPr>
      <w:r w:rsidRPr="00DA01F3">
        <w:rPr>
          <w:sz w:val="24"/>
          <w:szCs w:val="24"/>
        </w:rPr>
        <w:object w:dxaOrig="2680" w:dyaOrig="320" w14:anchorId="74CFE03F">
          <v:shape id="_x0000_i1051" type="#_x0000_t75" style="width:134.35pt;height:16.1pt" o:ole="">
            <v:imagedata r:id="rId76" o:title=""/>
          </v:shape>
          <o:OLEObject Type="Embed" ProgID="Equation.COEE2" ShapeID="_x0000_i1051" DrawAspect="Content" ObjectID="_1554809962" r:id="rId77">
            <o:FieldCodes>\s \* MERGEFORMAT</o:FieldCodes>
          </o:OLEObject>
        </w:object>
      </w:r>
      <w:r w:rsidR="00367A3B" w:rsidRPr="00DA01F3">
        <w:rPr>
          <w:sz w:val="24"/>
          <w:szCs w:val="24"/>
        </w:rPr>
        <w:t xml:space="preserve">,              </w:t>
      </w:r>
      <w:r>
        <w:rPr>
          <w:sz w:val="24"/>
          <w:szCs w:val="24"/>
        </w:rPr>
        <w:t xml:space="preserve"> </w:t>
      </w:r>
      <w:r w:rsidR="00367A3B" w:rsidRPr="00DA01F3">
        <w:rPr>
          <w:sz w:val="24"/>
          <w:szCs w:val="24"/>
        </w:rPr>
        <w:t xml:space="preserve">                          (2.</w:t>
      </w:r>
      <w:r>
        <w:rPr>
          <w:sz w:val="24"/>
          <w:szCs w:val="24"/>
        </w:rPr>
        <w:t>37</w:t>
      </w:r>
      <w:r w:rsidR="00367A3B" w:rsidRPr="00DA01F3">
        <w:rPr>
          <w:sz w:val="24"/>
          <w:szCs w:val="24"/>
        </w:rPr>
        <w:t>)</w:t>
      </w:r>
    </w:p>
    <w:p w14:paraId="7F95685E" w14:textId="77777777" w:rsidR="00367A3B" w:rsidRPr="00DA01F3" w:rsidRDefault="00367A3B" w:rsidP="00F223D5">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jc w:val="right"/>
        <w:rPr>
          <w:sz w:val="24"/>
          <w:szCs w:val="24"/>
        </w:rPr>
      </w:pPr>
    </w:p>
    <w:p w14:paraId="21D1E4B9" w14:textId="3812D0BC" w:rsidR="00367A3B" w:rsidRPr="00DA01F3" w:rsidRDefault="00367A3B" w:rsidP="00F223D5">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jc w:val="both"/>
        <w:rPr>
          <w:sz w:val="24"/>
          <w:szCs w:val="24"/>
        </w:rPr>
      </w:pPr>
      <w:r w:rsidRPr="00DA01F3">
        <w:rPr>
          <w:sz w:val="24"/>
          <w:szCs w:val="24"/>
        </w:rPr>
        <w:t>and the small sample bias-adjusted version AIC</w:t>
      </w:r>
      <w:r w:rsidRPr="00DA01F3">
        <w:rPr>
          <w:sz w:val="24"/>
          <w:szCs w:val="24"/>
          <w:vertAlign w:val="subscript"/>
        </w:rPr>
        <w:t>c</w:t>
      </w:r>
      <w:r w:rsidRPr="00DA01F3">
        <w:rPr>
          <w:sz w:val="24"/>
          <w:szCs w:val="24"/>
        </w:rPr>
        <w:t xml:space="preserve"> (Hurvich and Tsai, 1995),</w:t>
      </w:r>
    </w:p>
    <w:p w14:paraId="0C404961" w14:textId="77777777" w:rsidR="00367A3B" w:rsidRPr="00DA01F3" w:rsidRDefault="00367A3B" w:rsidP="00F223D5">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jc w:val="both"/>
        <w:rPr>
          <w:sz w:val="24"/>
          <w:szCs w:val="24"/>
        </w:rPr>
      </w:pPr>
      <w:r w:rsidRPr="00DA01F3">
        <w:rPr>
          <w:sz w:val="24"/>
          <w:szCs w:val="24"/>
        </w:rPr>
        <w:tab/>
      </w:r>
      <w:r w:rsidRPr="00DA01F3">
        <w:rPr>
          <w:sz w:val="24"/>
          <w:szCs w:val="24"/>
        </w:rPr>
        <w:tab/>
      </w:r>
      <w:r w:rsidRPr="00DA01F3">
        <w:rPr>
          <w:sz w:val="24"/>
          <w:szCs w:val="24"/>
        </w:rPr>
        <w:tab/>
      </w:r>
      <w:r w:rsidRPr="00DA01F3">
        <w:rPr>
          <w:sz w:val="24"/>
          <w:szCs w:val="24"/>
        </w:rPr>
        <w:tab/>
      </w:r>
      <w:r w:rsidRPr="00DA01F3">
        <w:rPr>
          <w:sz w:val="24"/>
          <w:szCs w:val="24"/>
        </w:rPr>
        <w:tab/>
      </w:r>
      <w:r w:rsidRPr="00DA01F3">
        <w:rPr>
          <w:sz w:val="24"/>
          <w:szCs w:val="24"/>
        </w:rPr>
        <w:tab/>
      </w:r>
      <w:r w:rsidRPr="00DA01F3">
        <w:rPr>
          <w:sz w:val="24"/>
          <w:szCs w:val="24"/>
        </w:rPr>
        <w:tab/>
      </w:r>
      <w:r w:rsidRPr="00DA01F3">
        <w:rPr>
          <w:sz w:val="24"/>
          <w:szCs w:val="24"/>
        </w:rPr>
        <w:tab/>
      </w:r>
      <w:r w:rsidRPr="00DA01F3">
        <w:rPr>
          <w:sz w:val="24"/>
          <w:szCs w:val="24"/>
        </w:rPr>
        <w:tab/>
      </w:r>
      <w:r w:rsidRPr="00DA01F3">
        <w:rPr>
          <w:sz w:val="24"/>
          <w:szCs w:val="24"/>
        </w:rPr>
        <w:tab/>
      </w:r>
      <w:r w:rsidRPr="00DA01F3">
        <w:rPr>
          <w:sz w:val="24"/>
          <w:szCs w:val="24"/>
        </w:rPr>
        <w:tab/>
      </w:r>
      <w:r w:rsidRPr="00DA01F3">
        <w:rPr>
          <w:sz w:val="24"/>
          <w:szCs w:val="24"/>
        </w:rPr>
        <w:tab/>
      </w:r>
    </w:p>
    <w:p w14:paraId="194BBC3F" w14:textId="77777777" w:rsidR="00367A3B" w:rsidRPr="00DA01F3" w:rsidRDefault="00DA01F3" w:rsidP="00F223D5">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jc w:val="right"/>
        <w:rPr>
          <w:sz w:val="24"/>
          <w:szCs w:val="24"/>
        </w:rPr>
      </w:pPr>
      <w:r w:rsidRPr="00DA01F3">
        <w:rPr>
          <w:sz w:val="24"/>
          <w:szCs w:val="24"/>
        </w:rPr>
        <w:object w:dxaOrig="3920" w:dyaOrig="680" w14:anchorId="65DACE77">
          <v:shape id="_x0000_i1052" type="#_x0000_t75" style="width:196.65pt;height:34.4pt" o:ole="">
            <v:imagedata r:id="rId78" o:title=""/>
          </v:shape>
          <o:OLEObject Type="Embed" ProgID="Equation.COEE2" ShapeID="_x0000_i1052" DrawAspect="Content" ObjectID="_1554809963" r:id="rId79">
            <o:FieldCodes>\s \* MERGEFORMAT</o:FieldCodes>
          </o:OLEObject>
        </w:object>
      </w:r>
      <w:r w:rsidR="00367A3B" w:rsidRPr="00DA01F3">
        <w:rPr>
          <w:sz w:val="24"/>
          <w:szCs w:val="24"/>
        </w:rPr>
        <w:t>.                            (2.</w:t>
      </w:r>
      <w:r>
        <w:rPr>
          <w:sz w:val="24"/>
          <w:szCs w:val="24"/>
        </w:rPr>
        <w:t>38</w:t>
      </w:r>
      <w:r w:rsidR="00367A3B" w:rsidRPr="00DA01F3">
        <w:rPr>
          <w:sz w:val="24"/>
          <w:szCs w:val="24"/>
        </w:rPr>
        <w:t>)</w:t>
      </w:r>
    </w:p>
    <w:p w14:paraId="09818499" w14:textId="77777777" w:rsidR="00367A3B" w:rsidRPr="00DA01F3" w:rsidRDefault="00367A3B" w:rsidP="00F223D5">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jc w:val="right"/>
        <w:rPr>
          <w:sz w:val="24"/>
          <w:szCs w:val="24"/>
        </w:rPr>
      </w:pPr>
    </w:p>
    <w:p w14:paraId="48C88E8A" w14:textId="77777777" w:rsidR="00367A3B" w:rsidRPr="00DA01F3" w:rsidRDefault="00367A3B" w:rsidP="00F223D5">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jc w:val="both"/>
        <w:rPr>
          <w:sz w:val="24"/>
          <w:szCs w:val="24"/>
        </w:rPr>
      </w:pPr>
      <w:r w:rsidRPr="00DA01F3">
        <w:rPr>
          <w:sz w:val="24"/>
          <w:szCs w:val="24"/>
        </w:rPr>
        <w:t>The variables</w:t>
      </w:r>
      <w:r w:rsidRPr="00DA01F3">
        <w:rPr>
          <w:sz w:val="24"/>
          <w:szCs w:val="24"/>
        </w:rPr>
        <w:object w:dxaOrig="446" w:dyaOrig="289" w14:anchorId="162F958E">
          <v:shape id="_x0000_i1053" type="#_x0000_t75" style="width:21.5pt;height:15.05pt" o:ole="">
            <v:imagedata r:id="rId80" o:title=""/>
          </v:shape>
          <o:OLEObject Type="Embed" ProgID="Equation.COEE2" ShapeID="_x0000_i1053" DrawAspect="Content" ObjectID="_1554809964" r:id="rId81">
            <o:FieldCodes>\s \* MERGEFORMAT</o:FieldCodes>
          </o:OLEObject>
        </w:object>
      </w:r>
      <w:r w:rsidRPr="00DA01F3">
        <w:rPr>
          <w:sz w:val="24"/>
          <w:szCs w:val="24"/>
        </w:rPr>
        <w:t xml:space="preserve">and </w:t>
      </w:r>
      <w:r w:rsidRPr="00DA01F3">
        <w:rPr>
          <w:i/>
          <w:iCs/>
          <w:sz w:val="24"/>
          <w:szCs w:val="24"/>
        </w:rPr>
        <w:t>n</w:t>
      </w:r>
      <w:r w:rsidRPr="00DA01F3">
        <w:rPr>
          <w:rFonts w:ascii="CommercialScript BT" w:hAnsi="CommercialScript BT" w:cs="CommercialScript BT"/>
          <w:sz w:val="24"/>
          <w:szCs w:val="24"/>
          <w:vertAlign w:val="subscript"/>
        </w:rPr>
        <w:t>D</w:t>
      </w:r>
      <w:r w:rsidRPr="00DA01F3">
        <w:rPr>
          <w:sz w:val="24"/>
          <w:szCs w:val="24"/>
        </w:rPr>
        <w:t xml:space="preserve"> represent the number of estimated parameters and number of data points, respectively. The philosophy behind the AIC is that reality is high-dimensional, possibly requiring infinitely many parameters to describe it. Model selection is therefore seen as a process of identifying the best approximating model. The dimension of this ‘best’ approximation would be expected to be low when the data are sparse and increase with the quantity and quality of the available data. The ‘best’ model is taken to be that with the lowest AIC (AIC</w:t>
      </w:r>
      <w:r w:rsidRPr="00DA01F3">
        <w:rPr>
          <w:sz w:val="24"/>
          <w:szCs w:val="24"/>
          <w:vertAlign w:val="subscript"/>
        </w:rPr>
        <w:t>c</w:t>
      </w:r>
      <w:r w:rsidRPr="00DA01F3">
        <w:rPr>
          <w:sz w:val="24"/>
          <w:szCs w:val="24"/>
        </w:rPr>
        <w:t>) value.</w:t>
      </w:r>
    </w:p>
    <w:p w14:paraId="51111D5F" w14:textId="77777777" w:rsidR="00367A3B" w:rsidRDefault="00367A3B" w:rsidP="00F223D5">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jc w:val="both"/>
        <w:rPr>
          <w:sz w:val="24"/>
          <w:szCs w:val="24"/>
        </w:rPr>
      </w:pPr>
      <w:r w:rsidRPr="00DA01F3">
        <w:rPr>
          <w:sz w:val="24"/>
          <w:szCs w:val="24"/>
        </w:rPr>
        <w:tab/>
        <w:t>Another metric that is sometimes used is the Bayes Information Criterion BIC,</w:t>
      </w:r>
    </w:p>
    <w:p w14:paraId="18A0AC2B" w14:textId="77777777" w:rsidR="00DA01F3" w:rsidRPr="00DA01F3" w:rsidRDefault="00DA01F3" w:rsidP="00F223D5">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jc w:val="both"/>
        <w:rPr>
          <w:sz w:val="24"/>
          <w:szCs w:val="24"/>
        </w:rPr>
      </w:pPr>
    </w:p>
    <w:p w14:paraId="66F99B40" w14:textId="77777777" w:rsidR="00367A3B" w:rsidRPr="00DA01F3" w:rsidRDefault="00DA01F3" w:rsidP="00F223D5">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jc w:val="right"/>
        <w:rPr>
          <w:sz w:val="24"/>
          <w:szCs w:val="24"/>
        </w:rPr>
      </w:pPr>
      <w:r w:rsidRPr="00DA01F3">
        <w:rPr>
          <w:sz w:val="24"/>
          <w:szCs w:val="24"/>
        </w:rPr>
        <w:object w:dxaOrig="3260" w:dyaOrig="320" w14:anchorId="3A8938C3">
          <v:shape id="_x0000_i1054" type="#_x0000_t75" style="width:162.25pt;height:16.1pt" o:ole="">
            <v:imagedata r:id="rId82" o:title=""/>
          </v:shape>
          <o:OLEObject Type="Embed" ProgID="Equation.COEE2" ShapeID="_x0000_i1054" DrawAspect="Content" ObjectID="_1554809965" r:id="rId83">
            <o:FieldCodes>\s \* MERGEFORMAT</o:FieldCodes>
          </o:OLEObject>
        </w:object>
      </w:r>
      <w:r w:rsidR="00367A3B" w:rsidRPr="00DA01F3">
        <w:rPr>
          <w:sz w:val="24"/>
          <w:szCs w:val="24"/>
        </w:rPr>
        <w:t>.                                  (2.3</w:t>
      </w:r>
      <w:r>
        <w:rPr>
          <w:sz w:val="24"/>
          <w:szCs w:val="24"/>
        </w:rPr>
        <w:t>9</w:t>
      </w:r>
      <w:r w:rsidR="00367A3B" w:rsidRPr="00DA01F3">
        <w:rPr>
          <w:sz w:val="24"/>
          <w:szCs w:val="24"/>
        </w:rPr>
        <w:t>)</w:t>
      </w:r>
    </w:p>
    <w:p w14:paraId="10C5D7D8" w14:textId="77777777" w:rsidR="00367A3B" w:rsidRPr="00DA01F3" w:rsidRDefault="00367A3B" w:rsidP="00F223D5">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jc w:val="right"/>
        <w:rPr>
          <w:sz w:val="24"/>
          <w:szCs w:val="24"/>
        </w:rPr>
      </w:pPr>
      <w:r w:rsidRPr="00DA01F3">
        <w:rPr>
          <w:sz w:val="24"/>
          <w:szCs w:val="24"/>
        </w:rPr>
        <w:t xml:space="preserve"> </w:t>
      </w:r>
    </w:p>
    <w:p w14:paraId="10F63B09" w14:textId="77777777" w:rsidR="00367A3B" w:rsidRPr="00DA01F3" w:rsidRDefault="00367A3B" w:rsidP="00F223D5">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jc w:val="both"/>
        <w:rPr>
          <w:sz w:val="24"/>
          <w:szCs w:val="24"/>
        </w:rPr>
      </w:pPr>
      <w:r w:rsidRPr="00DA01F3">
        <w:rPr>
          <w:sz w:val="24"/>
          <w:szCs w:val="24"/>
        </w:rPr>
        <w:t>The philosophy underlying the BIC criterion is that reality is low dimensional and model selection is seen as the process of identifying the true model (the usual Bayesian approach). As with AIC, the ‘best’ model is taken to be that with the lowest BIC value. An interesting implication of the BIC is that it should be proportionately harder to add parameters as more data become available, which seems somewhat counterintuitive.</w:t>
      </w:r>
    </w:p>
    <w:p w14:paraId="51437946" w14:textId="6CB69984" w:rsidR="00367A3B" w:rsidRPr="00DA01F3" w:rsidRDefault="00367A3B" w:rsidP="00F223D5">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jc w:val="both"/>
        <w:rPr>
          <w:sz w:val="24"/>
          <w:szCs w:val="24"/>
        </w:rPr>
      </w:pPr>
      <w:r>
        <w:tab/>
      </w:r>
      <w:r w:rsidRPr="00DA01F3">
        <w:rPr>
          <w:sz w:val="24"/>
          <w:szCs w:val="24"/>
        </w:rPr>
        <w:t>Burnham et al. (1994) and Buckland et al. (1997) favor the AIC/AIC</w:t>
      </w:r>
      <w:r w:rsidRPr="00DA01F3">
        <w:rPr>
          <w:sz w:val="24"/>
          <w:szCs w:val="24"/>
          <w:vertAlign w:val="subscript"/>
        </w:rPr>
        <w:t>c</w:t>
      </w:r>
      <w:r w:rsidRPr="00DA01F3">
        <w:rPr>
          <w:sz w:val="24"/>
          <w:szCs w:val="24"/>
        </w:rPr>
        <w:t xml:space="preserve"> approach over BIC, arguing that reality is rarely low-dimensional. VPA-2BOX includes both metrics, but I do not generally recommend the BIC because the systems one is likely to analyze with VPA are likely to be much more complex than any model that can be supported by the data. I generally use the AIC</w:t>
      </w:r>
      <w:r w:rsidRPr="00DA01F3">
        <w:rPr>
          <w:sz w:val="24"/>
          <w:szCs w:val="24"/>
          <w:vertAlign w:val="subscript"/>
        </w:rPr>
        <w:t>c</w:t>
      </w:r>
      <w:r w:rsidRPr="00DA01F3">
        <w:rPr>
          <w:sz w:val="24"/>
          <w:szCs w:val="24"/>
        </w:rPr>
        <w:t xml:space="preserve"> metric rather than AIC because of the relatively small ratio of data to parameters in most VPA applications. </w:t>
      </w:r>
    </w:p>
    <w:p w14:paraId="24904454" w14:textId="77777777" w:rsidR="00367A3B" w:rsidRPr="00DA01F3" w:rsidRDefault="00367A3B" w:rsidP="00F223D5">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jc w:val="both"/>
        <w:rPr>
          <w:sz w:val="24"/>
          <w:szCs w:val="24"/>
        </w:rPr>
      </w:pPr>
      <w:r>
        <w:tab/>
      </w:r>
      <w:r w:rsidRPr="00DA01F3">
        <w:rPr>
          <w:sz w:val="24"/>
          <w:szCs w:val="24"/>
        </w:rPr>
        <w:t>It is important to note that the negative log-likelihood expression -log P(</w:t>
      </w:r>
      <w:r w:rsidRPr="00DA01F3">
        <w:rPr>
          <w:rFonts w:ascii="CommercialScript BT" w:hAnsi="CommercialScript BT" w:cs="CommercialScript BT"/>
          <w:sz w:val="24"/>
          <w:szCs w:val="24"/>
        </w:rPr>
        <w:t>D</w:t>
      </w:r>
      <w:r w:rsidRPr="00DA01F3">
        <w:rPr>
          <w:sz w:val="24"/>
          <w:szCs w:val="24"/>
        </w:rPr>
        <w:t xml:space="preserve"> | </w:t>
      </w:r>
      <w:r w:rsidRPr="00DA01F3">
        <w:rPr>
          <w:rFonts w:ascii="Symbol" w:hAnsi="Symbol" w:cs="Symbol"/>
          <w:b/>
          <w:bCs/>
          <w:sz w:val="24"/>
          <w:szCs w:val="24"/>
        </w:rPr>
        <w:t></w:t>
      </w:r>
      <w:r w:rsidRPr="00DA01F3">
        <w:rPr>
          <w:i/>
          <w:iCs/>
          <w:sz w:val="24"/>
          <w:szCs w:val="24"/>
        </w:rPr>
        <w:t xml:space="preserve">, </w:t>
      </w:r>
      <w:r w:rsidRPr="00DA01F3">
        <w:rPr>
          <w:b/>
          <w:bCs/>
          <w:sz w:val="24"/>
          <w:szCs w:val="24"/>
        </w:rPr>
        <w:t>X</w:t>
      </w:r>
      <w:r w:rsidRPr="00DA01F3">
        <w:rPr>
          <w:sz w:val="24"/>
          <w:szCs w:val="24"/>
        </w:rPr>
        <w:t>) used in criteria (2.</w:t>
      </w:r>
      <w:r w:rsidR="00DA01F3">
        <w:rPr>
          <w:sz w:val="24"/>
          <w:szCs w:val="24"/>
        </w:rPr>
        <w:t>37</w:t>
      </w:r>
      <w:r w:rsidRPr="00DA01F3">
        <w:rPr>
          <w:sz w:val="24"/>
          <w:szCs w:val="24"/>
        </w:rPr>
        <w:t xml:space="preserve"> -2.3</w:t>
      </w:r>
      <w:r w:rsidR="00DA01F3">
        <w:rPr>
          <w:sz w:val="24"/>
          <w:szCs w:val="24"/>
        </w:rPr>
        <w:t>9</w:t>
      </w:r>
      <w:r w:rsidRPr="00DA01F3">
        <w:rPr>
          <w:sz w:val="24"/>
          <w:szCs w:val="24"/>
        </w:rPr>
        <w:t xml:space="preserve">) must include all constant terms if comparisons are to be made between models with different distributional assumptions (e.g., normal versus lognormal distributed indices of abundance). An alternative form of the criteria uses the model </w:t>
      </w:r>
      <w:r w:rsidRPr="00DA01F3">
        <w:rPr>
          <w:i/>
          <w:iCs/>
          <w:sz w:val="24"/>
          <w:szCs w:val="24"/>
        </w:rPr>
        <w:t>deviance</w:t>
      </w:r>
      <w:r w:rsidRPr="00DA01F3">
        <w:rPr>
          <w:sz w:val="24"/>
          <w:szCs w:val="24"/>
        </w:rPr>
        <w:t xml:space="preserve"> in place of -2log P(</w:t>
      </w:r>
      <w:r w:rsidRPr="00DA01F3">
        <w:rPr>
          <w:rFonts w:ascii="CommercialScript BT" w:hAnsi="CommercialScript BT" w:cs="CommercialScript BT"/>
          <w:sz w:val="24"/>
          <w:szCs w:val="24"/>
        </w:rPr>
        <w:t>D</w:t>
      </w:r>
      <w:r w:rsidRPr="00DA01F3">
        <w:rPr>
          <w:sz w:val="24"/>
          <w:szCs w:val="24"/>
        </w:rPr>
        <w:t xml:space="preserve"> | </w:t>
      </w:r>
      <w:r w:rsidRPr="00DA01F3">
        <w:rPr>
          <w:rFonts w:ascii="Symbol" w:hAnsi="Symbol" w:cs="Symbol"/>
          <w:b/>
          <w:bCs/>
          <w:sz w:val="24"/>
          <w:szCs w:val="24"/>
        </w:rPr>
        <w:t></w:t>
      </w:r>
      <w:r w:rsidRPr="00DA01F3">
        <w:rPr>
          <w:i/>
          <w:iCs/>
          <w:sz w:val="24"/>
          <w:szCs w:val="24"/>
        </w:rPr>
        <w:t xml:space="preserve">, </w:t>
      </w:r>
      <w:r w:rsidRPr="00DA01F3">
        <w:rPr>
          <w:b/>
          <w:bCs/>
          <w:sz w:val="24"/>
          <w:szCs w:val="24"/>
        </w:rPr>
        <w:t>X</w:t>
      </w:r>
      <w:r w:rsidRPr="00DA01F3">
        <w:rPr>
          <w:sz w:val="24"/>
          <w:szCs w:val="24"/>
        </w:rPr>
        <w:t>), however it is unclear how this form could be applied when the variance terms are estimated. (Model deviance is twice the difference between the negative loglikelihood function associated with the model fit and the negative loglikelihood that would be obtained if the model were able to fit the data perfectly.)</w:t>
      </w:r>
    </w:p>
    <w:p w14:paraId="4D9A1272" w14:textId="77777777" w:rsidR="00367A3B" w:rsidRDefault="00367A3B" w:rsidP="00F223D5">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jc w:val="both"/>
      </w:pPr>
    </w:p>
    <w:p w14:paraId="2AC287A4" w14:textId="77777777" w:rsidR="00367A3B" w:rsidRDefault="00367A3B" w:rsidP="00F223D5">
      <w:pPr>
        <w:pStyle w:val="Heading3"/>
      </w:pPr>
      <w:bookmarkStart w:id="95" w:name="_Toc480973327"/>
      <w:bookmarkStart w:id="96" w:name="_Toc481063523"/>
      <w:r w:rsidRPr="00DA01F3">
        <w:rPr>
          <w:sz w:val="24"/>
        </w:rPr>
        <w:t>Bayes factors</w:t>
      </w:r>
      <w:bookmarkEnd w:id="95"/>
      <w:bookmarkEnd w:id="96"/>
      <w:r w:rsidRPr="00DA01F3">
        <w:rPr>
          <w:sz w:val="24"/>
        </w:rPr>
        <w:t xml:space="preserve"> </w:t>
      </w:r>
      <w:r>
        <w:fldChar w:fldCharType="begin"/>
      </w:r>
      <w:r>
        <w:instrText>tc "Bayes factors " \l 3</w:instrText>
      </w:r>
      <w:r>
        <w:fldChar w:fldCharType="end"/>
      </w:r>
    </w:p>
    <w:p w14:paraId="03DA6B75" w14:textId="77777777" w:rsidR="00367A3B" w:rsidRDefault="00367A3B" w:rsidP="00F223D5">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jc w:val="both"/>
      </w:pPr>
    </w:p>
    <w:p w14:paraId="6D5928EA" w14:textId="77777777" w:rsidR="00367A3B" w:rsidRPr="00DA01F3" w:rsidRDefault="00367A3B" w:rsidP="00F223D5">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jc w:val="both"/>
        <w:rPr>
          <w:sz w:val="24"/>
          <w:szCs w:val="24"/>
        </w:rPr>
      </w:pPr>
      <w:r>
        <w:tab/>
      </w:r>
      <w:r w:rsidRPr="00DA01F3">
        <w:rPr>
          <w:sz w:val="24"/>
          <w:szCs w:val="24"/>
        </w:rPr>
        <w:t xml:space="preserve">A related point to keep in mind is that the AIC, BIC, likelihood ratio tests, and related </w:t>
      </w:r>
      <w:r w:rsidRPr="00DA01F3">
        <w:rPr>
          <w:sz w:val="24"/>
          <w:szCs w:val="24"/>
        </w:rPr>
        <w:lastRenderedPageBreak/>
        <w:t>criteria are based on likelihood theory and should not be applied when Bayesian priors and penalty functions are incorporated unless the priors and penalties are relatively uninformative (and so have little influence on the likelihood function)</w:t>
      </w:r>
      <w:r w:rsidR="00DA01F3">
        <w:rPr>
          <w:sz w:val="24"/>
          <w:szCs w:val="24"/>
        </w:rPr>
        <w:t xml:space="preserve"> or can in some sense be interpreted as data</w:t>
      </w:r>
      <w:r w:rsidRPr="00DA01F3">
        <w:rPr>
          <w:sz w:val="24"/>
          <w:szCs w:val="24"/>
        </w:rPr>
        <w:t xml:space="preserve">. </w:t>
      </w:r>
      <w:r w:rsidR="00DA01F3">
        <w:rPr>
          <w:sz w:val="24"/>
          <w:szCs w:val="24"/>
        </w:rPr>
        <w:t>Otherwise</w:t>
      </w:r>
      <w:r w:rsidRPr="00DA01F3">
        <w:rPr>
          <w:sz w:val="24"/>
          <w:szCs w:val="24"/>
        </w:rPr>
        <w:t>, a discrete set of Bayesian models should be compared by contrasting their posterior densities,</w:t>
      </w:r>
    </w:p>
    <w:p w14:paraId="108388CE" w14:textId="77777777" w:rsidR="00367A3B" w:rsidRDefault="00367A3B" w:rsidP="00F223D5">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jc w:val="both"/>
      </w:pPr>
      <w:r>
        <w:tab/>
      </w:r>
      <w:r>
        <w:tab/>
      </w:r>
      <w:r>
        <w:tab/>
      </w:r>
      <w:r>
        <w:tab/>
      </w:r>
      <w:r>
        <w:tab/>
      </w:r>
    </w:p>
    <w:p w14:paraId="2123FA9D" w14:textId="77777777" w:rsidR="00367A3B" w:rsidRDefault="00DA01F3" w:rsidP="00F223D5">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jc w:val="right"/>
      </w:pPr>
      <w:r w:rsidRPr="00DA01F3">
        <w:object w:dxaOrig="2360" w:dyaOrig="660" w14:anchorId="3D5351F4">
          <v:shape id="_x0000_i1055" type="#_x0000_t75" style="width:118.2pt;height:34.4pt" o:ole="">
            <v:imagedata r:id="rId84" o:title=""/>
          </v:shape>
          <o:OLEObject Type="Embed" ProgID="Equation.COEE2" ShapeID="_x0000_i1055" DrawAspect="Content" ObjectID="_1554809966" r:id="rId85">
            <o:FieldCodes>\s \* MERGEFORMAT</o:FieldCodes>
          </o:OLEObject>
        </w:object>
      </w:r>
      <w:r w:rsidR="00367A3B">
        <w:t xml:space="preserve">                                           (2.</w:t>
      </w:r>
      <w:r>
        <w:t>40</w:t>
      </w:r>
      <w:r w:rsidR="00367A3B">
        <w:t>)</w:t>
      </w:r>
    </w:p>
    <w:p w14:paraId="7C522037" w14:textId="77777777" w:rsidR="00367A3B" w:rsidRDefault="00367A3B" w:rsidP="00F223D5">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jc w:val="right"/>
      </w:pPr>
    </w:p>
    <w:p w14:paraId="75AACD3F" w14:textId="77777777" w:rsidR="00367A3B" w:rsidRPr="00DA01F3" w:rsidRDefault="00367A3B" w:rsidP="00F223D5">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jc w:val="both"/>
        <w:rPr>
          <w:sz w:val="24"/>
          <w:szCs w:val="24"/>
        </w:rPr>
      </w:pPr>
      <w:r w:rsidRPr="00DA01F3">
        <w:rPr>
          <w:sz w:val="24"/>
          <w:szCs w:val="24"/>
        </w:rPr>
        <w:t>where H</w:t>
      </w:r>
      <w:r w:rsidRPr="00DA01F3">
        <w:rPr>
          <w:sz w:val="24"/>
          <w:szCs w:val="24"/>
          <w:vertAlign w:val="subscript"/>
        </w:rPr>
        <w:t>i</w:t>
      </w:r>
      <w:r w:rsidRPr="00DA01F3">
        <w:rPr>
          <w:sz w:val="24"/>
          <w:szCs w:val="24"/>
        </w:rPr>
        <w:t xml:space="preserve"> denotes the i’th of several alternative models to be tested, P(</w:t>
      </w:r>
      <w:r w:rsidRPr="00DA01F3">
        <w:rPr>
          <w:rFonts w:ascii="CommercialScript BT" w:hAnsi="CommercialScript BT" w:cs="CommercialScript BT"/>
          <w:sz w:val="24"/>
          <w:szCs w:val="24"/>
        </w:rPr>
        <w:t>D</w:t>
      </w:r>
      <w:r w:rsidRPr="00DA01F3">
        <w:rPr>
          <w:sz w:val="24"/>
          <w:szCs w:val="24"/>
        </w:rPr>
        <w:t>|H</w:t>
      </w:r>
      <w:r w:rsidRPr="00DA01F3">
        <w:rPr>
          <w:sz w:val="24"/>
          <w:szCs w:val="24"/>
          <w:vertAlign w:val="subscript"/>
        </w:rPr>
        <w:t>i</w:t>
      </w:r>
      <w:r w:rsidRPr="00DA01F3">
        <w:rPr>
          <w:sz w:val="24"/>
          <w:szCs w:val="24"/>
        </w:rPr>
        <w:t>) is the marginal density of observing the data if hypothesis H</w:t>
      </w:r>
      <w:r w:rsidRPr="00DA01F3">
        <w:rPr>
          <w:sz w:val="24"/>
          <w:szCs w:val="24"/>
          <w:vertAlign w:val="subscript"/>
        </w:rPr>
        <w:t>i</w:t>
      </w:r>
      <w:r w:rsidRPr="00DA01F3">
        <w:rPr>
          <w:sz w:val="24"/>
          <w:szCs w:val="24"/>
        </w:rPr>
        <w:t xml:space="preserve"> were true, P(H</w:t>
      </w:r>
      <w:r w:rsidRPr="00DA01F3">
        <w:rPr>
          <w:sz w:val="24"/>
          <w:szCs w:val="24"/>
          <w:vertAlign w:val="subscript"/>
        </w:rPr>
        <w:t>i</w:t>
      </w:r>
      <w:r w:rsidRPr="00DA01F3">
        <w:rPr>
          <w:sz w:val="24"/>
          <w:szCs w:val="24"/>
        </w:rPr>
        <w:t>) is the prior representing expert opinions on probability that H</w:t>
      </w:r>
      <w:r w:rsidRPr="00DA01F3">
        <w:rPr>
          <w:sz w:val="24"/>
          <w:szCs w:val="24"/>
          <w:vertAlign w:val="subscript"/>
        </w:rPr>
        <w:t>i</w:t>
      </w:r>
      <w:r w:rsidRPr="00DA01F3">
        <w:rPr>
          <w:sz w:val="24"/>
          <w:szCs w:val="24"/>
        </w:rPr>
        <w:t xml:space="preserve"> is true relative to the competing hypotheses, and P(</w:t>
      </w:r>
      <w:r w:rsidRPr="00DA01F3">
        <w:rPr>
          <w:rFonts w:ascii="CommercialScript BT" w:hAnsi="CommercialScript BT" w:cs="CommercialScript BT"/>
          <w:sz w:val="24"/>
          <w:szCs w:val="24"/>
        </w:rPr>
        <w:t>D</w:t>
      </w:r>
      <w:r w:rsidRPr="00DA01F3">
        <w:rPr>
          <w:sz w:val="24"/>
          <w:szCs w:val="24"/>
        </w:rPr>
        <w:t>) is the unknown probability density of the data. If the same data are used for all models, P(</w:t>
      </w:r>
      <w:r w:rsidRPr="00DA01F3">
        <w:rPr>
          <w:rFonts w:ascii="CommercialScript BT" w:hAnsi="CommercialScript BT" w:cs="CommercialScript BT"/>
          <w:sz w:val="24"/>
          <w:szCs w:val="24"/>
        </w:rPr>
        <w:t>D</w:t>
      </w:r>
      <w:r w:rsidRPr="00DA01F3">
        <w:rPr>
          <w:sz w:val="24"/>
          <w:szCs w:val="24"/>
        </w:rPr>
        <w:t>) is a constant that can be ignored. In that case the ratios of P(H</w:t>
      </w:r>
      <w:r w:rsidRPr="00DA01F3">
        <w:rPr>
          <w:sz w:val="24"/>
          <w:szCs w:val="24"/>
          <w:vertAlign w:val="subscript"/>
        </w:rPr>
        <w:t>i</w:t>
      </w:r>
      <w:r w:rsidRPr="00DA01F3">
        <w:rPr>
          <w:rFonts w:ascii="Kaufmann BT" w:hAnsi="Kaufmann BT" w:cs="Kaufmann BT"/>
          <w:sz w:val="24"/>
          <w:szCs w:val="24"/>
        </w:rPr>
        <w:t xml:space="preserve">| </w:t>
      </w:r>
      <w:r w:rsidRPr="00DA01F3">
        <w:rPr>
          <w:rFonts w:ascii="CommercialScript BT" w:hAnsi="CommercialScript BT" w:cs="CommercialScript BT"/>
          <w:sz w:val="24"/>
          <w:szCs w:val="24"/>
        </w:rPr>
        <w:t>D</w:t>
      </w:r>
      <w:r w:rsidRPr="00DA01F3">
        <w:rPr>
          <w:sz w:val="24"/>
          <w:szCs w:val="24"/>
        </w:rPr>
        <w:t>) for two competing models (H</w:t>
      </w:r>
      <w:r w:rsidRPr="00DA01F3">
        <w:rPr>
          <w:sz w:val="24"/>
          <w:szCs w:val="24"/>
          <w:vertAlign w:val="subscript"/>
        </w:rPr>
        <w:t>1</w:t>
      </w:r>
      <w:r w:rsidRPr="00DA01F3">
        <w:rPr>
          <w:sz w:val="24"/>
          <w:szCs w:val="24"/>
        </w:rPr>
        <w:t xml:space="preserve"> and H</w:t>
      </w:r>
      <w:r w:rsidRPr="00DA01F3">
        <w:rPr>
          <w:sz w:val="24"/>
          <w:szCs w:val="24"/>
          <w:vertAlign w:val="subscript"/>
        </w:rPr>
        <w:t>2</w:t>
      </w:r>
      <w:r w:rsidRPr="00DA01F3">
        <w:rPr>
          <w:sz w:val="24"/>
          <w:szCs w:val="24"/>
        </w:rPr>
        <w:t xml:space="preserve">) may be compared: </w:t>
      </w:r>
    </w:p>
    <w:p w14:paraId="3490E00D" w14:textId="77777777" w:rsidR="00367A3B" w:rsidRDefault="00367A3B" w:rsidP="00F223D5">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jc w:val="both"/>
      </w:pPr>
    </w:p>
    <w:p w14:paraId="34F0176F" w14:textId="77777777" w:rsidR="00367A3B" w:rsidRDefault="00DA01F3" w:rsidP="00F223D5">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jc w:val="right"/>
      </w:pPr>
      <w:r w:rsidRPr="00DA01F3">
        <w:object w:dxaOrig="2500" w:dyaOrig="660" w14:anchorId="407BD190">
          <v:shape id="_x0000_i1056" type="#_x0000_t75" style="width:125.75pt;height:34.4pt" o:ole="">
            <v:imagedata r:id="rId86" o:title=""/>
          </v:shape>
          <o:OLEObject Type="Embed" ProgID="Equation.COEE2" ShapeID="_x0000_i1056" DrawAspect="Content" ObjectID="_1554809967" r:id="rId87">
            <o:FieldCodes>\s \* MERGEFORMAT</o:FieldCodes>
          </o:OLEObject>
        </w:object>
      </w:r>
      <w:r w:rsidR="00367A3B">
        <w:t xml:space="preserve">                                       (2.</w:t>
      </w:r>
      <w:r>
        <w:t>41</w:t>
      </w:r>
      <w:r w:rsidR="00367A3B">
        <w:t>)</w:t>
      </w:r>
    </w:p>
    <w:p w14:paraId="79BFC673" w14:textId="77777777" w:rsidR="00367A3B" w:rsidRDefault="00367A3B" w:rsidP="00F223D5">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jc w:val="right"/>
      </w:pPr>
    </w:p>
    <w:p w14:paraId="4D2D34C5" w14:textId="77777777" w:rsidR="00367A3B" w:rsidRPr="00DA01F3" w:rsidRDefault="00367A3B" w:rsidP="00F223D5">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jc w:val="both"/>
        <w:rPr>
          <w:sz w:val="24"/>
          <w:szCs w:val="24"/>
        </w:rPr>
      </w:pPr>
      <w:r w:rsidRPr="00DA01F3">
        <w:rPr>
          <w:sz w:val="24"/>
          <w:szCs w:val="24"/>
        </w:rPr>
        <w:t>Model H</w:t>
      </w:r>
      <w:r w:rsidRPr="00DA01F3">
        <w:rPr>
          <w:sz w:val="24"/>
          <w:szCs w:val="24"/>
          <w:vertAlign w:val="subscript"/>
        </w:rPr>
        <w:t>2</w:t>
      </w:r>
      <w:r w:rsidRPr="00DA01F3">
        <w:rPr>
          <w:sz w:val="24"/>
          <w:szCs w:val="24"/>
        </w:rPr>
        <w:t xml:space="preserve"> would then be interpreted as ‘better’ than H</w:t>
      </w:r>
      <w:r w:rsidRPr="00DA01F3">
        <w:rPr>
          <w:sz w:val="24"/>
          <w:szCs w:val="24"/>
          <w:vertAlign w:val="subscript"/>
        </w:rPr>
        <w:t>1</w:t>
      </w:r>
      <w:r w:rsidRPr="00DA01F3">
        <w:rPr>
          <w:sz w:val="24"/>
          <w:szCs w:val="24"/>
        </w:rPr>
        <w:t xml:space="preserve"> if the ratio were greater than 1.</w:t>
      </w:r>
    </w:p>
    <w:p w14:paraId="5A4E414E" w14:textId="77777777" w:rsidR="00367A3B" w:rsidRPr="00DA01F3" w:rsidRDefault="00367A3B" w:rsidP="00F223D5">
      <w:pPr>
        <w:numPr>
          <w:ilvl w:val="12"/>
          <w:numId w:val="0"/>
        </w:numPr>
        <w:tabs>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jc w:val="both"/>
        <w:rPr>
          <w:sz w:val="24"/>
          <w:szCs w:val="24"/>
        </w:rPr>
      </w:pPr>
      <w:r w:rsidRPr="00DA01F3">
        <w:rPr>
          <w:sz w:val="24"/>
          <w:szCs w:val="24"/>
        </w:rPr>
        <w:tab/>
        <w:t>Unfortunately, the computation of the ratio P(</w:t>
      </w:r>
      <w:r w:rsidRPr="00DA01F3">
        <w:rPr>
          <w:rFonts w:ascii="CommercialScript BT" w:hAnsi="CommercialScript BT" w:cs="CommercialScript BT"/>
          <w:sz w:val="24"/>
          <w:szCs w:val="24"/>
        </w:rPr>
        <w:t>D</w:t>
      </w:r>
      <w:r w:rsidRPr="00DA01F3">
        <w:rPr>
          <w:sz w:val="24"/>
          <w:szCs w:val="24"/>
        </w:rPr>
        <w:t>|H</w:t>
      </w:r>
      <w:r w:rsidRPr="00DA01F3">
        <w:rPr>
          <w:sz w:val="24"/>
          <w:szCs w:val="24"/>
          <w:vertAlign w:val="subscript"/>
        </w:rPr>
        <w:t>2</w:t>
      </w:r>
      <w:r w:rsidRPr="00DA01F3">
        <w:rPr>
          <w:sz w:val="24"/>
          <w:szCs w:val="24"/>
        </w:rPr>
        <w:t>)/P(</w:t>
      </w:r>
      <w:r w:rsidRPr="00DA01F3">
        <w:rPr>
          <w:rFonts w:ascii="CommercialScript BT" w:hAnsi="CommercialScript BT" w:cs="CommercialScript BT"/>
          <w:sz w:val="24"/>
          <w:szCs w:val="24"/>
        </w:rPr>
        <w:t>D</w:t>
      </w:r>
      <w:r w:rsidRPr="00DA01F3">
        <w:rPr>
          <w:sz w:val="24"/>
          <w:szCs w:val="24"/>
        </w:rPr>
        <w:t>|H</w:t>
      </w:r>
      <w:r w:rsidRPr="00DA01F3">
        <w:rPr>
          <w:sz w:val="24"/>
          <w:szCs w:val="24"/>
          <w:vertAlign w:val="subscript"/>
        </w:rPr>
        <w:t>1</w:t>
      </w:r>
      <w:r w:rsidRPr="00DA01F3">
        <w:rPr>
          <w:sz w:val="24"/>
          <w:szCs w:val="24"/>
        </w:rPr>
        <w:t>), known as the Bayes factor, has a number of practical limitations. One of the most important of these limitations is that they cannot reasonably be applied to noninformative priors (See Gelman et al. 2000, pp. 175-177). Another is that their computation requires performing the multidimensional integration</w:t>
      </w:r>
    </w:p>
    <w:p w14:paraId="072C4214" w14:textId="77777777" w:rsidR="00367A3B" w:rsidRDefault="00367A3B" w:rsidP="00F223D5">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jc w:val="both"/>
      </w:pPr>
      <w:r>
        <w:tab/>
      </w:r>
      <w:r>
        <w:tab/>
      </w:r>
    </w:p>
    <w:p w14:paraId="47EFAC97" w14:textId="77777777" w:rsidR="00367A3B" w:rsidRDefault="00367A3B" w:rsidP="00F223D5">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jc w:val="right"/>
      </w:pPr>
      <w:r>
        <w:object w:dxaOrig="4356" w:dyaOrig="696" w14:anchorId="69234592">
          <v:shape id="_x0000_i1057" type="#_x0000_t75" style="width:217.05pt;height:34.4pt" o:ole="">
            <v:imagedata r:id="rId88" o:title=""/>
          </v:shape>
          <o:OLEObject Type="Embed" ProgID="Equation.COEE2" ShapeID="_x0000_i1057" DrawAspect="Content" ObjectID="_1554809968" r:id="rId89">
            <o:FieldCodes>\s \* MERGEFORMAT</o:FieldCodes>
          </o:OLEObject>
        </w:object>
      </w:r>
      <w:r>
        <w:t>,                            (2.33)</w:t>
      </w:r>
    </w:p>
    <w:p w14:paraId="50BD06F4" w14:textId="77777777" w:rsidR="00367A3B" w:rsidRPr="00DA01F3" w:rsidRDefault="00367A3B" w:rsidP="00F223D5">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jc w:val="both"/>
        <w:rPr>
          <w:sz w:val="24"/>
          <w:szCs w:val="24"/>
        </w:rPr>
      </w:pPr>
      <w:r w:rsidRPr="00DA01F3">
        <w:rPr>
          <w:sz w:val="24"/>
          <w:szCs w:val="24"/>
        </w:rPr>
        <w:t>which may demand considerable computing time. A number of alternatives to the Bayes factor have been suggested, including the controversial ‘posterior Bayes factor’ suggested by Aitkin (1991) and appropriated (in one of its limiting forms) for stock assessments by Fournier et al., (1998). Each such alternative has its own peculiarities and, at this point, none have been programmed into VPA-2BOX.</w:t>
      </w:r>
    </w:p>
    <w:p w14:paraId="7EC0A045" w14:textId="77777777" w:rsidR="00367A3B" w:rsidRDefault="00367A3B" w:rsidP="00F223D5">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jc w:val="both"/>
      </w:pPr>
    </w:p>
    <w:p w14:paraId="3ED16AE8" w14:textId="77777777" w:rsidR="00367A3B" w:rsidRPr="00DA01F3" w:rsidRDefault="00367A3B" w:rsidP="00F223D5">
      <w:pPr>
        <w:pStyle w:val="Heading3"/>
        <w:rPr>
          <w:sz w:val="24"/>
        </w:rPr>
      </w:pPr>
      <w:bookmarkStart w:id="97" w:name="_Toc480973328"/>
      <w:bookmarkStart w:id="98" w:name="_Toc481063524"/>
      <w:r w:rsidRPr="00DA01F3">
        <w:rPr>
          <w:sz w:val="24"/>
        </w:rPr>
        <w:t>Chi-square discrepancy statistic</w:t>
      </w:r>
      <w:bookmarkEnd w:id="97"/>
      <w:bookmarkEnd w:id="98"/>
      <w:r w:rsidRPr="00DA01F3">
        <w:rPr>
          <w:sz w:val="24"/>
        </w:rPr>
        <w:t xml:space="preserve"> </w:t>
      </w:r>
      <w:r w:rsidRPr="00DA01F3">
        <w:rPr>
          <w:sz w:val="24"/>
        </w:rPr>
        <w:fldChar w:fldCharType="begin"/>
      </w:r>
      <w:r w:rsidRPr="00DA01F3">
        <w:rPr>
          <w:sz w:val="24"/>
        </w:rPr>
        <w:instrText>tc "Chi-square discrepancy statistic " \l 3</w:instrText>
      </w:r>
      <w:r w:rsidRPr="00DA01F3">
        <w:rPr>
          <w:sz w:val="24"/>
        </w:rPr>
        <w:fldChar w:fldCharType="end"/>
      </w:r>
      <w:r w:rsidRPr="00DA01F3">
        <w:rPr>
          <w:sz w:val="24"/>
        </w:rPr>
        <w:t xml:space="preserve"> </w:t>
      </w:r>
    </w:p>
    <w:p w14:paraId="02FF193B" w14:textId="77777777" w:rsidR="00367A3B" w:rsidRDefault="00367A3B" w:rsidP="00F223D5">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jc w:val="both"/>
      </w:pPr>
    </w:p>
    <w:p w14:paraId="0F77A2D6" w14:textId="77777777" w:rsidR="00367A3B" w:rsidRPr="00DA01F3" w:rsidRDefault="00367A3B" w:rsidP="00F223D5">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jc w:val="both"/>
        <w:rPr>
          <w:sz w:val="24"/>
        </w:rPr>
      </w:pPr>
      <w:r>
        <w:tab/>
      </w:r>
      <w:r w:rsidRPr="00DA01F3">
        <w:rPr>
          <w:sz w:val="24"/>
        </w:rPr>
        <w:t>One useful check of model performance that can be applied in both Bayesian and non-Bayesian constructs is the Chi-square discrepancy statistic (Gelman et al., 1995; BFT, 2001):</w:t>
      </w:r>
    </w:p>
    <w:p w14:paraId="7BAE9A46" w14:textId="77777777" w:rsidR="00367A3B" w:rsidRDefault="00367A3B" w:rsidP="00F223D5">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jc w:val="both"/>
      </w:pPr>
    </w:p>
    <w:p w14:paraId="7461588D" w14:textId="77777777" w:rsidR="00367A3B" w:rsidRDefault="00DA01F3" w:rsidP="00F223D5">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jc w:val="right"/>
      </w:pPr>
      <w:r w:rsidRPr="00DA01F3">
        <w:object w:dxaOrig="3400" w:dyaOrig="760" w14:anchorId="0930DE17">
          <v:shape id="_x0000_i1058" type="#_x0000_t75" style="width:169.8pt;height:37.6pt" o:ole="">
            <v:imagedata r:id="rId90" o:title=""/>
          </v:shape>
          <o:OLEObject Type="Embed" ProgID="Equation.COEE2" ShapeID="_x0000_i1058" DrawAspect="Content" ObjectID="_1554809969" r:id="rId91">
            <o:FieldCodes>\s \* MERGEFORMAT</o:FieldCodes>
          </o:OLEObject>
        </w:object>
      </w:r>
      <w:r w:rsidR="00367A3B">
        <w:t>,                                         (2.34)</w:t>
      </w:r>
    </w:p>
    <w:p w14:paraId="558F136E" w14:textId="77777777" w:rsidR="00367A3B" w:rsidRDefault="00367A3B" w:rsidP="00F223D5">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jc w:val="both"/>
      </w:pPr>
    </w:p>
    <w:p w14:paraId="6CE946B0" w14:textId="77777777" w:rsidR="00367A3B" w:rsidRPr="00DA01F3" w:rsidRDefault="00367A3B" w:rsidP="00F223D5">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jc w:val="both"/>
        <w:rPr>
          <w:sz w:val="24"/>
          <w:szCs w:val="24"/>
        </w:rPr>
      </w:pPr>
      <w:r w:rsidRPr="00DA01F3">
        <w:rPr>
          <w:sz w:val="24"/>
          <w:szCs w:val="24"/>
        </w:rPr>
        <w:t>where</w:t>
      </w:r>
      <w:r w:rsidRPr="00DA01F3">
        <w:rPr>
          <w:sz w:val="24"/>
          <w:szCs w:val="24"/>
        </w:rPr>
        <w:fldChar w:fldCharType="begin"/>
      </w:r>
      <w:r w:rsidRPr="00DA01F3">
        <w:rPr>
          <w:sz w:val="24"/>
          <w:szCs w:val="24"/>
        </w:rPr>
        <w:instrText>ADVANCE \d 5</w:instrText>
      </w:r>
      <w:r w:rsidRPr="00DA01F3">
        <w:rPr>
          <w:sz w:val="24"/>
          <w:szCs w:val="24"/>
        </w:rPr>
        <w:fldChar w:fldCharType="end"/>
      </w:r>
      <w:r w:rsidRPr="00DA01F3">
        <w:rPr>
          <w:sz w:val="24"/>
          <w:szCs w:val="24"/>
        </w:rPr>
        <w:object w:dxaOrig="951" w:dyaOrig="421" w14:anchorId="32C4C8FC">
          <v:shape id="_x0000_i1059" type="#_x0000_t75" style="width:47.3pt;height:21.5pt" o:ole="">
            <v:imagedata r:id="rId92" o:title=""/>
          </v:shape>
          <o:OLEObject Type="Embed" ProgID="Equation.COEE2" ShapeID="_x0000_i1059" DrawAspect="Content" ObjectID="_1554809970" r:id="rId93">
            <o:FieldCodes>\s \* MERGEFORMAT</o:FieldCodes>
          </o:OLEObject>
        </w:object>
      </w:r>
      <w:r w:rsidRPr="00DA01F3">
        <w:rPr>
          <w:sz w:val="24"/>
          <w:szCs w:val="24"/>
        </w:rPr>
        <w:fldChar w:fldCharType="begin"/>
      </w:r>
      <w:r w:rsidRPr="00DA01F3">
        <w:rPr>
          <w:sz w:val="24"/>
          <w:szCs w:val="24"/>
        </w:rPr>
        <w:instrText>ADVANCE \u 5</w:instrText>
      </w:r>
      <w:r w:rsidRPr="00DA01F3">
        <w:rPr>
          <w:sz w:val="24"/>
          <w:szCs w:val="24"/>
        </w:rPr>
        <w:fldChar w:fldCharType="end"/>
      </w:r>
      <w:r w:rsidRPr="00DA01F3">
        <w:rPr>
          <w:sz w:val="24"/>
          <w:szCs w:val="24"/>
        </w:rPr>
        <w:t xml:space="preserve"> is the model expectation of </w:t>
      </w:r>
      <w:r w:rsidRPr="00DA01F3">
        <w:rPr>
          <w:rFonts w:ascii="CommercialScript BT" w:hAnsi="CommercialScript BT" w:cs="CommercialScript BT"/>
          <w:sz w:val="24"/>
          <w:szCs w:val="24"/>
        </w:rPr>
        <w:t>d</w:t>
      </w:r>
      <w:r w:rsidRPr="00DA01F3">
        <w:rPr>
          <w:i/>
          <w:iCs/>
          <w:sz w:val="24"/>
          <w:szCs w:val="24"/>
          <w:vertAlign w:val="subscript"/>
        </w:rPr>
        <w:t>j</w:t>
      </w:r>
      <w:r w:rsidRPr="00DA01F3">
        <w:rPr>
          <w:sz w:val="24"/>
          <w:szCs w:val="24"/>
        </w:rPr>
        <w:t xml:space="preserve"> given the estimated parameter vector and V(</w:t>
      </w:r>
      <w:r w:rsidRPr="00DA01F3">
        <w:rPr>
          <w:rFonts w:ascii="CommercialScript BT" w:hAnsi="CommercialScript BT" w:cs="CommercialScript BT"/>
          <w:sz w:val="24"/>
          <w:szCs w:val="24"/>
        </w:rPr>
        <w:t>d</w:t>
      </w:r>
      <w:r w:rsidRPr="00DA01F3">
        <w:rPr>
          <w:i/>
          <w:iCs/>
          <w:sz w:val="24"/>
          <w:szCs w:val="24"/>
          <w:vertAlign w:val="subscript"/>
        </w:rPr>
        <w:t>j</w:t>
      </w:r>
      <w:r w:rsidRPr="00DA01F3">
        <w:rPr>
          <w:sz w:val="24"/>
          <w:szCs w:val="24"/>
        </w:rPr>
        <w:t xml:space="preserve">) is the variance. This statistic is approximately Chi-square distributed with </w:t>
      </w:r>
      <w:r w:rsidRPr="00DA01F3">
        <w:rPr>
          <w:i/>
          <w:iCs/>
          <w:sz w:val="24"/>
          <w:szCs w:val="24"/>
        </w:rPr>
        <w:t>n</w:t>
      </w:r>
      <w:r w:rsidRPr="00DA01F3">
        <w:rPr>
          <w:rFonts w:ascii="CommercialScript BT" w:hAnsi="CommercialScript BT" w:cs="CommercialScript BT"/>
          <w:i/>
          <w:iCs/>
          <w:sz w:val="24"/>
          <w:szCs w:val="24"/>
          <w:vertAlign w:val="subscript"/>
        </w:rPr>
        <w:t>D</w:t>
      </w:r>
      <w:r w:rsidRPr="00DA01F3">
        <w:rPr>
          <w:sz w:val="24"/>
          <w:szCs w:val="24"/>
        </w:rPr>
        <w:t xml:space="preserve"> - </w:t>
      </w:r>
      <w:r w:rsidRPr="00DA01F3">
        <w:rPr>
          <w:i/>
          <w:iCs/>
          <w:sz w:val="24"/>
          <w:szCs w:val="24"/>
        </w:rPr>
        <w:t>n</w:t>
      </w:r>
      <w:r w:rsidRPr="00DA01F3">
        <w:rPr>
          <w:rFonts w:ascii="Symbol" w:hAnsi="Symbol" w:cs="Symbol"/>
          <w:i/>
          <w:iCs/>
          <w:sz w:val="24"/>
          <w:szCs w:val="24"/>
          <w:vertAlign w:val="subscript"/>
        </w:rPr>
        <w:t></w:t>
      </w:r>
      <w:r w:rsidRPr="00DA01F3">
        <w:rPr>
          <w:sz w:val="24"/>
          <w:szCs w:val="24"/>
        </w:rPr>
        <w:t xml:space="preserve">  degrees of freedom, so the probability </w:t>
      </w:r>
      <w:r w:rsidRPr="00DA01F3">
        <w:rPr>
          <w:i/>
          <w:iCs/>
          <w:sz w:val="24"/>
          <w:szCs w:val="24"/>
        </w:rPr>
        <w:t>p</w:t>
      </w:r>
      <w:r w:rsidRPr="00DA01F3">
        <w:rPr>
          <w:sz w:val="24"/>
          <w:szCs w:val="24"/>
        </w:rPr>
        <w:t xml:space="preserve"> of observing a value of </w:t>
      </w:r>
      <w:r w:rsidRPr="00DA01F3">
        <w:rPr>
          <w:rFonts w:ascii="Symbol" w:hAnsi="Symbol" w:cs="Symbol"/>
          <w:sz w:val="24"/>
          <w:szCs w:val="24"/>
        </w:rPr>
        <w:t></w:t>
      </w:r>
      <w:r w:rsidRPr="00DA01F3">
        <w:rPr>
          <w:sz w:val="24"/>
          <w:szCs w:val="24"/>
          <w:vertAlign w:val="superscript"/>
        </w:rPr>
        <w:t>2</w:t>
      </w:r>
      <w:r w:rsidRPr="00DA01F3">
        <w:rPr>
          <w:sz w:val="24"/>
          <w:szCs w:val="24"/>
        </w:rPr>
        <w:t xml:space="preserve"> that exceed the calculated value may be </w:t>
      </w:r>
      <w:r w:rsidRPr="00DA01F3">
        <w:rPr>
          <w:sz w:val="24"/>
          <w:szCs w:val="24"/>
        </w:rPr>
        <w:lastRenderedPageBreak/>
        <w:t xml:space="preserve">read from a standard Chi-square table. The idea here is to assess whether the observed discrepancies between the data and model predictions could have arisen by chance under the model’s own assumptions. Major failures of the model should lead to either very high </w:t>
      </w:r>
      <w:r w:rsidRPr="00DA01F3">
        <w:rPr>
          <w:i/>
          <w:iCs/>
          <w:sz w:val="24"/>
          <w:szCs w:val="24"/>
        </w:rPr>
        <w:t>p</w:t>
      </w:r>
      <w:r w:rsidRPr="00DA01F3">
        <w:rPr>
          <w:sz w:val="24"/>
          <w:szCs w:val="24"/>
        </w:rPr>
        <w:t xml:space="preserve">-values (say, over 0.99, in which case the model probably has too many parameters) or very low </w:t>
      </w:r>
      <w:r w:rsidRPr="00DA01F3">
        <w:rPr>
          <w:i/>
          <w:iCs/>
          <w:sz w:val="24"/>
          <w:szCs w:val="24"/>
        </w:rPr>
        <w:t>p</w:t>
      </w:r>
      <w:r w:rsidRPr="00DA01F3">
        <w:rPr>
          <w:sz w:val="24"/>
          <w:szCs w:val="24"/>
        </w:rPr>
        <w:t xml:space="preserve">-values (say, less than 0.01, in which case the model is inconsistent with the data). The chi-square statistic can also be used to identify changes in the model, other than error structure, that augment its performance and bring the </w:t>
      </w:r>
      <w:r w:rsidRPr="00DA01F3">
        <w:rPr>
          <w:i/>
          <w:iCs/>
          <w:sz w:val="24"/>
          <w:szCs w:val="24"/>
        </w:rPr>
        <w:t>p</w:t>
      </w:r>
      <w:r w:rsidRPr="00DA01F3">
        <w:rPr>
          <w:sz w:val="24"/>
          <w:szCs w:val="24"/>
        </w:rPr>
        <w:t xml:space="preserve">-values to a reasonable range. It should not be used to compare different assumptions about error structure because it would, by its very nature, always favor weighted least-squares estimators. Note that VPA-2BOX computes this statistic for the indices of abundance/mortality only; it does not compute it for tag-recapture data. </w:t>
      </w:r>
    </w:p>
    <w:p w14:paraId="4C49C513" w14:textId="77777777" w:rsidR="00367A3B" w:rsidRDefault="00367A3B" w:rsidP="00F223D5">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jc w:val="both"/>
        <w:rPr>
          <w:sz w:val="28"/>
          <w:szCs w:val="28"/>
        </w:rPr>
      </w:pPr>
    </w:p>
    <w:p w14:paraId="451A3C8C" w14:textId="77777777" w:rsidR="00367A3B" w:rsidRDefault="00367A3B" w:rsidP="00F223D5">
      <w:pPr>
        <w:pStyle w:val="Heading2"/>
        <w:jc w:val="both"/>
      </w:pPr>
      <w:bookmarkStart w:id="99" w:name="_Toc480973329"/>
      <w:bookmarkStart w:id="100" w:name="_Toc481063525"/>
      <w:r>
        <w:t>NUMERICAL OPTIMIZATION</w:t>
      </w:r>
      <w:bookmarkEnd w:id="99"/>
      <w:bookmarkEnd w:id="100"/>
      <w:r>
        <w:t xml:space="preserve"> </w:t>
      </w:r>
      <w:r>
        <w:fldChar w:fldCharType="begin"/>
      </w:r>
      <w:r>
        <w:instrText>tc "NUMERICAL OPTIMIZATION " \l 2</w:instrText>
      </w:r>
      <w:r>
        <w:fldChar w:fldCharType="end"/>
      </w:r>
    </w:p>
    <w:p w14:paraId="1A91AE1D" w14:textId="77777777" w:rsidR="00367A3B" w:rsidRDefault="00367A3B" w:rsidP="00F223D5">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jc w:val="both"/>
        <w:rPr>
          <w:sz w:val="28"/>
          <w:szCs w:val="28"/>
        </w:rPr>
      </w:pPr>
    </w:p>
    <w:p w14:paraId="61D14D8C" w14:textId="37ACDB2F" w:rsidR="00367A3B" w:rsidRPr="00DA01F3" w:rsidRDefault="00367A3B" w:rsidP="00F223D5">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jc w:val="both"/>
        <w:rPr>
          <w:sz w:val="24"/>
          <w:szCs w:val="24"/>
        </w:rPr>
      </w:pPr>
      <w:r>
        <w:t xml:space="preserve">        </w:t>
      </w:r>
      <w:r w:rsidRPr="00DA01F3">
        <w:rPr>
          <w:sz w:val="24"/>
          <w:szCs w:val="24"/>
        </w:rPr>
        <w:t xml:space="preserve">The section on parameter estimation discussed how the ability of a model to fit the data could be expressed as a single objective function </w:t>
      </w:r>
      <w:r w:rsidRPr="00DA01F3">
        <w:rPr>
          <w:rFonts w:ascii="Symbol" w:hAnsi="Symbol" w:cs="Symbol"/>
          <w:sz w:val="24"/>
          <w:szCs w:val="24"/>
        </w:rPr>
        <w:t></w:t>
      </w:r>
      <w:r w:rsidRPr="00DA01F3">
        <w:rPr>
          <w:sz w:val="24"/>
          <w:szCs w:val="24"/>
        </w:rPr>
        <w:t xml:space="preserve"> that depends on a number of independent variables (parameters). The goal was to find the values of those variables where </w:t>
      </w:r>
      <w:r w:rsidRPr="00DA01F3">
        <w:rPr>
          <w:rFonts w:ascii="Symbol" w:hAnsi="Symbol" w:cs="Symbol"/>
          <w:sz w:val="24"/>
          <w:szCs w:val="24"/>
        </w:rPr>
        <w:t></w:t>
      </w:r>
      <w:r w:rsidRPr="00DA01F3">
        <w:rPr>
          <w:rFonts w:ascii="Kaufmann BT" w:hAnsi="Kaufmann BT" w:cs="Kaufmann BT"/>
          <w:sz w:val="24"/>
          <w:szCs w:val="24"/>
        </w:rPr>
        <w:t xml:space="preserve"> </w:t>
      </w:r>
      <w:r w:rsidRPr="00DA01F3">
        <w:rPr>
          <w:sz w:val="24"/>
          <w:szCs w:val="24"/>
        </w:rPr>
        <w:t xml:space="preserve">takes on its lowest possible value, i.e., the minimum. In certain special cases, such as when the model is a linear in its parameters, the minimum can be found exactly by setting the derivatives of </w:t>
      </w:r>
      <w:r w:rsidRPr="00DA01F3">
        <w:rPr>
          <w:rFonts w:ascii="Symbol" w:hAnsi="Symbol" w:cs="Symbol"/>
          <w:sz w:val="24"/>
          <w:szCs w:val="24"/>
        </w:rPr>
        <w:t></w:t>
      </w:r>
      <w:r w:rsidRPr="00DA01F3">
        <w:rPr>
          <w:rFonts w:ascii="Kaufmann BT" w:hAnsi="Kaufmann BT" w:cs="Kaufmann BT"/>
          <w:sz w:val="24"/>
          <w:szCs w:val="24"/>
        </w:rPr>
        <w:t xml:space="preserve"> </w:t>
      </w:r>
      <w:r w:rsidRPr="00DA01F3">
        <w:rPr>
          <w:sz w:val="24"/>
          <w:szCs w:val="24"/>
        </w:rPr>
        <w:t>with respect to the parameters equal to zero and solving the resulting system of equations analytically. In the case of nonlinear models, however, it is seldom possible to find a solution analytically and numerical procedures must be employed.</w:t>
      </w:r>
    </w:p>
    <w:p w14:paraId="3598EAD9" w14:textId="00DF6145" w:rsidR="00367A3B" w:rsidRPr="00323DD4" w:rsidRDefault="00367A3B" w:rsidP="00F223D5">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jc w:val="both"/>
        <w:rPr>
          <w:sz w:val="24"/>
          <w:szCs w:val="24"/>
        </w:rPr>
      </w:pPr>
      <w:r>
        <w:tab/>
      </w:r>
      <w:r w:rsidRPr="00323DD4">
        <w:rPr>
          <w:sz w:val="24"/>
          <w:szCs w:val="24"/>
        </w:rPr>
        <w:t>Numerical optimization methods essentially amount to trying a large number of different combinations of parameter values and finding the combination with the optimal (in this case lowest) value of</w:t>
      </w:r>
      <w:r w:rsidRPr="00323DD4">
        <w:rPr>
          <w:rFonts w:ascii="Kaufmann BT" w:hAnsi="Kaufmann BT" w:cs="Kaufmann BT"/>
          <w:sz w:val="24"/>
          <w:szCs w:val="24"/>
        </w:rPr>
        <w:t xml:space="preserve"> </w:t>
      </w:r>
      <w:r w:rsidRPr="00323DD4">
        <w:rPr>
          <w:rFonts w:ascii="Symbol" w:hAnsi="Symbol" w:cs="Symbol"/>
          <w:sz w:val="24"/>
          <w:szCs w:val="24"/>
        </w:rPr>
        <w:t></w:t>
      </w:r>
      <w:r w:rsidRPr="00323DD4">
        <w:rPr>
          <w:rFonts w:ascii="Symbol" w:hAnsi="Symbol" w:cs="Symbol"/>
          <w:sz w:val="24"/>
          <w:szCs w:val="24"/>
        </w:rPr>
        <w:t></w:t>
      </w:r>
      <w:r w:rsidR="00DA01F3" w:rsidRPr="00323DD4">
        <w:rPr>
          <w:sz w:val="24"/>
          <w:szCs w:val="24"/>
        </w:rPr>
        <w:t xml:space="preserve"> Ideally, one would </w:t>
      </w:r>
      <w:r w:rsidRPr="00323DD4">
        <w:rPr>
          <w:sz w:val="24"/>
          <w:szCs w:val="24"/>
        </w:rPr>
        <w:t>compare the values of</w:t>
      </w:r>
      <w:r w:rsidRPr="00323DD4">
        <w:rPr>
          <w:rFonts w:ascii="Kaufmann BT" w:hAnsi="Kaufmann BT" w:cs="Kaufmann BT"/>
          <w:sz w:val="24"/>
          <w:szCs w:val="24"/>
        </w:rPr>
        <w:t xml:space="preserve"> </w:t>
      </w:r>
      <w:r w:rsidRPr="00323DD4">
        <w:rPr>
          <w:rFonts w:ascii="Symbol" w:hAnsi="Symbol" w:cs="Symbol"/>
          <w:sz w:val="24"/>
          <w:szCs w:val="24"/>
        </w:rPr>
        <w:t></w:t>
      </w:r>
      <w:r w:rsidRPr="00323DD4">
        <w:rPr>
          <w:sz w:val="24"/>
          <w:szCs w:val="24"/>
        </w:rPr>
        <w:t xml:space="preserve"> obtained with every possible combination of feasible parameter values (or increments of values in the case of </w:t>
      </w:r>
      <w:r w:rsidR="005F231B" w:rsidRPr="00323DD4">
        <w:rPr>
          <w:sz w:val="24"/>
          <w:szCs w:val="24"/>
        </w:rPr>
        <w:t>continuous</w:t>
      </w:r>
      <w:r w:rsidRPr="00323DD4">
        <w:rPr>
          <w:sz w:val="24"/>
          <w:szCs w:val="24"/>
        </w:rPr>
        <w:t xml:space="preserve"> variables). Unfortunately, the number of function evaluations (parameter combinations) required for this strategy increases geometrically with the number of values (n) evaluated and parameters considered (p): evaluations = n</w:t>
      </w:r>
      <w:r w:rsidRPr="00323DD4">
        <w:rPr>
          <w:sz w:val="24"/>
          <w:szCs w:val="24"/>
          <w:vertAlign w:val="superscript"/>
        </w:rPr>
        <w:t>p</w:t>
      </w:r>
      <w:r w:rsidRPr="00323DD4">
        <w:rPr>
          <w:sz w:val="24"/>
          <w:szCs w:val="24"/>
        </w:rPr>
        <w:t>. Thus, the use of even a very course grid with only ten values for each parameter would require ten million function evaluations for seven parameters (a fairly modest number). At this writing, even the fastest PC processors require several hours to compute a typical VPA-type objective functions ten-million times. Grid searches with any more than 7 parameters or ten values can therefore be seen to be completely impractical. For this reason a number of algorithms have been developed to reduce the number of parameter combinations that must be evaluated in an intelligent way.</w:t>
      </w:r>
    </w:p>
    <w:p w14:paraId="46764B64" w14:textId="77777777" w:rsidR="00367A3B" w:rsidRPr="00323DD4" w:rsidRDefault="00367A3B" w:rsidP="00F223D5">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jc w:val="both"/>
        <w:rPr>
          <w:sz w:val="24"/>
          <w:szCs w:val="24"/>
        </w:rPr>
      </w:pPr>
      <w:r>
        <w:tab/>
      </w:r>
      <w:r w:rsidR="00323DD4" w:rsidRPr="00323DD4">
        <w:rPr>
          <w:sz w:val="24"/>
          <w:szCs w:val="24"/>
        </w:rPr>
        <w:t>There are no foolproof numerical methods that are universally applicable to multivariate problems;</w:t>
      </w:r>
      <w:r w:rsidRPr="00323DD4">
        <w:rPr>
          <w:sz w:val="24"/>
          <w:szCs w:val="24"/>
        </w:rPr>
        <w:t xml:space="preserve"> any given algorithm is prone to be ‘fooled’ in certain situations. Perhaps the most common failure involves mistaking a local minimum in the solution surface for the overall (global) minimum. It is beyond the scope of this manual to discuss the pros and cons of the innumerable number of search algorithms that have been developed. Interested readers are referred to any standard text on the subject (e.g., Press et al., 1992).  </w:t>
      </w:r>
    </w:p>
    <w:p w14:paraId="43371CE3" w14:textId="536ECE63" w:rsidR="00367A3B" w:rsidRPr="00323DD4" w:rsidRDefault="00367A3B" w:rsidP="00F223D5">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jc w:val="both"/>
        <w:rPr>
          <w:sz w:val="24"/>
          <w:szCs w:val="24"/>
        </w:rPr>
      </w:pPr>
      <w:r>
        <w:tab/>
      </w:r>
      <w:r w:rsidRPr="00323DD4">
        <w:rPr>
          <w:sz w:val="24"/>
          <w:szCs w:val="24"/>
        </w:rPr>
        <w:t xml:space="preserve">A two-step approach is used in VPA-2BOX. The first step involves the OSSRS algorithm of Sheela (1979), which was designed to rapidly converge on the general vicinity of the global minimum. Once in that vicinity, however, the OSRSS algorithm converges very slowly. At that point VPA-2BOX automatically </w:t>
      </w:r>
      <w:r w:rsidR="005F231B" w:rsidRPr="00323DD4">
        <w:rPr>
          <w:sz w:val="24"/>
          <w:szCs w:val="24"/>
        </w:rPr>
        <w:t>switches</w:t>
      </w:r>
      <w:r w:rsidRPr="00323DD4">
        <w:rPr>
          <w:sz w:val="24"/>
          <w:szCs w:val="24"/>
        </w:rPr>
        <w:t xml:space="preserve"> to the Nelder-Mead simplex routine AMOEBA of Press et al. (1992). This routine has the advantage of not requiring analytical or numerical derivatives, as </w:t>
      </w:r>
      <w:r w:rsidRPr="00323DD4">
        <w:rPr>
          <w:sz w:val="24"/>
          <w:szCs w:val="24"/>
        </w:rPr>
        <w:lastRenderedPageBreak/>
        <w:t xml:space="preserve">do quasi-Newton and related algorithms. </w:t>
      </w:r>
    </w:p>
    <w:p w14:paraId="345BF6F9" w14:textId="77777777" w:rsidR="00367A3B" w:rsidRPr="00323DD4" w:rsidRDefault="00367A3B" w:rsidP="00F223D5">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jc w:val="both"/>
        <w:rPr>
          <w:sz w:val="24"/>
          <w:szCs w:val="24"/>
        </w:rPr>
      </w:pPr>
      <w:r>
        <w:tab/>
      </w:r>
      <w:r w:rsidRPr="00323DD4">
        <w:rPr>
          <w:sz w:val="24"/>
          <w:szCs w:val="24"/>
        </w:rPr>
        <w:t>The AMOEBA algorithm is restarted multiple times to avoid being fooled by local minima.  New initial vertices are selected for each such restart using the formula</w:t>
      </w:r>
    </w:p>
    <w:p w14:paraId="471E8560" w14:textId="77777777" w:rsidR="00367A3B" w:rsidRPr="00323DD4" w:rsidRDefault="00367A3B" w:rsidP="00F223D5">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jc w:val="both"/>
        <w:rPr>
          <w:sz w:val="24"/>
          <w:szCs w:val="24"/>
        </w:rPr>
      </w:pPr>
    </w:p>
    <w:p w14:paraId="78EF8252" w14:textId="77777777" w:rsidR="00367A3B" w:rsidRPr="00323DD4" w:rsidRDefault="00367A3B" w:rsidP="00F223D5">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jc w:val="both"/>
        <w:rPr>
          <w:sz w:val="24"/>
          <w:szCs w:val="24"/>
        </w:rPr>
      </w:pPr>
      <w:r w:rsidRPr="00323DD4">
        <w:rPr>
          <w:sz w:val="24"/>
          <w:szCs w:val="24"/>
        </w:rPr>
        <w:object w:dxaOrig="4071" w:dyaOrig="454" w14:anchorId="425F40F7">
          <v:shape id="_x0000_i1060" type="#_x0000_t75" style="width:204.2pt;height:21.5pt" o:ole="">
            <v:imagedata r:id="rId94" o:title=""/>
          </v:shape>
          <o:OLEObject Type="Embed" ProgID="Equation.COEE2" ShapeID="_x0000_i1060" DrawAspect="Content" ObjectID="_1554809971" r:id="rId95">
            <o:FieldCodes>\s \* MERGEFORMAT</o:FieldCodes>
          </o:OLEObject>
        </w:object>
      </w:r>
      <w:r w:rsidRPr="00323DD4">
        <w:rPr>
          <w:sz w:val="24"/>
          <w:szCs w:val="24"/>
        </w:rPr>
        <w:t xml:space="preserve">                           (2.35)</w:t>
      </w:r>
    </w:p>
    <w:p w14:paraId="17678AD0" w14:textId="77777777" w:rsidR="00367A3B" w:rsidRPr="00323DD4" w:rsidRDefault="00367A3B" w:rsidP="00F223D5">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jc w:val="both"/>
        <w:rPr>
          <w:sz w:val="24"/>
          <w:szCs w:val="24"/>
        </w:rPr>
      </w:pPr>
    </w:p>
    <w:p w14:paraId="7A450D53" w14:textId="63E3DD16" w:rsidR="00367A3B" w:rsidRPr="00323DD4" w:rsidRDefault="00367A3B" w:rsidP="00F223D5">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jc w:val="both"/>
        <w:rPr>
          <w:sz w:val="24"/>
          <w:szCs w:val="24"/>
        </w:rPr>
      </w:pPr>
      <w:r w:rsidRPr="00323DD4">
        <w:rPr>
          <w:sz w:val="24"/>
          <w:szCs w:val="24"/>
        </w:rPr>
        <w:t xml:space="preserve">where </w:t>
      </w:r>
      <w:r w:rsidRPr="00323DD4">
        <w:rPr>
          <w:rFonts w:ascii="Symbol" w:hAnsi="Symbol" w:cs="Symbol"/>
          <w:i/>
          <w:iCs/>
          <w:sz w:val="24"/>
          <w:szCs w:val="24"/>
        </w:rPr>
        <w:t></w:t>
      </w:r>
      <w:r w:rsidRPr="00323DD4">
        <w:rPr>
          <w:i/>
          <w:iCs/>
          <w:sz w:val="24"/>
          <w:szCs w:val="24"/>
          <w:vertAlign w:val="subscript"/>
        </w:rPr>
        <w:t>0j</w:t>
      </w:r>
      <w:r w:rsidRPr="00323DD4">
        <w:rPr>
          <w:i/>
          <w:iCs/>
          <w:sz w:val="24"/>
          <w:szCs w:val="24"/>
        </w:rPr>
        <w:t xml:space="preserve"> </w:t>
      </w:r>
      <w:r w:rsidRPr="00323DD4">
        <w:rPr>
          <w:sz w:val="24"/>
          <w:szCs w:val="24"/>
        </w:rPr>
        <w:t xml:space="preserve">is the value of the </w:t>
      </w:r>
      <w:r w:rsidRPr="00323DD4">
        <w:rPr>
          <w:i/>
          <w:iCs/>
          <w:sz w:val="24"/>
          <w:szCs w:val="24"/>
        </w:rPr>
        <w:t>j</w:t>
      </w:r>
      <w:r w:rsidRPr="004923B9">
        <w:rPr>
          <w:sz w:val="24"/>
          <w:szCs w:val="24"/>
          <w:vertAlign w:val="superscript"/>
        </w:rPr>
        <w:t>th</w:t>
      </w:r>
      <w:r w:rsidRPr="00323DD4">
        <w:rPr>
          <w:sz w:val="24"/>
          <w:szCs w:val="24"/>
        </w:rPr>
        <w:t xml:space="preserve"> parameter at the presumed minimum, </w:t>
      </w:r>
      <w:r w:rsidRPr="00323DD4">
        <w:rPr>
          <w:rFonts w:ascii="Symbol" w:hAnsi="Symbol" w:cs="Symbol"/>
          <w:i/>
          <w:iCs/>
          <w:sz w:val="24"/>
          <w:szCs w:val="24"/>
        </w:rPr>
        <w:t></w:t>
      </w:r>
      <w:r w:rsidRPr="00323DD4">
        <w:rPr>
          <w:i/>
          <w:iCs/>
          <w:sz w:val="24"/>
          <w:szCs w:val="24"/>
          <w:vertAlign w:val="subscript"/>
        </w:rPr>
        <w:t>ij</w:t>
      </w:r>
      <w:r w:rsidRPr="00323DD4">
        <w:rPr>
          <w:i/>
          <w:iCs/>
          <w:sz w:val="24"/>
          <w:szCs w:val="24"/>
        </w:rPr>
        <w:t xml:space="preserve"> </w:t>
      </w:r>
      <w:r w:rsidRPr="00323DD4">
        <w:rPr>
          <w:sz w:val="24"/>
          <w:szCs w:val="24"/>
        </w:rPr>
        <w:t xml:space="preserve">is the value of the </w:t>
      </w:r>
      <w:r w:rsidRPr="00323DD4">
        <w:rPr>
          <w:i/>
          <w:iCs/>
          <w:sz w:val="24"/>
          <w:szCs w:val="24"/>
        </w:rPr>
        <w:t>j</w:t>
      </w:r>
      <w:r w:rsidRPr="004923B9">
        <w:rPr>
          <w:sz w:val="24"/>
          <w:szCs w:val="24"/>
          <w:vertAlign w:val="superscript"/>
        </w:rPr>
        <w:t>th</w:t>
      </w:r>
      <w:r w:rsidRPr="00323DD4">
        <w:rPr>
          <w:sz w:val="24"/>
          <w:szCs w:val="24"/>
        </w:rPr>
        <w:t xml:space="preserve"> coordinate (parameter) in the </w:t>
      </w:r>
      <w:r w:rsidRPr="00323DD4">
        <w:rPr>
          <w:i/>
          <w:iCs/>
          <w:sz w:val="24"/>
          <w:szCs w:val="24"/>
        </w:rPr>
        <w:t>i</w:t>
      </w:r>
      <w:r w:rsidRPr="004923B9">
        <w:rPr>
          <w:sz w:val="24"/>
          <w:szCs w:val="24"/>
          <w:vertAlign w:val="superscript"/>
        </w:rPr>
        <w:t>th</w:t>
      </w:r>
      <w:r w:rsidRPr="00323DD4">
        <w:rPr>
          <w:sz w:val="24"/>
          <w:szCs w:val="24"/>
        </w:rPr>
        <w:t xml:space="preserve"> vertex of the initial simplex, </w:t>
      </w:r>
      <w:r w:rsidRPr="00323DD4">
        <w:rPr>
          <w:rFonts w:ascii="Symbol" w:hAnsi="Symbol" w:cs="Symbol"/>
          <w:i/>
          <w:iCs/>
          <w:sz w:val="24"/>
          <w:szCs w:val="24"/>
        </w:rPr>
        <w:t></w:t>
      </w:r>
      <w:r w:rsidRPr="00323DD4">
        <w:rPr>
          <w:i/>
          <w:iCs/>
          <w:sz w:val="24"/>
          <w:szCs w:val="24"/>
        </w:rPr>
        <w:t xml:space="preserve"> </w:t>
      </w:r>
      <w:r w:rsidRPr="00323DD4">
        <w:rPr>
          <w:sz w:val="24"/>
          <w:szCs w:val="24"/>
        </w:rPr>
        <w:t xml:space="preserve">is a standard normal variate, </w:t>
      </w:r>
      <w:r w:rsidRPr="00323DD4">
        <w:rPr>
          <w:rFonts w:ascii="Symbol" w:hAnsi="Symbol" w:cs="Symbol"/>
          <w:i/>
          <w:iCs/>
          <w:sz w:val="24"/>
          <w:szCs w:val="24"/>
        </w:rPr>
        <w:t></w:t>
      </w:r>
      <w:r w:rsidRPr="00323DD4">
        <w:rPr>
          <w:sz w:val="24"/>
          <w:szCs w:val="24"/>
        </w:rPr>
        <w:t xml:space="preserve"> is a user-prescribed standard deviation, and </w:t>
      </w:r>
      <w:r w:rsidRPr="00323DD4">
        <w:rPr>
          <w:rFonts w:ascii="Symbol" w:hAnsi="Symbol" w:cs="Symbol"/>
          <w:i/>
          <w:iCs/>
          <w:sz w:val="24"/>
          <w:szCs w:val="24"/>
        </w:rPr>
        <w:t></w:t>
      </w:r>
      <w:r w:rsidRPr="00323DD4">
        <w:rPr>
          <w:rFonts w:ascii="Symbol" w:hAnsi="Symbol" w:cs="Symbol"/>
          <w:i/>
          <w:iCs/>
          <w:sz w:val="24"/>
          <w:szCs w:val="24"/>
        </w:rPr>
        <w:t></w:t>
      </w:r>
      <w:r w:rsidRPr="00323DD4">
        <w:rPr>
          <w:sz w:val="24"/>
          <w:szCs w:val="24"/>
        </w:rPr>
        <w:t xml:space="preserve">is equal to one if </w:t>
      </w:r>
      <w:r w:rsidRPr="00323DD4">
        <w:rPr>
          <w:i/>
          <w:iCs/>
          <w:sz w:val="24"/>
          <w:szCs w:val="24"/>
        </w:rPr>
        <w:t>i</w:t>
      </w:r>
      <w:r w:rsidRPr="00323DD4">
        <w:rPr>
          <w:sz w:val="24"/>
          <w:szCs w:val="24"/>
        </w:rPr>
        <w:t xml:space="preserve"> equals </w:t>
      </w:r>
      <w:r w:rsidRPr="00323DD4">
        <w:rPr>
          <w:i/>
          <w:iCs/>
          <w:sz w:val="24"/>
          <w:szCs w:val="24"/>
        </w:rPr>
        <w:t>j</w:t>
      </w:r>
      <w:r w:rsidRPr="00323DD4">
        <w:rPr>
          <w:sz w:val="24"/>
          <w:szCs w:val="24"/>
        </w:rPr>
        <w:t xml:space="preserve"> and zero otherwise.  Subsequent 'restarts' continue until a prescribed number of consecutive sets of parameter estimates differ by less than one percent.</w:t>
      </w:r>
    </w:p>
    <w:p w14:paraId="461D1918" w14:textId="77777777" w:rsidR="00367A3B" w:rsidRPr="00C16E43" w:rsidRDefault="00367A3B" w:rsidP="00F223D5">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jc w:val="both"/>
        <w:rPr>
          <w:sz w:val="24"/>
          <w:szCs w:val="24"/>
        </w:rPr>
      </w:pPr>
      <w:r>
        <w:tab/>
      </w:r>
      <w:r w:rsidR="00323DD4" w:rsidRPr="00C16E43">
        <w:rPr>
          <w:sz w:val="24"/>
          <w:szCs w:val="24"/>
        </w:rPr>
        <w:t>Again,</w:t>
      </w:r>
      <w:r w:rsidRPr="00C16E43">
        <w:rPr>
          <w:sz w:val="24"/>
          <w:szCs w:val="24"/>
        </w:rPr>
        <w:t xml:space="preserve"> no algorithm is foolproof and the combination of OSSRS and AMOEBA used here is no exception. </w:t>
      </w:r>
      <w:r w:rsidR="00323DD4" w:rsidRPr="00C16E43">
        <w:rPr>
          <w:sz w:val="24"/>
          <w:szCs w:val="24"/>
        </w:rPr>
        <w:t>While</w:t>
      </w:r>
      <w:r w:rsidRPr="00C16E43">
        <w:rPr>
          <w:sz w:val="24"/>
          <w:szCs w:val="24"/>
        </w:rPr>
        <w:t xml:space="preserve"> this combination has fared well in extensive comparisons with several other VPA programs that use different sear</w:t>
      </w:r>
      <w:r w:rsidR="00323DD4" w:rsidRPr="00C16E43">
        <w:rPr>
          <w:sz w:val="24"/>
          <w:szCs w:val="24"/>
        </w:rPr>
        <w:t xml:space="preserve">ch algorithms (usually finding </w:t>
      </w:r>
      <w:r w:rsidRPr="00C16E43">
        <w:rPr>
          <w:sz w:val="24"/>
          <w:szCs w:val="24"/>
        </w:rPr>
        <w:t>the same minimum and often a lower one</w:t>
      </w:r>
      <w:r w:rsidR="00323DD4" w:rsidRPr="00C16E43">
        <w:rPr>
          <w:sz w:val="24"/>
          <w:szCs w:val="24"/>
        </w:rPr>
        <w:t>), it is always good practice to make multiple runs with different starting guesses to be certain that the global minimum has been obtained</w:t>
      </w:r>
      <w:r w:rsidR="00C16E43" w:rsidRPr="00C16E43">
        <w:rPr>
          <w:sz w:val="24"/>
          <w:szCs w:val="24"/>
        </w:rPr>
        <w:t>.</w:t>
      </w:r>
    </w:p>
    <w:p w14:paraId="59F7F977" w14:textId="77777777" w:rsidR="00F223D5" w:rsidRDefault="00F223D5">
      <w:pPr>
        <w:widowControl/>
        <w:autoSpaceDE/>
        <w:autoSpaceDN/>
        <w:adjustRightInd/>
        <w:spacing w:after="200" w:line="276" w:lineRule="auto"/>
        <w:rPr>
          <w:rFonts w:ascii="Cambria" w:eastAsia="Times New Roman" w:hAnsi="Cambria" w:cs="Cambria"/>
          <w:b/>
          <w:bCs/>
          <w:color w:val="365F91" w:themeColor="accent1" w:themeShade="BF"/>
          <w:sz w:val="32"/>
          <w:szCs w:val="28"/>
        </w:rPr>
      </w:pPr>
      <w:bookmarkStart w:id="101" w:name="_Toc480973330"/>
      <w:r>
        <w:rPr>
          <w:color w:val="365F91" w:themeColor="accent1" w:themeShade="BF"/>
          <w:sz w:val="32"/>
        </w:rPr>
        <w:br w:type="page"/>
      </w:r>
    </w:p>
    <w:p w14:paraId="655895F1" w14:textId="7FED9EF4" w:rsidR="0038463D" w:rsidRPr="00C72BA6" w:rsidRDefault="0038463D" w:rsidP="00F223D5">
      <w:pPr>
        <w:pStyle w:val="Heading1"/>
        <w:jc w:val="both"/>
        <w:rPr>
          <w:sz w:val="44"/>
        </w:rPr>
      </w:pPr>
      <w:bookmarkStart w:id="102" w:name="_Toc481063526"/>
      <w:r w:rsidRPr="001A0826">
        <w:rPr>
          <w:color w:val="365F91" w:themeColor="accent1" w:themeShade="BF"/>
          <w:sz w:val="32"/>
        </w:rPr>
        <w:lastRenderedPageBreak/>
        <w:t>3. INPUT FILES</w:t>
      </w:r>
      <w:bookmarkEnd w:id="101"/>
      <w:bookmarkEnd w:id="102"/>
      <w:r w:rsidRPr="00C72BA6">
        <w:fldChar w:fldCharType="begin"/>
      </w:r>
      <w:r w:rsidRPr="00C72BA6">
        <w:instrText>tc "GETTING STARTED"</w:instrText>
      </w:r>
      <w:r w:rsidRPr="00C72BA6">
        <w:fldChar w:fldCharType="end"/>
      </w:r>
    </w:p>
    <w:p w14:paraId="127D31CB" w14:textId="77777777" w:rsidR="0038463D" w:rsidRDefault="0038463D" w:rsidP="00F223D5">
      <w:pPr>
        <w:jc w:val="both"/>
        <w:rPr>
          <w:sz w:val="28"/>
          <w:szCs w:val="28"/>
        </w:rPr>
      </w:pPr>
      <w:r>
        <w:rPr>
          <w:b/>
          <w:bCs/>
          <w:sz w:val="28"/>
          <w:szCs w:val="28"/>
        </w:rPr>
        <w:t>__________________________________________________________________</w:t>
      </w:r>
    </w:p>
    <w:p w14:paraId="67EBFA28" w14:textId="77777777" w:rsidR="006F6B77" w:rsidRDefault="006F6B77" w:rsidP="00F223D5">
      <w:pPr>
        <w:numPr>
          <w:ilvl w:val="12"/>
          <w:numId w:val="0"/>
        </w:numPr>
        <w:tabs>
          <w:tab w:val="left" w:pos="-1080"/>
          <w:tab w:val="left" w:pos="-720"/>
          <w:tab w:val="left" w:pos="0"/>
          <w:tab w:val="left" w:pos="36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sz w:val="48"/>
          <w:szCs w:val="48"/>
        </w:rPr>
      </w:pPr>
    </w:p>
    <w:p w14:paraId="62E8C053" w14:textId="755B140B" w:rsidR="006F6B77" w:rsidRDefault="00243BB4" w:rsidP="00F223D5">
      <w:pPr>
        <w:numPr>
          <w:ilvl w:val="12"/>
          <w:numId w:val="0"/>
        </w:numPr>
        <w:tabs>
          <w:tab w:val="left" w:pos="-108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sz w:val="24"/>
          <w:szCs w:val="24"/>
        </w:rPr>
      </w:pPr>
      <w:r>
        <w:rPr>
          <w:sz w:val="24"/>
        </w:rPr>
        <w:tab/>
      </w:r>
      <w:r w:rsidRPr="00243BB4">
        <w:rPr>
          <w:sz w:val="24"/>
        </w:rPr>
        <w:t xml:space="preserve">Program VPA-2BOX </w:t>
      </w:r>
      <w:r>
        <w:rPr>
          <w:sz w:val="24"/>
        </w:rPr>
        <w:t>always requires</w:t>
      </w:r>
      <w:r w:rsidRPr="00243BB4">
        <w:rPr>
          <w:sz w:val="24"/>
        </w:rPr>
        <w:t xml:space="preserve"> </w:t>
      </w:r>
      <w:r>
        <w:rPr>
          <w:sz w:val="24"/>
        </w:rPr>
        <w:t>three</w:t>
      </w:r>
      <w:r w:rsidRPr="00243BB4">
        <w:rPr>
          <w:sz w:val="24"/>
        </w:rPr>
        <w:t xml:space="preserve"> </w:t>
      </w:r>
      <w:r>
        <w:rPr>
          <w:sz w:val="24"/>
          <w:szCs w:val="24"/>
        </w:rPr>
        <w:t>ASCII text files</w:t>
      </w:r>
      <w:r w:rsidRPr="00243BB4">
        <w:rPr>
          <w:sz w:val="24"/>
        </w:rPr>
        <w:t>: 1) a control file that designates the type of model to be run, 2) a parameter file that specifies how the parameters should be estimated, 3) a data file containing the catches, weights and indices of abundance</w:t>
      </w:r>
      <w:r>
        <w:rPr>
          <w:sz w:val="24"/>
        </w:rPr>
        <w:t>.</w:t>
      </w:r>
      <w:r w:rsidRPr="00243BB4">
        <w:rPr>
          <w:sz w:val="24"/>
        </w:rPr>
        <w:t xml:space="preserve"> </w:t>
      </w:r>
      <w:r>
        <w:rPr>
          <w:sz w:val="24"/>
        </w:rPr>
        <w:t xml:space="preserve">Two other text files may also be required if mean weight </w:t>
      </w:r>
      <w:r w:rsidR="005F231B">
        <w:rPr>
          <w:sz w:val="24"/>
        </w:rPr>
        <w:t xml:space="preserve">or </w:t>
      </w:r>
      <w:r w:rsidRPr="00243BB4">
        <w:rPr>
          <w:sz w:val="24"/>
        </w:rPr>
        <w:t>tag-recovery information</w:t>
      </w:r>
      <w:r>
        <w:rPr>
          <w:sz w:val="24"/>
        </w:rPr>
        <w:t xml:space="preserve"> is to be used</w:t>
      </w:r>
      <w:r w:rsidRPr="00243BB4">
        <w:rPr>
          <w:sz w:val="24"/>
        </w:rPr>
        <w:t xml:space="preserve">. </w:t>
      </w:r>
      <w:r>
        <w:rPr>
          <w:sz w:val="24"/>
          <w:szCs w:val="24"/>
        </w:rPr>
        <w:t xml:space="preserve">A template for each of these files appears in an appendix. The explanation for each line item in the appropriate appendix is then given under the corresponding heading below.  </w:t>
      </w:r>
    </w:p>
    <w:p w14:paraId="16270A4B" w14:textId="77777777" w:rsidR="006F6B77" w:rsidRDefault="006F6B77" w:rsidP="00F223D5">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jc w:val="both"/>
        <w:rPr>
          <w:sz w:val="24"/>
          <w:szCs w:val="24"/>
        </w:rPr>
      </w:pPr>
      <w:r>
        <w:rPr>
          <w:sz w:val="24"/>
          <w:szCs w:val="24"/>
        </w:rPr>
        <w:tab/>
      </w:r>
      <w:r w:rsidR="00243BB4">
        <w:rPr>
          <w:sz w:val="24"/>
          <w:szCs w:val="24"/>
        </w:rPr>
        <w:t>E</w:t>
      </w:r>
      <w:r>
        <w:rPr>
          <w:sz w:val="24"/>
          <w:szCs w:val="24"/>
        </w:rPr>
        <w:t xml:space="preserve">ach of the files is read in free-format fashion, that is, the input data need not be in any particular column. </w:t>
      </w:r>
      <w:r w:rsidR="00751ADA">
        <w:rPr>
          <w:sz w:val="24"/>
          <w:szCs w:val="24"/>
        </w:rPr>
        <w:t>However, if</w:t>
      </w:r>
      <w:r>
        <w:rPr>
          <w:sz w:val="24"/>
          <w:szCs w:val="24"/>
        </w:rPr>
        <w:t xml:space="preserve"> there are multiple entries on one line, </w:t>
      </w:r>
      <w:r w:rsidR="00751ADA">
        <w:rPr>
          <w:sz w:val="24"/>
          <w:szCs w:val="24"/>
        </w:rPr>
        <w:t>they must be entered</w:t>
      </w:r>
      <w:r>
        <w:rPr>
          <w:sz w:val="24"/>
          <w:szCs w:val="24"/>
        </w:rPr>
        <w:t xml:space="preserve"> in the proper sequence. </w:t>
      </w:r>
      <w:r w:rsidR="00243BB4" w:rsidRPr="00243BB4">
        <w:rPr>
          <w:sz w:val="24"/>
        </w:rPr>
        <w:t xml:space="preserve">For example, catch-at-age information must be entered in the sequence {year,  catch-at-youngest-age,  catch-at-youngest-age+1, ..., catch-at-oldest-age}. </w:t>
      </w:r>
      <w:r>
        <w:rPr>
          <w:sz w:val="24"/>
          <w:szCs w:val="24"/>
        </w:rPr>
        <w:t xml:space="preserve">Comment lines may be inserted anywhere in the file provided they are preceded by a # symbol in the first column. </w:t>
      </w:r>
      <w:r w:rsidR="00751ADA">
        <w:rPr>
          <w:sz w:val="24"/>
          <w:szCs w:val="24"/>
        </w:rPr>
        <w:t>Text</w:t>
      </w:r>
      <w:r>
        <w:rPr>
          <w:sz w:val="24"/>
          <w:szCs w:val="24"/>
        </w:rPr>
        <w:t xml:space="preserve"> placed after a # symbol will not be read. Comments may also appear </w:t>
      </w:r>
      <w:r w:rsidR="00751ADA">
        <w:rPr>
          <w:sz w:val="24"/>
          <w:szCs w:val="24"/>
        </w:rPr>
        <w:t xml:space="preserve">at the end of the line </w:t>
      </w:r>
      <w:r>
        <w:rPr>
          <w:sz w:val="24"/>
          <w:szCs w:val="24"/>
        </w:rPr>
        <w:t>af</w:t>
      </w:r>
      <w:r w:rsidR="00751ADA">
        <w:rPr>
          <w:sz w:val="24"/>
          <w:szCs w:val="24"/>
        </w:rPr>
        <w:t>ter all required inputs</w:t>
      </w:r>
      <w:r>
        <w:rPr>
          <w:sz w:val="24"/>
          <w:szCs w:val="24"/>
        </w:rPr>
        <w:t>. For example, the following comments are acceptable:</w:t>
      </w:r>
    </w:p>
    <w:p w14:paraId="72C2A66D" w14:textId="77777777" w:rsidR="006F6B77" w:rsidRDefault="006F6B77" w:rsidP="00F223D5">
      <w:pPr>
        <w:numPr>
          <w:ilvl w:val="12"/>
          <w:numId w:val="0"/>
        </w:numPr>
        <w:tabs>
          <w:tab w:val="left" w:pos="-1080"/>
          <w:tab w:val="left" w:pos="-720"/>
          <w:tab w:val="left" w:pos="0"/>
          <w:tab w:val="left" w:pos="36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sz w:val="24"/>
          <w:szCs w:val="24"/>
        </w:rPr>
      </w:pPr>
    </w:p>
    <w:p w14:paraId="307792DE" w14:textId="77777777" w:rsidR="00243BB4" w:rsidRDefault="00243BB4" w:rsidP="00F223D5">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jc w:val="both"/>
        <w:rPr>
          <w:rFonts w:ascii="Courier" w:hAnsi="Courier" w:cs="Courier"/>
        </w:rPr>
      </w:pPr>
      <w:r>
        <w:rPr>
          <w:rFonts w:ascii="Courier" w:hAnsi="Courier" w:cs="Courier"/>
        </w:rPr>
        <w:t># the catches of ages 1 and 2 in 1995 are unknown (1996 catches are used)</w:t>
      </w:r>
    </w:p>
    <w:p w14:paraId="764A1E72" w14:textId="77777777" w:rsidR="00243BB4" w:rsidRDefault="00243BB4" w:rsidP="00F223D5">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jc w:val="both"/>
        <w:rPr>
          <w:rFonts w:ascii="Courier" w:hAnsi="Courier" w:cs="Courier"/>
        </w:rPr>
      </w:pPr>
      <w:r>
        <w:rPr>
          <w:rFonts w:ascii="Courier" w:hAnsi="Courier" w:cs="Courier"/>
        </w:rPr>
        <w:t>1995  13456  23454  68906  80001  25501</w:t>
      </w:r>
    </w:p>
    <w:p w14:paraId="147EE66A" w14:textId="77777777" w:rsidR="00243BB4" w:rsidRDefault="00243BB4" w:rsidP="00F223D5">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jc w:val="both"/>
        <w:rPr>
          <w:sz w:val="28"/>
          <w:szCs w:val="28"/>
        </w:rPr>
      </w:pPr>
      <w:r>
        <w:rPr>
          <w:rFonts w:ascii="Courier" w:hAnsi="Courier" w:cs="Courier"/>
        </w:rPr>
        <w:t>1996  13456  23454  78906  90001  24565</w:t>
      </w:r>
    </w:p>
    <w:p w14:paraId="635A32AB" w14:textId="77777777" w:rsidR="00243BB4" w:rsidRDefault="00243BB4" w:rsidP="00F223D5">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jc w:val="both"/>
        <w:rPr>
          <w:sz w:val="28"/>
          <w:szCs w:val="28"/>
        </w:rPr>
      </w:pPr>
      <w:r>
        <w:rPr>
          <w:sz w:val="28"/>
          <w:szCs w:val="28"/>
        </w:rPr>
        <w:tab/>
      </w:r>
    </w:p>
    <w:p w14:paraId="1656B2E0" w14:textId="77777777" w:rsidR="00243BB4" w:rsidRPr="00243BB4" w:rsidRDefault="00243BB4" w:rsidP="00F223D5">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jc w:val="both"/>
        <w:rPr>
          <w:sz w:val="18"/>
        </w:rPr>
      </w:pPr>
      <w:r w:rsidRPr="00243BB4">
        <w:rPr>
          <w:sz w:val="24"/>
          <w:szCs w:val="28"/>
        </w:rPr>
        <w:t>or</w:t>
      </w:r>
    </w:p>
    <w:p w14:paraId="1718EC4E" w14:textId="77777777" w:rsidR="00243BB4" w:rsidRDefault="00243BB4" w:rsidP="00F223D5">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jc w:val="both"/>
      </w:pPr>
    </w:p>
    <w:p w14:paraId="322E3744" w14:textId="28C383E7" w:rsidR="00243BB4" w:rsidRDefault="00243BB4" w:rsidP="00F223D5">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jc w:val="both"/>
        <w:rPr>
          <w:rFonts w:ascii="Courier" w:hAnsi="Courier" w:cs="Courier"/>
        </w:rPr>
      </w:pPr>
      <w:r>
        <w:rPr>
          <w:rFonts w:ascii="Courier" w:hAnsi="Courier" w:cs="Courier"/>
        </w:rPr>
        <w:t>1995  13456  23454  68906  80001  25501</w:t>
      </w:r>
      <w:r>
        <w:rPr>
          <w:rFonts w:ascii="Courier" w:hAnsi="Courier" w:cs="Courier"/>
        </w:rPr>
        <w:tab/>
        <w:t>the catches of ages 1 and 2 in 1995</w:t>
      </w:r>
    </w:p>
    <w:p w14:paraId="320AF7C2" w14:textId="21B31075" w:rsidR="00243BB4" w:rsidRDefault="00243BB4" w:rsidP="00F223D5">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jc w:val="both"/>
        <w:rPr>
          <w:sz w:val="28"/>
          <w:szCs w:val="28"/>
        </w:rPr>
      </w:pPr>
      <w:r>
        <w:rPr>
          <w:rFonts w:ascii="Courier" w:hAnsi="Courier" w:cs="Courier"/>
        </w:rPr>
        <w:t>1996  13456  23454  78906  90001  24565</w:t>
      </w:r>
      <w:r>
        <w:rPr>
          <w:rFonts w:ascii="Courier" w:hAnsi="Courier" w:cs="Courier"/>
          <w:sz w:val="28"/>
          <w:szCs w:val="28"/>
        </w:rPr>
        <w:t xml:space="preserve"> </w:t>
      </w:r>
      <w:r>
        <w:rPr>
          <w:rFonts w:ascii="Courier" w:hAnsi="Courier" w:cs="Courier"/>
        </w:rPr>
        <w:t xml:space="preserve"> </w:t>
      </w:r>
      <w:r>
        <w:rPr>
          <w:rFonts w:ascii="Courier" w:hAnsi="Courier" w:cs="Courier"/>
        </w:rPr>
        <w:tab/>
        <w:t>are unknown (1996 catches are used)</w:t>
      </w:r>
    </w:p>
    <w:p w14:paraId="69CF8EF6" w14:textId="77777777" w:rsidR="00243BB4" w:rsidRPr="00243BB4" w:rsidRDefault="00243BB4" w:rsidP="00F223D5">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jc w:val="both"/>
        <w:rPr>
          <w:sz w:val="36"/>
          <w:szCs w:val="28"/>
        </w:rPr>
      </w:pPr>
    </w:p>
    <w:p w14:paraId="5AAC6A21" w14:textId="4E7FDF5A" w:rsidR="00243BB4" w:rsidRPr="00243BB4" w:rsidRDefault="00243BB4" w:rsidP="00F223D5">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jc w:val="both"/>
        <w:rPr>
          <w:sz w:val="36"/>
          <w:szCs w:val="28"/>
        </w:rPr>
      </w:pPr>
      <w:r w:rsidRPr="00243BB4">
        <w:rPr>
          <w:sz w:val="24"/>
        </w:rPr>
        <w:t>In contrast, the comment forms below are unacceptable</w:t>
      </w:r>
      <w:r w:rsidR="004923B9">
        <w:rPr>
          <w:sz w:val="24"/>
        </w:rPr>
        <w:t xml:space="preserve"> (the first is improperly indented and the second has comments in the middle of the data stream)</w:t>
      </w:r>
      <w:r w:rsidRPr="00243BB4">
        <w:rPr>
          <w:sz w:val="24"/>
        </w:rPr>
        <w:t>:</w:t>
      </w:r>
    </w:p>
    <w:p w14:paraId="23704A02" w14:textId="77777777" w:rsidR="00243BB4" w:rsidRDefault="00243BB4" w:rsidP="00F223D5">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jc w:val="both"/>
        <w:rPr>
          <w:sz w:val="28"/>
          <w:szCs w:val="28"/>
        </w:rPr>
      </w:pPr>
    </w:p>
    <w:p w14:paraId="25D3F649" w14:textId="77777777" w:rsidR="00243BB4" w:rsidRDefault="00243BB4" w:rsidP="00F223D5">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jc w:val="both"/>
        <w:rPr>
          <w:rFonts w:ascii="Courier" w:hAnsi="Courier" w:cs="Courier"/>
        </w:rPr>
      </w:pPr>
      <w:r>
        <w:rPr>
          <w:rFonts w:ascii="Courier" w:hAnsi="Courier" w:cs="Courier"/>
        </w:rPr>
        <w:t xml:space="preserve">  # the catches of ages 1 and 2 in 1995 are unknown (1996 catches are used)</w:t>
      </w:r>
    </w:p>
    <w:p w14:paraId="4F9C13E7" w14:textId="77777777" w:rsidR="00243BB4" w:rsidRDefault="00243BB4" w:rsidP="00F223D5">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jc w:val="both"/>
        <w:rPr>
          <w:rFonts w:ascii="Courier" w:hAnsi="Courier" w:cs="Courier"/>
        </w:rPr>
      </w:pPr>
      <w:r>
        <w:rPr>
          <w:rFonts w:ascii="Courier" w:hAnsi="Courier" w:cs="Courier"/>
        </w:rPr>
        <w:t>1995  13456  23454  68906  80001  25501</w:t>
      </w:r>
    </w:p>
    <w:p w14:paraId="31B46667" w14:textId="77777777" w:rsidR="00243BB4" w:rsidRDefault="00243BB4" w:rsidP="00F223D5">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jc w:val="both"/>
      </w:pPr>
      <w:r>
        <w:rPr>
          <w:rFonts w:ascii="Courier" w:hAnsi="Courier" w:cs="Courier"/>
        </w:rPr>
        <w:t>1996  13456  23454  78906  90001  24565</w:t>
      </w:r>
    </w:p>
    <w:p w14:paraId="70C93CF4" w14:textId="77777777" w:rsidR="00243BB4" w:rsidRDefault="00243BB4" w:rsidP="00F223D5">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jc w:val="both"/>
      </w:pPr>
      <w:r>
        <w:tab/>
      </w:r>
    </w:p>
    <w:p w14:paraId="73345E0A" w14:textId="77777777" w:rsidR="00243BB4" w:rsidRPr="00243BB4" w:rsidRDefault="00243BB4" w:rsidP="00F223D5">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jc w:val="both"/>
        <w:rPr>
          <w:rFonts w:ascii="Courier" w:hAnsi="Courier" w:cs="Courier"/>
          <w:sz w:val="26"/>
          <w:szCs w:val="28"/>
        </w:rPr>
      </w:pPr>
      <w:r w:rsidRPr="00243BB4">
        <w:rPr>
          <w:sz w:val="24"/>
          <w:szCs w:val="28"/>
        </w:rPr>
        <w:t>or</w:t>
      </w:r>
    </w:p>
    <w:p w14:paraId="3B089A26" w14:textId="77777777" w:rsidR="00243BB4" w:rsidRDefault="00243BB4" w:rsidP="00F223D5">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jc w:val="both"/>
        <w:rPr>
          <w:rFonts w:ascii="Courier" w:hAnsi="Courier" w:cs="Courier"/>
          <w:sz w:val="28"/>
          <w:szCs w:val="28"/>
        </w:rPr>
      </w:pPr>
    </w:p>
    <w:p w14:paraId="540E68AA" w14:textId="77777777" w:rsidR="00243BB4" w:rsidRDefault="00243BB4" w:rsidP="00F223D5">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jc w:val="both"/>
        <w:rPr>
          <w:rFonts w:ascii="Courier" w:hAnsi="Courier" w:cs="Courier"/>
        </w:rPr>
      </w:pPr>
      <w:r>
        <w:rPr>
          <w:rFonts w:ascii="Courier" w:hAnsi="Courier" w:cs="Courier"/>
        </w:rPr>
        <w:t>1995  13456  23454 the catches of ages 1 and 2 in 1995   68906  80001  25501</w:t>
      </w:r>
    </w:p>
    <w:p w14:paraId="6E584507" w14:textId="14C2852D" w:rsidR="00C75F05" w:rsidRPr="00F12C4D" w:rsidRDefault="00243BB4" w:rsidP="00F223D5">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jc w:val="both"/>
        <w:rPr>
          <w:rFonts w:ascii="Courier" w:hAnsi="Courier" w:cs="Courier"/>
        </w:rPr>
      </w:pPr>
      <w:r>
        <w:rPr>
          <w:rFonts w:ascii="Courier" w:hAnsi="Courier" w:cs="Courier"/>
        </w:rPr>
        <w:t>1996  13456  23454 are unknown (1996 catches are used)   78906  90001  24565</w:t>
      </w:r>
    </w:p>
    <w:tbl>
      <w:tblPr>
        <w:tblW w:w="9360" w:type="dxa"/>
        <w:tblInd w:w="110" w:type="dxa"/>
        <w:tblLayout w:type="fixed"/>
        <w:tblCellMar>
          <w:left w:w="110" w:type="dxa"/>
          <w:right w:w="110" w:type="dxa"/>
        </w:tblCellMar>
        <w:tblLook w:val="0000" w:firstRow="0" w:lastRow="0" w:firstColumn="0" w:lastColumn="0" w:noHBand="0" w:noVBand="0"/>
      </w:tblPr>
      <w:tblGrid>
        <w:gridCol w:w="2070"/>
        <w:gridCol w:w="6030"/>
        <w:gridCol w:w="1260"/>
      </w:tblGrid>
      <w:tr w:rsidR="00164C39" w14:paraId="5D68AC47" w14:textId="77777777" w:rsidTr="000E728A">
        <w:trPr>
          <w:cantSplit/>
        </w:trPr>
        <w:tc>
          <w:tcPr>
            <w:tcW w:w="2070" w:type="dxa"/>
            <w:tcBorders>
              <w:left w:val="nil"/>
              <w:right w:val="nil"/>
            </w:tcBorders>
            <w:vAlign w:val="center"/>
          </w:tcPr>
          <w:p w14:paraId="4B5D11FB" w14:textId="77777777" w:rsidR="00164C39" w:rsidRDefault="00164C39" w:rsidP="00F223D5">
            <w:pPr>
              <w:widowControl/>
              <w:autoSpaceDE/>
              <w:autoSpaceDN/>
              <w:adjustRightInd/>
              <w:spacing w:after="200" w:line="276" w:lineRule="auto"/>
              <w:rPr>
                <w:sz w:val="24"/>
                <w:szCs w:val="24"/>
              </w:rPr>
            </w:pPr>
          </w:p>
        </w:tc>
        <w:tc>
          <w:tcPr>
            <w:tcW w:w="6030" w:type="dxa"/>
            <w:tcBorders>
              <w:left w:val="nil"/>
              <w:right w:val="nil"/>
            </w:tcBorders>
            <w:vAlign w:val="center"/>
          </w:tcPr>
          <w:p w14:paraId="4C87AE83" w14:textId="77777777" w:rsidR="00164C39" w:rsidRDefault="00164C39" w:rsidP="00F223D5">
            <w:pPr>
              <w:numPr>
                <w:ilvl w:val="12"/>
                <w:numId w:val="0"/>
              </w:numPr>
              <w:tabs>
                <w:tab w:val="left" w:pos="-1080"/>
                <w:tab w:val="left" w:pos="-720"/>
                <w:tab w:val="left" w:pos="0"/>
                <w:tab w:val="left" w:pos="360"/>
                <w:tab w:val="left" w:pos="1440"/>
                <w:tab w:val="left" w:pos="2160"/>
                <w:tab w:val="left" w:pos="2880"/>
                <w:tab w:val="left" w:pos="3600"/>
                <w:tab w:val="left" w:pos="4320"/>
                <w:tab w:val="left" w:pos="5040"/>
                <w:tab w:val="left" w:pos="5760"/>
              </w:tabs>
              <w:spacing w:before="39" w:after="40"/>
              <w:rPr>
                <w:sz w:val="24"/>
                <w:szCs w:val="24"/>
              </w:rPr>
            </w:pPr>
          </w:p>
        </w:tc>
        <w:tc>
          <w:tcPr>
            <w:tcW w:w="1260" w:type="dxa"/>
            <w:tcBorders>
              <w:left w:val="nil"/>
              <w:right w:val="nil"/>
            </w:tcBorders>
          </w:tcPr>
          <w:p w14:paraId="0C3EB9C0" w14:textId="77777777" w:rsidR="00164C39" w:rsidRDefault="00164C39" w:rsidP="00F223D5">
            <w:pPr>
              <w:numPr>
                <w:ilvl w:val="12"/>
                <w:numId w:val="0"/>
              </w:numPr>
              <w:tabs>
                <w:tab w:val="left" w:pos="-1080"/>
                <w:tab w:val="left" w:pos="-720"/>
                <w:tab w:val="left" w:pos="0"/>
                <w:tab w:val="left" w:pos="360"/>
                <w:tab w:val="left" w:pos="1440"/>
                <w:tab w:val="left" w:pos="2160"/>
                <w:tab w:val="left" w:pos="2880"/>
                <w:tab w:val="left" w:pos="3600"/>
                <w:tab w:val="left" w:pos="4320"/>
                <w:tab w:val="left" w:pos="5040"/>
                <w:tab w:val="left" w:pos="5760"/>
              </w:tabs>
              <w:spacing w:before="39" w:after="40"/>
              <w:rPr>
                <w:sz w:val="24"/>
                <w:szCs w:val="24"/>
              </w:rPr>
            </w:pPr>
          </w:p>
        </w:tc>
      </w:tr>
    </w:tbl>
    <w:p w14:paraId="4B0F4D5C" w14:textId="77777777" w:rsidR="003D26F3" w:rsidRDefault="003D26F3" w:rsidP="00F12C4D">
      <w:pPr>
        <w:pStyle w:val="Heading2"/>
        <w:ind w:left="-720"/>
      </w:pPr>
    </w:p>
    <w:p w14:paraId="142EDAE5" w14:textId="725504E1" w:rsidR="003D26F3" w:rsidRDefault="003D26F3">
      <w:pPr>
        <w:widowControl/>
        <w:autoSpaceDE/>
        <w:autoSpaceDN/>
        <w:adjustRightInd/>
        <w:spacing w:after="200" w:line="276" w:lineRule="auto"/>
        <w:rPr>
          <w:rFonts w:asciiTheme="majorHAnsi" w:eastAsiaTheme="majorEastAsia" w:hAnsiTheme="majorHAnsi" w:cstheme="majorBidi"/>
          <w:b/>
          <w:bCs/>
          <w:color w:val="4F81BD" w:themeColor="accent1"/>
          <w:sz w:val="26"/>
          <w:szCs w:val="26"/>
        </w:rPr>
      </w:pPr>
    </w:p>
    <w:p w14:paraId="6A926190" w14:textId="77777777" w:rsidR="00F12C4D" w:rsidRDefault="00F12C4D">
      <w:pPr>
        <w:widowControl/>
        <w:autoSpaceDE/>
        <w:autoSpaceDN/>
        <w:adjustRightInd/>
        <w:spacing w:after="200" w:line="276" w:lineRule="auto"/>
        <w:rPr>
          <w:rFonts w:asciiTheme="majorHAnsi" w:eastAsiaTheme="majorEastAsia" w:hAnsiTheme="majorHAnsi" w:cstheme="majorBidi"/>
          <w:b/>
          <w:bCs/>
          <w:color w:val="4F81BD" w:themeColor="accent1"/>
          <w:sz w:val="26"/>
          <w:szCs w:val="26"/>
        </w:rPr>
      </w:pPr>
      <w:bookmarkStart w:id="103" w:name="_Toc480973331"/>
      <w:r>
        <w:br w:type="page"/>
      </w:r>
    </w:p>
    <w:p w14:paraId="13A5FC1C" w14:textId="42A90E32" w:rsidR="00243BB4" w:rsidRDefault="00243BB4" w:rsidP="00243BB4">
      <w:pPr>
        <w:pStyle w:val="Heading2"/>
      </w:pPr>
      <w:bookmarkStart w:id="104" w:name="_Toc481063527"/>
      <w:r>
        <w:lastRenderedPageBreak/>
        <w:t xml:space="preserve">CONTROL FILE </w:t>
      </w:r>
      <w:r>
        <w:fldChar w:fldCharType="begin"/>
      </w:r>
      <w:r>
        <w:instrText>tc "CONTROL FILE " \l 2</w:instrText>
      </w:r>
      <w:r>
        <w:fldChar w:fldCharType="end"/>
      </w:r>
      <w:r>
        <w:t xml:space="preserve">: </w:t>
      </w:r>
      <w:r w:rsidR="003D26F3">
        <w:t xml:space="preserve">See </w:t>
      </w:r>
      <w:r>
        <w:t>Appendix 1</w:t>
      </w:r>
      <w:bookmarkEnd w:id="103"/>
      <w:bookmarkEnd w:id="104"/>
    </w:p>
    <w:p w14:paraId="61C56941" w14:textId="77777777" w:rsidR="00243BB4" w:rsidRDefault="00243BB4" w:rsidP="00243BB4">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jc w:val="both"/>
        <w:rPr>
          <w:b/>
          <w:bCs/>
        </w:rPr>
      </w:pPr>
    </w:p>
    <w:p w14:paraId="6D63CD75" w14:textId="77777777" w:rsidR="00243BB4" w:rsidRPr="00AB1747" w:rsidRDefault="00243BB4" w:rsidP="00243BB4">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jc w:val="both"/>
        <w:rPr>
          <w:sz w:val="24"/>
          <w:szCs w:val="24"/>
        </w:rPr>
      </w:pPr>
      <w:r>
        <w:rPr>
          <w:b/>
          <w:bCs/>
        </w:rPr>
        <w:tab/>
      </w:r>
      <w:r w:rsidRPr="00AB1747">
        <w:rPr>
          <w:sz w:val="24"/>
          <w:szCs w:val="24"/>
        </w:rPr>
        <w:t>This is the only file VPA-2BOX will prompt the user for. It contains the file names of all the other input files. Among other things, it specifies the type of model being used (one stock or two, overlap versus diffusion), imposes certain constraints on the model (e.g., a stock recruitment penalty), controls the performance of the search algorithm, and conducts bootstrap or retrospective analyses. What follows is a line by line explanation of the entries in Appendix 1.</w:t>
      </w:r>
    </w:p>
    <w:p w14:paraId="28CE0275" w14:textId="77777777" w:rsidR="00243BB4" w:rsidRDefault="00243BB4" w:rsidP="00243BB4">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jc w:val="both"/>
      </w:pPr>
    </w:p>
    <w:p w14:paraId="02410D36" w14:textId="77777777" w:rsidR="00243BB4" w:rsidRDefault="00243BB4" w:rsidP="008B6788">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ind w:left="720" w:hanging="720"/>
        <w:jc w:val="both"/>
        <w:rPr>
          <w:u w:val="single"/>
        </w:rPr>
      </w:pPr>
      <w:r>
        <w:rPr>
          <w:u w:val="single"/>
        </w:rPr>
        <w:t>Line</w:t>
      </w:r>
      <w:r>
        <w:tab/>
      </w:r>
      <w:r>
        <w:tab/>
      </w:r>
      <w:r>
        <w:rPr>
          <w:u w:val="single"/>
        </w:rPr>
        <w:t>Explanation</w:t>
      </w:r>
    </w:p>
    <w:p w14:paraId="14A487C4" w14:textId="77777777" w:rsidR="00243BB4" w:rsidRDefault="00243BB4" w:rsidP="008B6788">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ind w:left="720" w:hanging="720"/>
        <w:jc w:val="both"/>
      </w:pPr>
      <w:r>
        <w:rPr>
          <w:i/>
          <w:iCs/>
        </w:rPr>
        <w:t>Comments</w:t>
      </w:r>
    </w:p>
    <w:p w14:paraId="06F9380F" w14:textId="5F48155C" w:rsidR="00243BB4" w:rsidRDefault="00243BB4" w:rsidP="008B6788">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ind w:left="720" w:hanging="720"/>
        <w:jc w:val="both"/>
      </w:pPr>
      <w:r>
        <w:t>1 - 13</w:t>
      </w:r>
      <w:r>
        <w:tab/>
      </w:r>
      <w:r w:rsidR="0037707D">
        <w:tab/>
      </w:r>
      <w:r>
        <w:t>Comments preceded by the # symbol in the first column.</w:t>
      </w:r>
    </w:p>
    <w:p w14:paraId="21E8575D" w14:textId="77777777" w:rsidR="00243BB4" w:rsidRDefault="00243BB4" w:rsidP="008B6788">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ind w:left="720" w:hanging="720"/>
        <w:jc w:val="both"/>
      </w:pPr>
      <w:r>
        <w:rPr>
          <w:i/>
          <w:iCs/>
        </w:rPr>
        <w:t>Names (must be placed within single quotes)</w:t>
      </w:r>
      <w:r>
        <w:t xml:space="preserve">   </w:t>
      </w:r>
      <w:r>
        <w:tab/>
      </w:r>
    </w:p>
    <w:p w14:paraId="696C624D" w14:textId="77777777" w:rsidR="00243BB4" w:rsidRDefault="00243BB4" w:rsidP="008B6788">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ind w:left="720" w:hanging="720"/>
        <w:jc w:val="both"/>
      </w:pPr>
      <w:r>
        <w:t>14</w:t>
      </w:r>
      <w:r>
        <w:tab/>
      </w:r>
      <w:r>
        <w:tab/>
        <w:t xml:space="preserve">The title of the run, which may be up to 50 characters long. </w:t>
      </w:r>
    </w:p>
    <w:p w14:paraId="7E0403CD" w14:textId="77777777" w:rsidR="00243BB4" w:rsidRDefault="00243BB4" w:rsidP="008B6788">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ind w:left="720" w:hanging="720"/>
        <w:jc w:val="both"/>
      </w:pPr>
      <w:r>
        <w:t>15</w:t>
      </w:r>
      <w:r>
        <w:tab/>
      </w:r>
      <w:r>
        <w:tab/>
        <w:t>The name of the file with the catch, weight and index data (50 characters).</w:t>
      </w:r>
    </w:p>
    <w:p w14:paraId="7B12DBE3" w14:textId="77777777" w:rsidR="00243BB4" w:rsidRDefault="00243BB4" w:rsidP="008B6788">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ind w:left="720" w:hanging="720"/>
        <w:jc w:val="both"/>
      </w:pPr>
      <w:r>
        <w:t>16</w:t>
      </w:r>
      <w:r>
        <w:tab/>
      </w:r>
      <w:r>
        <w:tab/>
        <w:t>The name of the file with the parameter specifications (50 characters).</w:t>
      </w:r>
    </w:p>
    <w:p w14:paraId="1D8A7C97" w14:textId="77777777" w:rsidR="00243BB4" w:rsidRDefault="00243BB4" w:rsidP="008B6788">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ind w:left="720" w:hanging="720"/>
        <w:jc w:val="both"/>
      </w:pPr>
      <w:r>
        <w:t>17</w:t>
      </w:r>
      <w:r>
        <w:tab/>
      </w:r>
      <w:r>
        <w:tab/>
        <w:t>The name of the output file with the results (50 characters).</w:t>
      </w:r>
    </w:p>
    <w:p w14:paraId="64DA80B3" w14:textId="77777777" w:rsidR="00243BB4" w:rsidRDefault="00243BB4" w:rsidP="008B6788">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ind w:left="720" w:hanging="720"/>
        <w:jc w:val="both"/>
      </w:pPr>
      <w:r>
        <w:t>18</w:t>
      </w:r>
      <w:r>
        <w:tab/>
      </w:r>
      <w:r>
        <w:tab/>
        <w:t>The name of the output file with the parameter estimates (50 characters).</w:t>
      </w:r>
    </w:p>
    <w:p w14:paraId="2D8836AF" w14:textId="77777777" w:rsidR="00243BB4" w:rsidRDefault="00243BB4" w:rsidP="008B6788">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ind w:left="720" w:hanging="720"/>
        <w:jc w:val="both"/>
      </w:pPr>
      <w:r>
        <w:t>19</w:t>
      </w:r>
      <w:r>
        <w:tab/>
      </w:r>
      <w:r>
        <w:tab/>
        <w:t>The name of the output file with the results in a spreadsheet friendly format (50 char.)</w:t>
      </w:r>
    </w:p>
    <w:p w14:paraId="5DA6A161" w14:textId="77777777" w:rsidR="00243BB4" w:rsidRDefault="00243BB4" w:rsidP="008B6788">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ind w:left="720" w:hanging="720"/>
        <w:jc w:val="both"/>
      </w:pPr>
      <w:r>
        <w:t>20</w:t>
      </w:r>
      <w:r>
        <w:tab/>
      </w:r>
      <w:r>
        <w:tab/>
        <w:t>The name of the file with the tag-recovery data (50 characters). The name of this file is immaterial if the tagging data switch on line 34 is set to 0, but some kind of name must still be entered</w:t>
      </w:r>
    </w:p>
    <w:p w14:paraId="5C89DCDB" w14:textId="77777777" w:rsidR="00243BB4" w:rsidRDefault="00243BB4" w:rsidP="008B6788">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ind w:left="720" w:hanging="720"/>
        <w:jc w:val="both"/>
      </w:pPr>
      <w:r>
        <w:rPr>
          <w:i/>
          <w:iCs/>
        </w:rPr>
        <w:t>Model type</w:t>
      </w:r>
    </w:p>
    <w:p w14:paraId="2FEA9680" w14:textId="77777777" w:rsidR="00243BB4" w:rsidRDefault="00243BB4" w:rsidP="008B6788">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ind w:left="720" w:hanging="720"/>
        <w:jc w:val="both"/>
      </w:pPr>
      <w:r>
        <w:t>24</w:t>
      </w:r>
      <w:r>
        <w:tab/>
      </w:r>
      <w:r>
        <w:tab/>
        <w:t>Number of zones or stocks being considered (either 1 or 2)</w:t>
      </w:r>
    </w:p>
    <w:p w14:paraId="559C7747" w14:textId="77777777" w:rsidR="00243BB4" w:rsidRDefault="00243BB4" w:rsidP="008B6788">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ind w:left="720" w:hanging="720"/>
        <w:jc w:val="both"/>
      </w:pPr>
      <w:r>
        <w:t>25</w:t>
      </w:r>
      <w:r>
        <w:tab/>
      </w:r>
      <w:r>
        <w:tab/>
        <w:t>The class of model being used (overlap or diffusion, see Table 2). If only 1 stock is considered then the overlap and diffusion models are exactly the same.</w:t>
      </w:r>
    </w:p>
    <w:p w14:paraId="6E98C345" w14:textId="77777777" w:rsidR="00243BB4" w:rsidRDefault="00243BB4" w:rsidP="008B6788">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ind w:left="720" w:hanging="720"/>
        <w:jc w:val="both"/>
      </w:pPr>
      <w:r>
        <w:rPr>
          <w:i/>
          <w:iCs/>
        </w:rPr>
        <w:t>Tagging data controls</w:t>
      </w:r>
    </w:p>
    <w:p w14:paraId="01F9DA8C" w14:textId="2D6C89E5" w:rsidR="00243BB4" w:rsidRDefault="00243BB4" w:rsidP="008B6788">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ind w:left="720" w:hanging="720"/>
        <w:jc w:val="both"/>
      </w:pPr>
      <w:r>
        <w:t xml:space="preserve">34  </w:t>
      </w:r>
      <w:r>
        <w:tab/>
      </w:r>
      <w:r>
        <w:tab/>
        <w:t>Fourteen specifications must be entered here. The first is the tagging data switch: a value less than or equal to 0 tells the program to ignore the tag-recovery information and the other 13 entries can be left out. Otherwise, a positive value tells the program which likelihood function to use. A value of 3 invokes the multinomial likelihood listed in Table 5, but other likelihood functions can be invoked (1=lognormal, 2=normal, 3=Poisson). Note that if the lognormal or normal options are invoked, the variance functions are obtained from values given in the tag recovery file (and appendix 3).</w:t>
      </w:r>
      <w:r w:rsidR="008B6788">
        <w:t xml:space="preserve"> </w:t>
      </w:r>
      <w:r>
        <w:t xml:space="preserve">The second entry on this line is interpreted as a multiplicative weighting factor </w:t>
      </w:r>
      <w:r>
        <w:rPr>
          <w:rFonts w:ascii="Symbol" w:hAnsi="Symbol" w:cs="Symbol"/>
        </w:rPr>
        <w:t></w:t>
      </w:r>
      <w:r>
        <w:t xml:space="preserve"> that controls the influence that the tagging data has on the estimation procedure. The objective function minimized in program VPA-2BOX is</w:t>
      </w:r>
    </w:p>
    <w:p w14:paraId="6941E3A1" w14:textId="77777777" w:rsidR="00243BB4" w:rsidRDefault="00243BB4" w:rsidP="008B6788">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ind w:left="720" w:hanging="720"/>
        <w:jc w:val="both"/>
      </w:pPr>
      <w:r>
        <w:t xml:space="preserve">  </w:t>
      </w:r>
    </w:p>
    <w:p w14:paraId="1FC68F3A" w14:textId="77777777" w:rsidR="00243BB4" w:rsidRDefault="00243BB4" w:rsidP="008B6788">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ind w:left="720" w:hanging="720"/>
        <w:jc w:val="right"/>
      </w:pPr>
      <w:r>
        <w:object w:dxaOrig="4992" w:dyaOrig="372" w14:anchorId="5B4C2044">
          <v:shape id="_x0000_i1061" type="#_x0000_t75" style="width:250.4pt;height:18.25pt" o:ole="">
            <v:imagedata r:id="rId96" o:title=""/>
          </v:shape>
          <o:OLEObject Type="Embed" ProgID="Equation.COEE2" ShapeID="_x0000_i1061" DrawAspect="Content" ObjectID="_1554809972" r:id="rId97">
            <o:FieldCodes>\s \* MERGEFORMAT</o:FieldCodes>
          </o:OLEObject>
        </w:object>
      </w:r>
      <w:r>
        <w:t xml:space="preserve">             (3.1)</w:t>
      </w:r>
    </w:p>
    <w:p w14:paraId="1F717897" w14:textId="77777777" w:rsidR="00243BB4" w:rsidRDefault="00243BB4" w:rsidP="008B6788">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ind w:left="720" w:hanging="720"/>
        <w:jc w:val="right"/>
      </w:pPr>
    </w:p>
    <w:p w14:paraId="5F2C0E7F" w14:textId="37F2DDF9" w:rsidR="00243BB4" w:rsidRDefault="008B6788" w:rsidP="008B6788">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ind w:left="720" w:hanging="720"/>
        <w:jc w:val="both"/>
      </w:pPr>
      <w:r>
        <w:tab/>
      </w:r>
      <w:r w:rsidR="00B54E76">
        <w:t xml:space="preserve">where </w:t>
      </w:r>
      <m:oMath>
        <m:r>
          <w:rPr>
            <w:rFonts w:ascii="Cambria Math" w:hAnsi="Cambria Math"/>
          </w:rPr>
          <m:t>L</m:t>
        </m:r>
        <m:d>
          <m:dPr>
            <m:ctrlPr>
              <w:rPr>
                <w:rFonts w:ascii="Cambria Math" w:hAnsi="Cambria Math"/>
                <w:i/>
              </w:rPr>
            </m:ctrlPr>
          </m:dPr>
          <m:e>
            <m:acc>
              <m:accPr>
                <m:chr m:val="⃗"/>
                <m:ctrlPr>
                  <w:rPr>
                    <w:rFonts w:ascii="Cambria Math" w:hAnsi="Cambria Math"/>
                    <w:i/>
                  </w:rPr>
                </m:ctrlPr>
              </m:accPr>
              <m:e>
                <m:r>
                  <w:rPr>
                    <w:rFonts w:ascii="Cambria Math" w:hAnsi="Cambria Math"/>
                  </w:rPr>
                  <m:t>I</m:t>
                </m:r>
              </m:e>
            </m:acc>
          </m:e>
        </m:d>
        <m:r>
          <m:rPr>
            <m:nor/>
          </m:rPr>
          <w:rPr>
            <w:rFonts w:ascii="Cambria Math" w:hAnsi="Cambria Math"/>
          </w:rPr>
          <m:t xml:space="preserve"> </m:t>
        </m:r>
        <m:r>
          <m:rPr>
            <m:nor/>
          </m:rPr>
          <w:rPr>
            <w:rFonts w:ascii="Cambria Math" w:hAnsi="Cambria Math"/>
          </w:rPr>
          <m:t>and</m:t>
        </m:r>
        <m:r>
          <w:rPr>
            <w:rFonts w:ascii="Cambria Math" w:hAnsi="Cambria Math"/>
          </w:rPr>
          <m:t xml:space="preserve"> L</m:t>
        </m:r>
        <m:d>
          <m:dPr>
            <m:ctrlPr>
              <w:rPr>
                <w:rFonts w:ascii="Cambria Math" w:hAnsi="Cambria Math"/>
                <w:i/>
              </w:rPr>
            </m:ctrlPr>
          </m:dPr>
          <m:e>
            <m:acc>
              <m:accPr>
                <m:chr m:val="⃗"/>
                <m:ctrlPr>
                  <w:rPr>
                    <w:rFonts w:ascii="Cambria Math" w:hAnsi="Cambria Math"/>
                    <w:i/>
                  </w:rPr>
                </m:ctrlPr>
              </m:accPr>
              <m:e>
                <m:r>
                  <w:rPr>
                    <w:rFonts w:ascii="Cambria Math" w:hAnsi="Cambria Math"/>
                  </w:rPr>
                  <m:t>r</m:t>
                </m:r>
              </m:e>
            </m:acc>
          </m:e>
        </m:d>
        <m:r>
          <w:rPr>
            <w:rFonts w:ascii="Cambria Math" w:hAnsi="Cambria Math"/>
          </w:rPr>
          <m:t xml:space="preserve"> </m:t>
        </m:r>
      </m:oMath>
      <w:r w:rsidR="00B54E76">
        <w:t xml:space="preserve"> are the likelihood functions for the indices and tag recoveries, respectively. </w:t>
      </w:r>
      <w:r w:rsidR="00243BB4">
        <w:t xml:space="preserve">Thus, a value of </w:t>
      </w:r>
      <w:r w:rsidR="00243BB4">
        <w:rPr>
          <w:rFonts w:ascii="Symbol" w:hAnsi="Symbol" w:cs="Symbol"/>
        </w:rPr>
        <w:t></w:t>
      </w:r>
      <w:r w:rsidR="00243BB4">
        <w:rPr>
          <w:rFonts w:ascii="Symbol" w:hAnsi="Symbol" w:cs="Symbol"/>
        </w:rPr>
        <w:t></w:t>
      </w:r>
      <w:r w:rsidR="00243BB4">
        <w:t>greater than 1.0 magnifies the influence of the tagging,</w:t>
      </w:r>
      <w:r w:rsidR="00B54E76">
        <w:t xml:space="preserve"> </w:t>
      </w:r>
      <w:r w:rsidR="00243BB4">
        <w:t xml:space="preserve">whereas a value less than 1.0 decreases its influence. </w:t>
      </w:r>
    </w:p>
    <w:p w14:paraId="38350F94" w14:textId="0C773B82" w:rsidR="00243BB4" w:rsidRDefault="00243BB4" w:rsidP="008B6788">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ind w:left="720" w:hanging="720"/>
        <w:jc w:val="both"/>
      </w:pPr>
      <w:r>
        <w:t xml:space="preserve">     </w:t>
      </w:r>
      <w:r w:rsidR="008B6788">
        <w:tab/>
      </w:r>
      <w:r w:rsidR="008B6788">
        <w:tab/>
      </w:r>
      <w:r>
        <w:t xml:space="preserve">The next 12 entries give the relative amount of fishing </w:t>
      </w:r>
      <w:r>
        <w:rPr>
          <w:i/>
          <w:iCs/>
        </w:rPr>
        <w:t>E</w:t>
      </w:r>
      <w:r>
        <w:rPr>
          <w:i/>
          <w:iCs/>
          <w:sz w:val="28"/>
          <w:szCs w:val="28"/>
          <w:vertAlign w:val="subscript"/>
        </w:rPr>
        <w:t>j</w:t>
      </w:r>
      <w:r>
        <w:t xml:space="preserve"> expected to occur in each month </w:t>
      </w:r>
      <w:r>
        <w:rPr>
          <w:i/>
          <w:iCs/>
        </w:rPr>
        <w:t>j</w:t>
      </w:r>
      <w:r>
        <w:t>. These are used to calculate the fraction of the annual fishing pressure</w:t>
      </w:r>
      <w:r w:rsidR="00B54E76">
        <w:t xml:space="preserve"> </w:t>
      </w:r>
      <w:r w:rsidR="00B54E76" w:rsidRPr="00B54E76">
        <w:rPr>
          <w:rFonts w:ascii="Symbol" w:hAnsi="Symbol"/>
          <w:i/>
        </w:rPr>
        <w:t></w:t>
      </w:r>
      <w:r w:rsidR="00B54E76" w:rsidRPr="00B54E76">
        <w:rPr>
          <w:i/>
          <w:vertAlign w:val="subscript"/>
        </w:rPr>
        <w:t>i</w:t>
      </w:r>
      <w:r w:rsidR="00B54E76">
        <w:rPr>
          <w:rFonts w:ascii="Symbol" w:hAnsi="Symbol"/>
        </w:rPr>
        <w:t></w:t>
      </w:r>
      <w:r w:rsidR="00B54E76">
        <w:t>e</w:t>
      </w:r>
      <w:r>
        <w:t>ach cohort of tags was exposed to during the calendar year they were released (see Table 5):</w:t>
      </w:r>
    </w:p>
    <w:p w14:paraId="41BA9E7C" w14:textId="77777777" w:rsidR="0037707D" w:rsidRDefault="0037707D" w:rsidP="008B6788">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ind w:left="720" w:hanging="720"/>
        <w:jc w:val="both"/>
      </w:pPr>
    </w:p>
    <w:p w14:paraId="66A37AC1" w14:textId="5E4E81E8" w:rsidR="00243BB4" w:rsidRDefault="00B54E76" w:rsidP="008B6788">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ind w:left="720" w:hanging="720"/>
        <w:jc w:val="right"/>
      </w:pPr>
      <w:r>
        <w:t xml:space="preserve">            </w:t>
      </w:r>
      <w:r w:rsidR="00243BB4">
        <w:t xml:space="preserve">       </w:t>
      </w:r>
      <m:oMath>
        <m:sSub>
          <m:sSubPr>
            <m:ctrlPr>
              <w:rPr>
                <w:rFonts w:ascii="Cambria Math" w:hAnsi="Cambria Math"/>
                <w:i/>
                <w:sz w:val="24"/>
              </w:rPr>
            </m:ctrlPr>
          </m:sSubPr>
          <m:e>
            <m:r>
              <w:rPr>
                <w:rFonts w:ascii="Cambria Math" w:hAnsi="Cambria Math"/>
                <w:sz w:val="24"/>
              </w:rPr>
              <m:t>ϕ</m:t>
            </m:r>
          </m:e>
          <m:sub>
            <m:r>
              <w:rPr>
                <w:rFonts w:ascii="Cambria Math" w:hAnsi="Cambria Math"/>
                <w:sz w:val="24"/>
              </w:rPr>
              <m:t>i</m:t>
            </m:r>
          </m:sub>
        </m:sSub>
        <m:r>
          <w:rPr>
            <w:rFonts w:ascii="Cambria Math" w:hAnsi="Cambria Math"/>
            <w:sz w:val="24"/>
          </w:rPr>
          <m:t>=</m:t>
        </m:r>
        <m:f>
          <m:fPr>
            <m:ctrlPr>
              <w:rPr>
                <w:rFonts w:ascii="Cambria Math" w:hAnsi="Cambria Math"/>
                <w:i/>
                <w:sz w:val="24"/>
              </w:rPr>
            </m:ctrlPr>
          </m:fPr>
          <m:num>
            <m:sSub>
              <m:sSubPr>
                <m:ctrlPr>
                  <w:rPr>
                    <w:rFonts w:ascii="Cambria Math" w:hAnsi="Cambria Math"/>
                    <w:i/>
                    <w:sz w:val="24"/>
                  </w:rPr>
                </m:ctrlPr>
              </m:sSubPr>
              <m:e>
                <m:r>
                  <w:rPr>
                    <w:rFonts w:ascii="Cambria Math" w:hAnsi="Cambria Math"/>
                    <w:sz w:val="24"/>
                  </w:rPr>
                  <m:t>(δ</m:t>
                </m:r>
              </m:e>
              <m:sub>
                <m:r>
                  <w:rPr>
                    <w:rFonts w:ascii="Cambria Math" w:hAnsi="Cambria Math"/>
                    <w:sz w:val="24"/>
                  </w:rPr>
                  <m:t>i</m:t>
                </m:r>
              </m:sub>
            </m:sSub>
            <m:r>
              <w:rPr>
                <w:rFonts w:ascii="Cambria Math" w:hAnsi="Cambria Math"/>
                <w:sz w:val="24"/>
              </w:rPr>
              <m:t>-</m:t>
            </m:r>
            <m:sSub>
              <m:sSubPr>
                <m:ctrlPr>
                  <w:rPr>
                    <w:rFonts w:ascii="Cambria Math" w:hAnsi="Cambria Math"/>
                    <w:i/>
                    <w:sz w:val="24"/>
                  </w:rPr>
                </m:ctrlPr>
              </m:sSubPr>
              <m:e>
                <m:r>
                  <w:rPr>
                    <w:rFonts w:ascii="Cambria Math" w:hAnsi="Cambria Math"/>
                    <w:sz w:val="24"/>
                  </w:rPr>
                  <m:t>τ</m:t>
                </m:r>
              </m:e>
              <m:sub>
                <m:r>
                  <w:rPr>
                    <w:rFonts w:ascii="Cambria Math" w:hAnsi="Cambria Math"/>
                    <w:sz w:val="24"/>
                  </w:rPr>
                  <m:t>i</m:t>
                </m:r>
              </m:sub>
            </m:sSub>
            <m:r>
              <w:rPr>
                <w:rFonts w:ascii="Cambria Math" w:hAnsi="Cambria Math"/>
                <w:sz w:val="24"/>
              </w:rPr>
              <m:t>)</m:t>
            </m:r>
            <m:sSub>
              <m:sSubPr>
                <m:ctrlPr>
                  <w:rPr>
                    <w:rFonts w:ascii="Cambria Math" w:hAnsi="Cambria Math"/>
                    <w:i/>
                    <w:sz w:val="24"/>
                  </w:rPr>
                </m:ctrlPr>
              </m:sSubPr>
              <m:e>
                <m:r>
                  <w:rPr>
                    <w:rFonts w:ascii="Cambria Math" w:hAnsi="Cambria Math"/>
                    <w:sz w:val="24"/>
                  </w:rPr>
                  <m:t>E</m:t>
                </m:r>
              </m:e>
              <m:sub>
                <m:sSub>
                  <m:sSubPr>
                    <m:ctrlPr>
                      <w:rPr>
                        <w:rFonts w:ascii="Cambria Math" w:hAnsi="Cambria Math"/>
                        <w:i/>
                        <w:sz w:val="24"/>
                      </w:rPr>
                    </m:ctrlPr>
                  </m:sSubPr>
                  <m:e>
                    <m:r>
                      <w:rPr>
                        <w:rFonts w:ascii="Cambria Math" w:hAnsi="Cambria Math"/>
                        <w:sz w:val="24"/>
                      </w:rPr>
                      <m:t>δ</m:t>
                    </m:r>
                  </m:e>
                  <m:sub>
                    <m:r>
                      <w:rPr>
                        <w:rFonts w:ascii="Cambria Math" w:hAnsi="Cambria Math"/>
                        <w:sz w:val="24"/>
                      </w:rPr>
                      <m:t>i</m:t>
                    </m:r>
                  </m:sub>
                </m:sSub>
              </m:sub>
            </m:sSub>
            <m:r>
              <w:rPr>
                <w:rFonts w:ascii="Cambria Math" w:hAnsi="Cambria Math"/>
                <w:sz w:val="24"/>
              </w:rPr>
              <m:t>+</m:t>
            </m:r>
            <m:nary>
              <m:naryPr>
                <m:chr m:val="∑"/>
                <m:limLoc m:val="undOvr"/>
                <m:ctrlPr>
                  <w:rPr>
                    <w:rFonts w:ascii="Cambria Math" w:hAnsi="Cambria Math"/>
                    <w:i/>
                    <w:sz w:val="24"/>
                  </w:rPr>
                </m:ctrlPr>
              </m:naryPr>
              <m:sub>
                <m:r>
                  <w:rPr>
                    <w:rFonts w:ascii="Cambria Math" w:hAnsi="Cambria Math"/>
                    <w:sz w:val="24"/>
                  </w:rPr>
                  <m:t>j&gt;</m:t>
                </m:r>
                <m:sSub>
                  <m:sSubPr>
                    <m:ctrlPr>
                      <w:rPr>
                        <w:rFonts w:ascii="Cambria Math" w:hAnsi="Cambria Math"/>
                        <w:i/>
                        <w:sz w:val="24"/>
                      </w:rPr>
                    </m:ctrlPr>
                  </m:sSubPr>
                  <m:e>
                    <m:r>
                      <w:rPr>
                        <w:rFonts w:ascii="Cambria Math" w:hAnsi="Cambria Math"/>
                        <w:sz w:val="24"/>
                      </w:rPr>
                      <m:t>δ</m:t>
                    </m:r>
                  </m:e>
                  <m:sub>
                    <m:r>
                      <w:rPr>
                        <w:rFonts w:ascii="Cambria Math" w:hAnsi="Cambria Math"/>
                        <w:sz w:val="24"/>
                      </w:rPr>
                      <m:t>i</m:t>
                    </m:r>
                  </m:sub>
                </m:sSub>
              </m:sub>
              <m:sup>
                <m:r>
                  <w:rPr>
                    <w:rFonts w:ascii="Cambria Math" w:hAnsi="Cambria Math"/>
                    <w:sz w:val="24"/>
                  </w:rPr>
                  <m:t>12</m:t>
                </m:r>
              </m:sup>
              <m:e>
                <m:sSub>
                  <m:sSubPr>
                    <m:ctrlPr>
                      <w:rPr>
                        <w:rFonts w:ascii="Cambria Math" w:hAnsi="Cambria Math"/>
                        <w:i/>
                        <w:sz w:val="24"/>
                      </w:rPr>
                    </m:ctrlPr>
                  </m:sSubPr>
                  <m:e>
                    <m:r>
                      <w:rPr>
                        <w:rFonts w:ascii="Cambria Math" w:hAnsi="Cambria Math"/>
                        <w:sz w:val="24"/>
                      </w:rPr>
                      <m:t>E</m:t>
                    </m:r>
                  </m:e>
                  <m:sub>
                    <m:r>
                      <w:rPr>
                        <w:rFonts w:ascii="Cambria Math" w:hAnsi="Cambria Math"/>
                        <w:sz w:val="24"/>
                      </w:rPr>
                      <m:t>j</m:t>
                    </m:r>
                  </m:sub>
                </m:sSub>
              </m:e>
            </m:nary>
          </m:num>
          <m:den>
            <m:nary>
              <m:naryPr>
                <m:chr m:val="∑"/>
                <m:limLoc m:val="undOvr"/>
                <m:ctrlPr>
                  <w:rPr>
                    <w:rFonts w:ascii="Cambria Math" w:hAnsi="Cambria Math"/>
                    <w:i/>
                    <w:sz w:val="24"/>
                  </w:rPr>
                </m:ctrlPr>
              </m:naryPr>
              <m:sub>
                <m:r>
                  <w:rPr>
                    <w:rFonts w:ascii="Cambria Math" w:hAnsi="Cambria Math"/>
                    <w:sz w:val="24"/>
                  </w:rPr>
                  <m:t>j=1</m:t>
                </m:r>
              </m:sub>
              <m:sup>
                <m:r>
                  <w:rPr>
                    <w:rFonts w:ascii="Cambria Math" w:hAnsi="Cambria Math"/>
                    <w:sz w:val="24"/>
                  </w:rPr>
                  <m:t>12</m:t>
                </m:r>
              </m:sup>
              <m:e>
                <m:sSub>
                  <m:sSubPr>
                    <m:ctrlPr>
                      <w:rPr>
                        <w:rFonts w:ascii="Cambria Math" w:hAnsi="Cambria Math"/>
                        <w:i/>
                        <w:sz w:val="24"/>
                      </w:rPr>
                    </m:ctrlPr>
                  </m:sSubPr>
                  <m:e>
                    <m:r>
                      <w:rPr>
                        <w:rFonts w:ascii="Cambria Math" w:hAnsi="Cambria Math"/>
                        <w:sz w:val="24"/>
                      </w:rPr>
                      <m:t>E</m:t>
                    </m:r>
                  </m:e>
                  <m:sub>
                    <m:r>
                      <w:rPr>
                        <w:rFonts w:ascii="Cambria Math" w:hAnsi="Cambria Math"/>
                        <w:sz w:val="24"/>
                      </w:rPr>
                      <m:t>j</m:t>
                    </m:r>
                  </m:sub>
                </m:sSub>
              </m:e>
            </m:nary>
          </m:den>
        </m:f>
      </m:oMath>
      <w:r w:rsidR="00243BB4">
        <w:t xml:space="preserve">                                 (3.2)</w:t>
      </w:r>
    </w:p>
    <w:p w14:paraId="4E52F32E" w14:textId="77777777" w:rsidR="0037707D" w:rsidRDefault="0037707D" w:rsidP="008B6788">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ind w:left="720" w:hanging="720"/>
        <w:jc w:val="right"/>
      </w:pPr>
    </w:p>
    <w:p w14:paraId="28A91DB9" w14:textId="5532AAE4" w:rsidR="00243BB4" w:rsidRDefault="008B6788" w:rsidP="008B6788">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ind w:left="720" w:hanging="720"/>
        <w:jc w:val="both"/>
      </w:pPr>
      <w:r>
        <w:tab/>
      </w:r>
      <w:r w:rsidR="00243BB4">
        <w:t xml:space="preserve">where </w:t>
      </w:r>
      <m:oMath>
        <m:sSub>
          <m:sSubPr>
            <m:ctrlPr>
              <w:rPr>
                <w:rFonts w:ascii="Cambria Math" w:hAnsi="Cambria Math"/>
                <w:i/>
                <w:szCs w:val="24"/>
              </w:rPr>
            </m:ctrlPr>
          </m:sSubPr>
          <m:e>
            <m:r>
              <w:rPr>
                <w:rFonts w:ascii="Cambria Math" w:hAnsi="Cambria Math"/>
                <w:szCs w:val="24"/>
              </w:rPr>
              <m:t>τ</m:t>
            </m:r>
          </m:e>
          <m:sub>
            <m:r>
              <w:rPr>
                <w:rFonts w:ascii="Cambria Math" w:hAnsi="Cambria Math"/>
                <w:szCs w:val="24"/>
              </w:rPr>
              <m:t>i</m:t>
            </m:r>
          </m:sub>
        </m:sSub>
        <m:r>
          <w:rPr>
            <w:rFonts w:ascii="Cambria Math" w:hAnsi="Cambria Math"/>
            <w:szCs w:val="24"/>
          </w:rPr>
          <m:t xml:space="preserve"> </m:t>
        </m:r>
      </m:oMath>
      <w:r w:rsidR="00243BB4">
        <w:t xml:space="preserve">is the time of release in terms of elapsed months </w:t>
      </w:r>
      <w:r w:rsidR="0037707D">
        <w:t xml:space="preserve">and </w:t>
      </w:r>
      <m:oMath>
        <m:sSub>
          <m:sSubPr>
            <m:ctrlPr>
              <w:rPr>
                <w:rFonts w:ascii="Cambria Math" w:hAnsi="Cambria Math"/>
                <w:i/>
                <w:szCs w:val="24"/>
              </w:rPr>
            </m:ctrlPr>
          </m:sSubPr>
          <m:e>
            <m:r>
              <w:rPr>
                <w:rFonts w:ascii="Cambria Math" w:hAnsi="Cambria Math"/>
                <w:szCs w:val="24"/>
              </w:rPr>
              <m:t>d</m:t>
            </m:r>
          </m:e>
          <m:sub>
            <m:r>
              <w:rPr>
                <w:rFonts w:ascii="Cambria Math" w:hAnsi="Cambria Math"/>
                <w:szCs w:val="24"/>
              </w:rPr>
              <m:t>i</m:t>
            </m:r>
          </m:sub>
        </m:sSub>
        <m:r>
          <w:rPr>
            <w:rFonts w:ascii="Cambria Math" w:hAnsi="Cambria Math"/>
            <w:szCs w:val="24"/>
          </w:rPr>
          <m:t xml:space="preserve"> </m:t>
        </m:r>
      </m:oMath>
      <w:r w:rsidR="00243BB4">
        <w:t xml:space="preserve">is the month the release occurred (an integer value from 1 to 12). The monthly effort indices </w:t>
      </w:r>
      <w:r w:rsidR="00243BB4">
        <w:rPr>
          <w:i/>
          <w:iCs/>
        </w:rPr>
        <w:t>E</w:t>
      </w:r>
      <w:r w:rsidR="00243BB4">
        <w:t xml:space="preserve"> can be in any units so long as they are consistent. Note, however, that the above formula implicitly assumes that the </w:t>
      </w:r>
      <w:r w:rsidR="00243BB4">
        <w:rPr>
          <w:i/>
          <w:iCs/>
        </w:rPr>
        <w:t>E</w:t>
      </w:r>
      <w:r w:rsidR="00243BB4">
        <w:t xml:space="preserve"> values are fairly constant from year to year. If they are not, the release dates should be adjusted outside program VPA-2BOX and the monthly values for </w:t>
      </w:r>
      <w:r w:rsidR="00243BB4">
        <w:rPr>
          <w:i/>
          <w:iCs/>
        </w:rPr>
        <w:t>E</w:t>
      </w:r>
      <w:r w:rsidR="00243BB4">
        <w:t xml:space="preserve"> all set to the same value (say 1) so that VPA-2BOX does not modify them.</w:t>
      </w:r>
    </w:p>
    <w:p w14:paraId="7AE6135A" w14:textId="77777777" w:rsidR="00243BB4" w:rsidRDefault="00243BB4" w:rsidP="008B6788">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ind w:left="720" w:hanging="720"/>
        <w:jc w:val="both"/>
      </w:pPr>
      <w:r>
        <w:rPr>
          <w:i/>
          <w:iCs/>
        </w:rPr>
        <w:t>Search algorithm controls</w:t>
      </w:r>
    </w:p>
    <w:p w14:paraId="67815908" w14:textId="77777777" w:rsidR="00243BB4" w:rsidRDefault="00243BB4" w:rsidP="008B6788">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ind w:left="720" w:hanging="720"/>
        <w:jc w:val="both"/>
      </w:pPr>
      <w:r>
        <w:lastRenderedPageBreak/>
        <w:t>38</w:t>
      </w:r>
      <w:r>
        <w:tab/>
      </w:r>
      <w:r>
        <w:tab/>
        <w:t>The seed for the random number generator, which can be any negative integer. You would want to change this if you were running separate bootstrap analyses (perhaps on different machines) and planned later to combine the results into one grand bootstrap analysis. If you do not change the random number seed the bootstrap runs will be identical whether you run them at different times or on different machines.</w:t>
      </w:r>
    </w:p>
    <w:p w14:paraId="68417320" w14:textId="16B50FF6" w:rsidR="00243BB4" w:rsidRDefault="00243BB4" w:rsidP="008B6788">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ind w:left="720" w:hanging="720"/>
        <w:jc w:val="both"/>
      </w:pPr>
      <w:r>
        <w:t>39      The maximum number of Amoeba simplex restarts (see Numerical Optimization section) can be fixed to prevent the algorithm from running too long. Most applications will converge within 10 restarts, however some two-stock analyses with tagging data can take 50 or more. Usually, this many restarts does not lead to a noticeable improvement in the model fit and is the result of one or two parameters being poorly determined. Therefore one may wish to cap the number of restarts at the point where noticeable improvements cease, particularly when doing bootstrap analyses.</w:t>
      </w:r>
    </w:p>
    <w:p w14:paraId="31EA900E" w14:textId="6B68489B" w:rsidR="00243BB4" w:rsidRDefault="00243BB4" w:rsidP="008B6788">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ind w:left="720" w:hanging="720"/>
        <w:jc w:val="both"/>
      </w:pPr>
      <w:r>
        <w:t xml:space="preserve">40    </w:t>
      </w:r>
      <w:r>
        <w:tab/>
      </w:r>
      <w:r w:rsidR="0037707D">
        <w:tab/>
      </w:r>
      <w:r>
        <w:t xml:space="preserve">The number of consecutive restarts over which the parameter estimates must not vary by more than one percent (see discussion of equation 2.35). Usually three is enough, but one may wish to use four or five with especially difficult problems. </w:t>
      </w:r>
    </w:p>
    <w:p w14:paraId="0EA5457A" w14:textId="0CDF0A64" w:rsidR="00243BB4" w:rsidRDefault="00243BB4" w:rsidP="008B6788">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ind w:left="720" w:hanging="720"/>
        <w:jc w:val="both"/>
      </w:pPr>
      <w:r>
        <w:t>41</w:t>
      </w:r>
      <w:r>
        <w:tab/>
      </w:r>
      <w:r>
        <w:tab/>
        <w:t xml:space="preserve">This is the standard deviation parameter used in equation (2.35). It controls the extent to which the restart vertices span the parameter space. If the value is large, the initial simplex at each restart will be large, which will lead to rapid convergence initially, but slower convergence when the algorithm gets closer to the minimum. Conversely, small values tend to enhance the performance in the vicinity of the minimum, but the initial rate of convergence will be slow. Experience has shown that, for VPA analyses, the best tradeoff usually occurs with values of 0.4 - 0.5. </w:t>
      </w:r>
      <w:r w:rsidR="0037707D">
        <w:t xml:space="preserve">However it is always useful to </w:t>
      </w:r>
      <w:r w:rsidR="00CB5660">
        <w:t>try a range of</w:t>
      </w:r>
      <w:r w:rsidR="0037707D">
        <w:t xml:space="preserve"> values </w:t>
      </w:r>
      <w:r w:rsidR="00CB5660">
        <w:t>to see which works best for any particular</w:t>
      </w:r>
      <w:r w:rsidR="0037707D">
        <w:t xml:space="preserve"> application</w:t>
      </w:r>
      <w:r>
        <w:t xml:space="preserve"> </w:t>
      </w:r>
    </w:p>
    <w:p w14:paraId="75670B5F" w14:textId="77777777" w:rsidR="00243BB4" w:rsidRDefault="00243BB4" w:rsidP="008B6788">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ind w:left="720" w:hanging="720"/>
        <w:jc w:val="both"/>
      </w:pPr>
      <w:r>
        <w:rPr>
          <w:i/>
          <w:iCs/>
        </w:rPr>
        <w:t>Index weighting controls</w:t>
      </w:r>
    </w:p>
    <w:p w14:paraId="0D2C223E" w14:textId="615379CE" w:rsidR="00243BB4" w:rsidRDefault="00243BB4" w:rsidP="008B6788">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ind w:left="720" w:hanging="720"/>
        <w:jc w:val="both"/>
      </w:pPr>
      <w:r>
        <w:t>45</w:t>
      </w:r>
      <w:r>
        <w:tab/>
      </w:r>
      <w:r>
        <w:tab/>
        <w:t>This option allows one to divide each index of abundance by its arithmetic mean (to do so enter any positive nonzero value). This scales all of the indices to an order of 1.  It is important to do this if you are assuming the indices are normally distributed and wish to weight all of the indices the same (choice -1 at line 46 below).  Otherwise, the objective function will be dominated by the indices with the largest values.  If you are assuming the indices are lognormally distributed or are allowing each series to be weighted by different variances, then no scaling is necessary.</w:t>
      </w:r>
    </w:p>
    <w:p w14:paraId="712A5932" w14:textId="639E60F0" w:rsidR="00243BB4" w:rsidRDefault="00243BB4" w:rsidP="008B6788">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ind w:left="720" w:hanging="720"/>
        <w:jc w:val="both"/>
      </w:pPr>
      <w:r>
        <w:t>46</w:t>
      </w:r>
      <w:r>
        <w:tab/>
      </w:r>
      <w:r>
        <w:tab/>
        <w:t xml:space="preserve">This option allows one to substitute a default value for the index variance inputs discussed in connection with line </w:t>
      </w:r>
      <w:r w:rsidRPr="00CB5660">
        <w:rPr>
          <w:highlight w:val="yellow"/>
        </w:rPr>
        <w:t>63</w:t>
      </w:r>
      <w:r>
        <w:t xml:space="preserve"> of the data file. The available options are:</w:t>
      </w:r>
    </w:p>
    <w:p w14:paraId="00ACC79B" w14:textId="3EFAE435" w:rsidR="00243BB4" w:rsidRDefault="00243BB4" w:rsidP="008B6788">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ind w:left="720" w:hanging="720"/>
        <w:jc w:val="both"/>
      </w:pPr>
      <w:r>
        <w:tab/>
      </w:r>
      <w:r>
        <w:tab/>
      </w:r>
      <w:r>
        <w:rPr>
          <w:u w:val="single"/>
        </w:rPr>
        <w:t>Option</w:t>
      </w:r>
      <w:r>
        <w:tab/>
      </w:r>
      <w:r w:rsidR="00CB5660">
        <w:tab/>
      </w:r>
      <w:r>
        <w:rPr>
          <w:u w:val="single"/>
        </w:rPr>
        <w:t>Result</w:t>
      </w:r>
    </w:p>
    <w:p w14:paraId="7F724345" w14:textId="3A118864" w:rsidR="00243BB4" w:rsidRDefault="00CB5660" w:rsidP="008B6788">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ind w:left="720" w:hanging="720"/>
        <w:jc w:val="both"/>
      </w:pPr>
      <w:r>
        <w:tab/>
      </w:r>
      <w:r>
        <w:tab/>
        <w:t>0</w:t>
      </w:r>
      <w:r>
        <w:tab/>
      </w:r>
      <w:r>
        <w:tab/>
      </w:r>
      <w:r w:rsidR="00243BB4">
        <w:t>no action, program uses the INPUT</w:t>
      </w:r>
      <w:r w:rsidR="00243BB4">
        <w:rPr>
          <w:i/>
          <w:iCs/>
          <w:sz w:val="28"/>
          <w:szCs w:val="28"/>
          <w:vertAlign w:val="subscript"/>
        </w:rPr>
        <w:t>iky</w:t>
      </w:r>
      <w:r w:rsidR="00243BB4">
        <w:t xml:space="preserve"> values specified in the data file</w:t>
      </w:r>
    </w:p>
    <w:p w14:paraId="5D8BB696" w14:textId="0C7E7FEF" w:rsidR="00243BB4" w:rsidRDefault="00243BB4" w:rsidP="008B6788">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ind w:left="720" w:hanging="720"/>
        <w:jc w:val="both"/>
      </w:pPr>
      <w:r>
        <w:tab/>
      </w:r>
      <w:r>
        <w:tab/>
        <w:t>+ value</w:t>
      </w:r>
      <w:r>
        <w:tab/>
      </w:r>
      <w:r w:rsidR="00CB5660">
        <w:tab/>
      </w:r>
      <w:r>
        <w:t>any positive nonzero input is read as a default CV, and</w:t>
      </w:r>
      <w:r w:rsidR="00CB5660">
        <w:t xml:space="preserve"> </w:t>
      </w:r>
      <m:oMath>
        <m:sSubSup>
          <m:sSubSupPr>
            <m:ctrlPr>
              <w:rPr>
                <w:rFonts w:ascii="Cambria Math" w:hAnsi="Cambria Math"/>
                <w:i/>
              </w:rPr>
            </m:ctrlPr>
          </m:sSubSupPr>
          <m:e>
            <m:r>
              <w:rPr>
                <w:rFonts w:ascii="Cambria Math" w:hAnsi="Cambria Math"/>
              </w:rPr>
              <m:t>σ</m:t>
            </m:r>
          </m:e>
          <m:sub>
            <m:r>
              <w:rPr>
                <w:rFonts w:ascii="Cambria Math" w:hAnsi="Cambria Math"/>
              </w:rPr>
              <m:t>i,k,y</m:t>
            </m:r>
          </m:sub>
          <m:sup>
            <m:r>
              <w:rPr>
                <w:rFonts w:ascii="Cambria Math" w:hAnsi="Cambria Math"/>
              </w:rPr>
              <m:t>2</m:t>
            </m:r>
          </m:sup>
        </m:sSub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value*</m:t>
                </m:r>
                <m:sSub>
                  <m:sSubPr>
                    <m:ctrlPr>
                      <w:rPr>
                        <w:rFonts w:ascii="Cambria Math" w:hAnsi="Cambria Math"/>
                        <w:i/>
                      </w:rPr>
                    </m:ctrlPr>
                  </m:sSubPr>
                  <m:e>
                    <m:acc>
                      <m:accPr>
                        <m:ctrlPr>
                          <w:rPr>
                            <w:rFonts w:ascii="Cambria Math" w:hAnsi="Cambria Math"/>
                            <w:i/>
                          </w:rPr>
                        </m:ctrlPr>
                      </m:accPr>
                      <m:e>
                        <m:r>
                          <w:rPr>
                            <w:rFonts w:ascii="Cambria Math" w:hAnsi="Cambria Math"/>
                          </w:rPr>
                          <m:t>I</m:t>
                        </m:r>
                      </m:e>
                    </m:acc>
                  </m:e>
                  <m:sub>
                    <m:r>
                      <w:rPr>
                        <w:rFonts w:ascii="Cambria Math" w:hAnsi="Cambria Math"/>
                      </w:rPr>
                      <m:t>i,k,y</m:t>
                    </m:r>
                  </m:sub>
                </m:sSub>
              </m:e>
            </m:d>
          </m:e>
          <m:sup>
            <m:r>
              <w:rPr>
                <w:rFonts w:ascii="Cambria Math" w:hAnsi="Cambria Math"/>
              </w:rPr>
              <m:t>2</m:t>
            </m:r>
          </m:sup>
        </m:sSup>
      </m:oMath>
      <w:r>
        <w:t xml:space="preserve"> </w:t>
      </w:r>
    </w:p>
    <w:p w14:paraId="53E87BEC" w14:textId="6AEA36EC" w:rsidR="00243BB4" w:rsidRDefault="00243BB4" w:rsidP="008B6788">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ind w:left="720" w:hanging="720"/>
        <w:jc w:val="both"/>
      </w:pPr>
      <w:r>
        <w:tab/>
      </w:r>
      <w:r>
        <w:tab/>
        <w:t>- value</w:t>
      </w:r>
      <w:r>
        <w:tab/>
      </w:r>
      <w:r w:rsidR="00CB5660">
        <w:tab/>
      </w:r>
      <w:r>
        <w:t xml:space="preserve">any negative input is read as a default standard error, and </w:t>
      </w:r>
      <m:oMath>
        <m:sSubSup>
          <m:sSubSupPr>
            <m:ctrlPr>
              <w:rPr>
                <w:rFonts w:ascii="Cambria Math" w:hAnsi="Cambria Math"/>
                <w:i/>
              </w:rPr>
            </m:ctrlPr>
          </m:sSubSupPr>
          <m:e>
            <m:r>
              <w:rPr>
                <w:rFonts w:ascii="Cambria Math" w:hAnsi="Cambria Math"/>
              </w:rPr>
              <m:t>σ</m:t>
            </m:r>
          </m:e>
          <m:sub>
            <m:r>
              <w:rPr>
                <w:rFonts w:ascii="Cambria Math" w:hAnsi="Cambria Math"/>
              </w:rPr>
              <m:t>i,k,y</m:t>
            </m:r>
          </m:sub>
          <m:sup>
            <m:r>
              <w:rPr>
                <w:rFonts w:ascii="Cambria Math" w:hAnsi="Cambria Math"/>
              </w:rPr>
              <m:t>2</m:t>
            </m:r>
          </m:sup>
        </m:sSub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value</m:t>
                </m:r>
              </m:e>
            </m:d>
          </m:e>
          <m:sup>
            <m:r>
              <w:rPr>
                <w:rFonts w:ascii="Cambria Math" w:hAnsi="Cambria Math"/>
              </w:rPr>
              <m:t>2</m:t>
            </m:r>
          </m:sup>
        </m:sSup>
      </m:oMath>
    </w:p>
    <w:p w14:paraId="18E6E800" w14:textId="19C8AD93" w:rsidR="00243BB4" w:rsidRDefault="00243BB4" w:rsidP="008B6788">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ind w:left="720" w:hanging="720"/>
        <w:jc w:val="both"/>
      </w:pPr>
      <w:r>
        <w:tab/>
      </w:r>
      <w:r>
        <w:tab/>
        <w:t>999</w:t>
      </w:r>
      <w:r>
        <w:tab/>
      </w:r>
      <w:r w:rsidR="00CB5660">
        <w:tab/>
      </w:r>
      <w:r>
        <w:t>a value with the integer part equal to 999 causes the variance for each index to be estimated by the concentrated maximum likelihood formulae</w:t>
      </w:r>
    </w:p>
    <w:p w14:paraId="6D5F049D" w14:textId="77777777" w:rsidR="00243BB4" w:rsidRDefault="00243BB4" w:rsidP="008B6788">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ind w:left="720" w:hanging="720"/>
        <w:jc w:val="both"/>
      </w:pPr>
    </w:p>
    <w:p w14:paraId="7140F936" w14:textId="4FEB0FB2" w:rsidR="00243BB4" w:rsidRDefault="00243BB4" w:rsidP="008B6788">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ind w:left="720" w:hanging="720"/>
        <w:jc w:val="right"/>
      </w:pPr>
      <w:r>
        <w:t xml:space="preserve">                     </w:t>
      </w:r>
      <w:r w:rsidR="00CB5660">
        <w:t xml:space="preserve"> </w:t>
      </w:r>
      <w:r>
        <w:t xml:space="preserve">  </w:t>
      </w:r>
      <w:r w:rsidR="00CB5660" w:rsidRPr="00CB5660">
        <w:object w:dxaOrig="2040" w:dyaOrig="1219" w14:anchorId="74AEDDF7">
          <v:shape id="_x0000_i1084" type="#_x0000_t75" style="width:102.1pt;height:61.25pt" o:ole="">
            <v:imagedata r:id="rId98" o:title=""/>
          </v:shape>
          <o:OLEObject Type="Embed" ProgID="Equation.COEE2" ShapeID="_x0000_i1084" DrawAspect="Content" ObjectID="_1554809973" r:id="rId99">
            <o:FieldCodes>\s \* MERGEFORMAT</o:FieldCodes>
          </o:OLEObject>
        </w:object>
      </w:r>
      <w:r>
        <w:t xml:space="preserve">              (Normal distribution)                  (3.3)</w:t>
      </w:r>
    </w:p>
    <w:p w14:paraId="64A58852" w14:textId="46D56979" w:rsidR="00243BB4" w:rsidRDefault="00CB5660" w:rsidP="008B6788">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ind w:left="720" w:hanging="720"/>
        <w:jc w:val="right"/>
      </w:pPr>
      <w:r w:rsidRPr="00CB5660">
        <w:object w:dxaOrig="2420" w:dyaOrig="1219" w14:anchorId="73863614">
          <v:shape id="_x0000_i1085" type="#_x0000_t75" style="width:121.45pt;height:61.25pt" o:ole="">
            <v:imagedata r:id="rId100" o:title=""/>
          </v:shape>
          <o:OLEObject Type="Embed" ProgID="Equation.COEE2" ShapeID="_x0000_i1085" DrawAspect="Content" ObjectID="_1554809974" r:id="rId101">
            <o:FieldCodes>\s \* MERGEFORMAT</o:FieldCodes>
          </o:OLEObject>
        </w:object>
      </w:r>
      <w:r w:rsidR="00243BB4">
        <w:t xml:space="preserve">   </w:t>
      </w:r>
      <w:r>
        <w:t xml:space="preserve">      </w:t>
      </w:r>
      <w:r w:rsidR="00243BB4">
        <w:t xml:space="preserve"> (Lognormal distribution)      </w:t>
      </w:r>
      <w:r>
        <w:t xml:space="preserve">  </w:t>
      </w:r>
      <w:r w:rsidR="00243BB4">
        <w:t xml:space="preserve">      (3.4)</w:t>
      </w:r>
    </w:p>
    <w:p w14:paraId="3D6BADCC" w14:textId="77777777" w:rsidR="00243BB4" w:rsidRDefault="00243BB4" w:rsidP="008B6788">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ind w:left="720" w:hanging="720"/>
        <w:jc w:val="right"/>
      </w:pPr>
    </w:p>
    <w:p w14:paraId="66F7362F" w14:textId="3B3213CE" w:rsidR="00243BB4" w:rsidRDefault="008B6788" w:rsidP="008B6788">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ind w:left="720" w:hanging="720"/>
        <w:jc w:val="both"/>
      </w:pPr>
      <w:r>
        <w:tab/>
      </w:r>
      <w:r w:rsidR="00243BB4">
        <w:t>This option is included for comparison with previous ADAPT programs and should only be used if the indices of abundance are being modeled as normal or lognormal distributed variates. The concentrated likelihood approach is effectively equivalent to the method of iterative re-weighting used by some other ADAPT programs such as STAATS (J. E. Powers, National Oceanic and Atmospheric Administration, Southeast Fisheries Science Center, Miami Laboratory, USA).</w:t>
      </w:r>
      <w:r w:rsidR="00243BB4">
        <w:rPr>
          <w:rFonts w:ascii="Dutch Roman 12pt" w:hAnsi="Dutch Roman 12pt" w:cs="Dutch Roman 12pt"/>
        </w:rPr>
        <w:t xml:space="preserve"> </w:t>
      </w:r>
      <w:r w:rsidR="00243BB4">
        <w:t xml:space="preserve">Note that VPA-2BOX also allows the variances to be represented by parameters estimated in the search (see discussion on line 47 below). If the solution is well-determined, the maximum likelihood and concentrated maximum likelihood estimates </w:t>
      </w:r>
      <w:r w:rsidR="00243BB4">
        <w:lastRenderedPageBreak/>
        <w:t>should be the same.</w:t>
      </w:r>
    </w:p>
    <w:p w14:paraId="34E6A96D" w14:textId="4C4ADADA" w:rsidR="00243BB4" w:rsidRDefault="00243BB4" w:rsidP="008B6788">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ind w:left="720" w:hanging="720"/>
        <w:jc w:val="both"/>
      </w:pPr>
      <w:r>
        <w:t>47</w:t>
      </w:r>
      <w:r>
        <w:tab/>
      </w:r>
      <w:r>
        <w:tab/>
        <w:t>This option tells the program whether the variance scaling parameters (</w:t>
      </w:r>
      <w:r>
        <w:rPr>
          <w:rFonts w:ascii="Symbol" w:hAnsi="Symbol" w:cs="Symbol"/>
        </w:rPr>
        <w:t></w:t>
      </w:r>
      <w:r>
        <w:rPr>
          <w:i/>
          <w:iCs/>
          <w:sz w:val="28"/>
          <w:szCs w:val="28"/>
          <w:vertAlign w:val="subscript"/>
        </w:rPr>
        <w:t>ik</w:t>
      </w:r>
      <w:r>
        <w:t xml:space="preserve">) specified in the parameter file (see line </w:t>
      </w:r>
      <w:r w:rsidRPr="00CB5660">
        <w:rPr>
          <w:highlight w:val="yellow"/>
        </w:rPr>
        <w:t>77 of Appendix 4</w:t>
      </w:r>
      <w:r>
        <w:t>) should be multiplied or added to the input values entered in the data file or line 46 above. It is important to remember that the input values may be either CV’s or negative standard errors. The scaling parameters therefore modify those values as follow</w:t>
      </w:r>
      <w:r w:rsidR="00CB5660">
        <w:t>s:</w:t>
      </w:r>
    </w:p>
    <w:p w14:paraId="3649E7B5" w14:textId="77777777" w:rsidR="00CB5660" w:rsidRDefault="00CB5660" w:rsidP="008B6788">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ind w:left="720" w:hanging="720"/>
        <w:jc w:val="both"/>
      </w:pPr>
    </w:p>
    <w:p w14:paraId="0FFE9A36" w14:textId="6EBABDB3" w:rsidR="00243BB4" w:rsidRDefault="00243BB4" w:rsidP="008B6788">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ind w:left="720" w:hanging="720"/>
        <w:jc w:val="both"/>
      </w:pPr>
      <w:r>
        <w:tab/>
      </w:r>
      <w:r>
        <w:tab/>
      </w:r>
      <w:r>
        <w:rPr>
          <w:u w:val="single"/>
        </w:rPr>
        <w:t>Option</w:t>
      </w:r>
      <w:r>
        <w:tab/>
      </w:r>
      <w:r w:rsidR="00CB5660">
        <w:tab/>
      </w:r>
      <w:r>
        <w:rPr>
          <w:u w:val="single"/>
        </w:rPr>
        <w:t>Result</w:t>
      </w:r>
    </w:p>
    <w:p w14:paraId="356EB467" w14:textId="4A5D2017" w:rsidR="00243BB4" w:rsidRDefault="00243BB4" w:rsidP="008B6788">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ind w:left="720" w:hanging="720"/>
        <w:jc w:val="both"/>
      </w:pPr>
      <w:r>
        <w:tab/>
      </w:r>
      <w:r>
        <w:tab/>
        <w:t>0</w:t>
      </w:r>
      <w:r>
        <w:tab/>
      </w:r>
      <w:r>
        <w:tab/>
      </w:r>
      <m:oMath>
        <m:sSubSup>
          <m:sSubSupPr>
            <m:ctrlPr>
              <w:rPr>
                <w:rFonts w:ascii="Cambria Math" w:hAnsi="Cambria Math"/>
                <w:i/>
                <w:sz w:val="22"/>
              </w:rPr>
            </m:ctrlPr>
          </m:sSubSupPr>
          <m:e>
            <m:r>
              <w:rPr>
                <w:rFonts w:ascii="Cambria Math" w:hAnsi="Cambria Math"/>
                <w:sz w:val="22"/>
              </w:rPr>
              <m:t>σ</m:t>
            </m:r>
          </m:e>
          <m:sub>
            <m:r>
              <w:rPr>
                <w:rFonts w:ascii="Cambria Math" w:hAnsi="Cambria Math"/>
                <w:sz w:val="22"/>
              </w:rPr>
              <m:t>i,k,y</m:t>
            </m:r>
          </m:sub>
          <m:sup>
            <m:r>
              <w:rPr>
                <w:rFonts w:ascii="Cambria Math" w:hAnsi="Cambria Math"/>
                <w:sz w:val="22"/>
              </w:rPr>
              <m:t>2</m:t>
            </m:r>
          </m:sup>
        </m:sSubSup>
      </m:oMath>
      <w:r>
        <w:t>= (INPUT</w:t>
      </w:r>
      <w:r>
        <w:rPr>
          <w:i/>
          <w:iCs/>
          <w:sz w:val="28"/>
          <w:szCs w:val="28"/>
          <w:vertAlign w:val="subscript"/>
        </w:rPr>
        <w:t>iky</w:t>
      </w:r>
      <w:r>
        <w:t>*</w:t>
      </w:r>
      <m:oMath>
        <m:sSub>
          <m:sSubPr>
            <m:ctrlPr>
              <w:rPr>
                <w:rFonts w:ascii="Cambria Math" w:hAnsi="Cambria Math"/>
                <w:i/>
              </w:rPr>
            </m:ctrlPr>
          </m:sSubPr>
          <m:e>
            <m:acc>
              <m:accPr>
                <m:ctrlPr>
                  <w:rPr>
                    <w:rFonts w:ascii="Cambria Math" w:hAnsi="Cambria Math"/>
                    <w:i/>
                  </w:rPr>
                </m:ctrlPr>
              </m:accPr>
              <m:e>
                <m:r>
                  <w:rPr>
                    <w:rFonts w:ascii="Cambria Math" w:hAnsi="Cambria Math"/>
                  </w:rPr>
                  <m:t>I</m:t>
                </m:r>
              </m:e>
            </m:acc>
          </m:e>
          <m:sub>
            <m:r>
              <w:rPr>
                <w:rFonts w:ascii="Cambria Math" w:hAnsi="Cambria Math"/>
              </w:rPr>
              <m:t>i,k,y</m:t>
            </m:r>
          </m:sub>
        </m:sSub>
      </m:oMath>
      <w:r>
        <w:t xml:space="preserve">* </w:t>
      </w:r>
      <w:r>
        <w:rPr>
          <w:rFonts w:ascii="Symbol" w:hAnsi="Symbol" w:cs="Symbol"/>
        </w:rPr>
        <w:t></w:t>
      </w:r>
      <w:r>
        <w:rPr>
          <w:i/>
          <w:iCs/>
          <w:sz w:val="28"/>
          <w:szCs w:val="28"/>
          <w:vertAlign w:val="subscript"/>
        </w:rPr>
        <w:t>ik</w:t>
      </w:r>
      <w:r>
        <w:t>)</w:t>
      </w:r>
      <w:r>
        <w:rPr>
          <w:sz w:val="28"/>
          <w:szCs w:val="28"/>
          <w:vertAlign w:val="superscript"/>
        </w:rPr>
        <w:t>2</w:t>
      </w:r>
      <w:r>
        <w:t xml:space="preserve">     </w:t>
      </w:r>
      <w:r>
        <w:tab/>
        <w:t>if input value is a positive CV</w:t>
      </w:r>
    </w:p>
    <w:p w14:paraId="730BA264" w14:textId="454ADD3D" w:rsidR="00243BB4" w:rsidRDefault="00243BB4" w:rsidP="008B6788">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ind w:left="720" w:hanging="720"/>
        <w:jc w:val="both"/>
      </w:pPr>
      <w:r>
        <w:tab/>
      </w:r>
      <w:r>
        <w:tab/>
      </w:r>
      <w:r>
        <w:tab/>
      </w:r>
      <w:r>
        <w:tab/>
      </w:r>
      <m:oMath>
        <m:sSubSup>
          <m:sSubSupPr>
            <m:ctrlPr>
              <w:rPr>
                <w:rFonts w:ascii="Cambria Math" w:hAnsi="Cambria Math"/>
                <w:i/>
                <w:sz w:val="22"/>
              </w:rPr>
            </m:ctrlPr>
          </m:sSubSupPr>
          <m:e>
            <m:r>
              <w:rPr>
                <w:rFonts w:ascii="Cambria Math" w:hAnsi="Cambria Math"/>
                <w:sz w:val="22"/>
              </w:rPr>
              <m:t>σ</m:t>
            </m:r>
          </m:e>
          <m:sub>
            <m:r>
              <w:rPr>
                <w:rFonts w:ascii="Cambria Math" w:hAnsi="Cambria Math"/>
                <w:sz w:val="22"/>
              </w:rPr>
              <m:t>i,k,y</m:t>
            </m:r>
          </m:sub>
          <m:sup>
            <m:r>
              <w:rPr>
                <w:rFonts w:ascii="Cambria Math" w:hAnsi="Cambria Math"/>
                <w:sz w:val="22"/>
              </w:rPr>
              <m:t>2</m:t>
            </m:r>
          </m:sup>
        </m:sSubSup>
      </m:oMath>
      <w:r>
        <w:t>= (INPUT</w:t>
      </w:r>
      <w:r>
        <w:rPr>
          <w:i/>
          <w:iCs/>
          <w:sz w:val="28"/>
          <w:szCs w:val="28"/>
          <w:vertAlign w:val="subscript"/>
        </w:rPr>
        <w:t>iky</w:t>
      </w:r>
      <w:r>
        <w:t xml:space="preserve">* </w:t>
      </w:r>
      <w:r>
        <w:rPr>
          <w:rFonts w:ascii="Symbol" w:hAnsi="Symbol" w:cs="Symbol"/>
        </w:rPr>
        <w:t></w:t>
      </w:r>
      <w:r>
        <w:rPr>
          <w:i/>
          <w:iCs/>
          <w:sz w:val="28"/>
          <w:szCs w:val="28"/>
          <w:vertAlign w:val="subscript"/>
        </w:rPr>
        <w:t>ik</w:t>
      </w:r>
      <w:r>
        <w:t>)</w:t>
      </w:r>
      <w:r>
        <w:rPr>
          <w:sz w:val="28"/>
          <w:szCs w:val="28"/>
          <w:vertAlign w:val="superscript"/>
        </w:rPr>
        <w:t>2</w:t>
      </w:r>
      <w:r>
        <w:t xml:space="preserve">     </w:t>
      </w:r>
      <w:r>
        <w:tab/>
      </w:r>
      <w:r>
        <w:tab/>
        <w:t>if input value is a negative std. error</w:t>
      </w:r>
    </w:p>
    <w:p w14:paraId="2061C167" w14:textId="01D286C0" w:rsidR="00243BB4" w:rsidRDefault="00243BB4" w:rsidP="008B6788">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ind w:left="720" w:hanging="720"/>
        <w:jc w:val="both"/>
      </w:pPr>
      <w:r>
        <w:tab/>
      </w:r>
      <w:r>
        <w:tab/>
        <w:t>1</w:t>
      </w:r>
      <w:r>
        <w:tab/>
      </w:r>
      <w:r>
        <w:tab/>
      </w:r>
      <m:oMath>
        <m:sSubSup>
          <m:sSubSupPr>
            <m:ctrlPr>
              <w:rPr>
                <w:rFonts w:ascii="Cambria Math" w:hAnsi="Cambria Math"/>
                <w:i/>
                <w:sz w:val="22"/>
              </w:rPr>
            </m:ctrlPr>
          </m:sSubSupPr>
          <m:e>
            <m:r>
              <w:rPr>
                <w:rFonts w:ascii="Cambria Math" w:hAnsi="Cambria Math"/>
                <w:sz w:val="22"/>
              </w:rPr>
              <m:t>σ</m:t>
            </m:r>
          </m:e>
          <m:sub>
            <m:r>
              <w:rPr>
                <w:rFonts w:ascii="Cambria Math" w:hAnsi="Cambria Math"/>
                <w:sz w:val="22"/>
              </w:rPr>
              <m:t>i,k,y</m:t>
            </m:r>
          </m:sub>
          <m:sup>
            <m:r>
              <w:rPr>
                <w:rFonts w:ascii="Cambria Math" w:hAnsi="Cambria Math"/>
                <w:sz w:val="22"/>
              </w:rPr>
              <m:t>2</m:t>
            </m:r>
          </m:sup>
        </m:sSubSup>
      </m:oMath>
      <w:r>
        <w:t>= (INPUT</w:t>
      </w:r>
      <w:r>
        <w:rPr>
          <w:i/>
          <w:iCs/>
          <w:sz w:val="28"/>
          <w:szCs w:val="28"/>
          <w:vertAlign w:val="subscript"/>
        </w:rPr>
        <w:t>iky</w:t>
      </w:r>
      <w:r>
        <w:t>*</w:t>
      </w:r>
      <m:oMath>
        <m:sSub>
          <m:sSubPr>
            <m:ctrlPr>
              <w:rPr>
                <w:rFonts w:ascii="Cambria Math" w:hAnsi="Cambria Math"/>
                <w:i/>
              </w:rPr>
            </m:ctrlPr>
          </m:sSubPr>
          <m:e>
            <m:acc>
              <m:accPr>
                <m:ctrlPr>
                  <w:rPr>
                    <w:rFonts w:ascii="Cambria Math" w:hAnsi="Cambria Math"/>
                    <w:i/>
                  </w:rPr>
                </m:ctrlPr>
              </m:accPr>
              <m:e>
                <m:r>
                  <w:rPr>
                    <w:rFonts w:ascii="Cambria Math" w:hAnsi="Cambria Math"/>
                  </w:rPr>
                  <m:t>I</m:t>
                </m:r>
              </m:e>
            </m:acc>
          </m:e>
          <m:sub>
            <m:r>
              <w:rPr>
                <w:rFonts w:ascii="Cambria Math" w:hAnsi="Cambria Math"/>
              </w:rPr>
              <m:t>i,k,y</m:t>
            </m:r>
          </m:sub>
        </m:sSub>
      </m:oMath>
      <w:r>
        <w:t>)</w:t>
      </w:r>
      <w:r>
        <w:rPr>
          <w:sz w:val="28"/>
          <w:szCs w:val="28"/>
          <w:vertAlign w:val="superscript"/>
        </w:rPr>
        <w:t>2</w:t>
      </w:r>
      <w:r>
        <w:t xml:space="preserve"> +  </w:t>
      </w:r>
      <w:r>
        <w:rPr>
          <w:rFonts w:ascii="Symbol" w:hAnsi="Symbol" w:cs="Symbol"/>
        </w:rPr>
        <w:t></w:t>
      </w:r>
      <w:r>
        <w:rPr>
          <w:i/>
          <w:iCs/>
          <w:sz w:val="28"/>
          <w:szCs w:val="28"/>
          <w:vertAlign w:val="subscript"/>
        </w:rPr>
        <w:t>ik</w:t>
      </w:r>
      <w:r>
        <w:t xml:space="preserve"> </w:t>
      </w:r>
      <w:r>
        <w:rPr>
          <w:sz w:val="28"/>
          <w:szCs w:val="28"/>
          <w:vertAlign w:val="superscript"/>
        </w:rPr>
        <w:t>2</w:t>
      </w:r>
      <w:r>
        <w:t xml:space="preserve">  </w:t>
      </w:r>
      <w:r>
        <w:tab/>
        <w:t>if input value is a positive CV</w:t>
      </w:r>
    </w:p>
    <w:p w14:paraId="6145559F" w14:textId="5884BFDF" w:rsidR="00243BB4" w:rsidRDefault="00243BB4" w:rsidP="008B6788">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ind w:left="720" w:hanging="720"/>
        <w:jc w:val="both"/>
      </w:pPr>
      <w:r>
        <w:tab/>
      </w:r>
      <w:r>
        <w:tab/>
      </w:r>
      <w:r>
        <w:tab/>
      </w:r>
      <w:r>
        <w:tab/>
      </w:r>
      <m:oMath>
        <m:sSubSup>
          <m:sSubSupPr>
            <m:ctrlPr>
              <w:rPr>
                <w:rFonts w:ascii="Cambria Math" w:hAnsi="Cambria Math"/>
                <w:i/>
                <w:sz w:val="22"/>
              </w:rPr>
            </m:ctrlPr>
          </m:sSubSupPr>
          <m:e>
            <m:r>
              <w:rPr>
                <w:rFonts w:ascii="Cambria Math" w:hAnsi="Cambria Math"/>
                <w:sz w:val="22"/>
              </w:rPr>
              <m:t>σ</m:t>
            </m:r>
          </m:e>
          <m:sub>
            <m:r>
              <w:rPr>
                <w:rFonts w:ascii="Cambria Math" w:hAnsi="Cambria Math"/>
                <w:sz w:val="22"/>
              </w:rPr>
              <m:t>i,k,y</m:t>
            </m:r>
          </m:sub>
          <m:sup>
            <m:r>
              <w:rPr>
                <w:rFonts w:ascii="Cambria Math" w:hAnsi="Cambria Math"/>
                <w:sz w:val="22"/>
              </w:rPr>
              <m:t>2</m:t>
            </m:r>
          </m:sup>
        </m:sSubSup>
      </m:oMath>
      <w:r>
        <w:t>= (INPUT</w:t>
      </w:r>
      <w:r>
        <w:rPr>
          <w:i/>
          <w:iCs/>
          <w:sz w:val="28"/>
          <w:szCs w:val="28"/>
          <w:vertAlign w:val="subscript"/>
        </w:rPr>
        <w:t>iky</w:t>
      </w:r>
      <w:r>
        <w:t>)</w:t>
      </w:r>
      <w:r>
        <w:rPr>
          <w:sz w:val="28"/>
          <w:szCs w:val="28"/>
          <w:vertAlign w:val="superscript"/>
        </w:rPr>
        <w:t>2</w:t>
      </w:r>
      <w:r>
        <w:t xml:space="preserve"> + </w:t>
      </w:r>
      <w:r>
        <w:rPr>
          <w:rFonts w:ascii="Symbol" w:hAnsi="Symbol" w:cs="Symbol"/>
        </w:rPr>
        <w:t></w:t>
      </w:r>
      <w:r>
        <w:rPr>
          <w:i/>
          <w:iCs/>
          <w:sz w:val="28"/>
          <w:szCs w:val="28"/>
          <w:vertAlign w:val="subscript"/>
        </w:rPr>
        <w:t>ik</w:t>
      </w:r>
      <w:r>
        <w:t xml:space="preserve"> </w:t>
      </w:r>
      <w:r>
        <w:rPr>
          <w:sz w:val="28"/>
          <w:szCs w:val="28"/>
          <w:vertAlign w:val="superscript"/>
        </w:rPr>
        <w:t>2</w:t>
      </w:r>
      <w:r>
        <w:t xml:space="preserve">  </w:t>
      </w:r>
      <w:r>
        <w:tab/>
      </w:r>
      <w:r>
        <w:tab/>
        <w:t>if input value is a negative std. error</w:t>
      </w:r>
    </w:p>
    <w:p w14:paraId="0B2E8B99" w14:textId="77777777" w:rsidR="008B6788" w:rsidRDefault="008B6788" w:rsidP="008B6788">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ind w:left="720" w:hanging="720"/>
        <w:jc w:val="both"/>
      </w:pPr>
    </w:p>
    <w:p w14:paraId="3BF2A05C" w14:textId="13AE242F" w:rsidR="00243BB4" w:rsidRDefault="008B6788" w:rsidP="008B6788">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ind w:left="720" w:hanging="720"/>
        <w:jc w:val="both"/>
      </w:pPr>
      <w:r>
        <w:tab/>
      </w:r>
      <w:r w:rsidR="00243BB4">
        <w:t xml:space="preserve">As is true of any parameter listed in the parameter file, the variance parameters may be fixed or estimated in various ways. However, the program will send an error message if you enter 999 at line 46 and then try to estimate the variance parameters entered in the parameter file since </w:t>
      </w:r>
      <w:r w:rsidR="0024138D">
        <w:t>one would be trying to estimate the same parameter in two</w:t>
      </w:r>
      <w:r w:rsidR="00243BB4">
        <w:t xml:space="preserve"> different ways </w:t>
      </w:r>
      <w:r w:rsidR="0024138D">
        <w:t>simultaneously</w:t>
      </w:r>
      <w:r w:rsidR="00243BB4">
        <w:t>.</w:t>
      </w:r>
    </w:p>
    <w:p w14:paraId="65FEBCF7" w14:textId="1E50C93E" w:rsidR="00243BB4" w:rsidRDefault="00243BB4" w:rsidP="008B6788">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ind w:left="720" w:hanging="720"/>
        <w:jc w:val="both"/>
      </w:pPr>
      <w:r>
        <w:t xml:space="preserve">     </w:t>
      </w:r>
      <w:r w:rsidR="008B6788">
        <w:tab/>
      </w:r>
      <w:r w:rsidR="008B6788">
        <w:tab/>
      </w:r>
      <w:r w:rsidR="008B6788">
        <w:tab/>
      </w:r>
      <w:r>
        <w:t xml:space="preserve">One very important item to remember is that the multiplicative factors are made after the inputs are converted into the appropriate variances. Therefore, when a lognormal distribution is specified the </w:t>
      </w:r>
      <w:r>
        <w:rPr>
          <w:rFonts w:ascii="Symbol" w:hAnsi="Symbol" w:cs="Symbol"/>
        </w:rPr>
        <w:t></w:t>
      </w:r>
      <w:r>
        <w:rPr>
          <w:i/>
          <w:iCs/>
          <w:sz w:val="28"/>
          <w:szCs w:val="28"/>
          <w:vertAlign w:val="subscript"/>
        </w:rPr>
        <w:t>i</w:t>
      </w:r>
      <w:r>
        <w:rPr>
          <w:sz w:val="28"/>
          <w:szCs w:val="28"/>
          <w:vertAlign w:val="superscript"/>
        </w:rPr>
        <w:t>2</w:t>
      </w:r>
      <w:r>
        <w:t xml:space="preserve"> values are added or multiplied to the inputs after they are converted to logscale variances </w:t>
      </w:r>
      <w:r>
        <w:fldChar w:fldCharType="begin"/>
      </w:r>
      <w:r>
        <w:instrText>ADVANCE \d 7</w:instrText>
      </w:r>
      <w:r>
        <w:fldChar w:fldCharType="end"/>
      </w:r>
      <w:r>
        <w:object w:dxaOrig="453" w:dyaOrig="475" w14:anchorId="5BB5D30C">
          <v:shape id="_x0000_i1062" type="#_x0000_t75" style="width:21.5pt;height:23.65pt" o:ole="">
            <v:imagedata r:id="rId102" o:title=""/>
          </v:shape>
          <o:OLEObject Type="Embed" ProgID="Equation.COEE2" ShapeID="_x0000_i1062" DrawAspect="Content" ObjectID="_1554809975" r:id="rId103">
            <o:FieldCodes>\s \* MERGEFORMAT</o:FieldCodes>
          </o:OLEObject>
        </w:object>
      </w:r>
      <w:r>
        <w:fldChar w:fldCharType="begin"/>
      </w:r>
      <w:r>
        <w:instrText>ADVANCE \u 7</w:instrText>
      </w:r>
      <w:r>
        <w:fldChar w:fldCharType="end"/>
      </w:r>
      <w:r>
        <w:t>, i.e.,</w:t>
      </w:r>
    </w:p>
    <w:p w14:paraId="78A43DDF" w14:textId="77777777" w:rsidR="00243BB4" w:rsidRDefault="00243BB4" w:rsidP="008B6788">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ind w:left="720" w:hanging="720"/>
        <w:jc w:val="both"/>
      </w:pPr>
      <w:r>
        <w:tab/>
      </w:r>
      <w:r>
        <w:tab/>
      </w:r>
      <w:r>
        <w:rPr>
          <w:u w:val="single"/>
        </w:rPr>
        <w:t>Option</w:t>
      </w:r>
      <w:r>
        <w:tab/>
      </w:r>
      <w:r>
        <w:rPr>
          <w:u w:val="single"/>
        </w:rPr>
        <w:t>Result</w:t>
      </w:r>
    </w:p>
    <w:p w14:paraId="4FE694AA" w14:textId="77777777" w:rsidR="00243BB4" w:rsidRDefault="00243BB4" w:rsidP="008B6788">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ind w:left="720" w:hanging="720"/>
        <w:jc w:val="both"/>
      </w:pPr>
      <w:r>
        <w:tab/>
      </w:r>
      <w:r>
        <w:tab/>
        <w:t>0</w:t>
      </w:r>
      <w:r>
        <w:tab/>
      </w:r>
      <w:r>
        <w:tab/>
      </w:r>
      <w:r>
        <w:fldChar w:fldCharType="begin"/>
      </w:r>
      <w:r>
        <w:instrText>ADVANCE \d 7</w:instrText>
      </w:r>
      <w:r>
        <w:fldChar w:fldCharType="end"/>
      </w:r>
      <w:r>
        <w:object w:dxaOrig="453" w:dyaOrig="475" w14:anchorId="696E6360">
          <v:shape id="_x0000_i1063" type="#_x0000_t75" style="width:21.5pt;height:23.65pt" o:ole="">
            <v:imagedata r:id="rId102" o:title=""/>
          </v:shape>
          <o:OLEObject Type="Embed" ProgID="Equation.COEE2" ShapeID="_x0000_i1063" DrawAspect="Content" ObjectID="_1554809976" r:id="rId104">
            <o:FieldCodes>\s \* MERGEFORMAT</o:FieldCodes>
          </o:OLEObject>
        </w:object>
      </w:r>
      <w:r>
        <w:fldChar w:fldCharType="begin"/>
      </w:r>
      <w:r>
        <w:instrText>ADVANCE \u 7</w:instrText>
      </w:r>
      <w:r>
        <w:fldChar w:fldCharType="end"/>
      </w:r>
      <w:r>
        <w:t>= ln(INPUT</w:t>
      </w:r>
      <w:r>
        <w:rPr>
          <w:i/>
          <w:iCs/>
          <w:sz w:val="28"/>
          <w:szCs w:val="28"/>
          <w:vertAlign w:val="subscript"/>
        </w:rPr>
        <w:t>iky</w:t>
      </w:r>
      <w:r>
        <w:t xml:space="preserve"> </w:t>
      </w:r>
      <w:r>
        <w:rPr>
          <w:sz w:val="28"/>
          <w:szCs w:val="28"/>
          <w:vertAlign w:val="superscript"/>
        </w:rPr>
        <w:t>2</w:t>
      </w:r>
      <w:r>
        <w:t xml:space="preserve"> + 1)* </w:t>
      </w:r>
      <w:r>
        <w:rPr>
          <w:rFonts w:ascii="Symbol" w:hAnsi="Symbol" w:cs="Symbol"/>
        </w:rPr>
        <w:t></w:t>
      </w:r>
      <w:r>
        <w:rPr>
          <w:i/>
          <w:iCs/>
          <w:sz w:val="28"/>
          <w:szCs w:val="28"/>
          <w:vertAlign w:val="subscript"/>
        </w:rPr>
        <w:t>ik</w:t>
      </w:r>
      <w:r>
        <w:rPr>
          <w:sz w:val="28"/>
          <w:szCs w:val="28"/>
          <w:vertAlign w:val="superscript"/>
        </w:rPr>
        <w:t>2</w:t>
      </w:r>
      <w:r>
        <w:t xml:space="preserve">     </w:t>
      </w:r>
      <w:r>
        <w:tab/>
        <w:t>if input value is a positive CV</w:t>
      </w:r>
    </w:p>
    <w:p w14:paraId="5BE212F3" w14:textId="77777777" w:rsidR="00243BB4" w:rsidRDefault="00243BB4" w:rsidP="008B6788">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ind w:left="720" w:hanging="720"/>
        <w:jc w:val="both"/>
      </w:pPr>
      <w:r>
        <w:tab/>
      </w:r>
      <w:r>
        <w:tab/>
      </w:r>
      <w:r>
        <w:tab/>
      </w:r>
      <w:r>
        <w:tab/>
      </w:r>
      <w:r>
        <w:fldChar w:fldCharType="begin"/>
      </w:r>
      <w:r>
        <w:instrText>ADVANCE \d 7</w:instrText>
      </w:r>
      <w:r>
        <w:fldChar w:fldCharType="end"/>
      </w:r>
      <w:r>
        <w:object w:dxaOrig="453" w:dyaOrig="475" w14:anchorId="4AE748EB">
          <v:shape id="_x0000_i1064" type="#_x0000_t75" style="width:21.5pt;height:23.65pt" o:ole="">
            <v:imagedata r:id="rId102" o:title=""/>
          </v:shape>
          <o:OLEObject Type="Embed" ProgID="Equation.COEE2" ShapeID="_x0000_i1064" DrawAspect="Content" ObjectID="_1554809977" r:id="rId105">
            <o:FieldCodes>\s \* MERGEFORMAT</o:FieldCodes>
          </o:OLEObject>
        </w:object>
      </w:r>
      <w:r>
        <w:fldChar w:fldCharType="begin"/>
      </w:r>
      <w:r>
        <w:instrText>ADVANCE \u 7</w:instrText>
      </w:r>
      <w:r>
        <w:fldChar w:fldCharType="end"/>
      </w:r>
      <w:r>
        <w:t>= ln((INPUT</w:t>
      </w:r>
      <w:r>
        <w:rPr>
          <w:i/>
          <w:iCs/>
          <w:sz w:val="28"/>
          <w:szCs w:val="28"/>
          <w:vertAlign w:val="subscript"/>
        </w:rPr>
        <w:t>iky</w:t>
      </w:r>
      <w:r>
        <w:t>/</w:t>
      </w:r>
      <w:r>
        <w:rPr>
          <w:i/>
          <w:iCs/>
        </w:rPr>
        <w:t>I</w:t>
      </w:r>
      <w:r>
        <w:rPr>
          <w:i/>
          <w:iCs/>
          <w:sz w:val="28"/>
          <w:szCs w:val="28"/>
          <w:vertAlign w:val="subscript"/>
        </w:rPr>
        <w:t>iky</w:t>
      </w:r>
      <w:r>
        <w:t>)</w:t>
      </w:r>
      <w:r>
        <w:rPr>
          <w:sz w:val="28"/>
          <w:szCs w:val="28"/>
          <w:vertAlign w:val="superscript"/>
        </w:rPr>
        <w:t>2</w:t>
      </w:r>
      <w:r>
        <w:t xml:space="preserve"> + 1)* </w:t>
      </w:r>
      <w:r>
        <w:rPr>
          <w:rFonts w:ascii="Symbol" w:hAnsi="Symbol" w:cs="Symbol"/>
        </w:rPr>
        <w:t></w:t>
      </w:r>
      <w:r>
        <w:rPr>
          <w:i/>
          <w:iCs/>
          <w:sz w:val="28"/>
          <w:szCs w:val="28"/>
          <w:vertAlign w:val="subscript"/>
        </w:rPr>
        <w:t>ik</w:t>
      </w:r>
      <w:r>
        <w:rPr>
          <w:sz w:val="28"/>
          <w:szCs w:val="28"/>
          <w:vertAlign w:val="superscript"/>
        </w:rPr>
        <w:t>2</w:t>
      </w:r>
      <w:r>
        <w:t xml:space="preserve">  </w:t>
      </w:r>
      <w:r>
        <w:tab/>
        <w:t>if input value is a negative std. error</w:t>
      </w:r>
    </w:p>
    <w:p w14:paraId="0AFDE247" w14:textId="5236684C" w:rsidR="00243BB4" w:rsidRDefault="00243BB4" w:rsidP="008B6788">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ind w:left="720" w:hanging="720"/>
        <w:jc w:val="both"/>
      </w:pPr>
      <w:r>
        <w:tab/>
      </w:r>
      <w:r>
        <w:tab/>
        <w:t>1</w:t>
      </w:r>
      <w:r>
        <w:tab/>
      </w:r>
      <w:r>
        <w:tab/>
      </w:r>
      <w:r>
        <w:fldChar w:fldCharType="begin"/>
      </w:r>
      <w:r>
        <w:instrText>ADVANCE \d 7</w:instrText>
      </w:r>
      <w:r>
        <w:fldChar w:fldCharType="end"/>
      </w:r>
      <w:r>
        <w:object w:dxaOrig="453" w:dyaOrig="475" w14:anchorId="25E5408E">
          <v:shape id="_x0000_i1065" type="#_x0000_t75" style="width:21.5pt;height:23.65pt" o:ole="">
            <v:imagedata r:id="rId102" o:title=""/>
          </v:shape>
          <o:OLEObject Type="Embed" ProgID="Equation.COEE2" ShapeID="_x0000_i1065" DrawAspect="Content" ObjectID="_1554809978" r:id="rId106">
            <o:FieldCodes>\s \* MERGEFORMAT</o:FieldCodes>
          </o:OLEObject>
        </w:object>
      </w:r>
      <w:r>
        <w:fldChar w:fldCharType="begin"/>
      </w:r>
      <w:r>
        <w:instrText>ADVANCE \u 7</w:instrText>
      </w:r>
      <w:r>
        <w:fldChar w:fldCharType="end"/>
      </w:r>
      <w:r>
        <w:t>= ln(INPUT</w:t>
      </w:r>
      <w:r>
        <w:rPr>
          <w:i/>
          <w:iCs/>
          <w:sz w:val="28"/>
          <w:szCs w:val="28"/>
          <w:vertAlign w:val="subscript"/>
        </w:rPr>
        <w:t>iky</w:t>
      </w:r>
      <w:r>
        <w:t xml:space="preserve"> </w:t>
      </w:r>
      <w:r>
        <w:rPr>
          <w:sz w:val="28"/>
          <w:szCs w:val="28"/>
          <w:vertAlign w:val="superscript"/>
        </w:rPr>
        <w:t>2</w:t>
      </w:r>
      <w:r>
        <w:t xml:space="preserve"> + 1) + </w:t>
      </w:r>
      <w:r>
        <w:rPr>
          <w:rFonts w:ascii="Symbol" w:hAnsi="Symbol" w:cs="Symbol"/>
        </w:rPr>
        <w:t></w:t>
      </w:r>
      <w:r>
        <w:rPr>
          <w:i/>
          <w:iCs/>
          <w:sz w:val="28"/>
          <w:szCs w:val="28"/>
          <w:vertAlign w:val="subscript"/>
        </w:rPr>
        <w:t>ik</w:t>
      </w:r>
      <w:r>
        <w:rPr>
          <w:sz w:val="28"/>
          <w:szCs w:val="28"/>
          <w:vertAlign w:val="superscript"/>
        </w:rPr>
        <w:t>2</w:t>
      </w:r>
      <w:r>
        <w:t xml:space="preserve">  </w:t>
      </w:r>
      <w:r>
        <w:tab/>
      </w:r>
      <w:r w:rsidR="0024138D">
        <w:tab/>
      </w:r>
      <w:r>
        <w:t>if input value is a positive CV</w:t>
      </w:r>
    </w:p>
    <w:p w14:paraId="48DE63C8" w14:textId="77777777" w:rsidR="00243BB4" w:rsidRDefault="00243BB4" w:rsidP="008B6788">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ind w:left="720" w:hanging="720"/>
        <w:jc w:val="both"/>
      </w:pPr>
      <w:r>
        <w:tab/>
      </w:r>
      <w:r>
        <w:tab/>
      </w:r>
      <w:r>
        <w:tab/>
      </w:r>
      <w:r>
        <w:tab/>
      </w:r>
      <w:r>
        <w:fldChar w:fldCharType="begin"/>
      </w:r>
      <w:r>
        <w:instrText>ADVANCE \d 7</w:instrText>
      </w:r>
      <w:r>
        <w:fldChar w:fldCharType="end"/>
      </w:r>
      <w:r>
        <w:object w:dxaOrig="453" w:dyaOrig="475" w14:anchorId="66EA519D">
          <v:shape id="_x0000_i1066" type="#_x0000_t75" style="width:21.5pt;height:23.65pt" o:ole="">
            <v:imagedata r:id="rId102" o:title=""/>
          </v:shape>
          <o:OLEObject Type="Embed" ProgID="Equation.COEE2" ShapeID="_x0000_i1066" DrawAspect="Content" ObjectID="_1554809979" r:id="rId107">
            <o:FieldCodes>\s \* MERGEFORMAT</o:FieldCodes>
          </o:OLEObject>
        </w:object>
      </w:r>
      <w:r>
        <w:fldChar w:fldCharType="begin"/>
      </w:r>
      <w:r>
        <w:instrText>ADVANCE \u 7</w:instrText>
      </w:r>
      <w:r>
        <w:fldChar w:fldCharType="end"/>
      </w:r>
      <w:r>
        <w:t>= ln((INPUT</w:t>
      </w:r>
      <w:r>
        <w:rPr>
          <w:i/>
          <w:iCs/>
          <w:sz w:val="28"/>
          <w:szCs w:val="28"/>
          <w:vertAlign w:val="subscript"/>
        </w:rPr>
        <w:t>iky</w:t>
      </w:r>
      <w:r>
        <w:t>/</w:t>
      </w:r>
      <w:r>
        <w:rPr>
          <w:i/>
          <w:iCs/>
        </w:rPr>
        <w:t>I</w:t>
      </w:r>
      <w:r>
        <w:rPr>
          <w:i/>
          <w:iCs/>
          <w:sz w:val="28"/>
          <w:szCs w:val="28"/>
          <w:vertAlign w:val="subscript"/>
        </w:rPr>
        <w:t>iky</w:t>
      </w:r>
      <w:r>
        <w:t>)</w:t>
      </w:r>
      <w:r>
        <w:rPr>
          <w:sz w:val="28"/>
          <w:szCs w:val="28"/>
          <w:vertAlign w:val="superscript"/>
        </w:rPr>
        <w:t>2</w:t>
      </w:r>
      <w:r>
        <w:t xml:space="preserve"> + 1) + </w:t>
      </w:r>
      <w:r>
        <w:rPr>
          <w:rFonts w:ascii="Symbol" w:hAnsi="Symbol" w:cs="Symbol"/>
        </w:rPr>
        <w:t></w:t>
      </w:r>
      <w:r>
        <w:rPr>
          <w:i/>
          <w:iCs/>
          <w:sz w:val="28"/>
          <w:szCs w:val="28"/>
          <w:vertAlign w:val="subscript"/>
        </w:rPr>
        <w:t>ik</w:t>
      </w:r>
      <w:r>
        <w:rPr>
          <w:sz w:val="28"/>
          <w:szCs w:val="28"/>
          <w:vertAlign w:val="superscript"/>
        </w:rPr>
        <w:t>2</w:t>
      </w:r>
      <w:r>
        <w:t xml:space="preserve">  </w:t>
      </w:r>
      <w:r>
        <w:tab/>
        <w:t>if input value is a negative std. error</w:t>
      </w:r>
    </w:p>
    <w:p w14:paraId="16A6CD05" w14:textId="1761CF0C" w:rsidR="00243BB4" w:rsidRDefault="008B6788" w:rsidP="008B6788">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ind w:left="720" w:hanging="720"/>
        <w:jc w:val="both"/>
      </w:pPr>
      <w:r>
        <w:tab/>
      </w:r>
      <w:r w:rsidR="0024138D">
        <w:t xml:space="preserve">Note that in this case the input values </w:t>
      </w:r>
      <w:r w:rsidR="0024138D">
        <w:rPr>
          <w:i/>
          <w:iCs/>
        </w:rPr>
        <w:t>I</w:t>
      </w:r>
      <w:r w:rsidR="0024138D">
        <w:rPr>
          <w:i/>
          <w:iCs/>
          <w:sz w:val="28"/>
          <w:szCs w:val="28"/>
          <w:vertAlign w:val="subscript"/>
        </w:rPr>
        <w:t>iky</w:t>
      </w:r>
      <w:r w:rsidR="0024138D">
        <w:t xml:space="preserve"> are used rather than the model predictions </w:t>
      </w:r>
      <m:oMath>
        <m:sSub>
          <m:sSubPr>
            <m:ctrlPr>
              <w:rPr>
                <w:rFonts w:ascii="Cambria Math" w:hAnsi="Cambria Math"/>
                <w:i/>
              </w:rPr>
            </m:ctrlPr>
          </m:sSubPr>
          <m:e>
            <m:acc>
              <m:accPr>
                <m:ctrlPr>
                  <w:rPr>
                    <w:rFonts w:ascii="Cambria Math" w:hAnsi="Cambria Math"/>
                    <w:i/>
                  </w:rPr>
                </m:ctrlPr>
              </m:accPr>
              <m:e>
                <m:r>
                  <w:rPr>
                    <w:rFonts w:ascii="Cambria Math" w:hAnsi="Cambria Math"/>
                  </w:rPr>
                  <m:t>I</m:t>
                </m:r>
              </m:e>
            </m:acc>
          </m:e>
          <m:sub>
            <m:r>
              <w:rPr>
                <w:rFonts w:ascii="Cambria Math" w:hAnsi="Cambria Math"/>
              </w:rPr>
              <m:t>i,k,y</m:t>
            </m:r>
          </m:sub>
        </m:sSub>
      </m:oMath>
      <w:r w:rsidR="0024138D">
        <w:t>. C</w:t>
      </w:r>
      <w:r w:rsidR="00243BB4">
        <w:t>onstant variance scenarios equivalent to the concentrated likelihood method (line 46) may be imposed by use of the additive structure with INPUT=0 or by use of the multiplicative structure with INPUT=1.</w:t>
      </w:r>
    </w:p>
    <w:p w14:paraId="1813F8BC" w14:textId="77777777" w:rsidR="00243BB4" w:rsidRDefault="00243BB4" w:rsidP="008B6788">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ind w:left="720" w:hanging="720"/>
        <w:jc w:val="both"/>
      </w:pPr>
      <w:r>
        <w:rPr>
          <w:i/>
          <w:iCs/>
        </w:rPr>
        <w:t>Constraints on vulnerability</w:t>
      </w:r>
    </w:p>
    <w:p w14:paraId="5139F573" w14:textId="77777777" w:rsidR="00243BB4" w:rsidRDefault="00243BB4" w:rsidP="008B6788">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ind w:left="720" w:hanging="720"/>
        <w:jc w:val="both"/>
      </w:pPr>
      <w:r>
        <w:t xml:space="preserve">56 </w:t>
      </w:r>
      <w:r>
        <w:tab/>
      </w:r>
      <w:r>
        <w:tab/>
        <w:t>The vulnerability (partial recruitment) for a subset of age groups can be constrained to change slowly over the last several years of the time series. The number of years included in the penalty (</w:t>
      </w:r>
      <w:r>
        <w:rPr>
          <w:i/>
          <w:iCs/>
        </w:rPr>
        <w:t>n</w:t>
      </w:r>
      <w:r>
        <w:t xml:space="preserve">) is entered first, followed by the log-scale standard error </w:t>
      </w:r>
      <w:r>
        <w:rPr>
          <w:rFonts w:ascii="Symbol" w:hAnsi="Symbol" w:cs="Symbol"/>
          <w:i/>
          <w:iCs/>
        </w:rPr>
        <w:t></w:t>
      </w:r>
      <w:r>
        <w:rPr>
          <w:i/>
          <w:iCs/>
          <w:sz w:val="28"/>
          <w:szCs w:val="28"/>
          <w:vertAlign w:val="subscript"/>
        </w:rPr>
        <w:t>v</w:t>
      </w:r>
      <w:r>
        <w:t xml:space="preserve"> (which controls the severity of the penalty) and the youngest age (</w:t>
      </w:r>
      <w:r>
        <w:rPr>
          <w:rFonts w:ascii="Symbol" w:hAnsi="Symbol" w:cs="Symbol"/>
          <w:i/>
          <w:iCs/>
        </w:rPr>
        <w:t></w:t>
      </w:r>
      <w:r>
        <w:t>) and oldest age (</w:t>
      </w:r>
      <w:r>
        <w:rPr>
          <w:rFonts w:ascii="Symbol" w:hAnsi="Symbol" w:cs="Symbol"/>
          <w:i/>
          <w:iCs/>
        </w:rPr>
        <w:t></w:t>
      </w:r>
      <w:r>
        <w:rPr>
          <w:rFonts w:ascii="Symbol" w:hAnsi="Symbol" w:cs="Symbol"/>
        </w:rPr>
        <w:t></w:t>
      </w:r>
      <w:r>
        <w:t>. If</w:t>
      </w:r>
      <w:r>
        <w:rPr>
          <w:i/>
          <w:iCs/>
        </w:rPr>
        <w:t xml:space="preserve"> n</w:t>
      </w:r>
      <w:r>
        <w:t xml:space="preserve"> is less than 2, no penalty is imposed and the program does not attempt to read </w:t>
      </w:r>
      <w:r>
        <w:rPr>
          <w:rFonts w:ascii="Symbol" w:hAnsi="Symbol" w:cs="Symbol"/>
          <w:i/>
          <w:iCs/>
        </w:rPr>
        <w:t></w:t>
      </w:r>
      <w:r>
        <w:rPr>
          <w:i/>
          <w:iCs/>
          <w:sz w:val="28"/>
          <w:szCs w:val="28"/>
          <w:vertAlign w:val="subscript"/>
        </w:rPr>
        <w:t>v</w:t>
      </w:r>
      <w:r>
        <w:t xml:space="preserve">, </w:t>
      </w:r>
      <w:r>
        <w:rPr>
          <w:rFonts w:ascii="Symbol" w:hAnsi="Symbol" w:cs="Symbol"/>
          <w:i/>
          <w:iCs/>
        </w:rPr>
        <w:t></w:t>
      </w:r>
      <w:r>
        <w:rPr>
          <w:rFonts w:ascii="Symbol" w:hAnsi="Symbol" w:cs="Symbol"/>
        </w:rPr>
        <w:t></w:t>
      </w:r>
      <w:r>
        <w:t>and</w:t>
      </w:r>
      <w:r>
        <w:rPr>
          <w:rFonts w:ascii="Symbol" w:hAnsi="Symbol" w:cs="Symbol"/>
        </w:rPr>
        <w:t></w:t>
      </w:r>
      <w:r>
        <w:rPr>
          <w:rFonts w:ascii="Symbol" w:hAnsi="Symbol" w:cs="Symbol"/>
          <w:i/>
          <w:iCs/>
        </w:rPr>
        <w:t></w:t>
      </w:r>
      <w:r>
        <w:rPr>
          <w:rFonts w:ascii="Symbol" w:hAnsi="Symbol" w:cs="Symbol"/>
          <w:i/>
          <w:iCs/>
        </w:rPr>
        <w:t></w:t>
      </w:r>
      <w:r>
        <w:rPr>
          <w:rFonts w:ascii="Symbol" w:hAnsi="Symbol" w:cs="Symbol"/>
          <w:i/>
          <w:iCs/>
        </w:rPr>
        <w:t></w:t>
      </w:r>
      <w:r>
        <w:t xml:space="preserve">so they do not need to be entered. </w:t>
      </w:r>
    </w:p>
    <w:p w14:paraId="378A1C9D" w14:textId="77777777" w:rsidR="00243BB4" w:rsidRDefault="00243BB4" w:rsidP="008B6788">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ind w:left="720" w:hanging="720"/>
        <w:jc w:val="both"/>
      </w:pPr>
      <w:r>
        <w:tab/>
      </w:r>
      <w:r>
        <w:tab/>
      </w:r>
      <w:r>
        <w:tab/>
        <w:t>The penalty term that is added to the objective function is a correlated random walk:</w:t>
      </w:r>
    </w:p>
    <w:p w14:paraId="487872B9" w14:textId="77777777" w:rsidR="00243BB4" w:rsidRDefault="00243BB4" w:rsidP="008B6788">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ind w:left="720" w:hanging="720"/>
        <w:jc w:val="both"/>
      </w:pPr>
    </w:p>
    <w:p w14:paraId="4FD60C2E" w14:textId="77777777" w:rsidR="00243BB4" w:rsidRDefault="0024138D" w:rsidP="008B6788">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ind w:left="720" w:hanging="720"/>
        <w:jc w:val="right"/>
      </w:pPr>
      <w:r w:rsidRPr="0024138D">
        <w:object w:dxaOrig="3960" w:dyaOrig="1800" w14:anchorId="4649DF8F">
          <v:shape id="_x0000_i1086" type="#_x0000_t75" style="width:197.75pt;height:90.25pt" o:ole="">
            <v:imagedata r:id="rId108" o:title=""/>
          </v:shape>
          <o:OLEObject Type="Embed" ProgID="Equation.COEE2" ShapeID="_x0000_i1086" DrawAspect="Content" ObjectID="_1554809980" r:id="rId109">
            <o:FieldCodes>\s \* MERGEFORMAT</o:FieldCodes>
          </o:OLEObject>
        </w:object>
      </w:r>
      <w:r w:rsidR="00243BB4">
        <w:t xml:space="preserve">     ,             (3.5)</w:t>
      </w:r>
    </w:p>
    <w:p w14:paraId="619E2CE8" w14:textId="77777777" w:rsidR="00243BB4" w:rsidRDefault="00243BB4" w:rsidP="008B6788">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ind w:left="720" w:hanging="720"/>
        <w:jc w:val="right"/>
      </w:pPr>
    </w:p>
    <w:p w14:paraId="0C2DA537" w14:textId="1C4506C0" w:rsidR="00243BB4" w:rsidRDefault="008B6788" w:rsidP="008B6788">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ind w:left="720" w:hanging="720"/>
        <w:jc w:val="both"/>
      </w:pPr>
      <w:r>
        <w:tab/>
      </w:r>
      <w:r w:rsidR="00243BB4">
        <w:t xml:space="preserve">where </w:t>
      </w:r>
      <w:r w:rsidR="00243BB4">
        <w:rPr>
          <w:i/>
          <w:iCs/>
        </w:rPr>
        <w:t>Y</w:t>
      </w:r>
      <w:r w:rsidR="00243BB4">
        <w:t xml:space="preserve"> is the last year in the time series and </w:t>
      </w:r>
      <w:r w:rsidR="00243BB4">
        <w:rPr>
          <w:i/>
          <w:iCs/>
        </w:rPr>
        <w:t>v</w:t>
      </w:r>
      <w:r w:rsidR="00243BB4">
        <w:t xml:space="preserve"> is the relative vulnerability. Note that the maximization in the vulnerability computation is over all ages, not just those from </w:t>
      </w:r>
      <w:r w:rsidR="00243BB4">
        <w:rPr>
          <w:rFonts w:ascii="Symbol" w:hAnsi="Symbol" w:cs="Symbol"/>
          <w:i/>
          <w:iCs/>
        </w:rPr>
        <w:t></w:t>
      </w:r>
      <w:r w:rsidR="00243BB4">
        <w:t xml:space="preserve"> to </w:t>
      </w:r>
      <w:r w:rsidR="00243BB4">
        <w:rPr>
          <w:rFonts w:ascii="Symbol" w:hAnsi="Symbol" w:cs="Symbol"/>
          <w:i/>
          <w:iCs/>
        </w:rPr>
        <w:t></w:t>
      </w:r>
      <w:r w:rsidR="00243BB4">
        <w:t xml:space="preserve">. Also, the penalty is on the relative </w:t>
      </w:r>
      <w:r w:rsidR="00243BB4">
        <w:lastRenderedPageBreak/>
        <w:t>vulnerability, not the fishing mortality rates themselves (which are more likely to vary from year to year owing to changes in effort).</w:t>
      </w:r>
    </w:p>
    <w:p w14:paraId="4E27D5CB" w14:textId="6BC5F4BC" w:rsidR="00243BB4" w:rsidRDefault="00243BB4" w:rsidP="008B6788">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ind w:left="720" w:hanging="720"/>
        <w:jc w:val="both"/>
      </w:pPr>
      <w:r>
        <w:t xml:space="preserve">     </w:t>
      </w:r>
      <w:r w:rsidR="008B6788">
        <w:tab/>
      </w:r>
      <w:r w:rsidR="008B6788">
        <w:tab/>
      </w:r>
      <w:r w:rsidR="008B6788">
        <w:tab/>
      </w:r>
      <w:r>
        <w:t xml:space="preserve">The vulnerability penalty can be very useful in situations where there are few data covering several age groups during the recent time period. Usually,the VPA solution can be stabilized by linking the last two or three years with a </w:t>
      </w:r>
      <w:r>
        <w:rPr>
          <w:rFonts w:ascii="Symbol" w:hAnsi="Symbol" w:cs="Symbol"/>
          <w:i/>
          <w:iCs/>
        </w:rPr>
        <w:t></w:t>
      </w:r>
      <w:r>
        <w:rPr>
          <w:i/>
          <w:iCs/>
          <w:sz w:val="28"/>
          <w:szCs w:val="28"/>
          <w:vertAlign w:val="subscript"/>
        </w:rPr>
        <w:t>v</w:t>
      </w:r>
      <w:r>
        <w:t xml:space="preserve"> between 0.</w:t>
      </w:r>
      <w:r w:rsidR="00BF2254">
        <w:t>4</w:t>
      </w:r>
      <w:r>
        <w:t xml:space="preserve"> and </w:t>
      </w:r>
      <w:r w:rsidR="00BF2254">
        <w:t>0.8</w:t>
      </w:r>
      <w:r>
        <w:t xml:space="preserve">, although one should be careful not to impose values of </w:t>
      </w:r>
      <w:r>
        <w:rPr>
          <w:rFonts w:ascii="Symbol" w:hAnsi="Symbol" w:cs="Symbol"/>
          <w:i/>
          <w:iCs/>
        </w:rPr>
        <w:t></w:t>
      </w:r>
      <w:r>
        <w:rPr>
          <w:i/>
          <w:iCs/>
          <w:sz w:val="28"/>
          <w:szCs w:val="28"/>
          <w:vertAlign w:val="subscript"/>
        </w:rPr>
        <w:t>v</w:t>
      </w:r>
      <w:r>
        <w:t xml:space="preserve"> too much smaller than the standard errors of the indices abundance or the penalty will dominate the objective function</w:t>
      </w:r>
      <w:r w:rsidR="00BF2254">
        <w:t xml:space="preserve"> (</w:t>
      </w:r>
      <w:r w:rsidR="0024138D">
        <w:t>W</w:t>
      </w:r>
      <w:r w:rsidR="00BF2254">
        <w:t>alter and Porch 2012</w:t>
      </w:r>
      <w:r w:rsidR="0024138D">
        <w:t>)</w:t>
      </w:r>
      <w:r w:rsidR="00BF2254">
        <w:t xml:space="preserve">. Smaller values on the order of 0.2 may be appropriate if it is known apriori that the fishery has changed very little in the affected years, otherwise </w:t>
      </w:r>
      <w:r>
        <w:t>if the penalty is too strong</w:t>
      </w:r>
      <w:r w:rsidR="00BF2254">
        <w:t xml:space="preserve"> it may force</w:t>
      </w:r>
      <w:r>
        <w:t xml:space="preserve"> </w:t>
      </w:r>
      <w:r w:rsidR="00BF2254">
        <w:t xml:space="preserve">rather </w:t>
      </w:r>
      <w:r>
        <w:t xml:space="preserve">strange solutions </w:t>
      </w:r>
      <w:r w:rsidR="00BF2254">
        <w:t>in order to achieve an exact match to the catch-at-age</w:t>
      </w:r>
      <w:r>
        <w:t xml:space="preserve">. Of course the value of </w:t>
      </w:r>
      <w:r>
        <w:rPr>
          <w:rFonts w:ascii="Symbol" w:hAnsi="Symbol" w:cs="Symbol"/>
          <w:i/>
          <w:iCs/>
        </w:rPr>
        <w:t></w:t>
      </w:r>
      <w:r>
        <w:rPr>
          <w:i/>
          <w:iCs/>
          <w:sz w:val="28"/>
          <w:szCs w:val="28"/>
          <w:vertAlign w:val="subscript"/>
        </w:rPr>
        <w:t>v</w:t>
      </w:r>
      <w:r>
        <w:t xml:space="preserve">  should be large (&gt; 1.0) if there is evidence to suggest that the vulnerability has changed substantially during the last </w:t>
      </w:r>
      <w:r>
        <w:rPr>
          <w:i/>
          <w:iCs/>
        </w:rPr>
        <w:t>n</w:t>
      </w:r>
      <w:r>
        <w:t xml:space="preserve"> years of the time series. Alternatively, one could set </w:t>
      </w:r>
      <w:r>
        <w:rPr>
          <w:i/>
          <w:iCs/>
        </w:rPr>
        <w:t>n</w:t>
      </w:r>
      <w:r>
        <w:t xml:space="preserve"> = 0 to eliminate the vulnerability penalty altogether and then fix the partial recruitments to some predetermined values (see discussion of line 41 in the parameter file).</w:t>
      </w:r>
    </w:p>
    <w:p w14:paraId="6941AA08" w14:textId="77777777" w:rsidR="00243BB4" w:rsidRDefault="00243BB4" w:rsidP="008B6788">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ind w:left="720" w:hanging="720"/>
        <w:jc w:val="both"/>
      </w:pPr>
      <w:r>
        <w:rPr>
          <w:i/>
          <w:iCs/>
        </w:rPr>
        <w:t>Constraints on recruitment</w:t>
      </w:r>
    </w:p>
    <w:p w14:paraId="1724D438" w14:textId="77777777" w:rsidR="00243BB4" w:rsidRDefault="00243BB4" w:rsidP="008B6788">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ind w:left="720" w:hanging="720"/>
        <w:jc w:val="both"/>
      </w:pPr>
      <w:r>
        <w:t>62</w:t>
      </w:r>
      <w:r>
        <w:tab/>
      </w:r>
      <w:r>
        <w:tab/>
        <w:t xml:space="preserve">The recruitments </w:t>
      </w:r>
      <w:r>
        <w:rPr>
          <w:i/>
          <w:iCs/>
        </w:rPr>
        <w:t>R</w:t>
      </w:r>
      <w:r>
        <w:t xml:space="preserve"> (abundance of youngest age group) can be linked as a correlated random walk. The number of years included in the penalty (</w:t>
      </w:r>
      <w:r>
        <w:rPr>
          <w:i/>
          <w:iCs/>
        </w:rPr>
        <w:t>n</w:t>
      </w:r>
      <w:r>
        <w:t xml:space="preserve">) is entered first, followed by the log-scale standard error </w:t>
      </w:r>
      <w:r>
        <w:rPr>
          <w:rFonts w:ascii="Symbol" w:hAnsi="Symbol" w:cs="Symbol"/>
          <w:i/>
          <w:iCs/>
        </w:rPr>
        <w:t></w:t>
      </w:r>
      <w:r>
        <w:rPr>
          <w:i/>
          <w:iCs/>
          <w:sz w:val="28"/>
          <w:szCs w:val="28"/>
          <w:vertAlign w:val="subscript"/>
        </w:rPr>
        <w:t>R</w:t>
      </w:r>
      <w:r>
        <w:t xml:space="preserve"> (which controls the severity of the penalty):</w:t>
      </w:r>
    </w:p>
    <w:p w14:paraId="7AEE1D9D" w14:textId="77777777" w:rsidR="00243BB4" w:rsidRDefault="00243BB4" w:rsidP="008B6788">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ind w:left="720" w:hanging="720"/>
        <w:jc w:val="both"/>
      </w:pPr>
    </w:p>
    <w:p w14:paraId="1BF315DC" w14:textId="77777777" w:rsidR="00243BB4" w:rsidRDefault="00BF2254" w:rsidP="008B6788">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ind w:left="720" w:hanging="720"/>
        <w:jc w:val="right"/>
      </w:pPr>
      <w:r w:rsidRPr="00BF2254">
        <w:object w:dxaOrig="3580" w:dyaOrig="740" w14:anchorId="1B123D87">
          <v:shape id="_x0000_i1087" type="#_x0000_t75" style="width:179.45pt;height:36.55pt" o:ole="">
            <v:imagedata r:id="rId110" o:title=""/>
          </v:shape>
          <o:OLEObject Type="Embed" ProgID="Equation.COEE2" ShapeID="_x0000_i1087" DrawAspect="Content" ObjectID="_1554809981" r:id="rId111">
            <o:FieldCodes>\s \* MERGEFORMAT</o:FieldCodes>
          </o:OLEObject>
        </w:object>
      </w:r>
      <w:r w:rsidR="00243BB4">
        <w:t xml:space="preserve">   .                          (3.6)</w:t>
      </w:r>
    </w:p>
    <w:p w14:paraId="579A5C48" w14:textId="77777777" w:rsidR="00243BB4" w:rsidRDefault="00243BB4" w:rsidP="008B6788">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ind w:left="720" w:hanging="720"/>
        <w:jc w:val="right"/>
      </w:pPr>
    </w:p>
    <w:p w14:paraId="57D31B4F" w14:textId="244AD226" w:rsidR="00243BB4" w:rsidRDefault="008B6788" w:rsidP="008B6788">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ind w:left="720" w:hanging="720"/>
        <w:jc w:val="both"/>
      </w:pPr>
      <w:r>
        <w:tab/>
      </w:r>
      <w:r w:rsidR="00243BB4">
        <w:t xml:space="preserve">As with the vulnerability penalty above, this recruitment penalty is most useful where there is little information to determine the last several recruitments (which is almost always true). A strong penalty can force nearly constant recruitment over the most recent two or three years, but earlier recruitment estimates are seldom affected, even when </w:t>
      </w:r>
      <w:r w:rsidR="00243BB4">
        <w:rPr>
          <w:i/>
          <w:iCs/>
        </w:rPr>
        <w:t>n</w:t>
      </w:r>
      <w:r w:rsidR="00243BB4">
        <w:t xml:space="preserve"> is set to include the entire time period, owing to the well known convergent properties of VPA. However, bizarre solutions can arise if the penalty is too strong (</w:t>
      </w:r>
      <w:r w:rsidR="00243BB4">
        <w:rPr>
          <w:rFonts w:ascii="Symbol" w:hAnsi="Symbol" w:cs="Symbol"/>
          <w:i/>
          <w:iCs/>
        </w:rPr>
        <w:t></w:t>
      </w:r>
      <w:r w:rsidR="00243BB4">
        <w:rPr>
          <w:i/>
          <w:iCs/>
          <w:sz w:val="28"/>
          <w:szCs w:val="28"/>
          <w:vertAlign w:val="subscript"/>
        </w:rPr>
        <w:t>R</w:t>
      </w:r>
      <w:r w:rsidR="00243BB4">
        <w:t xml:space="preserve"> &lt;&lt; 0.1) because the penalty will try to force essentially constant recruitment, but the VPA must still match the catches.</w:t>
      </w:r>
    </w:p>
    <w:p w14:paraId="58CB87C7" w14:textId="77777777" w:rsidR="00243BB4" w:rsidRDefault="00243BB4" w:rsidP="008B6788">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ind w:left="720" w:hanging="720"/>
        <w:jc w:val="both"/>
      </w:pPr>
      <w:r>
        <w:t>63</w:t>
      </w:r>
      <w:r>
        <w:tab/>
      </w:r>
      <w:r>
        <w:tab/>
        <w:t xml:space="preserve">The recruitments </w:t>
      </w:r>
      <w:r>
        <w:rPr>
          <w:i/>
          <w:iCs/>
        </w:rPr>
        <w:t>R</w:t>
      </w:r>
      <w:r>
        <w:t xml:space="preserve"> of the two separate stocks may be linked by the penalty term</w:t>
      </w:r>
    </w:p>
    <w:p w14:paraId="1324D495" w14:textId="77777777" w:rsidR="00243BB4" w:rsidRDefault="00243BB4" w:rsidP="008B6788">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ind w:left="720" w:hanging="720"/>
        <w:jc w:val="both"/>
      </w:pPr>
    </w:p>
    <w:p w14:paraId="06FC1234" w14:textId="77777777" w:rsidR="00243BB4" w:rsidRDefault="00243BB4" w:rsidP="008B6788">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ind w:left="720" w:hanging="720"/>
        <w:jc w:val="right"/>
      </w:pPr>
      <w:r>
        <w:object w:dxaOrig="4476" w:dyaOrig="792" w14:anchorId="25CF2FF2">
          <v:shape id="_x0000_i1067" type="#_x0000_t75" style="width:223.5pt;height:38.7pt" o:ole="">
            <v:imagedata r:id="rId112" o:title=""/>
          </v:shape>
          <o:OLEObject Type="Embed" ProgID="Equation.COEE2" ShapeID="_x0000_i1067" DrawAspect="Content" ObjectID="_1554809982" r:id="rId113">
            <o:FieldCodes>\s \* MERGEFORMAT</o:FieldCodes>
          </o:OLEObject>
        </w:object>
      </w:r>
      <w:r>
        <w:t xml:space="preserve">                            (3.7)</w:t>
      </w:r>
    </w:p>
    <w:p w14:paraId="0F52FF9A" w14:textId="77777777" w:rsidR="00243BB4" w:rsidRDefault="00243BB4" w:rsidP="008B6788">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ind w:left="720" w:hanging="720"/>
        <w:jc w:val="right"/>
      </w:pPr>
    </w:p>
    <w:p w14:paraId="7E247EF3" w14:textId="656CCD66" w:rsidR="00243BB4" w:rsidRDefault="008B6788" w:rsidP="008B6788">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ind w:left="720" w:hanging="720"/>
        <w:jc w:val="both"/>
      </w:pPr>
      <w:r>
        <w:tab/>
      </w:r>
      <w:r w:rsidR="00243BB4">
        <w:t xml:space="preserve">Here </w:t>
      </w:r>
      <w:r w:rsidR="00243BB4">
        <w:rPr>
          <w:i/>
          <w:iCs/>
        </w:rPr>
        <w:t>n</w:t>
      </w:r>
      <w:r w:rsidR="00243BB4">
        <w:t xml:space="preserve"> refers to the number of years to link (including the most recent year </w:t>
      </w:r>
      <w:r w:rsidR="00243BB4">
        <w:rPr>
          <w:i/>
          <w:iCs/>
        </w:rPr>
        <w:t>Y</w:t>
      </w:r>
      <w:r w:rsidR="00243BB4">
        <w:t xml:space="preserve">), </w:t>
      </w:r>
      <w:r w:rsidR="00243BB4">
        <w:rPr>
          <w:rFonts w:ascii="Symbol" w:hAnsi="Symbol" w:cs="Symbol"/>
          <w:i/>
          <w:iCs/>
        </w:rPr>
        <w:t></w:t>
      </w:r>
      <w:r w:rsidR="00243BB4">
        <w:rPr>
          <w:i/>
          <w:iCs/>
          <w:sz w:val="28"/>
          <w:szCs w:val="28"/>
          <w:vertAlign w:val="subscript"/>
        </w:rPr>
        <w:t>r</w:t>
      </w:r>
      <w:r w:rsidR="00243BB4">
        <w:t xml:space="preserve"> is the standard error and </w:t>
      </w:r>
      <w:r w:rsidR="00243BB4">
        <w:rPr>
          <w:i/>
          <w:iCs/>
        </w:rPr>
        <w:t>r</w:t>
      </w:r>
      <w:r w:rsidR="00243BB4">
        <w:t xml:space="preserve"> is the recruitment ratio (number of recruits from stock 1 divided by the number from stock 2). The entries for </w:t>
      </w:r>
      <w:r w:rsidR="00243BB4">
        <w:rPr>
          <w:rFonts w:ascii="Symbol" w:hAnsi="Symbol" w:cs="Symbol"/>
          <w:i/>
          <w:iCs/>
        </w:rPr>
        <w:t></w:t>
      </w:r>
      <w:r w:rsidR="00243BB4">
        <w:rPr>
          <w:i/>
          <w:iCs/>
          <w:sz w:val="28"/>
          <w:szCs w:val="28"/>
          <w:vertAlign w:val="subscript"/>
        </w:rPr>
        <w:t>r</w:t>
      </w:r>
      <w:r w:rsidR="00243BB4">
        <w:t xml:space="preserve"> and </w:t>
      </w:r>
      <w:r w:rsidR="00243BB4">
        <w:rPr>
          <w:i/>
          <w:iCs/>
        </w:rPr>
        <w:t>r</w:t>
      </w:r>
      <w:r w:rsidR="00243BB4">
        <w:t xml:space="preserve"> are not read if </w:t>
      </w:r>
      <w:r w:rsidR="00243BB4">
        <w:rPr>
          <w:i/>
          <w:iCs/>
        </w:rPr>
        <w:t xml:space="preserve">n </w:t>
      </w:r>
      <w:r w:rsidR="00243BB4">
        <w:t>is set to 0.</w:t>
      </w:r>
    </w:p>
    <w:p w14:paraId="59271F78" w14:textId="406AD985" w:rsidR="00243BB4" w:rsidRDefault="00243BB4" w:rsidP="008B6788">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ind w:left="720" w:hanging="720"/>
        <w:jc w:val="both"/>
      </w:pPr>
      <w:r>
        <w:t xml:space="preserve">     </w:t>
      </w:r>
      <w:r w:rsidR="008B6788">
        <w:tab/>
      </w:r>
      <w:r w:rsidR="008B6788">
        <w:tab/>
      </w:r>
      <w:r w:rsidR="008B6788">
        <w:tab/>
      </w:r>
      <w:r>
        <w:t xml:space="preserve">The main purpose for this penalty is to accommodate situations where the growth and fishing pressure on a stock may differ by sex, but the sex ratio is fixed at the time of recruitment.  Restrepo and Porch (2000) applied this penalty to Atlantic swordfish and found that it had a strong effect on the recruitments during the most recent years, but little effect farther back in time (again, owing to the well known convergent properties of VPA). As with the other penalties, setting </w:t>
      </w:r>
      <w:r>
        <w:rPr>
          <w:rFonts w:ascii="Symbol" w:hAnsi="Symbol" w:cs="Symbol"/>
          <w:i/>
          <w:iCs/>
        </w:rPr>
        <w:t></w:t>
      </w:r>
      <w:r>
        <w:rPr>
          <w:i/>
          <w:iCs/>
          <w:sz w:val="28"/>
          <w:szCs w:val="28"/>
          <w:vertAlign w:val="subscript"/>
        </w:rPr>
        <w:t>R</w:t>
      </w:r>
      <w:r>
        <w:t xml:space="preserve"> much lower than 0.1 can lead to aberrant solutions and poor fits to the data.</w:t>
      </w:r>
    </w:p>
    <w:p w14:paraId="4CEF2DB6" w14:textId="77777777" w:rsidR="00243BB4" w:rsidRDefault="00243BB4" w:rsidP="008B6788">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ind w:left="720" w:hanging="720"/>
        <w:jc w:val="both"/>
      </w:pPr>
      <w:r>
        <w:rPr>
          <w:i/>
          <w:iCs/>
        </w:rPr>
        <w:t>Constraint on spawner-recruit relationship</w:t>
      </w:r>
    </w:p>
    <w:p w14:paraId="0EB98745" w14:textId="77777777" w:rsidR="00243BB4" w:rsidRDefault="00243BB4" w:rsidP="008B6788">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ind w:left="720" w:hanging="720"/>
        <w:jc w:val="both"/>
      </w:pPr>
      <w:r>
        <w:t>72</w:t>
      </w:r>
      <w:r>
        <w:tab/>
      </w:r>
      <w:r>
        <w:tab/>
        <w:t>This constraint penalizes departures from the Beverton and Holt (1957) spawner-recruit relationship. It takes the form of a first-order autoregressive error structure:</w:t>
      </w:r>
    </w:p>
    <w:p w14:paraId="7E8727F9" w14:textId="4CCAA9BB" w:rsidR="00243BB4" w:rsidRDefault="008B6788" w:rsidP="008B6788">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ind w:left="720" w:hanging="720"/>
        <w:jc w:val="right"/>
      </w:pPr>
      <w:r w:rsidRPr="008B6788">
        <w:object w:dxaOrig="6020" w:dyaOrig="800" w14:anchorId="186F30D5">
          <v:shape id="_x0000_i1089" type="#_x0000_t75" style="width:300.9pt;height:39.75pt" o:ole="">
            <v:imagedata r:id="rId114" o:title=""/>
          </v:shape>
          <o:OLEObject Type="Embed" ProgID="Equation.COEE2" ShapeID="_x0000_i1089" DrawAspect="Content" ObjectID="_1554809983" r:id="rId115">
            <o:FieldCodes>\s \* MERGEFORMAT</o:FieldCodes>
          </o:OLEObject>
        </w:object>
      </w:r>
      <w:r w:rsidR="00243BB4">
        <w:t xml:space="preserve"> </w:t>
      </w:r>
      <w:r w:rsidR="00BF2254">
        <w:t xml:space="preserve">        </w:t>
      </w:r>
      <w:r w:rsidR="00243BB4">
        <w:t xml:space="preserve"> (3.8)</w:t>
      </w:r>
    </w:p>
    <w:p w14:paraId="2215675B" w14:textId="77777777" w:rsidR="00243BB4" w:rsidRDefault="00243BB4" w:rsidP="008B6788">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ind w:left="720" w:hanging="720"/>
        <w:jc w:val="right"/>
      </w:pPr>
    </w:p>
    <w:p w14:paraId="2A2AD71E" w14:textId="53D7C9B0" w:rsidR="00243BB4" w:rsidRDefault="00243BB4" w:rsidP="008B6788">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ind w:left="720" w:hanging="720"/>
        <w:jc w:val="both"/>
      </w:pPr>
      <w:r>
        <w:t xml:space="preserve">  </w:t>
      </w:r>
      <w:r>
        <w:tab/>
        <w:t xml:space="preserve">where the form of the </w:t>
      </w:r>
      <w:r>
        <w:rPr>
          <w:rFonts w:ascii="Symbol" w:hAnsi="Symbol" w:cs="Symbol"/>
          <w:i/>
          <w:iCs/>
        </w:rPr>
        <w:t></w:t>
      </w:r>
      <w:r>
        <w:t>’s depends on the distribution specified by the first entr</w:t>
      </w:r>
      <w:r w:rsidR="008B6788">
        <w:t xml:space="preserve">y. The penalty is turned off by </w:t>
      </w:r>
      <w:r>
        <w:lastRenderedPageBreak/>
        <w:t>entering a value of zero.  It is invoked by entering either 1, 2, -1, or -2; followed by the first and last years corresponding to the range of recruitments one wishes to use (</w:t>
      </w:r>
      <w:r>
        <w:rPr>
          <w:rFonts w:ascii="Symbol" w:hAnsi="Symbol" w:cs="Symbol"/>
          <w:i/>
          <w:iCs/>
        </w:rPr>
        <w:t></w:t>
      </w:r>
      <w:r>
        <w:t xml:space="preserve"> and </w:t>
      </w:r>
      <w:r>
        <w:rPr>
          <w:rFonts w:ascii="Symbol" w:hAnsi="Symbol" w:cs="Symbol"/>
          <w:i/>
          <w:iCs/>
        </w:rPr>
        <w:t></w:t>
      </w:r>
      <w:r>
        <w:t>):</w:t>
      </w:r>
    </w:p>
    <w:p w14:paraId="488B5132" w14:textId="77777777" w:rsidR="00243BB4" w:rsidRDefault="00243BB4" w:rsidP="008B6788">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ind w:left="720" w:hanging="720"/>
        <w:jc w:val="both"/>
      </w:pPr>
    </w:p>
    <w:p w14:paraId="23B6C6F4" w14:textId="77777777" w:rsidR="00243BB4" w:rsidRDefault="00BF2254" w:rsidP="008B6788">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ind w:left="720" w:hanging="720"/>
        <w:jc w:val="right"/>
      </w:pPr>
      <w:r w:rsidRPr="00BF2254">
        <w:object w:dxaOrig="5660" w:dyaOrig="1200" w14:anchorId="7CB10DA7">
          <v:shape id="_x0000_i1088" type="#_x0000_t75" style="width:282.65pt;height:60.2pt" o:ole="">
            <v:imagedata r:id="rId116" o:title=""/>
          </v:shape>
          <o:OLEObject Type="Embed" ProgID="Equation.COEE2" ShapeID="_x0000_i1088" DrawAspect="Content" ObjectID="_1554809984" r:id="rId117">
            <o:FieldCodes>\s \* MERGEFORMAT</o:FieldCodes>
          </o:OLEObject>
        </w:object>
      </w:r>
      <w:r w:rsidR="00243BB4">
        <w:t xml:space="preserve">         .      (3.9)</w:t>
      </w:r>
    </w:p>
    <w:p w14:paraId="35FB45AC" w14:textId="77777777" w:rsidR="00243BB4" w:rsidRDefault="00243BB4" w:rsidP="008B6788">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ind w:left="720" w:hanging="720"/>
        <w:jc w:val="right"/>
      </w:pPr>
    </w:p>
    <w:p w14:paraId="03ACB8D2" w14:textId="259D4425" w:rsidR="00243BB4" w:rsidRDefault="008B6788" w:rsidP="008B6788">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ind w:left="720" w:hanging="720"/>
        <w:jc w:val="both"/>
      </w:pPr>
      <w:r>
        <w:tab/>
      </w:r>
      <w:r w:rsidR="00243BB4">
        <w:t xml:space="preserve">Here </w:t>
      </w:r>
      <w:r w:rsidR="00243BB4">
        <w:rPr>
          <w:i/>
          <w:iCs/>
        </w:rPr>
        <w:t>n</w:t>
      </w:r>
      <w:r w:rsidR="00243BB4">
        <w:rPr>
          <w:sz w:val="28"/>
          <w:szCs w:val="28"/>
          <w:vertAlign w:val="subscript"/>
        </w:rPr>
        <w:t>k</w:t>
      </w:r>
      <w:r w:rsidR="00243BB4">
        <w:t xml:space="preserve"> is the number of spawner-recruitment pairs,</w:t>
      </w:r>
      <w:r w:rsidR="00243BB4">
        <w:rPr>
          <w:rFonts w:ascii="Symbol" w:hAnsi="Symbol" w:cs="Symbol"/>
        </w:rPr>
        <w:t></w:t>
      </w:r>
      <w:r w:rsidR="00243BB4">
        <w:rPr>
          <w:rFonts w:ascii="Symbol" w:hAnsi="Symbol" w:cs="Symbol"/>
        </w:rPr>
        <w:t></w:t>
      </w:r>
      <w:r w:rsidR="00243BB4">
        <w:t xml:space="preserve"> is the youngest age in the VPA, and </w:t>
      </w:r>
      <w:r w:rsidR="00243BB4">
        <w:rPr>
          <w:i/>
          <w:iCs/>
        </w:rPr>
        <w:t>SSF</w:t>
      </w:r>
      <w:r w:rsidR="00243BB4">
        <w:t xml:space="preserve"> is the average spawning stock fecundity computed from user-supplied fecundity-at-age data as described for line 147 in the data file section. The variables </w:t>
      </w:r>
      <w:r w:rsidR="00243BB4">
        <w:rPr>
          <w:i/>
          <w:iCs/>
        </w:rPr>
        <w:t>a</w:t>
      </w:r>
      <w:r w:rsidR="00243BB4">
        <w:t xml:space="preserve"> and </w:t>
      </w:r>
      <w:r w:rsidR="00243BB4">
        <w:rPr>
          <w:i/>
          <w:iCs/>
        </w:rPr>
        <w:t>b</w:t>
      </w:r>
      <w:r w:rsidR="00243BB4">
        <w:t xml:space="preserve"> are parameters of the Beverton and Holt spawner-recruit relationship and </w:t>
      </w:r>
      <w:r w:rsidR="00243BB4">
        <w:rPr>
          <w:rFonts w:ascii="Symbol" w:hAnsi="Symbol" w:cs="Symbol"/>
          <w:i/>
          <w:iCs/>
        </w:rPr>
        <w:t></w:t>
      </w:r>
      <w:r w:rsidR="00243BB4">
        <w:t xml:space="preserve"> is the correlation coefficient, all three of which must be specified in the parameter file. The term </w:t>
      </w:r>
      <w:r w:rsidR="00243BB4">
        <w:rPr>
          <w:rFonts w:ascii="Symbol" w:hAnsi="Symbol" w:cs="Symbol"/>
          <w:i/>
          <w:iCs/>
        </w:rPr>
        <w:t></w:t>
      </w:r>
      <w:r w:rsidR="00243BB4">
        <w:rPr>
          <w:i/>
          <w:iCs/>
          <w:sz w:val="28"/>
          <w:szCs w:val="28"/>
          <w:vertAlign w:val="subscript"/>
        </w:rPr>
        <w:t>BH</w:t>
      </w:r>
      <w:r w:rsidR="00243BB4">
        <w:t xml:space="preserve">, which refers to the standard error of the random component of the recruitment deviations, may either be specified in the parameter file (if the first entry is 1 or 2) or else estimated by the concentrated likelihood approach (if the entry is -1 or -2):  </w:t>
      </w:r>
    </w:p>
    <w:p w14:paraId="143B01E5" w14:textId="77777777" w:rsidR="00243BB4" w:rsidRDefault="00243BB4" w:rsidP="008B6788">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ind w:left="720" w:hanging="720"/>
        <w:jc w:val="both"/>
      </w:pPr>
    </w:p>
    <w:p w14:paraId="36C46B1C" w14:textId="00560B95" w:rsidR="00243BB4" w:rsidRDefault="008B6788" w:rsidP="008B6788">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ind w:left="720" w:hanging="720"/>
        <w:jc w:val="right"/>
      </w:pPr>
      <w:r w:rsidRPr="008B6788">
        <w:object w:dxaOrig="4060" w:dyaOrig="800" w14:anchorId="2F65BB4D">
          <v:shape id="_x0000_i1090" type="#_x0000_t75" style="width:203.1pt;height:39.75pt" o:ole="">
            <v:imagedata r:id="rId118" o:title=""/>
          </v:shape>
          <o:OLEObject Type="Embed" ProgID="Equation.COEE2" ShapeID="_x0000_i1090" DrawAspect="Content" ObjectID="_1554809985" r:id="rId119">
            <o:FieldCodes>\s \* MERGEFORMAT</o:FieldCodes>
          </o:OLEObject>
        </w:object>
      </w:r>
      <w:r w:rsidR="00243BB4">
        <w:t xml:space="preserve">.         </w:t>
      </w:r>
      <w:r>
        <w:t xml:space="preserve">    </w:t>
      </w:r>
      <w:r w:rsidR="00243BB4">
        <w:t xml:space="preserve">     (3.10)</w:t>
      </w:r>
    </w:p>
    <w:p w14:paraId="284DDE80" w14:textId="77777777" w:rsidR="00243BB4" w:rsidRDefault="00243BB4" w:rsidP="008B6788">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ind w:left="720" w:hanging="720"/>
        <w:jc w:val="right"/>
      </w:pPr>
    </w:p>
    <w:p w14:paraId="4E5D995C" w14:textId="00070496" w:rsidR="00243BB4" w:rsidRDefault="00243BB4" w:rsidP="008B6788">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ind w:left="720" w:hanging="720"/>
        <w:jc w:val="both"/>
      </w:pPr>
      <w:r>
        <w:t xml:space="preserve">     </w:t>
      </w:r>
      <w:r w:rsidR="008B6788">
        <w:tab/>
      </w:r>
      <w:r>
        <w:t>As for the previous two stock-recruitment penalties, most of the effect is on the recruitment estimates for the most recent years.  Strong effects on the early part of the time series are usually not achieved without a very strong penalty (under about 0.1), in which case there is a danger of bizarre solutions because of the conflicting need to match the catch-at-age history exactly.</w:t>
      </w:r>
    </w:p>
    <w:p w14:paraId="77D1357C" w14:textId="77777777" w:rsidR="00243BB4" w:rsidRDefault="00243BB4" w:rsidP="008B6788">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ind w:left="720" w:hanging="720"/>
        <w:jc w:val="both"/>
      </w:pPr>
      <w:r>
        <w:rPr>
          <w:i/>
          <w:iCs/>
        </w:rPr>
        <w:t>Parameter estimation options</w:t>
      </w:r>
    </w:p>
    <w:p w14:paraId="2FFDD8CC" w14:textId="77777777" w:rsidR="00243BB4" w:rsidRDefault="00243BB4" w:rsidP="008B6788">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ind w:left="720" w:hanging="720"/>
        <w:jc w:val="both"/>
      </w:pPr>
      <w:r>
        <w:t>78</w:t>
      </w:r>
      <w:r>
        <w:tab/>
      </w:r>
      <w:r>
        <w:tab/>
        <w:t xml:space="preserve">The parameters for each age group </w:t>
      </w:r>
      <w:r>
        <w:rPr>
          <w:i/>
          <w:iCs/>
        </w:rPr>
        <w:t>a</w:t>
      </w:r>
      <w:r>
        <w:t xml:space="preserve"> on the last year </w:t>
      </w:r>
      <w:r>
        <w:rPr>
          <w:i/>
          <w:iCs/>
        </w:rPr>
        <w:t>Y</w:t>
      </w:r>
      <w:r>
        <w:t xml:space="preserve"> may be represented by the fishing mortality rate in that year </w:t>
      </w:r>
      <w:r>
        <w:rPr>
          <w:i/>
          <w:iCs/>
        </w:rPr>
        <w:t>F</w:t>
      </w:r>
      <w:r>
        <w:rPr>
          <w:i/>
          <w:iCs/>
          <w:sz w:val="28"/>
          <w:szCs w:val="28"/>
          <w:vertAlign w:val="subscript"/>
        </w:rPr>
        <w:t>a,Y</w:t>
      </w:r>
      <w:r>
        <w:t xml:space="preserve"> (entry = 1) or the abundance at the beginning of the next year after mixing </w:t>
      </w:r>
      <w:r>
        <w:rPr>
          <w:i/>
          <w:iCs/>
        </w:rPr>
        <w:t>N</w:t>
      </w:r>
      <w:r>
        <w:rPr>
          <w:i/>
          <w:iCs/>
          <w:sz w:val="28"/>
          <w:szCs w:val="28"/>
          <w:vertAlign w:val="subscript"/>
        </w:rPr>
        <w:t>a+1,Y+1</w:t>
      </w:r>
      <w:r>
        <w:t xml:space="preserve"> (entry =2). Normally the first option is to be preferred because it is easier to guess the magnitude of </w:t>
      </w:r>
      <w:r>
        <w:rPr>
          <w:i/>
          <w:iCs/>
        </w:rPr>
        <w:t xml:space="preserve">F </w:t>
      </w:r>
      <w:r>
        <w:t xml:space="preserve">than of </w:t>
      </w:r>
      <w:r>
        <w:rPr>
          <w:i/>
          <w:iCs/>
        </w:rPr>
        <w:t>N</w:t>
      </w:r>
      <w:r>
        <w:t>, but the latter is useful to facilitate comparisons with older ADAPT programs.</w:t>
      </w:r>
    </w:p>
    <w:p w14:paraId="3872E29A" w14:textId="77777777" w:rsidR="00243BB4" w:rsidRDefault="00243BB4" w:rsidP="008B6788">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ind w:left="720" w:hanging="720"/>
        <w:jc w:val="both"/>
      </w:pPr>
      <w:r>
        <w:t>79</w:t>
      </w:r>
      <w:r>
        <w:tab/>
      </w:r>
      <w:r>
        <w:tab/>
        <w:t xml:space="preserve">This option allows one to estimate the catchability parameters </w:t>
      </w:r>
      <w:r>
        <w:rPr>
          <w:i/>
          <w:iCs/>
        </w:rPr>
        <w:t>q</w:t>
      </w:r>
      <w:r>
        <w:rPr>
          <w:i/>
          <w:iCs/>
          <w:sz w:val="28"/>
          <w:szCs w:val="28"/>
          <w:vertAlign w:val="subscript"/>
        </w:rPr>
        <w:t>ki</w:t>
      </w:r>
      <w:r>
        <w:t xml:space="preserve"> by the concentrated likelihood approach (enter 0) rather than include them in the search list specified by the parameter file (enter 1) . The concentrated likelihood approach is computationally more efficient and generally is the method of choice if one is willing to assume catchability does not change with time. Otherwise, one should specify the </w:t>
      </w:r>
      <w:r>
        <w:rPr>
          <w:i/>
          <w:iCs/>
        </w:rPr>
        <w:t>q</w:t>
      </w:r>
      <w:r>
        <w:t>’s in the parameter file.</w:t>
      </w:r>
    </w:p>
    <w:p w14:paraId="2A6BF547" w14:textId="77777777" w:rsidR="00243BB4" w:rsidRDefault="00243BB4" w:rsidP="008B6788">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ind w:left="720" w:hanging="720"/>
        <w:jc w:val="both"/>
      </w:pPr>
      <w:r>
        <w:tab/>
      </w:r>
      <w:r>
        <w:tab/>
      </w:r>
      <w:r>
        <w:tab/>
        <w:t>The concentrated likelihood approach is available for three distributions:</w:t>
      </w:r>
    </w:p>
    <w:p w14:paraId="0AAD7BA3" w14:textId="77777777" w:rsidR="00243BB4" w:rsidRDefault="008B6788" w:rsidP="008B6788">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ind w:left="720" w:hanging="720"/>
        <w:jc w:val="right"/>
      </w:pPr>
      <w:r w:rsidRPr="008B6788">
        <w:object w:dxaOrig="4980" w:dyaOrig="5360" w14:anchorId="6CCF47B8">
          <v:shape id="_x0000_i1091" type="#_x0000_t75" style="width:249.3pt;height:267.6pt" o:ole="">
            <v:imagedata r:id="rId120" o:title=""/>
          </v:shape>
          <o:OLEObject Type="Embed" ProgID="Equation.COEE2" ShapeID="_x0000_i1091" DrawAspect="Content" ObjectID="_1554809986" r:id="rId121">
            <o:FieldCodes>\s \* MERGEFORMAT</o:FieldCodes>
          </o:OLEObject>
        </w:object>
      </w:r>
      <w:r w:rsidR="00243BB4">
        <w:t xml:space="preserve">              (3.11)</w:t>
      </w:r>
    </w:p>
    <w:p w14:paraId="3C6CE3B2" w14:textId="77777777" w:rsidR="00243BB4" w:rsidRDefault="00243BB4" w:rsidP="008B6788">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ind w:left="720" w:hanging="720"/>
        <w:jc w:val="right"/>
      </w:pPr>
    </w:p>
    <w:p w14:paraId="38680872" w14:textId="758115E8" w:rsidR="00243BB4" w:rsidRDefault="008B6788" w:rsidP="008B6788">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ind w:left="720" w:hanging="720"/>
        <w:jc w:val="both"/>
      </w:pPr>
      <w:r>
        <w:tab/>
      </w:r>
      <w:r w:rsidR="00243BB4">
        <w:t xml:space="preserve">If the chi-square, Laplace or gamma distributions are selected for the indices (see Table 4), then one should specify the </w:t>
      </w:r>
      <w:r w:rsidR="00243BB4">
        <w:rPr>
          <w:i/>
          <w:iCs/>
        </w:rPr>
        <w:t>q</w:t>
      </w:r>
      <w:r w:rsidR="00243BB4">
        <w:t>’s in the parameter file (otherwise the program will substitute the concentration formula for the normal distribution).</w:t>
      </w:r>
    </w:p>
    <w:p w14:paraId="0A18BCA8" w14:textId="77777777" w:rsidR="00243BB4" w:rsidRDefault="00243BB4" w:rsidP="008B6788">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ind w:left="720" w:hanging="720"/>
        <w:jc w:val="both"/>
      </w:pPr>
      <w:r>
        <w:rPr>
          <w:i/>
          <w:iCs/>
        </w:rPr>
        <w:t>Bootstrap analyses</w:t>
      </w:r>
    </w:p>
    <w:p w14:paraId="720A3831" w14:textId="325F2741" w:rsidR="00243BB4" w:rsidRDefault="00243BB4" w:rsidP="008B6788">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ind w:left="720" w:hanging="720"/>
        <w:jc w:val="both"/>
      </w:pPr>
      <w:r>
        <w:t>8</w:t>
      </w:r>
      <w:r w:rsidR="008B6788">
        <w:t>7</w:t>
      </w:r>
      <w:r>
        <w:tab/>
      </w:r>
      <w:r>
        <w:tab/>
        <w:t xml:space="preserve">This is the number of bootstraps you wish to conduct. A positive integer indicates they are to be nonparametric bootstraps and a negative integer indicates they are to be parametric bootstraps (e.g., entering -500 would tell the program to do 500 parametric bootstraps).  </w:t>
      </w:r>
      <w:r w:rsidR="008B6788">
        <w:t>An</w:t>
      </w:r>
      <w:r>
        <w:t xml:space="preserve"> input value of 0 means no bootstraps are to be conducted. If you chose to conduct a nonparametric bootstrap, then you must enter another integer on the same line that specifies whether or not to inflate the bootstrap residuals by use of the Stine correction factor discussed in </w:t>
      </w:r>
      <w:r w:rsidR="00E5404D">
        <w:t>regards to equation 2.31</w:t>
      </w:r>
      <w:r>
        <w:t xml:space="preserve"> (1 = yes, do it; 0 = no, do not do it).</w:t>
      </w:r>
    </w:p>
    <w:p w14:paraId="0D1AB4BA" w14:textId="77777777" w:rsidR="00243BB4" w:rsidRDefault="00243BB4" w:rsidP="008B6788">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ind w:left="720" w:hanging="720"/>
        <w:jc w:val="both"/>
      </w:pPr>
      <w:r>
        <w:rPr>
          <w:i/>
          <w:iCs/>
        </w:rPr>
        <w:t>Retrospective analyses</w:t>
      </w:r>
    </w:p>
    <w:p w14:paraId="54940009" w14:textId="2E721987" w:rsidR="00243BB4" w:rsidRDefault="00243BB4" w:rsidP="008B6788">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ind w:left="720" w:hanging="720"/>
        <w:jc w:val="both"/>
      </w:pPr>
      <w:r>
        <w:t>9</w:t>
      </w:r>
      <w:r w:rsidR="00E5404D">
        <w:t>1</w:t>
      </w:r>
      <w:r>
        <w:tab/>
      </w:r>
      <w:r>
        <w:tab/>
        <w:t>This entry specifies the number of years to go back for annual retrospective analyses (up to 20). The program automatically removes one year from the data and relevant parameters and then performs the VPA on the reduced data set. This procedure is repeated in annual steps until the data are reduced by the specified number of year (no retrospective analyses will be conducted if a 0 is entered). The results from each successive retrospective run (</w:t>
      </w:r>
      <w:r>
        <w:rPr>
          <w:u w:val="single"/>
        </w:rPr>
        <w:t>x</w:t>
      </w:r>
      <w:r>
        <w:t xml:space="preserve">) are written to files with the same format as the output files from the base run: </w:t>
      </w:r>
      <w:r>
        <w:rPr>
          <w:rFonts w:ascii="Courier" w:hAnsi="Courier" w:cs="Courier"/>
        </w:rPr>
        <w:t>MINUS</w:t>
      </w:r>
      <w:r>
        <w:rPr>
          <w:rFonts w:ascii="Courier" w:hAnsi="Courier" w:cs="Courier"/>
          <w:u w:val="single"/>
        </w:rPr>
        <w:t>x</w:t>
      </w:r>
      <w:r>
        <w:rPr>
          <w:rFonts w:ascii="Courier" w:hAnsi="Courier" w:cs="Courier"/>
        </w:rPr>
        <w:t>.R</w:t>
      </w:r>
      <w:r>
        <w:t xml:space="preserve"> gives the diagnostic output,  </w:t>
      </w:r>
      <w:r>
        <w:rPr>
          <w:rFonts w:ascii="Courier" w:hAnsi="Courier" w:cs="Courier"/>
        </w:rPr>
        <w:t>MINUS</w:t>
      </w:r>
      <w:r>
        <w:rPr>
          <w:rFonts w:ascii="Courier" w:hAnsi="Courier" w:cs="Courier"/>
          <w:u w:val="single"/>
        </w:rPr>
        <w:t>x</w:t>
      </w:r>
      <w:r>
        <w:rPr>
          <w:rFonts w:ascii="Courier" w:hAnsi="Courier" w:cs="Courier"/>
        </w:rPr>
        <w:t>.EST</w:t>
      </w:r>
      <w:r>
        <w:t xml:space="preserve"> gives the parameter estimates, and </w:t>
      </w:r>
      <w:r>
        <w:rPr>
          <w:rFonts w:ascii="Courier" w:hAnsi="Courier" w:cs="Courier"/>
        </w:rPr>
        <w:t>MINUS</w:t>
      </w:r>
      <w:r>
        <w:rPr>
          <w:rFonts w:ascii="Courier" w:hAnsi="Courier" w:cs="Courier"/>
          <w:u w:val="single"/>
        </w:rPr>
        <w:t>x</w:t>
      </w:r>
      <w:r>
        <w:rPr>
          <w:rFonts w:ascii="Courier" w:hAnsi="Courier" w:cs="Courier"/>
        </w:rPr>
        <w:t>.SPD</w:t>
      </w:r>
      <w:r>
        <w:t xml:space="preserve"> gives the spreadsheet friendly output (see the explanation of the output files in chapter 4).  </w:t>
      </w:r>
    </w:p>
    <w:p w14:paraId="4CD24983" w14:textId="219460AF" w:rsidR="00243BB4" w:rsidRDefault="00243BB4" w:rsidP="008B6788">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ind w:left="720" w:hanging="720"/>
        <w:jc w:val="both"/>
      </w:pPr>
      <w:r>
        <w:t xml:space="preserve">     </w:t>
      </w:r>
      <w:r w:rsidR="00E5404D">
        <w:tab/>
      </w:r>
      <w:r w:rsidR="00E5404D">
        <w:tab/>
      </w:r>
      <w:r w:rsidR="00E5404D">
        <w:tab/>
      </w:r>
      <w:r>
        <w:t xml:space="preserve">One potential pitfall of automating this process occurs when  when some of the data do not go as far back in time as the specified retrospective analyses. For example, suppose there is an index of abundance that only goes back 7 years and you are attempting to estimate both a catchabilty </w:t>
      </w:r>
      <w:r>
        <w:rPr>
          <w:i/>
          <w:iCs/>
        </w:rPr>
        <w:t>q</w:t>
      </w:r>
      <w:r>
        <w:t xml:space="preserve"> and standard error</w:t>
      </w:r>
      <w:r>
        <w:rPr>
          <w:rFonts w:ascii="Symbol" w:hAnsi="Symbol" w:cs="Symbol"/>
          <w:i/>
          <w:iCs/>
        </w:rPr>
        <w:t></w:t>
      </w:r>
      <w:r>
        <w:rPr>
          <w:rFonts w:ascii="Symbol" w:hAnsi="Symbol" w:cs="Symbol"/>
          <w:i/>
          <w:iCs/>
        </w:rPr>
        <w:t></w:t>
      </w:r>
      <w:r>
        <w:t xml:space="preserve"> for that index.  The fifth restrospective run will have to estimate those two parameters from only two index points and any subsequent run will not be able to estimate them at all. A similar problem would be encountered when estimating tagging parameters from too few data.  The user should be mindful that the program will attempt to run retrospective VPA’s regardless of whether they make sense or not. The nonsensical results should be evident from the output files and the user should consider setting up those retrospective analyses by hand.</w:t>
      </w:r>
    </w:p>
    <w:p w14:paraId="3A5B042D" w14:textId="44949CEA" w:rsidR="00243BB4" w:rsidRDefault="00243BB4" w:rsidP="008B6788">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ind w:left="720" w:hanging="720"/>
        <w:jc w:val="both"/>
      </w:pPr>
      <w:r>
        <w:t xml:space="preserve">     </w:t>
      </w:r>
      <w:r w:rsidR="00E5404D">
        <w:tab/>
      </w:r>
      <w:r w:rsidR="00E5404D">
        <w:tab/>
      </w:r>
      <w:r w:rsidR="00E5404D">
        <w:tab/>
      </w:r>
      <w:r>
        <w:t>Note that you cannot run a retrospective analysis and a bootstrap analysis with the same call to the program.  You will need to initiate two different runs with the same random number seed (line 38 above), one with the control file pointing to retrospectives and another with it pointing to bootstraps</w:t>
      </w:r>
    </w:p>
    <w:p w14:paraId="50BC072A" w14:textId="09E72EA2" w:rsidR="00243BB4" w:rsidRDefault="00243BB4" w:rsidP="008B6788">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ind w:left="720" w:hanging="720"/>
        <w:jc w:val="both"/>
      </w:pPr>
      <w:r>
        <w:t>9</w:t>
      </w:r>
      <w:r w:rsidR="00E5404D">
        <w:t>2</w:t>
      </w:r>
      <w:r>
        <w:tab/>
      </w:r>
      <w:r>
        <w:tab/>
        <w:t>The @ symbol is read as the end of the file, but is not necessary here.</w:t>
      </w:r>
    </w:p>
    <w:p w14:paraId="586BC7C6" w14:textId="77777777" w:rsidR="00243BB4" w:rsidRDefault="00243BB4" w:rsidP="00243BB4">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jc w:val="both"/>
      </w:pPr>
    </w:p>
    <w:p w14:paraId="39DBD7E3" w14:textId="77777777" w:rsidR="00243BB4" w:rsidRDefault="00243BB4" w:rsidP="00243BB4">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jc w:val="both"/>
      </w:pPr>
    </w:p>
    <w:p w14:paraId="371C0A87" w14:textId="608EC807" w:rsidR="0083529F" w:rsidRDefault="0083529F" w:rsidP="0083529F">
      <w:pPr>
        <w:pStyle w:val="Heading2"/>
      </w:pPr>
      <w:bookmarkStart w:id="105" w:name="_Toc481063528"/>
      <w:r>
        <w:t xml:space="preserve">DATA FILE </w:t>
      </w:r>
      <w:r>
        <w:fldChar w:fldCharType="begin"/>
      </w:r>
      <w:r>
        <w:instrText>tc "CONTROL FILE " \l 2</w:instrText>
      </w:r>
      <w:r>
        <w:fldChar w:fldCharType="end"/>
      </w:r>
      <w:r>
        <w:t>: See Appendix 2</w:t>
      </w:r>
      <w:bookmarkEnd w:id="105"/>
    </w:p>
    <w:p w14:paraId="14A9342A" w14:textId="77777777" w:rsidR="00243BB4" w:rsidRDefault="00243BB4" w:rsidP="00243BB4">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jc w:val="both"/>
      </w:pPr>
    </w:p>
    <w:p w14:paraId="3A42FAB6" w14:textId="77777777" w:rsidR="00243BB4" w:rsidRDefault="00243BB4" w:rsidP="00243BB4">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jc w:val="both"/>
      </w:pPr>
      <w:r>
        <w:rPr>
          <w:b/>
          <w:bCs/>
        </w:rPr>
        <w:tab/>
      </w:r>
      <w:r>
        <w:t>This file contains all the information pertaining to the data used in the VPA with the exception of the tag-recoveries. One feature that distinguishes the format of this file from the control and parameter files is the use of negative entries to demarcate the end of a data input stream.</w:t>
      </w:r>
    </w:p>
    <w:p w14:paraId="3698EE96" w14:textId="77777777" w:rsidR="00243BB4" w:rsidRDefault="00243BB4" w:rsidP="00243BB4">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jc w:val="both"/>
      </w:pPr>
      <w:r>
        <w:tab/>
        <w:t xml:space="preserve">Remember, the line numbers given here are only for referencing the example file in Appendix 2; they will change depending on the placement of comments and the length of the data series. What is important is to enter the data and specifications in the correct order, not the specific line number.  </w:t>
      </w:r>
    </w:p>
    <w:p w14:paraId="2405BB7F" w14:textId="77777777" w:rsidR="00243BB4" w:rsidRDefault="00243BB4" w:rsidP="00243BB4">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jc w:val="both"/>
      </w:pPr>
      <w:r>
        <w:tab/>
      </w:r>
    </w:p>
    <w:p w14:paraId="0AF6CA29" w14:textId="2A140C2C" w:rsidR="00243BB4" w:rsidRDefault="00243BB4" w:rsidP="00243BB4">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ind w:left="1080" w:hanging="1080"/>
        <w:jc w:val="both"/>
        <w:rPr>
          <w:u w:val="single"/>
        </w:rPr>
      </w:pPr>
      <w:r>
        <w:rPr>
          <w:u w:val="single"/>
        </w:rPr>
        <w:t>Line</w:t>
      </w:r>
      <w:r w:rsidR="00FD2CCE">
        <w:tab/>
      </w:r>
      <w:r>
        <w:rPr>
          <w:u w:val="single"/>
        </w:rPr>
        <w:t>Explanation</w:t>
      </w:r>
    </w:p>
    <w:p w14:paraId="38B64443" w14:textId="77777777" w:rsidR="00243BB4" w:rsidRDefault="00243BB4" w:rsidP="00243BB4">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jc w:val="both"/>
      </w:pPr>
      <w:r>
        <w:rPr>
          <w:i/>
          <w:iCs/>
        </w:rPr>
        <w:t>Comments</w:t>
      </w:r>
    </w:p>
    <w:p w14:paraId="43658F1D" w14:textId="77777777" w:rsidR="00243BB4" w:rsidRDefault="00243BB4" w:rsidP="00FD2CCE">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ind w:left="720" w:hanging="720"/>
        <w:jc w:val="both"/>
      </w:pPr>
      <w:r>
        <w:t>1 - 6</w:t>
      </w:r>
      <w:r>
        <w:tab/>
      </w:r>
      <w:r>
        <w:tab/>
        <w:t>Comments preceded by the # symbol in the first column.</w:t>
      </w:r>
    </w:p>
    <w:p w14:paraId="2A301E08" w14:textId="77777777" w:rsidR="00243BB4" w:rsidRDefault="00243BB4" w:rsidP="00243BB4">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ind w:left="2880" w:hanging="2880"/>
        <w:jc w:val="both"/>
      </w:pPr>
      <w:r>
        <w:rPr>
          <w:i/>
          <w:iCs/>
        </w:rPr>
        <w:t>General specifications</w:t>
      </w:r>
      <w:r>
        <w:t xml:space="preserve">   </w:t>
      </w:r>
      <w:r>
        <w:tab/>
      </w:r>
    </w:p>
    <w:p w14:paraId="12FCF239" w14:textId="77777777" w:rsidR="00243BB4" w:rsidRDefault="00243BB4" w:rsidP="00FD2CCE">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ind w:left="720" w:hanging="720"/>
        <w:jc w:val="both"/>
      </w:pPr>
      <w:r>
        <w:t>7</w:t>
      </w:r>
      <w:r>
        <w:tab/>
      </w:r>
      <w:r>
        <w:tab/>
        <w:t xml:space="preserve">The first and last year in the data. It is not necessary to use four digit years, but of course you must be consistent in whatever accounting you use. </w:t>
      </w:r>
    </w:p>
    <w:p w14:paraId="404CEB5D" w14:textId="6848BA06" w:rsidR="0042249F" w:rsidRDefault="00243BB4" w:rsidP="00FD2CCE">
      <w:pPr>
        <w:numPr>
          <w:ilvl w:val="12"/>
          <w:numId w:val="0"/>
        </w:numPr>
        <w:tabs>
          <w:tab w:val="left" w:pos="-1080"/>
          <w:tab w:val="left" w:pos="-720"/>
          <w:tab w:val="left" w:pos="0"/>
          <w:tab w:val="left" w:pos="720"/>
          <w:tab w:val="left" w:pos="1080"/>
          <w:tab w:val="left" w:pos="1440"/>
          <w:tab w:val="left" w:pos="2160"/>
          <w:tab w:val="left" w:pos="2880"/>
          <w:tab w:val="left" w:pos="3780"/>
          <w:tab w:val="left" w:pos="4320"/>
          <w:tab w:val="left" w:pos="5040"/>
          <w:tab w:val="left" w:pos="5760"/>
          <w:tab w:val="left" w:pos="6480"/>
          <w:tab w:val="left" w:pos="684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ind w:left="720" w:hanging="720"/>
        <w:jc w:val="both"/>
      </w:pPr>
      <w:r>
        <w:t>8</w:t>
      </w:r>
      <w:r>
        <w:tab/>
      </w:r>
      <w:r>
        <w:tab/>
        <w:t xml:space="preserve">The youngest and oldest age classes in the data followed by </w:t>
      </w:r>
      <w:r w:rsidR="0042249F">
        <w:t>two values relating to the “plus-group”</w:t>
      </w:r>
      <w:r w:rsidR="00350F83">
        <w:t xml:space="preserve">: the plus-group age </w:t>
      </w:r>
      <w:r w:rsidR="00350F83" w:rsidRPr="00350F83">
        <w:rPr>
          <w:i/>
        </w:rPr>
        <w:t>A</w:t>
      </w:r>
      <w:r w:rsidR="00350F83">
        <w:rPr>
          <w:i/>
        </w:rPr>
        <w:t xml:space="preserve"> </w:t>
      </w:r>
      <w:r w:rsidR="00350F83" w:rsidRPr="00350F83">
        <w:t xml:space="preserve">and the “expanded plus-group” age </w:t>
      </w:r>
      <w:r w:rsidR="00350F83" w:rsidRPr="00350F83">
        <w:rPr>
          <w:rFonts w:ascii="Symbol MT" w:hAnsi="Symbol MT"/>
        </w:rPr>
        <w:t></w:t>
      </w:r>
      <w:r w:rsidR="0042249F" w:rsidRPr="00350F83">
        <w:t>.</w:t>
      </w:r>
    </w:p>
    <w:p w14:paraId="1F87319D" w14:textId="77777777" w:rsidR="00F62FE1" w:rsidRDefault="0042249F" w:rsidP="00FD2CCE">
      <w:pPr>
        <w:numPr>
          <w:ilvl w:val="12"/>
          <w:numId w:val="0"/>
        </w:numPr>
        <w:tabs>
          <w:tab w:val="left" w:pos="-1080"/>
          <w:tab w:val="left" w:pos="-720"/>
          <w:tab w:val="left" w:pos="0"/>
          <w:tab w:val="left" w:pos="721"/>
          <w:tab w:val="left" w:pos="1080"/>
          <w:tab w:val="left" w:pos="1440"/>
          <w:tab w:val="left" w:pos="2160"/>
          <w:tab w:val="left" w:pos="2880"/>
          <w:tab w:val="left" w:pos="3780"/>
          <w:tab w:val="left" w:pos="4320"/>
          <w:tab w:val="left" w:pos="5040"/>
          <w:tab w:val="left" w:pos="5760"/>
          <w:tab w:val="left" w:pos="6480"/>
          <w:tab w:val="left" w:pos="684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ind w:left="720" w:hanging="720"/>
        <w:jc w:val="both"/>
      </w:pPr>
      <w:r>
        <w:tab/>
        <w:t>As discussed above, program VPA-2BOX makes calculations using a plus-g</w:t>
      </w:r>
      <w:r w:rsidR="00350F83">
        <w:t xml:space="preserve">roup, where the parameters are assumed to be constant for all ages at or older than the plus-group age </w:t>
      </w:r>
      <w:r w:rsidR="00350F83" w:rsidRPr="00350F83">
        <w:rPr>
          <w:i/>
        </w:rPr>
        <w:t>A</w:t>
      </w:r>
      <w:r w:rsidR="00350F83">
        <w:t xml:space="preserve">. </w:t>
      </w:r>
      <w:r w:rsidR="00350F83" w:rsidRPr="00350F83">
        <w:t xml:space="preserve">The choice of the plus-group age is usually based on the inability </w:t>
      </w:r>
      <w:r w:rsidRPr="00350F83">
        <w:rPr>
          <w:bCs/>
        </w:rPr>
        <w:t>to determine the age of animals older than a certain critical limit or because those older fish are too rare to be well represented in the catch</w:t>
      </w:r>
      <w:r w:rsidR="00350F83" w:rsidRPr="00F62FE1">
        <w:rPr>
          <w:bCs/>
        </w:rPr>
        <w:t>.</w:t>
      </w:r>
      <w:r w:rsidRPr="00F62FE1">
        <w:rPr>
          <w:bCs/>
        </w:rPr>
        <w:t xml:space="preserve"> </w:t>
      </w:r>
      <w:r w:rsidR="00350F83" w:rsidRPr="00F62FE1">
        <w:rPr>
          <w:bCs/>
        </w:rPr>
        <w:t>An implication of using a plus-group is that fish can live to an indeterminate age. This generally is of little consequence unless the natural mortality rate is very low, in which case it is possible that the model could predict a finite numbers of animals with impossibly long lifespans In such cases, the use</w:t>
      </w:r>
      <w:r w:rsidR="00F62FE1" w:rsidRPr="00F62FE1">
        <w:rPr>
          <w:bCs/>
        </w:rPr>
        <w:t>e</w:t>
      </w:r>
      <w:r w:rsidR="00350F83" w:rsidRPr="00F62FE1">
        <w:rPr>
          <w:bCs/>
        </w:rPr>
        <w:t xml:space="preserve"> may wish to consider using an older plus-group with an artificially high natural mortality rate</w:t>
      </w:r>
      <w:r w:rsidR="00F62FE1" w:rsidRPr="00F62FE1">
        <w:rPr>
          <w:bCs/>
        </w:rPr>
        <w:t>.</w:t>
      </w:r>
      <w:r w:rsidR="00243BB4" w:rsidRPr="00F62FE1">
        <w:t xml:space="preserve"> </w:t>
      </w:r>
    </w:p>
    <w:p w14:paraId="0CE53BF8" w14:textId="4F8A6ADC" w:rsidR="00243BB4" w:rsidRDefault="00F62FE1" w:rsidP="00FD2CCE">
      <w:pPr>
        <w:numPr>
          <w:ilvl w:val="12"/>
          <w:numId w:val="0"/>
        </w:numPr>
        <w:tabs>
          <w:tab w:val="left" w:pos="-1080"/>
          <w:tab w:val="left" w:pos="-720"/>
          <w:tab w:val="left" w:pos="0"/>
          <w:tab w:val="left" w:pos="721"/>
          <w:tab w:val="left" w:pos="1080"/>
          <w:tab w:val="left" w:pos="1440"/>
          <w:tab w:val="left" w:pos="2160"/>
          <w:tab w:val="left" w:pos="2880"/>
          <w:tab w:val="left" w:pos="3780"/>
          <w:tab w:val="left" w:pos="4320"/>
          <w:tab w:val="left" w:pos="5040"/>
          <w:tab w:val="left" w:pos="5760"/>
          <w:tab w:val="left" w:pos="6480"/>
          <w:tab w:val="left" w:pos="684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ind w:left="720" w:hanging="720"/>
        <w:jc w:val="both"/>
      </w:pPr>
      <w:r>
        <w:tab/>
      </w:r>
      <w:r w:rsidR="00243BB4">
        <w:t xml:space="preserve">If the plus-group </w:t>
      </w:r>
      <w:r>
        <w:t xml:space="preserve">specified on line 8 </w:t>
      </w:r>
      <w:r w:rsidR="00243BB4">
        <w:t>is less than the oldest age, the program reads the data from the youngest age to the oldest age and automatically accumulates the catch of age classes greater than or equal to the plus-group. If there is weight information given in the data file, the average weight of the plus-group is computed from the weights of the older age classes as leveraged by the corresponding catches (see discussion of lines 141 and 147). The oldest age is then reset to the value of the plus-group and all subsequent calculations use the plus-group age as the maximum age. (This makes it easier to examine the effect of changing the age of the plus-group).</w:t>
      </w:r>
    </w:p>
    <w:p w14:paraId="2BB52F42" w14:textId="6A2A7408" w:rsidR="0042249F" w:rsidRPr="00D11631" w:rsidRDefault="00D11631" w:rsidP="00FD2CCE">
      <w:pPr>
        <w:numPr>
          <w:ilvl w:val="12"/>
          <w:numId w:val="0"/>
        </w:numPr>
        <w:tabs>
          <w:tab w:val="left" w:pos="-1080"/>
          <w:tab w:val="left" w:pos="-720"/>
          <w:tab w:val="left" w:pos="0"/>
          <w:tab w:val="left" w:pos="720"/>
          <w:tab w:val="left" w:pos="1080"/>
          <w:tab w:val="left" w:pos="1440"/>
          <w:tab w:val="left" w:pos="2160"/>
          <w:tab w:val="left" w:pos="2880"/>
          <w:tab w:val="left" w:pos="3780"/>
          <w:tab w:val="left" w:pos="4320"/>
          <w:tab w:val="left" w:pos="5040"/>
          <w:tab w:val="left" w:pos="5760"/>
          <w:tab w:val="left" w:pos="6480"/>
          <w:tab w:val="left" w:pos="684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ind w:left="720" w:hanging="720"/>
        <w:jc w:val="both"/>
        <w:rPr>
          <w:bCs/>
        </w:rPr>
      </w:pPr>
      <w:r>
        <w:rPr>
          <w:bCs/>
          <w:sz w:val="24"/>
          <w:szCs w:val="24"/>
        </w:rPr>
        <w:tab/>
      </w:r>
      <w:r w:rsidR="0042249F" w:rsidRPr="00D11631">
        <w:rPr>
          <w:bCs/>
        </w:rPr>
        <w:t xml:space="preserve">The “expanded plus-group” feature is needed when the catch-at-age data are censored into a plus-group that is smaller than the oldest age class included in an index of abundance or mortality (for example, if the intended plus-group is age 10, but the oldest fish in the index are age 13), or when information on the mean-size of the plus-group is available. Essentially the approach assumes that the members of the plus-group are approximately in equilibrium during the first year such that the sum of the number in each age class </w:t>
      </w:r>
      <w:r w:rsidR="0042249F" w:rsidRPr="00D11631">
        <w:rPr>
          <w:bCs/>
          <w:i/>
        </w:rPr>
        <w:t>a</w:t>
      </w:r>
      <w:r w:rsidR="0042249F" w:rsidRPr="00D11631">
        <w:rPr>
          <w:bCs/>
        </w:rPr>
        <w:t xml:space="preserve"> (</w:t>
      </w:r>
      <w:r w:rsidR="0042249F" w:rsidRPr="00D11631">
        <w:rPr>
          <w:bCs/>
          <w:i/>
        </w:rPr>
        <w:t>a</w:t>
      </w:r>
      <w:r w:rsidR="0042249F" w:rsidRPr="00D11631">
        <w:rPr>
          <w:bCs/>
        </w:rPr>
        <w:t xml:space="preserve"> </w:t>
      </w:r>
      <w:r w:rsidR="0042249F" w:rsidRPr="00D11631">
        <w:rPr>
          <w:bCs/>
          <w:u w:val="single"/>
        </w:rPr>
        <w:t xml:space="preserve">&gt; </w:t>
      </w:r>
      <w:r w:rsidR="0042249F" w:rsidRPr="00D11631">
        <w:rPr>
          <w:bCs/>
          <w:i/>
        </w:rPr>
        <w:t>A</w:t>
      </w:r>
      <w:r w:rsidR="0042249F" w:rsidRPr="00D11631">
        <w:rPr>
          <w:bCs/>
        </w:rPr>
        <w:t xml:space="preserve">) is the same as the number predicted by the VPA for the plus-group as a whole. The abundance of the cohorts in the expanded plus-group are then tracked through time using the recursions in Table 2 as appropriate. Note that the effect of the equilibrium assumption is mitigated with time as the affected cohorts disappear from the fishery and will usually be negligible after </w:t>
      </w:r>
      <w:r w:rsidR="0042249F" w:rsidRPr="00D11631">
        <w:rPr>
          <w:bCs/>
          <w:i/>
        </w:rPr>
        <w:t>n</w:t>
      </w:r>
      <w:r w:rsidR="0042249F" w:rsidRPr="00D11631">
        <w:rPr>
          <w:bCs/>
        </w:rPr>
        <w:t xml:space="preserve"> = </w:t>
      </w:r>
      <w:r w:rsidR="0042249F" w:rsidRPr="00D11631">
        <w:rPr>
          <w:rFonts w:ascii="Symbol MT" w:hAnsi="Symbol MT"/>
          <w:bCs/>
        </w:rPr>
        <w:t></w:t>
      </w:r>
      <w:r w:rsidR="0042249F" w:rsidRPr="00D11631">
        <w:rPr>
          <w:rFonts w:ascii="Symbol MT" w:hAnsi="Symbol MT"/>
          <w:bCs/>
        </w:rPr>
        <w:t></w:t>
      </w:r>
      <w:r w:rsidR="0042249F" w:rsidRPr="00D11631">
        <w:rPr>
          <w:rFonts w:ascii="Symbol MT" w:hAnsi="Symbol MT"/>
          <w:bCs/>
          <w:i/>
        </w:rPr>
        <w:t></w:t>
      </w:r>
      <w:r w:rsidR="0042249F" w:rsidRPr="00D11631">
        <w:rPr>
          <w:bCs/>
        </w:rPr>
        <w:t xml:space="preserve"> years. </w:t>
      </w:r>
    </w:p>
    <w:p w14:paraId="60E2C4AD" w14:textId="45F62AAF" w:rsidR="0042249F" w:rsidRPr="00D11631" w:rsidRDefault="0042249F" w:rsidP="00FD2CCE">
      <w:pPr>
        <w:numPr>
          <w:ilvl w:val="12"/>
          <w:numId w:val="0"/>
        </w:numPr>
        <w:tabs>
          <w:tab w:val="left" w:pos="-1080"/>
          <w:tab w:val="left" w:pos="-720"/>
          <w:tab w:val="left" w:pos="0"/>
          <w:tab w:val="left" w:pos="720"/>
          <w:tab w:val="left" w:pos="1080"/>
          <w:tab w:val="left" w:pos="1440"/>
          <w:tab w:val="left" w:pos="2160"/>
          <w:tab w:val="left" w:pos="2880"/>
          <w:tab w:val="left" w:pos="3780"/>
          <w:tab w:val="left" w:pos="4320"/>
          <w:tab w:val="left" w:pos="5040"/>
          <w:tab w:val="left" w:pos="5760"/>
          <w:tab w:val="left" w:pos="6480"/>
          <w:tab w:val="left" w:pos="684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ind w:left="720" w:hanging="720"/>
        <w:jc w:val="both"/>
        <w:rPr>
          <w:bCs/>
        </w:rPr>
      </w:pPr>
      <w:r w:rsidRPr="00D11631">
        <w:rPr>
          <w:bCs/>
        </w:rPr>
        <w:tab/>
      </w:r>
      <w:r w:rsidR="00D11631">
        <w:rPr>
          <w:bCs/>
        </w:rPr>
        <w:tab/>
      </w:r>
      <w:r w:rsidR="00D11631">
        <w:rPr>
          <w:bCs/>
        </w:rPr>
        <w:tab/>
      </w:r>
      <w:r w:rsidRPr="00D11631">
        <w:rPr>
          <w:bCs/>
        </w:rPr>
        <w:t xml:space="preserve">In the case of a single stock the equilibrium expansion for the first year is </w:t>
      </w:r>
    </w:p>
    <w:p w14:paraId="76A0088C" w14:textId="77777777" w:rsidR="0042249F" w:rsidRPr="00D11631" w:rsidRDefault="0042249F" w:rsidP="00FD2CCE">
      <w:pPr>
        <w:numPr>
          <w:ilvl w:val="12"/>
          <w:numId w:val="0"/>
        </w:numPr>
        <w:tabs>
          <w:tab w:val="left" w:pos="-1080"/>
          <w:tab w:val="left" w:pos="-720"/>
          <w:tab w:val="left" w:pos="0"/>
          <w:tab w:val="left" w:pos="720"/>
          <w:tab w:val="left" w:pos="1080"/>
          <w:tab w:val="left" w:pos="1440"/>
          <w:tab w:val="left" w:pos="2160"/>
          <w:tab w:val="left" w:pos="2880"/>
          <w:tab w:val="left" w:pos="3780"/>
          <w:tab w:val="left" w:pos="4320"/>
          <w:tab w:val="left" w:pos="5040"/>
          <w:tab w:val="left" w:pos="5760"/>
          <w:tab w:val="left" w:pos="6480"/>
          <w:tab w:val="left" w:pos="684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ind w:left="720" w:hanging="720"/>
        <w:jc w:val="both"/>
        <w:rPr>
          <w:bCs/>
        </w:rPr>
      </w:pPr>
    </w:p>
    <w:p w14:paraId="7474CBAE" w14:textId="48BF7A48" w:rsidR="0042249F" w:rsidRPr="00D11631" w:rsidRDefault="00D11631" w:rsidP="00FD2CCE">
      <w:pPr>
        <w:numPr>
          <w:ilvl w:val="12"/>
          <w:numId w:val="0"/>
        </w:numPr>
        <w:tabs>
          <w:tab w:val="left" w:pos="-1080"/>
          <w:tab w:val="left" w:pos="-720"/>
          <w:tab w:val="left" w:pos="0"/>
          <w:tab w:val="left" w:pos="720"/>
          <w:tab w:val="left" w:pos="1080"/>
          <w:tab w:val="left" w:pos="1440"/>
          <w:tab w:val="left" w:pos="2160"/>
          <w:tab w:val="left" w:pos="2880"/>
          <w:tab w:val="left" w:pos="3780"/>
          <w:tab w:val="left" w:pos="4320"/>
          <w:tab w:val="left" w:pos="5040"/>
          <w:tab w:val="left" w:pos="5760"/>
          <w:tab w:val="left" w:pos="6480"/>
          <w:tab w:val="left" w:pos="684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ind w:left="720" w:hanging="720"/>
        <w:rPr>
          <w:bCs/>
        </w:rPr>
      </w:pPr>
      <w:r>
        <w:rPr>
          <w:bCs/>
        </w:rPr>
        <w:t xml:space="preserve">                   </w:t>
      </w:r>
      <m:oMath>
        <m:sSub>
          <m:sSubPr>
            <m:ctrlPr>
              <w:rPr>
                <w:rFonts w:ascii="Cambria Math" w:hAnsi="Cambria Math"/>
                <w:bCs/>
                <w:i/>
              </w:rPr>
            </m:ctrlPr>
          </m:sSubPr>
          <m:e>
            <m:r>
              <w:rPr>
                <w:rFonts w:ascii="Cambria Math" w:hAnsi="Cambria Math"/>
              </w:rPr>
              <m:t>N</m:t>
            </m:r>
          </m:e>
          <m:sub>
            <m:r>
              <w:rPr>
                <w:rFonts w:ascii="Cambria Math" w:hAnsi="Cambria Math"/>
              </w:rPr>
              <m:t>A+t,</m:t>
            </m:r>
            <m:sSub>
              <m:sSubPr>
                <m:ctrlPr>
                  <w:rPr>
                    <w:rFonts w:ascii="Cambria Math" w:hAnsi="Cambria Math"/>
                    <w:bCs/>
                    <w:i/>
                  </w:rPr>
                </m:ctrlPr>
              </m:sSubPr>
              <m:e>
                <m:r>
                  <w:rPr>
                    <w:rFonts w:ascii="Cambria Math" w:hAnsi="Cambria Math"/>
                  </w:rPr>
                  <m:t>y</m:t>
                </m:r>
              </m:e>
              <m:sub>
                <m:r>
                  <w:rPr>
                    <w:rFonts w:ascii="Cambria Math" w:hAnsi="Cambria Math"/>
                  </w:rPr>
                  <m:t>0</m:t>
                </m:r>
              </m:sub>
            </m:sSub>
          </m:sub>
        </m:sSub>
        <m:r>
          <w:rPr>
            <w:rFonts w:ascii="Cambria Math" w:hAnsi="Cambria Math"/>
          </w:rPr>
          <m:t>=</m:t>
        </m:r>
        <m:d>
          <m:dPr>
            <m:begChr m:val="{"/>
            <m:endChr m:val=""/>
            <m:ctrlPr>
              <w:rPr>
                <w:rFonts w:ascii="Cambria Math" w:hAnsi="Cambria Math"/>
                <w:bCs/>
                <w:i/>
              </w:rPr>
            </m:ctrlPr>
          </m:dPr>
          <m:e>
            <m:eqArr>
              <m:eqArrPr>
                <m:ctrlPr>
                  <w:rPr>
                    <w:rFonts w:ascii="Cambria Math" w:hAnsi="Cambria Math"/>
                    <w:bCs/>
                    <w:i/>
                  </w:rPr>
                </m:ctrlPr>
              </m:eqArrPr>
              <m:e>
                <m:f>
                  <m:fPr>
                    <m:ctrlPr>
                      <w:rPr>
                        <w:rFonts w:ascii="Cambria Math" w:hAnsi="Cambria Math"/>
                        <w:bCs/>
                        <w:i/>
                      </w:rPr>
                    </m:ctrlPr>
                  </m:fPr>
                  <m:num>
                    <m:sSub>
                      <m:sSubPr>
                        <m:ctrlPr>
                          <w:rPr>
                            <w:rFonts w:ascii="Cambria Math" w:hAnsi="Cambria Math"/>
                            <w:bCs/>
                            <w:i/>
                          </w:rPr>
                        </m:ctrlPr>
                      </m:sSubPr>
                      <m:e>
                        <m:r>
                          <w:rPr>
                            <w:rFonts w:ascii="Cambria Math" w:hAnsi="Cambria Math"/>
                          </w:rPr>
                          <m:t>N</m:t>
                        </m:r>
                      </m:e>
                      <m:sub>
                        <m:r>
                          <w:rPr>
                            <w:rFonts w:ascii="Cambria Math" w:hAnsi="Cambria Math"/>
                          </w:rPr>
                          <m:t>A+,y</m:t>
                        </m:r>
                      </m:sub>
                    </m:sSub>
                    <m:sSup>
                      <m:sSupPr>
                        <m:ctrlPr>
                          <w:rPr>
                            <w:rFonts w:ascii="Cambria Math" w:hAnsi="Cambria Math"/>
                            <w:bCs/>
                            <w:i/>
                          </w:rPr>
                        </m:ctrlPr>
                      </m:sSupPr>
                      <m:e>
                        <m:r>
                          <w:rPr>
                            <w:rFonts w:ascii="Cambria Math" w:hAnsi="Cambria Math"/>
                          </w:rPr>
                          <m:t>e</m:t>
                        </m:r>
                      </m:e>
                      <m:sup>
                        <m:r>
                          <w:rPr>
                            <w:rFonts w:ascii="Cambria Math" w:hAnsi="Cambria Math"/>
                          </w:rPr>
                          <m:t>-</m:t>
                        </m:r>
                        <m:sSub>
                          <m:sSubPr>
                            <m:ctrlPr>
                              <w:rPr>
                                <w:rFonts w:ascii="Cambria Math" w:hAnsi="Cambria Math"/>
                                <w:bCs/>
                                <w:i/>
                              </w:rPr>
                            </m:ctrlPr>
                          </m:sSubPr>
                          <m:e>
                            <m:r>
                              <w:rPr>
                                <w:rFonts w:ascii="Cambria Math" w:hAnsi="Cambria Math"/>
                              </w:rPr>
                              <m:t>tZ</m:t>
                            </m:r>
                          </m:e>
                          <m:sub>
                            <m:r>
                              <w:rPr>
                                <w:rFonts w:ascii="Cambria Math" w:hAnsi="Cambria Math"/>
                              </w:rPr>
                              <m:t>A,</m:t>
                            </m:r>
                            <m:sSub>
                              <m:sSubPr>
                                <m:ctrlPr>
                                  <w:rPr>
                                    <w:rFonts w:ascii="Cambria Math" w:hAnsi="Cambria Math"/>
                                    <w:bCs/>
                                    <w:i/>
                                  </w:rPr>
                                </m:ctrlPr>
                              </m:sSubPr>
                              <m:e>
                                <m:r>
                                  <w:rPr>
                                    <w:rFonts w:ascii="Cambria Math" w:hAnsi="Cambria Math"/>
                                  </w:rPr>
                                  <m:t>y</m:t>
                                </m:r>
                              </m:e>
                              <m:sub>
                                <m:r>
                                  <w:rPr>
                                    <w:rFonts w:ascii="Cambria Math" w:hAnsi="Cambria Math"/>
                                  </w:rPr>
                                  <m:t>0</m:t>
                                </m:r>
                              </m:sub>
                            </m:sSub>
                          </m:sub>
                        </m:sSub>
                      </m:sup>
                    </m:sSup>
                  </m:num>
                  <m:den>
                    <m:nary>
                      <m:naryPr>
                        <m:chr m:val="∑"/>
                        <m:limLoc m:val="undOvr"/>
                        <m:ctrlPr>
                          <w:rPr>
                            <w:rFonts w:ascii="Cambria Math" w:hAnsi="Cambria Math"/>
                            <w:bCs/>
                            <w:i/>
                          </w:rPr>
                        </m:ctrlPr>
                      </m:naryPr>
                      <m:sub>
                        <m:r>
                          <w:rPr>
                            <w:rFonts w:ascii="Cambria Math" w:hAnsi="Cambria Math"/>
                          </w:rPr>
                          <m:t>j=A</m:t>
                        </m:r>
                      </m:sub>
                      <m:sup>
                        <m:r>
                          <w:rPr>
                            <w:rFonts w:ascii="Cambria Math" w:hAnsi="Cambria Math"/>
                          </w:rPr>
                          <m:t>A+n-1</m:t>
                        </m:r>
                      </m:sup>
                      <m:e>
                        <m:sSup>
                          <m:sSupPr>
                            <m:ctrlPr>
                              <w:rPr>
                                <w:rFonts w:ascii="Cambria Math" w:hAnsi="Cambria Math"/>
                                <w:bCs/>
                                <w:i/>
                              </w:rPr>
                            </m:ctrlPr>
                          </m:sSupPr>
                          <m:e>
                            <m:r>
                              <w:rPr>
                                <w:rFonts w:ascii="Cambria Math" w:hAnsi="Cambria Math"/>
                              </w:rPr>
                              <m:t>e</m:t>
                            </m:r>
                          </m:e>
                          <m:sup>
                            <m:r>
                              <w:rPr>
                                <w:rFonts w:ascii="Cambria Math" w:hAnsi="Cambria Math"/>
                              </w:rPr>
                              <m:t>-</m:t>
                            </m:r>
                            <m:sSub>
                              <m:sSubPr>
                                <m:ctrlPr>
                                  <w:rPr>
                                    <w:rFonts w:ascii="Cambria Math" w:hAnsi="Cambria Math"/>
                                    <w:bCs/>
                                    <w:i/>
                                  </w:rPr>
                                </m:ctrlPr>
                              </m:sSubPr>
                              <m:e>
                                <m:d>
                                  <m:dPr>
                                    <m:ctrlPr>
                                      <w:rPr>
                                        <w:rFonts w:ascii="Cambria Math" w:hAnsi="Cambria Math"/>
                                        <w:bCs/>
                                        <w:i/>
                                      </w:rPr>
                                    </m:ctrlPr>
                                  </m:dPr>
                                  <m:e>
                                    <m:r>
                                      <w:rPr>
                                        <w:rFonts w:ascii="Cambria Math" w:hAnsi="Cambria Math"/>
                                      </w:rPr>
                                      <m:t>j-A</m:t>
                                    </m:r>
                                  </m:e>
                                </m:d>
                                <m:r>
                                  <w:rPr>
                                    <w:rFonts w:ascii="Cambria Math" w:hAnsi="Cambria Math"/>
                                  </w:rPr>
                                  <m:t>Z</m:t>
                                </m:r>
                              </m:e>
                              <m:sub>
                                <m:r>
                                  <w:rPr>
                                    <w:rFonts w:ascii="Cambria Math" w:hAnsi="Cambria Math"/>
                                  </w:rPr>
                                  <m:t>A,</m:t>
                                </m:r>
                                <m:sSub>
                                  <m:sSubPr>
                                    <m:ctrlPr>
                                      <w:rPr>
                                        <w:rFonts w:ascii="Cambria Math" w:hAnsi="Cambria Math"/>
                                        <w:bCs/>
                                        <w:i/>
                                      </w:rPr>
                                    </m:ctrlPr>
                                  </m:sSubPr>
                                  <m:e>
                                    <m:r>
                                      <w:rPr>
                                        <w:rFonts w:ascii="Cambria Math" w:hAnsi="Cambria Math"/>
                                      </w:rPr>
                                      <m:t>y</m:t>
                                    </m:r>
                                  </m:e>
                                  <m:sub>
                                    <m:r>
                                      <w:rPr>
                                        <w:rFonts w:ascii="Cambria Math" w:hAnsi="Cambria Math"/>
                                      </w:rPr>
                                      <m:t>0</m:t>
                                    </m:r>
                                  </m:sub>
                                </m:sSub>
                              </m:sub>
                            </m:sSub>
                          </m:sup>
                        </m:sSup>
                        <m:r>
                          <w:rPr>
                            <w:rFonts w:ascii="Cambria Math" w:hAnsi="Cambria Math"/>
                          </w:rPr>
                          <m:t>+</m:t>
                        </m:r>
                        <m:sSup>
                          <m:sSupPr>
                            <m:ctrlPr>
                              <w:rPr>
                                <w:rFonts w:ascii="Cambria Math" w:hAnsi="Cambria Math"/>
                                <w:bCs/>
                                <w:i/>
                              </w:rPr>
                            </m:ctrlPr>
                          </m:sSupPr>
                          <m:e>
                            <m:sSup>
                              <m:sSupPr>
                                <m:ctrlPr>
                                  <w:rPr>
                                    <w:rFonts w:ascii="Cambria Math" w:hAnsi="Cambria Math"/>
                                    <w:bCs/>
                                    <w:i/>
                                  </w:rPr>
                                </m:ctrlPr>
                              </m:sSupPr>
                              <m:e>
                                <m:r>
                                  <w:rPr>
                                    <w:rFonts w:ascii="Cambria Math" w:hAnsi="Cambria Math"/>
                                  </w:rPr>
                                  <m:t>e</m:t>
                                </m:r>
                              </m:e>
                              <m:sup>
                                <m:r>
                                  <w:rPr>
                                    <w:rFonts w:ascii="Cambria Math" w:hAnsi="Cambria Math"/>
                                  </w:rPr>
                                  <m:t>-</m:t>
                                </m:r>
                                <m:sSub>
                                  <m:sSubPr>
                                    <m:ctrlPr>
                                      <w:rPr>
                                        <w:rFonts w:ascii="Cambria Math" w:hAnsi="Cambria Math"/>
                                        <w:bCs/>
                                        <w:i/>
                                      </w:rPr>
                                    </m:ctrlPr>
                                  </m:sSubPr>
                                  <m:e>
                                    <m:r>
                                      <w:rPr>
                                        <w:rFonts w:ascii="Cambria Math" w:hAnsi="Cambria Math"/>
                                      </w:rPr>
                                      <m:t>nZ</m:t>
                                    </m:r>
                                  </m:e>
                                  <m:sub>
                                    <m:r>
                                      <w:rPr>
                                        <w:rFonts w:ascii="Cambria Math" w:hAnsi="Cambria Math"/>
                                      </w:rPr>
                                      <m:t>A,</m:t>
                                    </m:r>
                                    <m:sSub>
                                      <m:sSubPr>
                                        <m:ctrlPr>
                                          <w:rPr>
                                            <w:rFonts w:ascii="Cambria Math" w:hAnsi="Cambria Math"/>
                                            <w:bCs/>
                                            <w:i/>
                                          </w:rPr>
                                        </m:ctrlPr>
                                      </m:sSubPr>
                                      <m:e>
                                        <m:r>
                                          <w:rPr>
                                            <w:rFonts w:ascii="Cambria Math" w:hAnsi="Cambria Math"/>
                                          </w:rPr>
                                          <m:t>y</m:t>
                                        </m:r>
                                      </m:e>
                                      <m:sub>
                                        <m:r>
                                          <w:rPr>
                                            <w:rFonts w:ascii="Cambria Math" w:hAnsi="Cambria Math"/>
                                          </w:rPr>
                                          <m:t>0</m:t>
                                        </m:r>
                                      </m:sub>
                                    </m:sSub>
                                  </m:sub>
                                </m:sSub>
                              </m:sup>
                            </m:sSup>
                            <m:r>
                              <w:rPr>
                                <w:rFonts w:ascii="Cambria Math" w:hAnsi="Cambria Math"/>
                              </w:rPr>
                              <m:t>/(1-e</m:t>
                            </m:r>
                          </m:e>
                          <m:sup>
                            <m:r>
                              <w:rPr>
                                <w:rFonts w:ascii="Cambria Math" w:hAnsi="Cambria Math"/>
                              </w:rPr>
                              <m:t>-</m:t>
                            </m:r>
                            <m:sSub>
                              <m:sSubPr>
                                <m:ctrlPr>
                                  <w:rPr>
                                    <w:rFonts w:ascii="Cambria Math" w:hAnsi="Cambria Math"/>
                                    <w:bCs/>
                                    <w:i/>
                                  </w:rPr>
                                </m:ctrlPr>
                              </m:sSubPr>
                              <m:e>
                                <m:r>
                                  <w:rPr>
                                    <w:rFonts w:ascii="Cambria Math" w:hAnsi="Cambria Math"/>
                                  </w:rPr>
                                  <m:t>Z</m:t>
                                </m:r>
                              </m:e>
                              <m:sub>
                                <m:r>
                                  <w:rPr>
                                    <w:rFonts w:ascii="Cambria Math" w:hAnsi="Cambria Math"/>
                                  </w:rPr>
                                  <m:t>A,</m:t>
                                </m:r>
                                <m:sSub>
                                  <m:sSubPr>
                                    <m:ctrlPr>
                                      <w:rPr>
                                        <w:rFonts w:ascii="Cambria Math" w:hAnsi="Cambria Math"/>
                                        <w:bCs/>
                                        <w:i/>
                                      </w:rPr>
                                    </m:ctrlPr>
                                  </m:sSubPr>
                                  <m:e>
                                    <m:r>
                                      <w:rPr>
                                        <w:rFonts w:ascii="Cambria Math" w:hAnsi="Cambria Math"/>
                                      </w:rPr>
                                      <m:t>y</m:t>
                                    </m:r>
                                  </m:e>
                                  <m:sub>
                                    <m:r>
                                      <w:rPr>
                                        <w:rFonts w:ascii="Cambria Math" w:hAnsi="Cambria Math"/>
                                      </w:rPr>
                                      <m:t>0</m:t>
                                    </m:r>
                                  </m:sub>
                                </m:sSub>
                              </m:sub>
                            </m:sSub>
                          </m:sup>
                        </m:sSup>
                        <m:r>
                          <w:rPr>
                            <w:rFonts w:ascii="Cambria Math" w:hAnsi="Cambria Math"/>
                          </w:rPr>
                          <m:t>)</m:t>
                        </m:r>
                      </m:e>
                    </m:nary>
                  </m:den>
                </m:f>
                <m:r>
                  <w:rPr>
                    <w:rFonts w:ascii="Cambria Math" w:hAnsi="Cambria Math"/>
                  </w:rPr>
                  <m:t xml:space="preserve">        for t=0,1,…,n-1</m:t>
                </m:r>
              </m:e>
              <m:e>
                <m:f>
                  <m:fPr>
                    <m:ctrlPr>
                      <w:rPr>
                        <w:rFonts w:ascii="Cambria Math" w:hAnsi="Cambria Math"/>
                        <w:bCs/>
                        <w:i/>
                      </w:rPr>
                    </m:ctrlPr>
                  </m:fPr>
                  <m:num>
                    <m:sSup>
                      <m:sSupPr>
                        <m:ctrlPr>
                          <w:rPr>
                            <w:rFonts w:ascii="Cambria Math" w:hAnsi="Cambria Math"/>
                            <w:bCs/>
                            <w:i/>
                          </w:rPr>
                        </m:ctrlPr>
                      </m:sSupPr>
                      <m:e>
                        <m:sSub>
                          <m:sSubPr>
                            <m:ctrlPr>
                              <w:rPr>
                                <w:rFonts w:ascii="Cambria Math" w:hAnsi="Cambria Math"/>
                                <w:bCs/>
                                <w:i/>
                              </w:rPr>
                            </m:ctrlPr>
                          </m:sSubPr>
                          <m:e>
                            <m:r>
                              <w:rPr>
                                <w:rFonts w:ascii="Cambria Math" w:hAnsi="Cambria Math"/>
                              </w:rPr>
                              <m:t>N</m:t>
                            </m:r>
                          </m:e>
                          <m:sub>
                            <m:r>
                              <w:rPr>
                                <w:rFonts w:ascii="Cambria Math" w:hAnsi="Cambria Math"/>
                              </w:rPr>
                              <m:t>A+,y</m:t>
                            </m:r>
                          </m:sub>
                        </m:sSub>
                        <m:sSup>
                          <m:sSupPr>
                            <m:ctrlPr>
                              <w:rPr>
                                <w:rFonts w:ascii="Cambria Math" w:hAnsi="Cambria Math"/>
                                <w:bCs/>
                                <w:i/>
                              </w:rPr>
                            </m:ctrlPr>
                          </m:sSupPr>
                          <m:e>
                            <m:r>
                              <w:rPr>
                                <w:rFonts w:ascii="Cambria Math" w:hAnsi="Cambria Math"/>
                              </w:rPr>
                              <m:t>e</m:t>
                            </m:r>
                          </m:e>
                          <m:sup>
                            <m:r>
                              <w:rPr>
                                <w:rFonts w:ascii="Cambria Math" w:hAnsi="Cambria Math"/>
                              </w:rPr>
                              <m:t>-</m:t>
                            </m:r>
                            <m:sSub>
                              <m:sSubPr>
                                <m:ctrlPr>
                                  <w:rPr>
                                    <w:rFonts w:ascii="Cambria Math" w:hAnsi="Cambria Math"/>
                                    <w:bCs/>
                                    <w:i/>
                                  </w:rPr>
                                </m:ctrlPr>
                              </m:sSubPr>
                              <m:e>
                                <m:r>
                                  <w:rPr>
                                    <w:rFonts w:ascii="Cambria Math" w:hAnsi="Cambria Math"/>
                                  </w:rPr>
                                  <m:t>nZ</m:t>
                                </m:r>
                              </m:e>
                              <m:sub>
                                <m:r>
                                  <w:rPr>
                                    <w:rFonts w:ascii="Cambria Math" w:hAnsi="Cambria Math"/>
                                  </w:rPr>
                                  <m:t>A,</m:t>
                                </m:r>
                                <m:sSub>
                                  <m:sSubPr>
                                    <m:ctrlPr>
                                      <w:rPr>
                                        <w:rFonts w:ascii="Cambria Math" w:hAnsi="Cambria Math"/>
                                        <w:bCs/>
                                        <w:i/>
                                      </w:rPr>
                                    </m:ctrlPr>
                                  </m:sSubPr>
                                  <m:e>
                                    <m:r>
                                      <w:rPr>
                                        <w:rFonts w:ascii="Cambria Math" w:hAnsi="Cambria Math"/>
                                      </w:rPr>
                                      <m:t>y</m:t>
                                    </m:r>
                                  </m:e>
                                  <m:sub>
                                    <m:r>
                                      <w:rPr>
                                        <w:rFonts w:ascii="Cambria Math" w:hAnsi="Cambria Math"/>
                                      </w:rPr>
                                      <m:t>0</m:t>
                                    </m:r>
                                  </m:sub>
                                </m:sSub>
                              </m:sub>
                            </m:sSub>
                          </m:sup>
                        </m:sSup>
                        <m:r>
                          <w:rPr>
                            <w:rFonts w:ascii="Cambria Math" w:hAnsi="Cambria Math"/>
                          </w:rPr>
                          <m:t>/(1-e</m:t>
                        </m:r>
                      </m:e>
                      <m:sup>
                        <m:r>
                          <w:rPr>
                            <w:rFonts w:ascii="Cambria Math" w:hAnsi="Cambria Math"/>
                          </w:rPr>
                          <m:t>-</m:t>
                        </m:r>
                        <m:sSub>
                          <m:sSubPr>
                            <m:ctrlPr>
                              <w:rPr>
                                <w:rFonts w:ascii="Cambria Math" w:hAnsi="Cambria Math"/>
                                <w:bCs/>
                                <w:i/>
                              </w:rPr>
                            </m:ctrlPr>
                          </m:sSubPr>
                          <m:e>
                            <m:r>
                              <w:rPr>
                                <w:rFonts w:ascii="Cambria Math" w:hAnsi="Cambria Math"/>
                              </w:rPr>
                              <m:t>Z</m:t>
                            </m:r>
                          </m:e>
                          <m:sub>
                            <m:r>
                              <w:rPr>
                                <w:rFonts w:ascii="Cambria Math" w:hAnsi="Cambria Math"/>
                              </w:rPr>
                              <m:t>A,</m:t>
                            </m:r>
                            <m:sSub>
                              <m:sSubPr>
                                <m:ctrlPr>
                                  <w:rPr>
                                    <w:rFonts w:ascii="Cambria Math" w:hAnsi="Cambria Math"/>
                                    <w:bCs/>
                                    <w:i/>
                                  </w:rPr>
                                </m:ctrlPr>
                              </m:sSubPr>
                              <m:e>
                                <m:r>
                                  <w:rPr>
                                    <w:rFonts w:ascii="Cambria Math" w:hAnsi="Cambria Math"/>
                                  </w:rPr>
                                  <m:t>y</m:t>
                                </m:r>
                              </m:e>
                              <m:sub>
                                <m:r>
                                  <w:rPr>
                                    <w:rFonts w:ascii="Cambria Math" w:hAnsi="Cambria Math"/>
                                  </w:rPr>
                                  <m:t>0</m:t>
                                </m:r>
                              </m:sub>
                            </m:sSub>
                          </m:sub>
                        </m:sSub>
                      </m:sup>
                    </m:sSup>
                    <m:r>
                      <w:rPr>
                        <w:rFonts w:ascii="Cambria Math" w:hAnsi="Cambria Math"/>
                      </w:rPr>
                      <m:t>)</m:t>
                    </m:r>
                  </m:num>
                  <m:den>
                    <m:nary>
                      <m:naryPr>
                        <m:chr m:val="∑"/>
                        <m:limLoc m:val="undOvr"/>
                        <m:ctrlPr>
                          <w:rPr>
                            <w:rFonts w:ascii="Cambria Math" w:hAnsi="Cambria Math"/>
                            <w:bCs/>
                            <w:i/>
                          </w:rPr>
                        </m:ctrlPr>
                      </m:naryPr>
                      <m:sub>
                        <m:r>
                          <w:rPr>
                            <w:rFonts w:ascii="Cambria Math" w:hAnsi="Cambria Math"/>
                          </w:rPr>
                          <m:t>j=A</m:t>
                        </m:r>
                      </m:sub>
                      <m:sup>
                        <m:r>
                          <w:rPr>
                            <w:rFonts w:ascii="Cambria Math" w:hAnsi="Cambria Math"/>
                          </w:rPr>
                          <m:t>A+n-1</m:t>
                        </m:r>
                      </m:sup>
                      <m:e>
                        <m:sSup>
                          <m:sSupPr>
                            <m:ctrlPr>
                              <w:rPr>
                                <w:rFonts w:ascii="Cambria Math" w:hAnsi="Cambria Math"/>
                                <w:bCs/>
                                <w:i/>
                              </w:rPr>
                            </m:ctrlPr>
                          </m:sSupPr>
                          <m:e>
                            <m:r>
                              <w:rPr>
                                <w:rFonts w:ascii="Cambria Math" w:hAnsi="Cambria Math"/>
                              </w:rPr>
                              <m:t>e</m:t>
                            </m:r>
                          </m:e>
                          <m:sup>
                            <m:r>
                              <w:rPr>
                                <w:rFonts w:ascii="Cambria Math" w:hAnsi="Cambria Math"/>
                              </w:rPr>
                              <m:t>-</m:t>
                            </m:r>
                            <m:sSub>
                              <m:sSubPr>
                                <m:ctrlPr>
                                  <w:rPr>
                                    <w:rFonts w:ascii="Cambria Math" w:hAnsi="Cambria Math"/>
                                    <w:bCs/>
                                    <w:i/>
                                  </w:rPr>
                                </m:ctrlPr>
                              </m:sSubPr>
                              <m:e>
                                <m:d>
                                  <m:dPr>
                                    <m:ctrlPr>
                                      <w:rPr>
                                        <w:rFonts w:ascii="Cambria Math" w:hAnsi="Cambria Math"/>
                                        <w:bCs/>
                                        <w:i/>
                                      </w:rPr>
                                    </m:ctrlPr>
                                  </m:dPr>
                                  <m:e>
                                    <m:r>
                                      <w:rPr>
                                        <w:rFonts w:ascii="Cambria Math" w:hAnsi="Cambria Math"/>
                                      </w:rPr>
                                      <m:t>j-A</m:t>
                                    </m:r>
                                  </m:e>
                                </m:d>
                                <m:r>
                                  <w:rPr>
                                    <w:rFonts w:ascii="Cambria Math" w:hAnsi="Cambria Math"/>
                                  </w:rPr>
                                  <m:t>Z</m:t>
                                </m:r>
                              </m:e>
                              <m:sub>
                                <m:r>
                                  <w:rPr>
                                    <w:rFonts w:ascii="Cambria Math" w:hAnsi="Cambria Math"/>
                                  </w:rPr>
                                  <m:t>A,</m:t>
                                </m:r>
                                <m:sSub>
                                  <m:sSubPr>
                                    <m:ctrlPr>
                                      <w:rPr>
                                        <w:rFonts w:ascii="Cambria Math" w:hAnsi="Cambria Math"/>
                                        <w:bCs/>
                                        <w:i/>
                                      </w:rPr>
                                    </m:ctrlPr>
                                  </m:sSubPr>
                                  <m:e>
                                    <m:r>
                                      <w:rPr>
                                        <w:rFonts w:ascii="Cambria Math" w:hAnsi="Cambria Math"/>
                                      </w:rPr>
                                      <m:t>y</m:t>
                                    </m:r>
                                  </m:e>
                                  <m:sub>
                                    <m:r>
                                      <w:rPr>
                                        <w:rFonts w:ascii="Cambria Math" w:hAnsi="Cambria Math"/>
                                      </w:rPr>
                                      <m:t>0</m:t>
                                    </m:r>
                                  </m:sub>
                                </m:sSub>
                              </m:sub>
                            </m:sSub>
                          </m:sup>
                        </m:sSup>
                      </m:e>
                    </m:nary>
                    <m:r>
                      <w:rPr>
                        <w:rFonts w:ascii="Cambria Math" w:hAnsi="Cambria Math"/>
                      </w:rPr>
                      <m:t>+</m:t>
                    </m:r>
                    <m:sSup>
                      <m:sSupPr>
                        <m:ctrlPr>
                          <w:rPr>
                            <w:rFonts w:ascii="Cambria Math" w:hAnsi="Cambria Math"/>
                            <w:bCs/>
                            <w:i/>
                          </w:rPr>
                        </m:ctrlPr>
                      </m:sSupPr>
                      <m:e>
                        <m:sSup>
                          <m:sSupPr>
                            <m:ctrlPr>
                              <w:rPr>
                                <w:rFonts w:ascii="Cambria Math" w:hAnsi="Cambria Math"/>
                                <w:bCs/>
                                <w:i/>
                              </w:rPr>
                            </m:ctrlPr>
                          </m:sSupPr>
                          <m:e>
                            <m:r>
                              <w:rPr>
                                <w:rFonts w:ascii="Cambria Math" w:hAnsi="Cambria Math"/>
                              </w:rPr>
                              <m:t>e</m:t>
                            </m:r>
                          </m:e>
                          <m:sup>
                            <m:r>
                              <w:rPr>
                                <w:rFonts w:ascii="Cambria Math" w:hAnsi="Cambria Math"/>
                              </w:rPr>
                              <m:t>-</m:t>
                            </m:r>
                            <m:sSub>
                              <m:sSubPr>
                                <m:ctrlPr>
                                  <w:rPr>
                                    <w:rFonts w:ascii="Cambria Math" w:hAnsi="Cambria Math"/>
                                    <w:bCs/>
                                    <w:i/>
                                  </w:rPr>
                                </m:ctrlPr>
                              </m:sSubPr>
                              <m:e>
                                <m:r>
                                  <w:rPr>
                                    <w:rFonts w:ascii="Cambria Math" w:hAnsi="Cambria Math"/>
                                  </w:rPr>
                                  <m:t>nZ</m:t>
                                </m:r>
                              </m:e>
                              <m:sub>
                                <m:r>
                                  <w:rPr>
                                    <w:rFonts w:ascii="Cambria Math" w:hAnsi="Cambria Math"/>
                                  </w:rPr>
                                  <m:t>A,</m:t>
                                </m:r>
                                <m:sSub>
                                  <m:sSubPr>
                                    <m:ctrlPr>
                                      <w:rPr>
                                        <w:rFonts w:ascii="Cambria Math" w:hAnsi="Cambria Math"/>
                                        <w:bCs/>
                                        <w:i/>
                                      </w:rPr>
                                    </m:ctrlPr>
                                  </m:sSubPr>
                                  <m:e>
                                    <m:r>
                                      <w:rPr>
                                        <w:rFonts w:ascii="Cambria Math" w:hAnsi="Cambria Math"/>
                                      </w:rPr>
                                      <m:t>y</m:t>
                                    </m:r>
                                  </m:e>
                                  <m:sub>
                                    <m:r>
                                      <w:rPr>
                                        <w:rFonts w:ascii="Cambria Math" w:hAnsi="Cambria Math"/>
                                      </w:rPr>
                                      <m:t>0</m:t>
                                    </m:r>
                                  </m:sub>
                                </m:sSub>
                              </m:sub>
                            </m:sSub>
                          </m:sup>
                        </m:sSup>
                        <m:r>
                          <w:rPr>
                            <w:rFonts w:ascii="Cambria Math" w:hAnsi="Cambria Math"/>
                          </w:rPr>
                          <m:t>/(1-e</m:t>
                        </m:r>
                      </m:e>
                      <m:sup>
                        <m:r>
                          <w:rPr>
                            <w:rFonts w:ascii="Cambria Math" w:hAnsi="Cambria Math"/>
                          </w:rPr>
                          <m:t>-</m:t>
                        </m:r>
                        <m:sSub>
                          <m:sSubPr>
                            <m:ctrlPr>
                              <w:rPr>
                                <w:rFonts w:ascii="Cambria Math" w:hAnsi="Cambria Math"/>
                                <w:bCs/>
                                <w:i/>
                              </w:rPr>
                            </m:ctrlPr>
                          </m:sSubPr>
                          <m:e>
                            <m:r>
                              <w:rPr>
                                <w:rFonts w:ascii="Cambria Math" w:hAnsi="Cambria Math"/>
                              </w:rPr>
                              <m:t>Z</m:t>
                            </m:r>
                          </m:e>
                          <m:sub>
                            <m:r>
                              <w:rPr>
                                <w:rFonts w:ascii="Cambria Math" w:hAnsi="Cambria Math"/>
                              </w:rPr>
                              <m:t>A,</m:t>
                            </m:r>
                            <m:sSub>
                              <m:sSubPr>
                                <m:ctrlPr>
                                  <w:rPr>
                                    <w:rFonts w:ascii="Cambria Math" w:hAnsi="Cambria Math"/>
                                    <w:bCs/>
                                    <w:i/>
                                  </w:rPr>
                                </m:ctrlPr>
                              </m:sSubPr>
                              <m:e>
                                <m:r>
                                  <w:rPr>
                                    <w:rFonts w:ascii="Cambria Math" w:hAnsi="Cambria Math"/>
                                  </w:rPr>
                                  <m:t>y</m:t>
                                </m:r>
                              </m:e>
                              <m:sub>
                                <m:r>
                                  <w:rPr>
                                    <w:rFonts w:ascii="Cambria Math" w:hAnsi="Cambria Math"/>
                                  </w:rPr>
                                  <m:t>0</m:t>
                                </m:r>
                              </m:sub>
                            </m:sSub>
                          </m:sub>
                        </m:sSub>
                      </m:sup>
                    </m:sSup>
                    <m:r>
                      <w:rPr>
                        <w:rFonts w:ascii="Cambria Math" w:hAnsi="Cambria Math"/>
                      </w:rPr>
                      <m:t>)</m:t>
                    </m:r>
                  </m:den>
                </m:f>
                <m:r>
                  <w:rPr>
                    <w:rFonts w:ascii="Cambria Math" w:hAnsi="Cambria Math"/>
                  </w:rPr>
                  <m:t xml:space="preserve">       for t=n                     </m:t>
                </m:r>
              </m:e>
            </m:eqArr>
          </m:e>
        </m:d>
        <m:r>
          <w:rPr>
            <w:rFonts w:ascii="Cambria Math" w:hAnsi="Cambria Math"/>
          </w:rPr>
          <m:t xml:space="preserve"> </m:t>
        </m:r>
      </m:oMath>
    </w:p>
    <w:p w14:paraId="3FB6D6E9" w14:textId="77777777" w:rsidR="0042249F" w:rsidRPr="00D11631" w:rsidRDefault="0042249F" w:rsidP="00FD2CCE">
      <w:pPr>
        <w:numPr>
          <w:ilvl w:val="12"/>
          <w:numId w:val="0"/>
        </w:numPr>
        <w:tabs>
          <w:tab w:val="left" w:pos="-1080"/>
          <w:tab w:val="left" w:pos="-720"/>
          <w:tab w:val="left" w:pos="0"/>
          <w:tab w:val="left" w:pos="720"/>
          <w:tab w:val="left" w:pos="1080"/>
          <w:tab w:val="left" w:pos="1440"/>
          <w:tab w:val="left" w:pos="2160"/>
          <w:tab w:val="left" w:pos="2880"/>
          <w:tab w:val="left" w:pos="3780"/>
          <w:tab w:val="left" w:pos="4320"/>
          <w:tab w:val="left" w:pos="5040"/>
          <w:tab w:val="left" w:pos="5760"/>
          <w:tab w:val="left" w:pos="6480"/>
          <w:tab w:val="left" w:pos="684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ind w:left="720" w:hanging="720"/>
        <w:jc w:val="both"/>
        <w:rPr>
          <w:bCs/>
        </w:rPr>
      </w:pPr>
    </w:p>
    <w:p w14:paraId="645F767E" w14:textId="5E23B612" w:rsidR="0042249F" w:rsidRPr="00D11631" w:rsidRDefault="00FD2CCE" w:rsidP="00FD2CCE">
      <w:pPr>
        <w:numPr>
          <w:ilvl w:val="12"/>
          <w:numId w:val="0"/>
        </w:numPr>
        <w:tabs>
          <w:tab w:val="left" w:pos="-1080"/>
          <w:tab w:val="left" w:pos="-720"/>
          <w:tab w:val="left" w:pos="0"/>
          <w:tab w:val="left" w:pos="720"/>
          <w:tab w:val="left" w:pos="1080"/>
          <w:tab w:val="left" w:pos="1440"/>
          <w:tab w:val="left" w:pos="2160"/>
          <w:tab w:val="left" w:pos="2880"/>
          <w:tab w:val="left" w:pos="3780"/>
          <w:tab w:val="left" w:pos="4320"/>
          <w:tab w:val="left" w:pos="5040"/>
          <w:tab w:val="left" w:pos="5760"/>
          <w:tab w:val="left" w:pos="6480"/>
          <w:tab w:val="left" w:pos="684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ind w:left="720" w:hanging="720"/>
        <w:jc w:val="both"/>
        <w:rPr>
          <w:bCs/>
        </w:rPr>
      </w:pPr>
      <w:r>
        <w:rPr>
          <w:bCs/>
        </w:rPr>
        <w:tab/>
      </w:r>
      <w:r w:rsidR="0042249F" w:rsidRPr="00D11631">
        <w:rPr>
          <w:bCs/>
        </w:rPr>
        <w:t xml:space="preserve">where </w:t>
      </w:r>
      <m:oMath>
        <m:sSub>
          <m:sSubPr>
            <m:ctrlPr>
              <w:rPr>
                <w:rFonts w:ascii="Cambria Math" w:hAnsi="Cambria Math"/>
                <w:bCs/>
                <w:i/>
              </w:rPr>
            </m:ctrlPr>
          </m:sSubPr>
          <m:e>
            <m:r>
              <w:rPr>
                <w:rFonts w:ascii="Cambria Math" w:hAnsi="Cambria Math"/>
              </w:rPr>
              <m:t>y</m:t>
            </m:r>
          </m:e>
          <m:sub>
            <m:r>
              <w:rPr>
                <w:rFonts w:ascii="Cambria Math" w:hAnsi="Cambria Math"/>
              </w:rPr>
              <m:t>0</m:t>
            </m:r>
          </m:sub>
        </m:sSub>
      </m:oMath>
      <w:r w:rsidR="0042249F" w:rsidRPr="00D11631">
        <w:rPr>
          <w:bCs/>
        </w:rPr>
        <w:t xml:space="preserve"> refers to the first year in the VPA and the term </w:t>
      </w:r>
      <m:oMath>
        <m:sSub>
          <m:sSubPr>
            <m:ctrlPr>
              <w:rPr>
                <w:rFonts w:ascii="Cambria Math" w:hAnsi="Cambria Math"/>
                <w:bCs/>
                <w:i/>
              </w:rPr>
            </m:ctrlPr>
          </m:sSubPr>
          <m:e>
            <m:r>
              <w:rPr>
                <w:rFonts w:ascii="Cambria Math" w:hAnsi="Cambria Math"/>
              </w:rPr>
              <m:t>N</m:t>
            </m:r>
          </m:e>
          <m:sub>
            <m:r>
              <w:rPr>
                <w:rFonts w:ascii="Cambria Math" w:hAnsi="Cambria Math"/>
              </w:rPr>
              <m:t>A+,y</m:t>
            </m:r>
          </m:sub>
        </m:sSub>
        <m:r>
          <w:rPr>
            <w:rFonts w:ascii="Cambria Math" w:hAnsi="Cambria Math"/>
          </w:rPr>
          <m:t xml:space="preserve"> </m:t>
        </m:r>
      </m:oMath>
      <w:r w:rsidR="0042249F" w:rsidRPr="00D11631">
        <w:rPr>
          <w:bCs/>
        </w:rPr>
        <w:t xml:space="preserve">(with subscript </w:t>
      </w:r>
      <w:r w:rsidR="0042249F" w:rsidRPr="00D11631">
        <w:rPr>
          <w:bCs/>
          <w:i/>
        </w:rPr>
        <w:t>A</w:t>
      </w:r>
      <w:r w:rsidR="0042249F" w:rsidRPr="00D11631">
        <w:rPr>
          <w:bCs/>
        </w:rPr>
        <w:t xml:space="preserve">+) refers to the VPA estimate of the combined abundance of the plus-group, as opposed to the abundance of fish in age class </w:t>
      </w:r>
      <w:r w:rsidR="0042249F" w:rsidRPr="00D11631">
        <w:rPr>
          <w:bCs/>
          <w:i/>
        </w:rPr>
        <w:t>A</w:t>
      </w:r>
      <w:r w:rsidR="0042249F" w:rsidRPr="00D11631">
        <w:rPr>
          <w:bCs/>
        </w:rPr>
        <w:t xml:space="preserve"> alone (</w:t>
      </w:r>
      <m:oMath>
        <m:sSub>
          <m:sSubPr>
            <m:ctrlPr>
              <w:rPr>
                <w:rFonts w:ascii="Cambria Math" w:hAnsi="Cambria Math"/>
                <w:bCs/>
                <w:i/>
              </w:rPr>
            </m:ctrlPr>
          </m:sSubPr>
          <m:e>
            <m:r>
              <w:rPr>
                <w:rFonts w:ascii="Cambria Math" w:hAnsi="Cambria Math"/>
              </w:rPr>
              <m:t>N</m:t>
            </m:r>
          </m:e>
          <m:sub>
            <m:r>
              <w:rPr>
                <w:rFonts w:ascii="Cambria Math" w:hAnsi="Cambria Math"/>
              </w:rPr>
              <m:t>A,y</m:t>
            </m:r>
          </m:sub>
        </m:sSub>
      </m:oMath>
      <w:r w:rsidR="0042249F" w:rsidRPr="00D11631">
        <w:rPr>
          <w:bCs/>
        </w:rPr>
        <w:t>).</w:t>
      </w:r>
    </w:p>
    <w:p w14:paraId="3D51B569" w14:textId="6B8C5590" w:rsidR="0042249F" w:rsidRPr="00D11631" w:rsidRDefault="00D11631" w:rsidP="00FD2CCE">
      <w:pPr>
        <w:numPr>
          <w:ilvl w:val="12"/>
          <w:numId w:val="0"/>
        </w:numPr>
        <w:tabs>
          <w:tab w:val="left" w:pos="-1080"/>
          <w:tab w:val="left" w:pos="-720"/>
          <w:tab w:val="left" w:pos="0"/>
          <w:tab w:val="left" w:pos="720"/>
          <w:tab w:val="left" w:pos="1080"/>
          <w:tab w:val="left" w:pos="1440"/>
          <w:tab w:val="left" w:pos="2160"/>
          <w:tab w:val="left" w:pos="2880"/>
          <w:tab w:val="left" w:pos="3780"/>
          <w:tab w:val="left" w:pos="4320"/>
          <w:tab w:val="left" w:pos="5040"/>
          <w:tab w:val="left" w:pos="5760"/>
          <w:tab w:val="left" w:pos="6480"/>
          <w:tab w:val="left" w:pos="684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ind w:left="720" w:hanging="720"/>
        <w:jc w:val="both"/>
        <w:rPr>
          <w:bCs/>
        </w:rPr>
      </w:pPr>
      <w:r>
        <w:rPr>
          <w:bCs/>
        </w:rPr>
        <w:tab/>
      </w:r>
      <w:r w:rsidR="0042249F" w:rsidRPr="00D11631">
        <w:rPr>
          <w:bCs/>
        </w:rPr>
        <w:t xml:space="preserve">In the case of two stocks, it is necessary to account for the relative magnitude of each stock, so the </w:t>
      </w:r>
      <w:r w:rsidR="0042249F" w:rsidRPr="00D11631">
        <w:rPr>
          <w:bCs/>
        </w:rPr>
        <w:lastRenderedPageBreak/>
        <w:t xml:space="preserve">equilibrium population structure is found using the recursions in Table </w:t>
      </w:r>
      <w:r>
        <w:rPr>
          <w:bCs/>
        </w:rPr>
        <w:t>6</w:t>
      </w:r>
      <w:r w:rsidR="0042249F" w:rsidRPr="00D11631">
        <w:rPr>
          <w:bCs/>
        </w:rPr>
        <w:t xml:space="preserve"> (below). Note that the formula applied when </w:t>
      </w:r>
      <w:r w:rsidR="0042249F" w:rsidRPr="00D11631">
        <w:rPr>
          <w:bCs/>
          <w:i/>
        </w:rPr>
        <w:t>t</w:t>
      </w:r>
      <w:r w:rsidR="0042249F" w:rsidRPr="00D11631">
        <w:rPr>
          <w:bCs/>
        </w:rPr>
        <w:t xml:space="preserve"> = </w:t>
      </w:r>
      <w:r w:rsidR="0042249F" w:rsidRPr="00D11631">
        <w:rPr>
          <w:bCs/>
          <w:i/>
        </w:rPr>
        <w:t>n</w:t>
      </w:r>
      <w:r w:rsidR="0042249F" w:rsidRPr="00D11631">
        <w:rPr>
          <w:bCs/>
        </w:rPr>
        <w:t xml:space="preserve"> is only approximate if </w:t>
      </w:r>
      <w:r w:rsidR="0042249F" w:rsidRPr="00D11631">
        <w:rPr>
          <w:bCs/>
          <w:i/>
        </w:rPr>
        <w:t>T</w:t>
      </w:r>
      <w:r w:rsidR="0042249F" w:rsidRPr="00D11631">
        <w:rPr>
          <w:bCs/>
        </w:rPr>
        <w:t xml:space="preserve"> or </w:t>
      </w:r>
      <m:oMath>
        <m:acc>
          <m:accPr>
            <m:chr m:val="̃"/>
            <m:ctrlPr>
              <w:rPr>
                <w:rFonts w:ascii="Cambria Math" w:hAnsi="Cambria Math"/>
                <w:bCs/>
                <w:i/>
              </w:rPr>
            </m:ctrlPr>
          </m:accPr>
          <m:e>
            <m:r>
              <w:rPr>
                <w:rFonts w:ascii="Cambria Math" w:hAnsi="Cambria Math"/>
              </w:rPr>
              <m:t>T</m:t>
            </m:r>
          </m:e>
        </m:acc>
      </m:oMath>
      <w:r w:rsidR="0042249F" w:rsidRPr="00D11631">
        <w:rPr>
          <w:bCs/>
        </w:rPr>
        <w:t xml:space="preserve"> are nonzero, so the value of </w:t>
      </w:r>
      <w:r w:rsidR="0042249F" w:rsidRPr="00D11631">
        <w:rPr>
          <w:rFonts w:ascii="Symbol MT" w:hAnsi="Symbol MT"/>
          <w:bCs/>
        </w:rPr>
        <w:t></w:t>
      </w:r>
      <w:r w:rsidR="0042249F" w:rsidRPr="00D11631">
        <w:rPr>
          <w:bCs/>
        </w:rPr>
        <w:t xml:space="preserve"> should be set large enough to ensure </w:t>
      </w:r>
      <m:oMath>
        <m:sSub>
          <m:sSubPr>
            <m:ctrlPr>
              <w:rPr>
                <w:rFonts w:ascii="Cambria Math" w:hAnsi="Cambria Math"/>
                <w:bCs/>
                <w:i/>
              </w:rPr>
            </m:ctrlPr>
          </m:sSubPr>
          <m:e>
            <m:r>
              <w:rPr>
                <w:rFonts w:ascii="Cambria Math" w:hAnsi="Cambria Math"/>
              </w:rPr>
              <m:t>N</m:t>
            </m:r>
          </m:e>
          <m:sub>
            <m:r>
              <w:rPr>
                <w:rFonts w:ascii="Cambria Math" w:hAnsi="Cambria Math"/>
              </w:rPr>
              <m:t>A+n,</m:t>
            </m:r>
            <m:sSub>
              <m:sSubPr>
                <m:ctrlPr>
                  <w:rPr>
                    <w:rFonts w:ascii="Cambria Math" w:hAnsi="Cambria Math"/>
                    <w:bCs/>
                    <w:i/>
                  </w:rPr>
                </m:ctrlPr>
              </m:sSubPr>
              <m:e>
                <m:r>
                  <w:rPr>
                    <w:rFonts w:ascii="Cambria Math" w:hAnsi="Cambria Math"/>
                  </w:rPr>
                  <m:t>y</m:t>
                </m:r>
              </m:e>
              <m:sub>
                <m:r>
                  <w:rPr>
                    <w:rFonts w:ascii="Cambria Math" w:hAnsi="Cambria Math"/>
                  </w:rPr>
                  <m:t>0</m:t>
                </m:r>
              </m:sub>
            </m:sSub>
          </m:sub>
        </m:sSub>
      </m:oMath>
      <w:r w:rsidR="0042249F" w:rsidRPr="00D11631">
        <w:rPr>
          <w:bCs/>
        </w:rPr>
        <w:t xml:space="preserve"> is small (thus avoiding potential bias).</w:t>
      </w:r>
    </w:p>
    <w:p w14:paraId="02A95DBB" w14:textId="77777777" w:rsidR="0042249F" w:rsidRPr="00D11631" w:rsidRDefault="0042249F" w:rsidP="0042249F">
      <w:pPr>
        <w:numPr>
          <w:ilvl w:val="12"/>
          <w:numId w:val="0"/>
        </w:numPr>
        <w:tabs>
          <w:tab w:val="left" w:pos="-1080"/>
          <w:tab w:val="left" w:pos="-720"/>
          <w:tab w:val="left" w:pos="0"/>
          <w:tab w:val="left" w:pos="720"/>
          <w:tab w:val="left" w:pos="1080"/>
          <w:tab w:val="left" w:pos="1440"/>
          <w:tab w:val="left" w:pos="2160"/>
          <w:tab w:val="left" w:pos="2880"/>
          <w:tab w:val="left" w:pos="3780"/>
          <w:tab w:val="left" w:pos="4320"/>
          <w:tab w:val="left" w:pos="5040"/>
          <w:tab w:val="left" w:pos="5760"/>
          <w:tab w:val="left" w:pos="6480"/>
          <w:tab w:val="left" w:pos="684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bCs/>
        </w:rPr>
      </w:pPr>
    </w:p>
    <w:p w14:paraId="7DAF0E50" w14:textId="5FDB59C7" w:rsidR="0042249F" w:rsidRPr="00D11631" w:rsidRDefault="0042249F" w:rsidP="00FD2CCE">
      <w:pPr>
        <w:widowControl/>
        <w:autoSpaceDE/>
        <w:autoSpaceDN/>
        <w:adjustRightInd/>
        <w:spacing w:after="200" w:line="276" w:lineRule="auto"/>
        <w:ind w:firstLine="720"/>
        <w:rPr>
          <w:szCs w:val="24"/>
        </w:rPr>
      </w:pPr>
      <w:r w:rsidRPr="00D11631">
        <w:rPr>
          <w:szCs w:val="24"/>
        </w:rPr>
        <w:t xml:space="preserve">Table </w:t>
      </w:r>
      <w:r w:rsidR="00D11631" w:rsidRPr="00D11631">
        <w:rPr>
          <w:szCs w:val="24"/>
        </w:rPr>
        <w:t>6</w:t>
      </w:r>
      <w:r w:rsidRPr="00D11631">
        <w:rPr>
          <w:szCs w:val="24"/>
        </w:rPr>
        <w:t xml:space="preserve">. Equilibrium diffusion and overlap equations expanded plus-groups. </w:t>
      </w:r>
    </w:p>
    <w:tbl>
      <w:tblPr>
        <w:tblW w:w="8640" w:type="dxa"/>
        <w:jc w:val="right"/>
        <w:tblLayout w:type="fixed"/>
        <w:tblCellMar>
          <w:left w:w="0" w:type="dxa"/>
          <w:right w:w="0" w:type="dxa"/>
        </w:tblCellMar>
        <w:tblLook w:val="0000" w:firstRow="0" w:lastRow="0" w:firstColumn="0" w:lastColumn="0" w:noHBand="0" w:noVBand="0"/>
      </w:tblPr>
      <w:tblGrid>
        <w:gridCol w:w="5224"/>
        <w:gridCol w:w="3416"/>
      </w:tblGrid>
      <w:tr w:rsidR="0042249F" w:rsidRPr="00FD2CCE" w14:paraId="20D61EFE" w14:textId="77777777" w:rsidTr="00FD2CCE">
        <w:trPr>
          <w:cantSplit/>
          <w:trHeight w:hRule="exact" w:val="358"/>
          <w:jc w:val="right"/>
        </w:trPr>
        <w:tc>
          <w:tcPr>
            <w:tcW w:w="5670" w:type="dxa"/>
            <w:tcBorders>
              <w:top w:val="single" w:sz="4" w:space="0" w:color="auto"/>
              <w:bottom w:val="single" w:sz="4" w:space="0" w:color="auto"/>
            </w:tcBorders>
          </w:tcPr>
          <w:p w14:paraId="3FC50301" w14:textId="77777777" w:rsidR="0042249F" w:rsidRPr="00FD2CCE" w:rsidRDefault="0042249F" w:rsidP="007C7BC2">
            <w:pPr>
              <w:numPr>
                <w:ilvl w:val="12"/>
                <w:numId w:val="0"/>
              </w:numPr>
              <w:tabs>
                <w:tab w:val="left" w:pos="-1080"/>
                <w:tab w:val="left" w:pos="-720"/>
                <w:tab w:val="left" w:pos="0"/>
                <w:tab w:val="left" w:pos="360"/>
                <w:tab w:val="left" w:pos="1440"/>
                <w:tab w:val="left" w:pos="2160"/>
                <w:tab w:val="left" w:pos="2880"/>
                <w:tab w:val="left" w:pos="3600"/>
                <w:tab w:val="left" w:pos="4320"/>
              </w:tabs>
              <w:spacing w:before="78" w:after="43"/>
              <w:rPr>
                <w:sz w:val="18"/>
                <w:szCs w:val="24"/>
              </w:rPr>
            </w:pPr>
            <w:r w:rsidRPr="00FD2CCE">
              <w:rPr>
                <w:sz w:val="18"/>
                <w:szCs w:val="24"/>
              </w:rPr>
              <w:t>Diffusion equilibrium recursion</w:t>
            </w:r>
          </w:p>
        </w:tc>
        <w:tc>
          <w:tcPr>
            <w:tcW w:w="3707" w:type="dxa"/>
            <w:tcBorders>
              <w:top w:val="single" w:sz="4" w:space="0" w:color="auto"/>
              <w:bottom w:val="single" w:sz="4" w:space="0" w:color="auto"/>
            </w:tcBorders>
          </w:tcPr>
          <w:p w14:paraId="04112571" w14:textId="77777777" w:rsidR="0042249F" w:rsidRPr="00FD2CCE" w:rsidRDefault="0042249F" w:rsidP="007C7BC2">
            <w:pPr>
              <w:numPr>
                <w:ilvl w:val="12"/>
                <w:numId w:val="0"/>
              </w:numPr>
              <w:tabs>
                <w:tab w:val="left" w:pos="-1080"/>
                <w:tab w:val="left" w:pos="-720"/>
                <w:tab w:val="left" w:pos="0"/>
                <w:tab w:val="left" w:pos="360"/>
                <w:tab w:val="left" w:pos="1440"/>
                <w:tab w:val="left" w:pos="2160"/>
                <w:tab w:val="left" w:pos="2880"/>
                <w:tab w:val="left" w:pos="3600"/>
                <w:tab w:val="left" w:pos="4320"/>
              </w:tabs>
              <w:spacing w:before="78" w:after="43"/>
              <w:rPr>
                <w:sz w:val="18"/>
                <w:szCs w:val="24"/>
              </w:rPr>
            </w:pPr>
          </w:p>
        </w:tc>
      </w:tr>
      <w:tr w:rsidR="0042249F" w:rsidRPr="00FD2CCE" w14:paraId="4BA83A55" w14:textId="77777777" w:rsidTr="00FD2CCE">
        <w:trPr>
          <w:cantSplit/>
          <w:trHeight w:val="2969"/>
          <w:jc w:val="right"/>
        </w:trPr>
        <w:tc>
          <w:tcPr>
            <w:tcW w:w="5670" w:type="dxa"/>
            <w:tcBorders>
              <w:top w:val="single" w:sz="4" w:space="0" w:color="auto"/>
            </w:tcBorders>
            <w:vAlign w:val="center"/>
          </w:tcPr>
          <w:p w14:paraId="516FBFED" w14:textId="77777777" w:rsidR="0042249F" w:rsidRPr="00FD2CCE" w:rsidRDefault="0042249F" w:rsidP="007C7BC2">
            <w:pPr>
              <w:numPr>
                <w:ilvl w:val="12"/>
                <w:numId w:val="0"/>
              </w:numPr>
              <w:tabs>
                <w:tab w:val="left" w:pos="-1080"/>
                <w:tab w:val="left" w:pos="-720"/>
                <w:tab w:val="left" w:pos="0"/>
                <w:tab w:val="left" w:pos="360"/>
                <w:tab w:val="left" w:pos="1440"/>
                <w:tab w:val="left" w:pos="2160"/>
                <w:tab w:val="left" w:pos="2880"/>
                <w:tab w:val="left" w:pos="3600"/>
                <w:tab w:val="left" w:pos="4320"/>
              </w:tabs>
              <w:spacing w:after="43"/>
              <w:rPr>
                <w:sz w:val="18"/>
                <w:szCs w:val="22"/>
              </w:rPr>
            </w:pPr>
            <m:oMathPara>
              <m:oMathParaPr>
                <m:jc m:val="left"/>
              </m:oMathParaPr>
              <m:oMath>
                <m:sSub>
                  <m:sSubPr>
                    <m:ctrlPr>
                      <w:rPr>
                        <w:rFonts w:ascii="Cambria Math" w:hAnsi="Cambria Math"/>
                        <w:i/>
                        <w:sz w:val="18"/>
                        <w:szCs w:val="22"/>
                      </w:rPr>
                    </m:ctrlPr>
                  </m:sSubPr>
                  <m:e>
                    <m:r>
                      <w:rPr>
                        <w:rFonts w:ascii="Cambria Math" w:hAnsi="Cambria Math"/>
                        <w:sz w:val="18"/>
                        <w:szCs w:val="22"/>
                      </w:rPr>
                      <m:t>u</m:t>
                    </m:r>
                  </m:e>
                  <m:sub>
                    <m:r>
                      <w:rPr>
                        <w:rFonts w:ascii="Cambria Math" w:hAnsi="Cambria Math"/>
                        <w:sz w:val="18"/>
                        <w:szCs w:val="22"/>
                      </w:rPr>
                      <m:t>k,a,</m:t>
                    </m:r>
                    <m:sSub>
                      <m:sSubPr>
                        <m:ctrlPr>
                          <w:rPr>
                            <w:rFonts w:ascii="Cambria Math" w:hAnsi="Cambria Math"/>
                            <w:i/>
                            <w:sz w:val="18"/>
                            <w:szCs w:val="22"/>
                          </w:rPr>
                        </m:ctrlPr>
                      </m:sSubPr>
                      <m:e>
                        <m:r>
                          <w:rPr>
                            <w:rFonts w:ascii="Cambria Math" w:hAnsi="Cambria Math"/>
                            <w:sz w:val="18"/>
                            <w:szCs w:val="22"/>
                          </w:rPr>
                          <m:t>y</m:t>
                        </m:r>
                      </m:e>
                      <m:sub>
                        <m:r>
                          <w:rPr>
                            <w:rFonts w:ascii="Cambria Math" w:hAnsi="Cambria Math"/>
                            <w:sz w:val="18"/>
                            <w:szCs w:val="22"/>
                          </w:rPr>
                          <m:t>0</m:t>
                        </m:r>
                      </m:sub>
                    </m:sSub>
                  </m:sub>
                </m:sSub>
                <m:r>
                  <w:rPr>
                    <w:rFonts w:ascii="Cambria Math" w:hAnsi="Cambria Math"/>
                    <w:sz w:val="18"/>
                    <w:szCs w:val="22"/>
                  </w:rPr>
                  <m:t>=</m:t>
                </m:r>
                <m:d>
                  <m:dPr>
                    <m:begChr m:val="{"/>
                    <m:endChr m:val=""/>
                    <m:ctrlPr>
                      <w:rPr>
                        <w:rFonts w:ascii="Cambria Math" w:hAnsi="Cambria Math"/>
                        <w:i/>
                        <w:sz w:val="18"/>
                        <w:szCs w:val="22"/>
                      </w:rPr>
                    </m:ctrlPr>
                  </m:dPr>
                  <m:e>
                    <m:eqArr>
                      <m:eqArrPr>
                        <m:objDist m:val="1"/>
                        <m:ctrlPr>
                          <w:rPr>
                            <w:rFonts w:ascii="Cambria Math" w:hAnsi="Cambria Math"/>
                            <w:i/>
                            <w:sz w:val="18"/>
                            <w:szCs w:val="22"/>
                          </w:rPr>
                        </m:ctrlPr>
                      </m:eqArrPr>
                      <m:e>
                        <m:r>
                          <w:rPr>
                            <w:rFonts w:ascii="Cambria Math" w:hAnsi="Cambria Math"/>
                            <w:sz w:val="18"/>
                            <w:szCs w:val="22"/>
                          </w:rPr>
                          <m:t xml:space="preserve"> </m:t>
                        </m:r>
                        <m:sSub>
                          <m:sSubPr>
                            <m:ctrlPr>
                              <w:rPr>
                                <w:rFonts w:ascii="Cambria Math" w:hAnsi="Cambria Math"/>
                                <w:i/>
                                <w:sz w:val="18"/>
                                <w:szCs w:val="22"/>
                              </w:rPr>
                            </m:ctrlPr>
                          </m:sSubPr>
                          <m:e>
                            <m:acc>
                              <m:accPr>
                                <m:chr m:val="́"/>
                                <m:ctrlPr>
                                  <w:rPr>
                                    <w:rFonts w:ascii="Cambria Math" w:hAnsi="Cambria Math"/>
                                    <w:i/>
                                    <w:sz w:val="18"/>
                                    <w:szCs w:val="22"/>
                                  </w:rPr>
                                </m:ctrlPr>
                              </m:accPr>
                              <m:e>
                                <m:r>
                                  <w:rPr>
                                    <w:rFonts w:ascii="Cambria Math" w:hAnsi="Cambria Math"/>
                                    <w:sz w:val="18"/>
                                    <w:szCs w:val="22"/>
                                  </w:rPr>
                                  <m:t>N</m:t>
                                </m:r>
                              </m:e>
                            </m:acc>
                          </m:e>
                          <m:sub>
                            <m:r>
                              <w:rPr>
                                <w:rFonts w:ascii="Cambria Math" w:hAnsi="Cambria Math"/>
                                <w:sz w:val="18"/>
                                <w:szCs w:val="22"/>
                              </w:rPr>
                              <m:t>k,A+,</m:t>
                            </m:r>
                            <m:sSub>
                              <m:sSubPr>
                                <m:ctrlPr>
                                  <w:rPr>
                                    <w:rFonts w:ascii="Cambria Math" w:hAnsi="Cambria Math"/>
                                    <w:bCs/>
                                    <w:i/>
                                    <w:sz w:val="18"/>
                                    <w:szCs w:val="24"/>
                                  </w:rPr>
                                </m:ctrlPr>
                              </m:sSubPr>
                              <m:e>
                                <m:r>
                                  <w:rPr>
                                    <w:rFonts w:ascii="Cambria Math" w:hAnsi="Cambria Math"/>
                                    <w:sz w:val="18"/>
                                    <w:szCs w:val="24"/>
                                  </w:rPr>
                                  <m:t>y</m:t>
                                </m:r>
                              </m:e>
                              <m:sub>
                                <m:r>
                                  <w:rPr>
                                    <w:rFonts w:ascii="Cambria Math" w:hAnsi="Cambria Math"/>
                                    <w:sz w:val="18"/>
                                    <w:szCs w:val="24"/>
                                  </w:rPr>
                                  <m:t>0</m:t>
                                </m:r>
                              </m:sub>
                            </m:sSub>
                          </m:sub>
                        </m:sSub>
                        <m:r>
                          <w:rPr>
                            <w:rFonts w:ascii="Cambria Math" w:hAnsi="Cambria Math"/>
                            <w:sz w:val="18"/>
                            <w:szCs w:val="22"/>
                          </w:rPr>
                          <m:t xml:space="preserve">                                   </m:t>
                        </m:r>
                        <m:d>
                          <m:dPr>
                            <m:ctrlPr>
                              <w:rPr>
                                <w:rFonts w:ascii="Cambria Math" w:hAnsi="Cambria Math"/>
                                <w:i/>
                                <w:sz w:val="18"/>
                                <w:szCs w:val="22"/>
                              </w:rPr>
                            </m:ctrlPr>
                          </m:dPr>
                          <m:e>
                            <m:r>
                              <w:rPr>
                                <w:rFonts w:ascii="Cambria Math" w:hAnsi="Cambria Math"/>
                                <w:sz w:val="18"/>
                                <w:szCs w:val="22"/>
                              </w:rPr>
                              <m:t>a=A</m:t>
                            </m:r>
                          </m:e>
                        </m:d>
                        <m:r>
                          <w:rPr>
                            <w:rFonts w:ascii="Cambria Math" w:hAnsi="Cambria Math"/>
                            <w:sz w:val="18"/>
                            <w:szCs w:val="22"/>
                          </w:rPr>
                          <m:t xml:space="preserve">          </m:t>
                        </m:r>
                      </m:e>
                      <m:e>
                        <m:nary>
                          <m:naryPr>
                            <m:chr m:val="∑"/>
                            <m:limLoc m:val="undOvr"/>
                            <m:ctrlPr>
                              <w:rPr>
                                <w:rFonts w:ascii="Cambria Math" w:hAnsi="Cambria Math"/>
                                <w:i/>
                                <w:sz w:val="18"/>
                                <w:szCs w:val="22"/>
                              </w:rPr>
                            </m:ctrlPr>
                          </m:naryPr>
                          <m:sub>
                            <m:r>
                              <w:rPr>
                                <w:rFonts w:ascii="Cambria Math" w:hAnsi="Cambria Math"/>
                                <w:sz w:val="18"/>
                                <w:szCs w:val="22"/>
                              </w:rPr>
                              <m:t>j=1</m:t>
                            </m:r>
                          </m:sub>
                          <m:sup>
                            <m:r>
                              <w:rPr>
                                <w:rFonts w:ascii="Cambria Math" w:hAnsi="Cambria Math"/>
                                <w:sz w:val="18"/>
                                <w:szCs w:val="22"/>
                              </w:rPr>
                              <m:t>2</m:t>
                            </m:r>
                          </m:sup>
                          <m:e>
                            <m:sSub>
                              <m:sSubPr>
                                <m:ctrlPr>
                                  <w:rPr>
                                    <w:rFonts w:ascii="Cambria Math" w:hAnsi="Cambria Math"/>
                                    <w:i/>
                                    <w:sz w:val="18"/>
                                    <w:szCs w:val="22"/>
                                  </w:rPr>
                                </m:ctrlPr>
                              </m:sSubPr>
                              <m:e>
                                <m:r>
                                  <w:rPr>
                                    <w:rFonts w:ascii="Cambria Math" w:hAnsi="Cambria Math"/>
                                    <w:sz w:val="18"/>
                                    <w:szCs w:val="22"/>
                                  </w:rPr>
                                  <m:t>u</m:t>
                                </m:r>
                              </m:e>
                              <m:sub>
                                <m:r>
                                  <w:rPr>
                                    <w:rFonts w:ascii="Cambria Math" w:hAnsi="Cambria Math"/>
                                    <w:sz w:val="18"/>
                                    <w:szCs w:val="22"/>
                                  </w:rPr>
                                  <m:t>j,a-1,</m:t>
                                </m:r>
                                <m:sSub>
                                  <m:sSubPr>
                                    <m:ctrlPr>
                                      <w:rPr>
                                        <w:rFonts w:ascii="Cambria Math" w:hAnsi="Cambria Math"/>
                                        <w:bCs/>
                                        <w:i/>
                                        <w:sz w:val="18"/>
                                        <w:szCs w:val="24"/>
                                      </w:rPr>
                                    </m:ctrlPr>
                                  </m:sSubPr>
                                  <m:e>
                                    <m:r>
                                      <w:rPr>
                                        <w:rFonts w:ascii="Cambria Math" w:hAnsi="Cambria Math"/>
                                        <w:sz w:val="18"/>
                                        <w:szCs w:val="24"/>
                                      </w:rPr>
                                      <m:t>y</m:t>
                                    </m:r>
                                  </m:e>
                                  <m:sub>
                                    <m:r>
                                      <w:rPr>
                                        <w:rFonts w:ascii="Cambria Math" w:hAnsi="Cambria Math"/>
                                        <w:sz w:val="18"/>
                                        <w:szCs w:val="24"/>
                                      </w:rPr>
                                      <m:t>0</m:t>
                                    </m:r>
                                  </m:sub>
                                </m:sSub>
                              </m:sub>
                            </m:sSub>
                            <m:sSub>
                              <m:sSubPr>
                                <m:ctrlPr>
                                  <w:rPr>
                                    <w:rFonts w:ascii="Cambria Math" w:hAnsi="Cambria Math"/>
                                    <w:i/>
                                    <w:sz w:val="18"/>
                                    <w:szCs w:val="22"/>
                                  </w:rPr>
                                </m:ctrlPr>
                              </m:sSubPr>
                              <m:e>
                                <m:r>
                                  <w:rPr>
                                    <w:rFonts w:ascii="Cambria Math" w:hAnsi="Cambria Math"/>
                                    <w:sz w:val="18"/>
                                    <w:szCs w:val="22"/>
                                  </w:rPr>
                                  <m:t>T</m:t>
                                </m:r>
                              </m:e>
                              <m:sub>
                                <m:r>
                                  <w:rPr>
                                    <w:rFonts w:ascii="Cambria Math" w:hAnsi="Cambria Math"/>
                                    <w:sz w:val="18"/>
                                    <w:szCs w:val="22"/>
                                  </w:rPr>
                                  <m:t>j,k,A</m:t>
                                </m:r>
                              </m:sub>
                            </m:sSub>
                            <m:sSup>
                              <m:sSupPr>
                                <m:ctrlPr>
                                  <w:rPr>
                                    <w:rFonts w:ascii="Cambria Math" w:hAnsi="Cambria Math"/>
                                    <w:i/>
                                    <w:sz w:val="18"/>
                                    <w:szCs w:val="22"/>
                                  </w:rPr>
                                </m:ctrlPr>
                              </m:sSupPr>
                              <m:e>
                                <m:r>
                                  <w:rPr>
                                    <w:rFonts w:ascii="Cambria Math" w:hAnsi="Cambria Math"/>
                                    <w:sz w:val="18"/>
                                    <w:szCs w:val="22"/>
                                  </w:rPr>
                                  <m:t>e</m:t>
                                </m:r>
                              </m:e>
                              <m:sup>
                                <m:r>
                                  <w:rPr>
                                    <w:rFonts w:ascii="Cambria Math" w:hAnsi="Cambria Math"/>
                                    <w:sz w:val="18"/>
                                    <w:szCs w:val="22"/>
                                  </w:rPr>
                                  <m:t>-</m:t>
                                </m:r>
                                <m:sSub>
                                  <m:sSubPr>
                                    <m:ctrlPr>
                                      <w:rPr>
                                        <w:rFonts w:ascii="Cambria Math" w:hAnsi="Cambria Math"/>
                                        <w:i/>
                                        <w:sz w:val="18"/>
                                        <w:szCs w:val="22"/>
                                      </w:rPr>
                                    </m:ctrlPr>
                                  </m:sSubPr>
                                  <m:e>
                                    <m:r>
                                      <w:rPr>
                                        <w:rFonts w:ascii="Cambria Math" w:hAnsi="Cambria Math"/>
                                        <w:sz w:val="18"/>
                                        <w:szCs w:val="22"/>
                                      </w:rPr>
                                      <m:t>Z</m:t>
                                    </m:r>
                                  </m:e>
                                  <m:sub>
                                    <m:r>
                                      <w:rPr>
                                        <w:rFonts w:ascii="Cambria Math" w:hAnsi="Cambria Math"/>
                                        <w:sz w:val="18"/>
                                        <w:szCs w:val="22"/>
                                      </w:rPr>
                                      <m:t>k,A</m:t>
                                    </m:r>
                                    <m:sSub>
                                      <m:sSubPr>
                                        <m:ctrlPr>
                                          <w:rPr>
                                            <w:rFonts w:ascii="Cambria Math" w:hAnsi="Cambria Math"/>
                                            <w:bCs/>
                                            <w:i/>
                                            <w:sz w:val="18"/>
                                            <w:szCs w:val="24"/>
                                          </w:rPr>
                                        </m:ctrlPr>
                                      </m:sSubPr>
                                      <m:e>
                                        <m:r>
                                          <w:rPr>
                                            <w:rFonts w:ascii="Cambria Math" w:hAnsi="Cambria Math"/>
                                            <w:sz w:val="18"/>
                                            <w:szCs w:val="24"/>
                                          </w:rPr>
                                          <m:t>,y</m:t>
                                        </m:r>
                                      </m:e>
                                      <m:sub>
                                        <m:r>
                                          <w:rPr>
                                            <w:rFonts w:ascii="Cambria Math" w:hAnsi="Cambria Math"/>
                                            <w:sz w:val="18"/>
                                            <w:szCs w:val="24"/>
                                          </w:rPr>
                                          <m:t>0</m:t>
                                        </m:r>
                                      </m:sub>
                                    </m:sSub>
                                  </m:sub>
                                </m:sSub>
                              </m:sup>
                            </m:sSup>
                          </m:e>
                        </m:nary>
                        <m:r>
                          <w:rPr>
                            <w:rFonts w:ascii="Cambria Math" w:hAnsi="Cambria Math"/>
                            <w:sz w:val="18"/>
                            <w:szCs w:val="22"/>
                          </w:rPr>
                          <m:t xml:space="preserve">   </m:t>
                        </m:r>
                        <m:d>
                          <m:dPr>
                            <m:ctrlPr>
                              <w:rPr>
                                <w:rFonts w:ascii="Cambria Math" w:hAnsi="Cambria Math"/>
                                <w:i/>
                                <w:sz w:val="18"/>
                                <w:szCs w:val="22"/>
                              </w:rPr>
                            </m:ctrlPr>
                          </m:dPr>
                          <m:e>
                            <m:r>
                              <w:rPr>
                                <w:rFonts w:ascii="Cambria Math" w:hAnsi="Cambria Math"/>
                                <w:sz w:val="18"/>
                                <w:szCs w:val="22"/>
                              </w:rPr>
                              <m:t>A&lt;a</m:t>
                            </m:r>
                            <m:bar>
                              <m:barPr>
                                <m:ctrlPr>
                                  <w:rPr>
                                    <w:rFonts w:ascii="Cambria Math" w:hAnsi="Cambria Math"/>
                                    <w:i/>
                                    <w:sz w:val="18"/>
                                    <w:szCs w:val="22"/>
                                  </w:rPr>
                                </m:ctrlPr>
                              </m:barPr>
                              <m:e>
                                <m:r>
                                  <w:rPr>
                                    <w:rFonts w:ascii="Cambria Math" w:hAnsi="Cambria Math"/>
                                    <w:sz w:val="18"/>
                                    <w:szCs w:val="22"/>
                                  </w:rPr>
                                  <m:t>&lt;</m:t>
                                </m:r>
                              </m:e>
                            </m:bar>
                            <m:r>
                              <m:rPr>
                                <m:sty m:val="p"/>
                              </m:rPr>
                              <w:rPr>
                                <w:rFonts w:ascii="Cambria Math" w:hAnsi="Cambria Math"/>
                                <w:sz w:val="18"/>
                                <w:szCs w:val="22"/>
                              </w:rPr>
                              <m:t>Ω</m:t>
                            </m:r>
                          </m:e>
                        </m:d>
                        <m:ctrlPr>
                          <w:rPr>
                            <w:rFonts w:ascii="Cambria Math" w:eastAsia="Cambria Math" w:hAnsi="Cambria Math" w:cs="Cambria Math"/>
                            <w:i/>
                            <w:sz w:val="18"/>
                            <w:szCs w:val="22"/>
                          </w:rPr>
                        </m:ctrlPr>
                      </m:e>
                      <m:e>
                        <m:f>
                          <m:fPr>
                            <m:ctrlPr>
                              <w:rPr>
                                <w:rFonts w:ascii="Cambria Math" w:hAnsi="Cambria Math"/>
                                <w:i/>
                                <w:sz w:val="18"/>
                                <w:szCs w:val="22"/>
                              </w:rPr>
                            </m:ctrlPr>
                          </m:fPr>
                          <m:num>
                            <m:sSub>
                              <m:sSubPr>
                                <m:ctrlPr>
                                  <w:rPr>
                                    <w:rFonts w:ascii="Cambria Math" w:hAnsi="Cambria Math"/>
                                    <w:i/>
                                    <w:sz w:val="18"/>
                                    <w:szCs w:val="22"/>
                                  </w:rPr>
                                </m:ctrlPr>
                              </m:sSubPr>
                              <m:e>
                                <m:r>
                                  <w:rPr>
                                    <w:rFonts w:ascii="Cambria Math" w:hAnsi="Cambria Math"/>
                                    <w:sz w:val="18"/>
                                    <w:szCs w:val="22"/>
                                  </w:rPr>
                                  <m:t>u</m:t>
                                </m:r>
                              </m:e>
                              <m:sub>
                                <m:r>
                                  <w:rPr>
                                    <w:rFonts w:ascii="Cambria Math" w:hAnsi="Cambria Math"/>
                                    <w:sz w:val="18"/>
                                    <w:szCs w:val="22"/>
                                  </w:rPr>
                                  <m:t>k,</m:t>
                                </m:r>
                                <m:r>
                                  <m:rPr>
                                    <m:sty m:val="p"/>
                                  </m:rPr>
                                  <w:rPr>
                                    <w:rFonts w:ascii="Cambria Math" w:hAnsi="Cambria Math"/>
                                    <w:sz w:val="18"/>
                                    <w:szCs w:val="22"/>
                                  </w:rPr>
                                  <m:t>Ω</m:t>
                                </m:r>
                                <m:r>
                                  <w:rPr>
                                    <w:rFonts w:ascii="Cambria Math" w:hAnsi="Cambria Math"/>
                                    <w:sz w:val="18"/>
                                    <w:szCs w:val="22"/>
                                  </w:rPr>
                                  <m:t>,</m:t>
                                </m:r>
                                <m:sSub>
                                  <m:sSubPr>
                                    <m:ctrlPr>
                                      <w:rPr>
                                        <w:rFonts w:ascii="Cambria Math" w:hAnsi="Cambria Math"/>
                                        <w:bCs/>
                                        <w:i/>
                                        <w:sz w:val="18"/>
                                        <w:szCs w:val="24"/>
                                      </w:rPr>
                                    </m:ctrlPr>
                                  </m:sSubPr>
                                  <m:e>
                                    <m:r>
                                      <w:rPr>
                                        <w:rFonts w:ascii="Cambria Math" w:hAnsi="Cambria Math"/>
                                        <w:sz w:val="18"/>
                                        <w:szCs w:val="24"/>
                                      </w:rPr>
                                      <m:t>y</m:t>
                                    </m:r>
                                  </m:e>
                                  <m:sub>
                                    <m:r>
                                      <w:rPr>
                                        <w:rFonts w:ascii="Cambria Math" w:hAnsi="Cambria Math"/>
                                        <w:sz w:val="18"/>
                                        <w:szCs w:val="24"/>
                                      </w:rPr>
                                      <m:t>0</m:t>
                                    </m:r>
                                  </m:sub>
                                </m:sSub>
                              </m:sub>
                            </m:sSub>
                          </m:num>
                          <m:den>
                            <m:sSup>
                              <m:sSupPr>
                                <m:ctrlPr>
                                  <w:rPr>
                                    <w:rFonts w:ascii="Cambria Math" w:hAnsi="Cambria Math"/>
                                    <w:i/>
                                    <w:sz w:val="18"/>
                                    <w:szCs w:val="22"/>
                                  </w:rPr>
                                </m:ctrlPr>
                              </m:sSupPr>
                              <m:e>
                                <m:r>
                                  <w:rPr>
                                    <w:rFonts w:ascii="Cambria Math" w:hAnsi="Cambria Math"/>
                                    <w:sz w:val="18"/>
                                    <w:szCs w:val="22"/>
                                  </w:rPr>
                                  <m:t>(1-e</m:t>
                                </m:r>
                              </m:e>
                              <m:sup>
                                <m:r>
                                  <w:rPr>
                                    <w:rFonts w:ascii="Cambria Math" w:hAnsi="Cambria Math"/>
                                    <w:sz w:val="18"/>
                                    <w:szCs w:val="22"/>
                                  </w:rPr>
                                  <m:t>-</m:t>
                                </m:r>
                                <m:sSub>
                                  <m:sSubPr>
                                    <m:ctrlPr>
                                      <w:rPr>
                                        <w:rFonts w:ascii="Cambria Math" w:hAnsi="Cambria Math"/>
                                        <w:i/>
                                        <w:sz w:val="18"/>
                                        <w:szCs w:val="22"/>
                                      </w:rPr>
                                    </m:ctrlPr>
                                  </m:sSubPr>
                                  <m:e>
                                    <m:r>
                                      <w:rPr>
                                        <w:rFonts w:ascii="Cambria Math" w:hAnsi="Cambria Math"/>
                                        <w:sz w:val="18"/>
                                        <w:szCs w:val="22"/>
                                      </w:rPr>
                                      <m:t>Z</m:t>
                                    </m:r>
                                  </m:e>
                                  <m:sub>
                                    <m:r>
                                      <w:rPr>
                                        <w:rFonts w:ascii="Cambria Math" w:hAnsi="Cambria Math"/>
                                        <w:sz w:val="18"/>
                                        <w:szCs w:val="22"/>
                                      </w:rPr>
                                      <m:t>k,A</m:t>
                                    </m:r>
                                    <m:sSub>
                                      <m:sSubPr>
                                        <m:ctrlPr>
                                          <w:rPr>
                                            <w:rFonts w:ascii="Cambria Math" w:hAnsi="Cambria Math"/>
                                            <w:bCs/>
                                            <w:i/>
                                            <w:sz w:val="18"/>
                                            <w:szCs w:val="24"/>
                                          </w:rPr>
                                        </m:ctrlPr>
                                      </m:sSubPr>
                                      <m:e>
                                        <m:r>
                                          <w:rPr>
                                            <w:rFonts w:ascii="Cambria Math" w:hAnsi="Cambria Math"/>
                                            <w:sz w:val="18"/>
                                            <w:szCs w:val="24"/>
                                          </w:rPr>
                                          <m:t>,y</m:t>
                                        </m:r>
                                      </m:e>
                                      <m:sub>
                                        <m:r>
                                          <w:rPr>
                                            <w:rFonts w:ascii="Cambria Math" w:hAnsi="Cambria Math"/>
                                            <w:sz w:val="18"/>
                                            <w:szCs w:val="24"/>
                                          </w:rPr>
                                          <m:t>0</m:t>
                                        </m:r>
                                      </m:sub>
                                    </m:sSub>
                                  </m:sub>
                                </m:sSub>
                              </m:sup>
                            </m:sSup>
                            <m:r>
                              <w:rPr>
                                <w:rFonts w:ascii="Cambria Math" w:hAnsi="Cambria Math"/>
                                <w:sz w:val="18"/>
                                <w:szCs w:val="22"/>
                              </w:rPr>
                              <m:t>)</m:t>
                            </m:r>
                          </m:den>
                        </m:f>
                        <m:r>
                          <w:rPr>
                            <w:rFonts w:ascii="Cambria Math" w:hAnsi="Cambria Math"/>
                            <w:sz w:val="18"/>
                            <w:szCs w:val="22"/>
                          </w:rPr>
                          <m:t xml:space="preserve">                        </m:t>
                        </m:r>
                        <m:d>
                          <m:dPr>
                            <m:ctrlPr>
                              <w:rPr>
                                <w:rFonts w:ascii="Cambria Math" w:hAnsi="Cambria Math"/>
                                <w:i/>
                                <w:sz w:val="18"/>
                                <w:szCs w:val="22"/>
                              </w:rPr>
                            </m:ctrlPr>
                          </m:dPr>
                          <m:e>
                            <m:r>
                              <w:rPr>
                                <w:rFonts w:ascii="Cambria Math" w:hAnsi="Cambria Math"/>
                                <w:sz w:val="18"/>
                                <w:szCs w:val="22"/>
                              </w:rPr>
                              <m:t>a=</m:t>
                            </m:r>
                            <m:r>
                              <m:rPr>
                                <m:sty m:val="p"/>
                              </m:rPr>
                              <w:rPr>
                                <w:rFonts w:ascii="Cambria Math" w:hAnsi="Cambria Math"/>
                                <w:sz w:val="18"/>
                                <w:szCs w:val="22"/>
                              </w:rPr>
                              <m:t>Ω</m:t>
                            </m:r>
                          </m:e>
                        </m:d>
                        <m:r>
                          <w:rPr>
                            <w:rFonts w:ascii="Cambria Math" w:hAnsi="Cambria Math"/>
                            <w:sz w:val="18"/>
                            <w:szCs w:val="22"/>
                          </w:rPr>
                          <m:t xml:space="preserve">        </m:t>
                        </m:r>
                      </m:e>
                    </m:eqArr>
                  </m:e>
                </m:d>
              </m:oMath>
            </m:oMathPara>
          </w:p>
          <w:p w14:paraId="4722D624" w14:textId="77777777" w:rsidR="0042249F" w:rsidRPr="00FD2CCE" w:rsidRDefault="0042249F" w:rsidP="007C7BC2">
            <w:pPr>
              <w:numPr>
                <w:ilvl w:val="12"/>
                <w:numId w:val="0"/>
              </w:numPr>
              <w:tabs>
                <w:tab w:val="left" w:pos="-1080"/>
                <w:tab w:val="left" w:pos="-720"/>
                <w:tab w:val="left" w:pos="0"/>
                <w:tab w:val="left" w:pos="360"/>
                <w:tab w:val="left" w:pos="1440"/>
                <w:tab w:val="left" w:pos="2160"/>
                <w:tab w:val="left" w:pos="2880"/>
                <w:tab w:val="left" w:pos="3600"/>
                <w:tab w:val="left" w:pos="4320"/>
              </w:tabs>
              <w:spacing w:after="43"/>
              <w:rPr>
                <w:sz w:val="18"/>
                <w:szCs w:val="22"/>
              </w:rPr>
            </w:pPr>
          </w:p>
          <w:p w14:paraId="1E7E0443" w14:textId="77777777" w:rsidR="0042249F" w:rsidRPr="00FD2CCE" w:rsidRDefault="0042249F" w:rsidP="007C7BC2">
            <w:pPr>
              <w:numPr>
                <w:ilvl w:val="12"/>
                <w:numId w:val="0"/>
              </w:numPr>
              <w:tabs>
                <w:tab w:val="left" w:pos="-1080"/>
                <w:tab w:val="left" w:pos="-720"/>
                <w:tab w:val="left" w:pos="0"/>
                <w:tab w:val="left" w:pos="360"/>
                <w:tab w:val="left" w:pos="1440"/>
                <w:tab w:val="left" w:pos="2160"/>
                <w:tab w:val="left" w:pos="2880"/>
                <w:tab w:val="left" w:pos="3600"/>
                <w:tab w:val="left" w:pos="4320"/>
              </w:tabs>
              <w:spacing w:after="43"/>
              <w:rPr>
                <w:sz w:val="18"/>
                <w:szCs w:val="22"/>
              </w:rPr>
            </w:pPr>
            <m:oMathPara>
              <m:oMathParaPr>
                <m:jc m:val="left"/>
              </m:oMathParaPr>
              <m:oMath>
                <m:sSub>
                  <m:sSubPr>
                    <m:ctrlPr>
                      <w:rPr>
                        <w:rFonts w:ascii="Cambria Math" w:hAnsi="Cambria Math"/>
                        <w:i/>
                        <w:sz w:val="18"/>
                        <w:szCs w:val="22"/>
                      </w:rPr>
                    </m:ctrlPr>
                  </m:sSubPr>
                  <m:e>
                    <m:acc>
                      <m:accPr>
                        <m:chr m:val="́"/>
                        <m:ctrlPr>
                          <w:rPr>
                            <w:rFonts w:ascii="Cambria Math" w:hAnsi="Cambria Math"/>
                            <w:i/>
                            <w:sz w:val="18"/>
                            <w:szCs w:val="22"/>
                          </w:rPr>
                        </m:ctrlPr>
                      </m:accPr>
                      <m:e>
                        <m:r>
                          <w:rPr>
                            <w:rFonts w:ascii="Cambria Math" w:hAnsi="Cambria Math"/>
                            <w:sz w:val="18"/>
                            <w:szCs w:val="22"/>
                          </w:rPr>
                          <m:t>N</m:t>
                        </m:r>
                      </m:e>
                    </m:acc>
                  </m:e>
                  <m:sub>
                    <m:r>
                      <w:rPr>
                        <w:rFonts w:ascii="Cambria Math" w:hAnsi="Cambria Math"/>
                        <w:sz w:val="18"/>
                        <w:szCs w:val="22"/>
                      </w:rPr>
                      <m:t>k,a,</m:t>
                    </m:r>
                    <m:sSub>
                      <m:sSubPr>
                        <m:ctrlPr>
                          <w:rPr>
                            <w:rFonts w:ascii="Cambria Math" w:hAnsi="Cambria Math"/>
                            <w:i/>
                            <w:sz w:val="18"/>
                            <w:szCs w:val="22"/>
                          </w:rPr>
                        </m:ctrlPr>
                      </m:sSubPr>
                      <m:e>
                        <m:r>
                          <w:rPr>
                            <w:rFonts w:ascii="Cambria Math" w:hAnsi="Cambria Math"/>
                            <w:sz w:val="18"/>
                            <w:szCs w:val="22"/>
                          </w:rPr>
                          <m:t>y</m:t>
                        </m:r>
                      </m:e>
                      <m:sub>
                        <m:r>
                          <w:rPr>
                            <w:rFonts w:ascii="Cambria Math" w:hAnsi="Cambria Math"/>
                            <w:sz w:val="18"/>
                            <w:szCs w:val="22"/>
                          </w:rPr>
                          <m:t>0</m:t>
                        </m:r>
                      </m:sub>
                    </m:sSub>
                  </m:sub>
                </m:sSub>
                <m:r>
                  <w:rPr>
                    <w:rFonts w:ascii="Cambria Math" w:hAnsi="Cambria Math"/>
                    <w:sz w:val="18"/>
                    <w:szCs w:val="22"/>
                  </w:rPr>
                  <m:t>=</m:t>
                </m:r>
                <m:sSub>
                  <m:sSubPr>
                    <m:ctrlPr>
                      <w:rPr>
                        <w:rFonts w:ascii="Cambria Math" w:hAnsi="Cambria Math"/>
                        <w:i/>
                        <w:sz w:val="18"/>
                        <w:szCs w:val="22"/>
                      </w:rPr>
                    </m:ctrlPr>
                  </m:sSubPr>
                  <m:e>
                    <m:acc>
                      <m:accPr>
                        <m:chr m:val="́"/>
                        <m:ctrlPr>
                          <w:rPr>
                            <w:rFonts w:ascii="Cambria Math" w:hAnsi="Cambria Math"/>
                            <w:i/>
                            <w:sz w:val="18"/>
                            <w:szCs w:val="22"/>
                          </w:rPr>
                        </m:ctrlPr>
                      </m:accPr>
                      <m:e>
                        <m:r>
                          <w:rPr>
                            <w:rFonts w:ascii="Cambria Math" w:hAnsi="Cambria Math"/>
                            <w:sz w:val="18"/>
                            <w:szCs w:val="22"/>
                          </w:rPr>
                          <m:t>N</m:t>
                        </m:r>
                      </m:e>
                    </m:acc>
                  </m:e>
                  <m:sub>
                    <m:r>
                      <w:rPr>
                        <w:rFonts w:ascii="Cambria Math" w:hAnsi="Cambria Math"/>
                        <w:sz w:val="18"/>
                        <w:szCs w:val="22"/>
                      </w:rPr>
                      <m:t>k,A+,</m:t>
                    </m:r>
                    <m:sSub>
                      <m:sSubPr>
                        <m:ctrlPr>
                          <w:rPr>
                            <w:rFonts w:ascii="Cambria Math" w:hAnsi="Cambria Math"/>
                            <w:bCs/>
                            <w:i/>
                            <w:sz w:val="18"/>
                            <w:szCs w:val="24"/>
                          </w:rPr>
                        </m:ctrlPr>
                      </m:sSubPr>
                      <m:e>
                        <m:r>
                          <w:rPr>
                            <w:rFonts w:ascii="Cambria Math" w:hAnsi="Cambria Math"/>
                            <w:sz w:val="18"/>
                            <w:szCs w:val="24"/>
                          </w:rPr>
                          <m:t>y</m:t>
                        </m:r>
                      </m:e>
                      <m:sub>
                        <m:r>
                          <w:rPr>
                            <w:rFonts w:ascii="Cambria Math" w:hAnsi="Cambria Math"/>
                            <w:sz w:val="18"/>
                            <w:szCs w:val="24"/>
                          </w:rPr>
                          <m:t>0</m:t>
                        </m:r>
                      </m:sub>
                    </m:sSub>
                  </m:sub>
                </m:sSub>
                <m:f>
                  <m:fPr>
                    <m:ctrlPr>
                      <w:rPr>
                        <w:rFonts w:ascii="Cambria Math" w:hAnsi="Cambria Math"/>
                        <w:i/>
                        <w:sz w:val="18"/>
                        <w:szCs w:val="22"/>
                      </w:rPr>
                    </m:ctrlPr>
                  </m:fPr>
                  <m:num>
                    <m:sSub>
                      <m:sSubPr>
                        <m:ctrlPr>
                          <w:rPr>
                            <w:rFonts w:ascii="Cambria Math" w:hAnsi="Cambria Math"/>
                            <w:i/>
                            <w:sz w:val="18"/>
                            <w:szCs w:val="22"/>
                          </w:rPr>
                        </m:ctrlPr>
                      </m:sSubPr>
                      <m:e>
                        <m:r>
                          <w:rPr>
                            <w:rFonts w:ascii="Cambria Math" w:hAnsi="Cambria Math"/>
                            <w:sz w:val="18"/>
                            <w:szCs w:val="22"/>
                          </w:rPr>
                          <m:t>u</m:t>
                        </m:r>
                      </m:e>
                      <m:sub>
                        <m:r>
                          <w:rPr>
                            <w:rFonts w:ascii="Cambria Math" w:hAnsi="Cambria Math"/>
                            <w:sz w:val="18"/>
                            <w:szCs w:val="22"/>
                          </w:rPr>
                          <m:t>k,a,</m:t>
                        </m:r>
                        <m:sSub>
                          <m:sSubPr>
                            <m:ctrlPr>
                              <w:rPr>
                                <w:rFonts w:ascii="Cambria Math" w:hAnsi="Cambria Math"/>
                                <w:i/>
                                <w:sz w:val="18"/>
                                <w:szCs w:val="22"/>
                              </w:rPr>
                            </m:ctrlPr>
                          </m:sSubPr>
                          <m:e>
                            <m:r>
                              <w:rPr>
                                <w:rFonts w:ascii="Cambria Math" w:hAnsi="Cambria Math"/>
                                <w:sz w:val="18"/>
                                <w:szCs w:val="22"/>
                              </w:rPr>
                              <m:t>y</m:t>
                            </m:r>
                          </m:e>
                          <m:sub>
                            <m:r>
                              <w:rPr>
                                <w:rFonts w:ascii="Cambria Math" w:hAnsi="Cambria Math"/>
                                <w:sz w:val="18"/>
                                <w:szCs w:val="22"/>
                              </w:rPr>
                              <m:t>0</m:t>
                            </m:r>
                          </m:sub>
                        </m:sSub>
                      </m:sub>
                    </m:sSub>
                  </m:num>
                  <m:den>
                    <m:nary>
                      <m:naryPr>
                        <m:chr m:val="∑"/>
                        <m:limLoc m:val="undOvr"/>
                        <m:ctrlPr>
                          <w:rPr>
                            <w:rFonts w:ascii="Cambria Math" w:hAnsi="Cambria Math"/>
                            <w:i/>
                            <w:sz w:val="18"/>
                            <w:szCs w:val="22"/>
                          </w:rPr>
                        </m:ctrlPr>
                      </m:naryPr>
                      <m:sub>
                        <m:r>
                          <w:rPr>
                            <w:rFonts w:ascii="Cambria Math" w:hAnsi="Cambria Math"/>
                            <w:sz w:val="18"/>
                            <w:szCs w:val="22"/>
                          </w:rPr>
                          <m:t>a=A</m:t>
                        </m:r>
                      </m:sub>
                      <m:sup>
                        <m:r>
                          <m:rPr>
                            <m:sty m:val="p"/>
                          </m:rPr>
                          <w:rPr>
                            <w:rFonts w:ascii="Cambria Math" w:hAnsi="Cambria Math"/>
                            <w:sz w:val="18"/>
                            <w:szCs w:val="22"/>
                          </w:rPr>
                          <m:t>Ω</m:t>
                        </m:r>
                      </m:sup>
                      <m:e>
                        <m:sSub>
                          <m:sSubPr>
                            <m:ctrlPr>
                              <w:rPr>
                                <w:rFonts w:ascii="Cambria Math" w:hAnsi="Cambria Math"/>
                                <w:i/>
                                <w:sz w:val="18"/>
                                <w:szCs w:val="22"/>
                              </w:rPr>
                            </m:ctrlPr>
                          </m:sSubPr>
                          <m:e>
                            <m:r>
                              <w:rPr>
                                <w:rFonts w:ascii="Cambria Math" w:hAnsi="Cambria Math"/>
                                <w:sz w:val="18"/>
                                <w:szCs w:val="22"/>
                              </w:rPr>
                              <m:t>u</m:t>
                            </m:r>
                          </m:e>
                          <m:sub>
                            <m:r>
                              <w:rPr>
                                <w:rFonts w:ascii="Cambria Math" w:hAnsi="Cambria Math"/>
                                <w:sz w:val="18"/>
                                <w:szCs w:val="22"/>
                              </w:rPr>
                              <m:t>k,a,</m:t>
                            </m:r>
                            <m:sSub>
                              <m:sSubPr>
                                <m:ctrlPr>
                                  <w:rPr>
                                    <w:rFonts w:ascii="Cambria Math" w:hAnsi="Cambria Math"/>
                                    <w:i/>
                                    <w:sz w:val="18"/>
                                    <w:szCs w:val="22"/>
                                  </w:rPr>
                                </m:ctrlPr>
                              </m:sSubPr>
                              <m:e>
                                <m:r>
                                  <w:rPr>
                                    <w:rFonts w:ascii="Cambria Math" w:hAnsi="Cambria Math"/>
                                    <w:sz w:val="18"/>
                                    <w:szCs w:val="22"/>
                                  </w:rPr>
                                  <m:t>y</m:t>
                                </m:r>
                              </m:e>
                              <m:sub>
                                <m:r>
                                  <w:rPr>
                                    <w:rFonts w:ascii="Cambria Math" w:hAnsi="Cambria Math"/>
                                    <w:sz w:val="18"/>
                                    <w:szCs w:val="22"/>
                                  </w:rPr>
                                  <m:t>0</m:t>
                                </m:r>
                              </m:sub>
                            </m:sSub>
                          </m:sub>
                        </m:sSub>
                      </m:e>
                    </m:nary>
                  </m:den>
                </m:f>
              </m:oMath>
            </m:oMathPara>
          </w:p>
        </w:tc>
        <w:tc>
          <w:tcPr>
            <w:tcW w:w="3707" w:type="dxa"/>
            <w:tcBorders>
              <w:top w:val="single" w:sz="4" w:space="0" w:color="auto"/>
            </w:tcBorders>
            <w:vAlign w:val="center"/>
          </w:tcPr>
          <w:p w14:paraId="6376485E" w14:textId="77777777" w:rsidR="0042249F" w:rsidRPr="00FD2CCE" w:rsidRDefault="0042249F" w:rsidP="007C7BC2">
            <w:pPr>
              <w:numPr>
                <w:ilvl w:val="12"/>
                <w:numId w:val="0"/>
              </w:numPr>
              <w:tabs>
                <w:tab w:val="left" w:pos="-1080"/>
                <w:tab w:val="left" w:pos="-720"/>
                <w:tab w:val="left" w:pos="0"/>
                <w:tab w:val="left" w:pos="360"/>
                <w:tab w:val="left" w:pos="1440"/>
                <w:tab w:val="left" w:pos="2160"/>
                <w:tab w:val="left" w:pos="2880"/>
                <w:tab w:val="left" w:pos="3600"/>
                <w:tab w:val="left" w:pos="4320"/>
              </w:tabs>
              <w:spacing w:before="78" w:after="43"/>
              <w:rPr>
                <w:sz w:val="18"/>
                <w:szCs w:val="22"/>
              </w:rPr>
            </w:pPr>
            <w:r w:rsidRPr="00FD2CCE">
              <w:rPr>
                <w:sz w:val="18"/>
                <w:szCs w:val="22"/>
              </w:rPr>
              <w:t xml:space="preserve">Step 1: </w:t>
            </w:r>
          </w:p>
          <w:p w14:paraId="4BC329AC" w14:textId="77777777" w:rsidR="0042249F" w:rsidRPr="00FD2CCE" w:rsidRDefault="0042249F" w:rsidP="007C7BC2">
            <w:pPr>
              <w:numPr>
                <w:ilvl w:val="12"/>
                <w:numId w:val="0"/>
              </w:numPr>
              <w:tabs>
                <w:tab w:val="left" w:pos="-1080"/>
                <w:tab w:val="left" w:pos="-720"/>
                <w:tab w:val="left" w:pos="0"/>
                <w:tab w:val="left" w:pos="360"/>
                <w:tab w:val="left" w:pos="1440"/>
                <w:tab w:val="left" w:pos="2160"/>
                <w:tab w:val="left" w:pos="2880"/>
                <w:tab w:val="left" w:pos="3600"/>
                <w:tab w:val="left" w:pos="4320"/>
              </w:tabs>
              <w:spacing w:before="78" w:after="43"/>
              <w:rPr>
                <w:iCs/>
                <w:sz w:val="18"/>
                <w:szCs w:val="22"/>
              </w:rPr>
            </w:pPr>
            <w:r w:rsidRPr="00FD2CCE">
              <w:rPr>
                <w:sz w:val="18"/>
                <w:szCs w:val="22"/>
              </w:rPr>
              <w:t xml:space="preserve">Relative number [of animals] in zone </w:t>
            </w:r>
            <w:r w:rsidRPr="00FD2CCE">
              <w:rPr>
                <w:i/>
                <w:iCs/>
                <w:sz w:val="18"/>
                <w:szCs w:val="22"/>
              </w:rPr>
              <w:t xml:space="preserve">k </w:t>
            </w:r>
            <w:r w:rsidRPr="00FD2CCE">
              <w:rPr>
                <w:sz w:val="18"/>
                <w:szCs w:val="22"/>
              </w:rPr>
              <w:t>that are age</w:t>
            </w:r>
            <w:r w:rsidRPr="00FD2CCE">
              <w:rPr>
                <w:i/>
                <w:iCs/>
                <w:sz w:val="18"/>
                <w:szCs w:val="22"/>
              </w:rPr>
              <w:t xml:space="preserve"> a</w:t>
            </w:r>
            <w:r w:rsidRPr="00FD2CCE">
              <w:rPr>
                <w:sz w:val="18"/>
                <w:szCs w:val="22"/>
              </w:rPr>
              <w:t xml:space="preserve"> at the beginning of year </w:t>
            </w:r>
            <w:r w:rsidRPr="00FD2CCE">
              <w:rPr>
                <w:i/>
                <w:iCs/>
                <w:sz w:val="18"/>
                <w:szCs w:val="22"/>
              </w:rPr>
              <w:t>y</w:t>
            </w:r>
            <w:r w:rsidRPr="00FD2CCE">
              <w:rPr>
                <w:sz w:val="18"/>
                <w:szCs w:val="22"/>
              </w:rPr>
              <w:t xml:space="preserve"> just </w:t>
            </w:r>
            <w:r w:rsidRPr="00FD2CCE">
              <w:rPr>
                <w:i/>
                <w:sz w:val="18"/>
                <w:szCs w:val="22"/>
              </w:rPr>
              <w:t>before</w:t>
            </w:r>
            <w:r w:rsidRPr="00FD2CCE">
              <w:rPr>
                <w:sz w:val="18"/>
                <w:szCs w:val="22"/>
              </w:rPr>
              <w:t xml:space="preserve"> mixing,</w:t>
            </w:r>
            <w:r w:rsidRPr="00FD2CCE">
              <w:rPr>
                <w:i/>
                <w:iCs/>
                <w:sz w:val="18"/>
                <w:szCs w:val="22"/>
              </w:rPr>
              <w:t xml:space="preserve"> </w:t>
            </w:r>
            <w:r w:rsidRPr="00FD2CCE">
              <w:rPr>
                <w:iCs/>
                <w:sz w:val="18"/>
                <w:szCs w:val="22"/>
              </w:rPr>
              <w:t xml:space="preserve">where </w:t>
            </w:r>
            <w:r w:rsidRPr="00FD2CCE">
              <w:rPr>
                <w:rFonts w:ascii="Symbol MT" w:hAnsi="Symbol MT"/>
                <w:iCs/>
                <w:sz w:val="18"/>
                <w:szCs w:val="22"/>
              </w:rPr>
              <w:t></w:t>
            </w:r>
            <w:r w:rsidRPr="00FD2CCE">
              <w:rPr>
                <w:i/>
                <w:iCs/>
                <w:sz w:val="18"/>
                <w:szCs w:val="22"/>
              </w:rPr>
              <w:t xml:space="preserve"> </w:t>
            </w:r>
            <w:r w:rsidRPr="00FD2CCE">
              <w:rPr>
                <w:iCs/>
                <w:sz w:val="18"/>
                <w:szCs w:val="22"/>
              </w:rPr>
              <w:t xml:space="preserve">represents the oldest age in the ‘expanded plus-group’ </w:t>
            </w:r>
          </w:p>
          <w:p w14:paraId="19227810" w14:textId="77777777" w:rsidR="0042249F" w:rsidRPr="00FD2CCE" w:rsidRDefault="0042249F" w:rsidP="007C7BC2">
            <w:pPr>
              <w:numPr>
                <w:ilvl w:val="12"/>
                <w:numId w:val="0"/>
              </w:numPr>
              <w:tabs>
                <w:tab w:val="left" w:pos="-1080"/>
                <w:tab w:val="left" w:pos="-720"/>
                <w:tab w:val="left" w:pos="0"/>
                <w:tab w:val="left" w:pos="360"/>
                <w:tab w:val="left" w:pos="1440"/>
                <w:tab w:val="left" w:pos="2160"/>
                <w:tab w:val="left" w:pos="2880"/>
                <w:tab w:val="left" w:pos="3600"/>
                <w:tab w:val="left" w:pos="4320"/>
              </w:tabs>
              <w:spacing w:before="78" w:after="43"/>
              <w:rPr>
                <w:sz w:val="18"/>
                <w:szCs w:val="22"/>
              </w:rPr>
            </w:pPr>
          </w:p>
          <w:p w14:paraId="5A64C9B7" w14:textId="77777777" w:rsidR="0042249F" w:rsidRPr="00FD2CCE" w:rsidRDefault="0042249F" w:rsidP="007C7BC2">
            <w:pPr>
              <w:numPr>
                <w:ilvl w:val="12"/>
                <w:numId w:val="0"/>
              </w:numPr>
              <w:tabs>
                <w:tab w:val="left" w:pos="-1080"/>
                <w:tab w:val="left" w:pos="-720"/>
                <w:tab w:val="left" w:pos="0"/>
                <w:tab w:val="left" w:pos="360"/>
                <w:tab w:val="left" w:pos="1440"/>
                <w:tab w:val="left" w:pos="2160"/>
                <w:tab w:val="left" w:pos="2880"/>
                <w:tab w:val="left" w:pos="3600"/>
                <w:tab w:val="left" w:pos="4320"/>
              </w:tabs>
              <w:spacing w:before="78" w:after="43"/>
              <w:rPr>
                <w:sz w:val="18"/>
                <w:szCs w:val="22"/>
              </w:rPr>
            </w:pPr>
            <w:r w:rsidRPr="00FD2CCE">
              <w:rPr>
                <w:sz w:val="18"/>
                <w:szCs w:val="22"/>
              </w:rPr>
              <w:t xml:space="preserve">Step 2: </w:t>
            </w:r>
          </w:p>
          <w:p w14:paraId="679B4B64" w14:textId="77777777" w:rsidR="0042249F" w:rsidRPr="00FD2CCE" w:rsidRDefault="0042249F" w:rsidP="007C7BC2">
            <w:pPr>
              <w:numPr>
                <w:ilvl w:val="12"/>
                <w:numId w:val="0"/>
              </w:numPr>
              <w:tabs>
                <w:tab w:val="left" w:pos="-1080"/>
                <w:tab w:val="left" w:pos="-720"/>
                <w:tab w:val="left" w:pos="0"/>
                <w:tab w:val="left" w:pos="360"/>
                <w:tab w:val="left" w:pos="1440"/>
                <w:tab w:val="left" w:pos="2160"/>
                <w:tab w:val="left" w:pos="2880"/>
                <w:tab w:val="left" w:pos="3600"/>
                <w:tab w:val="left" w:pos="4320"/>
              </w:tabs>
              <w:spacing w:before="78" w:after="43"/>
              <w:rPr>
                <w:sz w:val="18"/>
                <w:szCs w:val="22"/>
              </w:rPr>
            </w:pPr>
            <w:r w:rsidRPr="00FD2CCE">
              <w:rPr>
                <w:sz w:val="18"/>
                <w:szCs w:val="22"/>
              </w:rPr>
              <w:t>Rescale to match VPA estimate of plus-group</w:t>
            </w:r>
          </w:p>
        </w:tc>
      </w:tr>
      <w:tr w:rsidR="0042249F" w:rsidRPr="00FD2CCE" w14:paraId="7B4BA202" w14:textId="77777777" w:rsidTr="00FD2CCE">
        <w:trPr>
          <w:cantSplit/>
          <w:trHeight w:val="369"/>
          <w:jc w:val="right"/>
        </w:trPr>
        <w:tc>
          <w:tcPr>
            <w:tcW w:w="5670" w:type="dxa"/>
            <w:tcBorders>
              <w:top w:val="single" w:sz="4" w:space="0" w:color="auto"/>
              <w:bottom w:val="single" w:sz="4" w:space="0" w:color="auto"/>
            </w:tcBorders>
            <w:vAlign w:val="center"/>
          </w:tcPr>
          <w:p w14:paraId="0FD2A427" w14:textId="77777777" w:rsidR="0042249F" w:rsidRPr="00FD2CCE" w:rsidRDefault="0042249F" w:rsidP="007C7BC2">
            <w:pPr>
              <w:numPr>
                <w:ilvl w:val="12"/>
                <w:numId w:val="0"/>
              </w:numPr>
              <w:tabs>
                <w:tab w:val="left" w:pos="-1080"/>
                <w:tab w:val="left" w:pos="-720"/>
                <w:tab w:val="left" w:pos="0"/>
                <w:tab w:val="left" w:pos="360"/>
                <w:tab w:val="left" w:pos="1440"/>
                <w:tab w:val="left" w:pos="2160"/>
                <w:tab w:val="left" w:pos="2880"/>
                <w:tab w:val="left" w:pos="3600"/>
                <w:tab w:val="left" w:pos="4320"/>
              </w:tabs>
              <w:spacing w:before="78" w:after="43"/>
              <w:rPr>
                <w:sz w:val="18"/>
                <w:szCs w:val="22"/>
              </w:rPr>
            </w:pPr>
            <w:r w:rsidRPr="00FD2CCE">
              <w:rPr>
                <w:sz w:val="18"/>
                <w:szCs w:val="22"/>
              </w:rPr>
              <w:t>Overlap equilibrium recursion</w:t>
            </w:r>
          </w:p>
        </w:tc>
        <w:tc>
          <w:tcPr>
            <w:tcW w:w="3707" w:type="dxa"/>
            <w:tcBorders>
              <w:top w:val="single" w:sz="4" w:space="0" w:color="auto"/>
              <w:bottom w:val="single" w:sz="4" w:space="0" w:color="auto"/>
            </w:tcBorders>
            <w:vAlign w:val="center"/>
          </w:tcPr>
          <w:p w14:paraId="1EF01468" w14:textId="77777777" w:rsidR="0042249F" w:rsidRPr="00FD2CCE" w:rsidRDefault="0042249F" w:rsidP="007C7BC2">
            <w:pPr>
              <w:numPr>
                <w:ilvl w:val="12"/>
                <w:numId w:val="0"/>
              </w:numPr>
              <w:tabs>
                <w:tab w:val="left" w:pos="-1080"/>
                <w:tab w:val="left" w:pos="-720"/>
                <w:tab w:val="left" w:pos="0"/>
                <w:tab w:val="left" w:pos="360"/>
                <w:tab w:val="left" w:pos="1440"/>
                <w:tab w:val="left" w:pos="2160"/>
                <w:tab w:val="left" w:pos="2880"/>
                <w:tab w:val="left" w:pos="3600"/>
                <w:tab w:val="left" w:pos="4320"/>
              </w:tabs>
              <w:spacing w:before="78" w:after="43"/>
              <w:rPr>
                <w:sz w:val="18"/>
                <w:szCs w:val="22"/>
              </w:rPr>
            </w:pPr>
          </w:p>
        </w:tc>
      </w:tr>
      <w:tr w:rsidR="0042249F" w:rsidRPr="00FD2CCE" w14:paraId="1CD8E865" w14:textId="77777777" w:rsidTr="00FD2CCE">
        <w:trPr>
          <w:cantSplit/>
          <w:trHeight w:val="369"/>
          <w:jc w:val="right"/>
        </w:trPr>
        <w:tc>
          <w:tcPr>
            <w:tcW w:w="5670" w:type="dxa"/>
            <w:tcBorders>
              <w:top w:val="single" w:sz="4" w:space="0" w:color="auto"/>
            </w:tcBorders>
            <w:vAlign w:val="center"/>
          </w:tcPr>
          <w:p w14:paraId="1F932AD4" w14:textId="77777777" w:rsidR="0042249F" w:rsidRPr="00FD2CCE" w:rsidRDefault="0042249F" w:rsidP="007C7BC2">
            <w:pPr>
              <w:numPr>
                <w:ilvl w:val="12"/>
                <w:numId w:val="0"/>
              </w:numPr>
              <w:tabs>
                <w:tab w:val="left" w:pos="-1080"/>
                <w:tab w:val="left" w:pos="-720"/>
                <w:tab w:val="left" w:pos="0"/>
                <w:tab w:val="left" w:pos="360"/>
                <w:tab w:val="left" w:pos="1440"/>
                <w:tab w:val="left" w:pos="2160"/>
                <w:tab w:val="left" w:pos="2880"/>
                <w:tab w:val="left" w:pos="3600"/>
                <w:tab w:val="left" w:pos="4320"/>
              </w:tabs>
              <w:spacing w:after="43"/>
              <w:rPr>
                <w:i/>
                <w:iCs/>
                <w:sz w:val="18"/>
                <w:szCs w:val="22"/>
                <w:vertAlign w:val="subscript"/>
              </w:rPr>
            </w:pPr>
            <m:oMathPara>
              <m:oMathParaPr>
                <m:jc m:val="left"/>
              </m:oMathParaPr>
              <m:oMath>
                <m:sSub>
                  <m:sSubPr>
                    <m:ctrlPr>
                      <w:rPr>
                        <w:rFonts w:ascii="Cambria Math" w:hAnsi="Cambria Math"/>
                        <w:i/>
                        <w:sz w:val="18"/>
                        <w:szCs w:val="22"/>
                      </w:rPr>
                    </m:ctrlPr>
                  </m:sSubPr>
                  <m:e>
                    <m:r>
                      <w:rPr>
                        <w:rFonts w:ascii="Cambria Math" w:hAnsi="Cambria Math"/>
                        <w:sz w:val="18"/>
                        <w:szCs w:val="22"/>
                      </w:rPr>
                      <m:t>u</m:t>
                    </m:r>
                  </m:e>
                  <m:sub>
                    <m:r>
                      <w:rPr>
                        <w:rFonts w:ascii="Cambria Math" w:hAnsi="Cambria Math"/>
                        <w:sz w:val="18"/>
                        <w:szCs w:val="22"/>
                      </w:rPr>
                      <m:t>s,a,</m:t>
                    </m:r>
                    <m:sSub>
                      <m:sSubPr>
                        <m:ctrlPr>
                          <w:rPr>
                            <w:rFonts w:ascii="Cambria Math" w:hAnsi="Cambria Math"/>
                            <w:i/>
                            <w:sz w:val="18"/>
                            <w:szCs w:val="22"/>
                          </w:rPr>
                        </m:ctrlPr>
                      </m:sSubPr>
                      <m:e>
                        <m:r>
                          <w:rPr>
                            <w:rFonts w:ascii="Cambria Math" w:hAnsi="Cambria Math"/>
                            <w:sz w:val="18"/>
                            <w:szCs w:val="22"/>
                          </w:rPr>
                          <m:t>y</m:t>
                        </m:r>
                      </m:e>
                      <m:sub>
                        <m:r>
                          <w:rPr>
                            <w:rFonts w:ascii="Cambria Math" w:hAnsi="Cambria Math"/>
                            <w:sz w:val="18"/>
                            <w:szCs w:val="22"/>
                          </w:rPr>
                          <m:t>0</m:t>
                        </m:r>
                      </m:sub>
                    </m:sSub>
                  </m:sub>
                </m:sSub>
                <m:r>
                  <w:rPr>
                    <w:rFonts w:ascii="Cambria Math" w:hAnsi="Cambria Math"/>
                    <w:sz w:val="18"/>
                    <w:szCs w:val="22"/>
                  </w:rPr>
                  <m:t>=</m:t>
                </m:r>
                <m:d>
                  <m:dPr>
                    <m:begChr m:val="{"/>
                    <m:endChr m:val=""/>
                    <m:ctrlPr>
                      <w:rPr>
                        <w:rFonts w:ascii="Cambria Math" w:hAnsi="Cambria Math"/>
                        <w:i/>
                        <w:sz w:val="18"/>
                        <w:szCs w:val="22"/>
                      </w:rPr>
                    </m:ctrlPr>
                  </m:dPr>
                  <m:e>
                    <m:eqArr>
                      <m:eqArrPr>
                        <m:ctrlPr>
                          <w:rPr>
                            <w:rFonts w:ascii="Cambria Math" w:hAnsi="Cambria Math"/>
                            <w:i/>
                            <w:sz w:val="18"/>
                            <w:szCs w:val="22"/>
                          </w:rPr>
                        </m:ctrlPr>
                      </m:eqArrPr>
                      <m:e>
                        <m:r>
                          <w:rPr>
                            <w:rFonts w:ascii="Cambria Math" w:hAnsi="Cambria Math"/>
                            <w:sz w:val="18"/>
                            <w:szCs w:val="22"/>
                          </w:rPr>
                          <m:t xml:space="preserve"> </m:t>
                        </m:r>
                        <m:sSub>
                          <m:sSubPr>
                            <m:ctrlPr>
                              <w:rPr>
                                <w:rFonts w:ascii="Cambria Math" w:hAnsi="Cambria Math"/>
                                <w:i/>
                                <w:sz w:val="18"/>
                                <w:szCs w:val="22"/>
                              </w:rPr>
                            </m:ctrlPr>
                          </m:sSubPr>
                          <m:e>
                            <m:acc>
                              <m:accPr>
                                <m:chr m:val="̃"/>
                                <m:ctrlPr>
                                  <w:rPr>
                                    <w:rFonts w:ascii="Cambria Math" w:hAnsi="Cambria Math"/>
                                    <w:i/>
                                    <w:sz w:val="18"/>
                                    <w:szCs w:val="22"/>
                                  </w:rPr>
                                </m:ctrlPr>
                              </m:accPr>
                              <m:e>
                                <m:r>
                                  <w:rPr>
                                    <w:rFonts w:ascii="Cambria Math" w:hAnsi="Cambria Math"/>
                                    <w:sz w:val="18"/>
                                    <w:szCs w:val="22"/>
                                  </w:rPr>
                                  <m:t>N</m:t>
                                </m:r>
                              </m:e>
                            </m:acc>
                          </m:e>
                          <m:sub>
                            <m:r>
                              <w:rPr>
                                <w:rFonts w:ascii="Cambria Math" w:hAnsi="Cambria Math"/>
                                <w:sz w:val="18"/>
                                <w:szCs w:val="22"/>
                              </w:rPr>
                              <m:t>s,A+,</m:t>
                            </m:r>
                            <m:sSub>
                              <m:sSubPr>
                                <m:ctrlPr>
                                  <w:rPr>
                                    <w:rFonts w:ascii="Cambria Math" w:hAnsi="Cambria Math"/>
                                    <w:i/>
                                    <w:sz w:val="18"/>
                                    <w:szCs w:val="22"/>
                                  </w:rPr>
                                </m:ctrlPr>
                              </m:sSubPr>
                              <m:e>
                                <m:r>
                                  <w:rPr>
                                    <w:rFonts w:ascii="Cambria Math" w:hAnsi="Cambria Math"/>
                                    <w:sz w:val="18"/>
                                    <w:szCs w:val="22"/>
                                  </w:rPr>
                                  <m:t>y</m:t>
                                </m:r>
                              </m:e>
                              <m:sub>
                                <m:r>
                                  <w:rPr>
                                    <w:rFonts w:ascii="Cambria Math" w:hAnsi="Cambria Math"/>
                                    <w:sz w:val="18"/>
                                    <w:szCs w:val="22"/>
                                  </w:rPr>
                                  <m:t>0</m:t>
                                </m:r>
                              </m:sub>
                            </m:sSub>
                          </m:sub>
                        </m:sSub>
                        <m:r>
                          <w:rPr>
                            <w:rFonts w:ascii="Cambria Math" w:hAnsi="Cambria Math"/>
                            <w:sz w:val="18"/>
                            <w:szCs w:val="22"/>
                          </w:rPr>
                          <m:t xml:space="preserve">                                    </m:t>
                        </m:r>
                        <m:d>
                          <m:dPr>
                            <m:ctrlPr>
                              <w:rPr>
                                <w:rFonts w:ascii="Cambria Math" w:hAnsi="Cambria Math"/>
                                <w:i/>
                                <w:sz w:val="18"/>
                                <w:szCs w:val="22"/>
                              </w:rPr>
                            </m:ctrlPr>
                          </m:dPr>
                          <m:e>
                            <m:r>
                              <w:rPr>
                                <w:rFonts w:ascii="Cambria Math" w:hAnsi="Cambria Math"/>
                                <w:sz w:val="18"/>
                                <w:szCs w:val="22"/>
                              </w:rPr>
                              <m:t>a=A</m:t>
                            </m:r>
                          </m:e>
                        </m:d>
                        <m:r>
                          <w:rPr>
                            <w:rFonts w:ascii="Cambria Math" w:hAnsi="Cambria Math"/>
                            <w:sz w:val="18"/>
                            <w:szCs w:val="22"/>
                          </w:rPr>
                          <m:t xml:space="preserve">         </m:t>
                        </m:r>
                      </m:e>
                      <m:e>
                        <m:r>
                          <w:rPr>
                            <w:rFonts w:ascii="Cambria Math" w:hAnsi="Cambria Math"/>
                            <w:sz w:val="18"/>
                            <w:szCs w:val="22"/>
                          </w:rPr>
                          <m:t xml:space="preserve"> </m:t>
                        </m:r>
                        <m:sSub>
                          <m:sSubPr>
                            <m:ctrlPr>
                              <w:rPr>
                                <w:rFonts w:ascii="Cambria Math" w:hAnsi="Cambria Math"/>
                                <w:i/>
                                <w:sz w:val="18"/>
                                <w:szCs w:val="22"/>
                              </w:rPr>
                            </m:ctrlPr>
                          </m:sSubPr>
                          <m:e>
                            <m:r>
                              <w:rPr>
                                <w:rFonts w:ascii="Cambria Math" w:hAnsi="Cambria Math"/>
                                <w:sz w:val="18"/>
                                <w:szCs w:val="22"/>
                              </w:rPr>
                              <m:t>u</m:t>
                            </m:r>
                          </m:e>
                          <m:sub>
                            <m:r>
                              <w:rPr>
                                <w:rFonts w:ascii="Cambria Math" w:hAnsi="Cambria Math"/>
                                <w:sz w:val="18"/>
                                <w:szCs w:val="22"/>
                              </w:rPr>
                              <m:t>s,a-1</m:t>
                            </m:r>
                            <m:sSub>
                              <m:sSubPr>
                                <m:ctrlPr>
                                  <w:rPr>
                                    <w:rFonts w:ascii="Cambria Math" w:hAnsi="Cambria Math"/>
                                    <w:bCs/>
                                    <w:i/>
                                    <w:sz w:val="18"/>
                                    <w:szCs w:val="24"/>
                                  </w:rPr>
                                </m:ctrlPr>
                              </m:sSubPr>
                              <m:e>
                                <m:r>
                                  <w:rPr>
                                    <w:rFonts w:ascii="Cambria Math" w:hAnsi="Cambria Math"/>
                                    <w:sz w:val="18"/>
                                    <w:szCs w:val="24"/>
                                  </w:rPr>
                                  <m:t>,y</m:t>
                                </m:r>
                              </m:e>
                              <m:sub>
                                <m:r>
                                  <w:rPr>
                                    <w:rFonts w:ascii="Cambria Math" w:hAnsi="Cambria Math"/>
                                    <w:sz w:val="18"/>
                                    <w:szCs w:val="24"/>
                                  </w:rPr>
                                  <m:t>0</m:t>
                                </m:r>
                              </m:sub>
                            </m:sSub>
                          </m:sub>
                        </m:sSub>
                        <m:nary>
                          <m:naryPr>
                            <m:chr m:val="∑"/>
                            <m:limLoc m:val="undOvr"/>
                            <m:ctrlPr>
                              <w:rPr>
                                <w:rFonts w:ascii="Cambria Math" w:hAnsi="Cambria Math"/>
                                <w:i/>
                                <w:sz w:val="18"/>
                                <w:szCs w:val="22"/>
                              </w:rPr>
                            </m:ctrlPr>
                          </m:naryPr>
                          <m:sub>
                            <m:r>
                              <w:rPr>
                                <w:rFonts w:ascii="Cambria Math" w:hAnsi="Cambria Math"/>
                                <w:sz w:val="18"/>
                                <w:szCs w:val="22"/>
                              </w:rPr>
                              <m:t>k=1</m:t>
                            </m:r>
                          </m:sub>
                          <m:sup>
                            <m:r>
                              <w:rPr>
                                <w:rFonts w:ascii="Cambria Math" w:hAnsi="Cambria Math"/>
                                <w:sz w:val="18"/>
                                <w:szCs w:val="22"/>
                              </w:rPr>
                              <m:t>2</m:t>
                            </m:r>
                          </m:sup>
                          <m:e>
                            <m:sSub>
                              <m:sSubPr>
                                <m:ctrlPr>
                                  <w:rPr>
                                    <w:rFonts w:ascii="Cambria Math" w:hAnsi="Cambria Math"/>
                                    <w:i/>
                                    <w:sz w:val="18"/>
                                    <w:szCs w:val="22"/>
                                  </w:rPr>
                                </m:ctrlPr>
                              </m:sSubPr>
                              <m:e>
                                <m:acc>
                                  <m:accPr>
                                    <m:chr m:val="̃"/>
                                    <m:ctrlPr>
                                      <w:rPr>
                                        <w:rFonts w:ascii="Cambria Math" w:hAnsi="Cambria Math"/>
                                        <w:i/>
                                        <w:sz w:val="18"/>
                                        <w:szCs w:val="22"/>
                                      </w:rPr>
                                    </m:ctrlPr>
                                  </m:accPr>
                                  <m:e>
                                    <m:r>
                                      <w:rPr>
                                        <w:rFonts w:ascii="Cambria Math" w:hAnsi="Cambria Math"/>
                                        <w:sz w:val="18"/>
                                        <w:szCs w:val="22"/>
                                      </w:rPr>
                                      <m:t>T</m:t>
                                    </m:r>
                                  </m:e>
                                </m:acc>
                              </m:e>
                              <m:sub>
                                <m:r>
                                  <w:rPr>
                                    <w:rFonts w:ascii="Cambria Math" w:hAnsi="Cambria Math"/>
                                    <w:sz w:val="18"/>
                                    <w:szCs w:val="22"/>
                                  </w:rPr>
                                  <m:t>s,k,A</m:t>
                                </m:r>
                              </m:sub>
                            </m:sSub>
                            <m:sSup>
                              <m:sSupPr>
                                <m:ctrlPr>
                                  <w:rPr>
                                    <w:rFonts w:ascii="Cambria Math" w:hAnsi="Cambria Math"/>
                                    <w:i/>
                                    <w:sz w:val="18"/>
                                    <w:szCs w:val="22"/>
                                  </w:rPr>
                                </m:ctrlPr>
                              </m:sSupPr>
                              <m:e>
                                <m:r>
                                  <w:rPr>
                                    <w:rFonts w:ascii="Cambria Math" w:hAnsi="Cambria Math"/>
                                    <w:sz w:val="18"/>
                                    <w:szCs w:val="22"/>
                                  </w:rPr>
                                  <m:t>e</m:t>
                                </m:r>
                              </m:e>
                              <m:sup>
                                <m:r>
                                  <w:rPr>
                                    <w:rFonts w:ascii="Cambria Math" w:hAnsi="Cambria Math"/>
                                    <w:sz w:val="18"/>
                                    <w:szCs w:val="22"/>
                                  </w:rPr>
                                  <m:t>-</m:t>
                                </m:r>
                                <m:sSub>
                                  <m:sSubPr>
                                    <m:ctrlPr>
                                      <w:rPr>
                                        <w:rFonts w:ascii="Cambria Math" w:hAnsi="Cambria Math"/>
                                        <w:i/>
                                        <w:sz w:val="18"/>
                                        <w:szCs w:val="22"/>
                                      </w:rPr>
                                    </m:ctrlPr>
                                  </m:sSubPr>
                                  <m:e>
                                    <m:r>
                                      <w:rPr>
                                        <w:rFonts w:ascii="Cambria Math" w:hAnsi="Cambria Math"/>
                                        <w:sz w:val="18"/>
                                        <w:szCs w:val="22"/>
                                      </w:rPr>
                                      <m:t>Z</m:t>
                                    </m:r>
                                  </m:e>
                                  <m:sub>
                                    <m:r>
                                      <w:rPr>
                                        <w:rFonts w:ascii="Cambria Math" w:hAnsi="Cambria Math"/>
                                        <w:sz w:val="18"/>
                                        <w:szCs w:val="22"/>
                                      </w:rPr>
                                      <m:t>k,A</m:t>
                                    </m:r>
                                    <m:sSub>
                                      <m:sSubPr>
                                        <m:ctrlPr>
                                          <w:rPr>
                                            <w:rFonts w:ascii="Cambria Math" w:hAnsi="Cambria Math"/>
                                            <w:bCs/>
                                            <w:i/>
                                            <w:sz w:val="18"/>
                                            <w:szCs w:val="24"/>
                                          </w:rPr>
                                        </m:ctrlPr>
                                      </m:sSubPr>
                                      <m:e>
                                        <m:r>
                                          <w:rPr>
                                            <w:rFonts w:ascii="Cambria Math" w:hAnsi="Cambria Math"/>
                                            <w:sz w:val="18"/>
                                            <w:szCs w:val="24"/>
                                          </w:rPr>
                                          <m:t>,y</m:t>
                                        </m:r>
                                      </m:e>
                                      <m:sub>
                                        <m:r>
                                          <w:rPr>
                                            <w:rFonts w:ascii="Cambria Math" w:hAnsi="Cambria Math"/>
                                            <w:sz w:val="18"/>
                                            <w:szCs w:val="24"/>
                                          </w:rPr>
                                          <m:t>0</m:t>
                                        </m:r>
                                      </m:sub>
                                    </m:sSub>
                                  </m:sub>
                                </m:sSub>
                              </m:sup>
                            </m:sSup>
                          </m:e>
                        </m:nary>
                        <m:r>
                          <w:rPr>
                            <w:rFonts w:ascii="Cambria Math" w:hAnsi="Cambria Math"/>
                            <w:sz w:val="18"/>
                            <w:szCs w:val="22"/>
                          </w:rPr>
                          <m:t xml:space="preserve"> </m:t>
                        </m:r>
                        <m:d>
                          <m:dPr>
                            <m:ctrlPr>
                              <w:rPr>
                                <w:rFonts w:ascii="Cambria Math" w:hAnsi="Cambria Math"/>
                                <w:i/>
                                <w:sz w:val="18"/>
                                <w:szCs w:val="22"/>
                              </w:rPr>
                            </m:ctrlPr>
                          </m:dPr>
                          <m:e>
                            <m:r>
                              <w:rPr>
                                <w:rFonts w:ascii="Cambria Math" w:hAnsi="Cambria Math"/>
                                <w:sz w:val="18"/>
                                <w:szCs w:val="22"/>
                              </w:rPr>
                              <m:t>A&lt;a</m:t>
                            </m:r>
                            <m:bar>
                              <m:barPr>
                                <m:ctrlPr>
                                  <w:rPr>
                                    <w:rFonts w:ascii="Cambria Math" w:hAnsi="Cambria Math"/>
                                    <w:i/>
                                    <w:sz w:val="18"/>
                                    <w:szCs w:val="22"/>
                                  </w:rPr>
                                </m:ctrlPr>
                              </m:barPr>
                              <m:e>
                                <m:r>
                                  <w:rPr>
                                    <w:rFonts w:ascii="Cambria Math" w:hAnsi="Cambria Math"/>
                                    <w:sz w:val="18"/>
                                    <w:szCs w:val="22"/>
                                  </w:rPr>
                                  <m:t>&lt;</m:t>
                                </m:r>
                              </m:e>
                            </m:bar>
                            <m:r>
                              <m:rPr>
                                <m:sty m:val="p"/>
                              </m:rPr>
                              <w:rPr>
                                <w:rFonts w:ascii="Cambria Math" w:hAnsi="Cambria Math"/>
                                <w:sz w:val="18"/>
                                <w:szCs w:val="22"/>
                              </w:rPr>
                              <m:t>Ω</m:t>
                            </m:r>
                          </m:e>
                        </m:d>
                        <m:ctrlPr>
                          <w:rPr>
                            <w:rFonts w:ascii="Cambria Math" w:eastAsia="Cambria Math" w:hAnsi="Cambria Math" w:cs="Cambria Math"/>
                            <w:i/>
                            <w:sz w:val="18"/>
                            <w:szCs w:val="22"/>
                          </w:rPr>
                        </m:ctrlPr>
                      </m:e>
                      <m:e>
                        <m:f>
                          <m:fPr>
                            <m:ctrlPr>
                              <w:rPr>
                                <w:rFonts w:ascii="Cambria Math" w:hAnsi="Cambria Math"/>
                                <w:i/>
                                <w:sz w:val="18"/>
                                <w:szCs w:val="22"/>
                              </w:rPr>
                            </m:ctrlPr>
                          </m:fPr>
                          <m:num>
                            <m:sSub>
                              <m:sSubPr>
                                <m:ctrlPr>
                                  <w:rPr>
                                    <w:rFonts w:ascii="Cambria Math" w:hAnsi="Cambria Math"/>
                                    <w:i/>
                                    <w:sz w:val="18"/>
                                    <w:szCs w:val="22"/>
                                  </w:rPr>
                                </m:ctrlPr>
                              </m:sSubPr>
                              <m:e>
                                <m:r>
                                  <w:rPr>
                                    <w:rFonts w:ascii="Cambria Math" w:hAnsi="Cambria Math"/>
                                    <w:sz w:val="18"/>
                                    <w:szCs w:val="22"/>
                                  </w:rPr>
                                  <m:t>u</m:t>
                                </m:r>
                              </m:e>
                              <m:sub>
                                <m:r>
                                  <w:rPr>
                                    <w:rFonts w:ascii="Cambria Math" w:hAnsi="Cambria Math"/>
                                    <w:sz w:val="18"/>
                                    <w:szCs w:val="22"/>
                                  </w:rPr>
                                  <m:t>s,</m:t>
                                </m:r>
                                <m:r>
                                  <m:rPr>
                                    <m:sty m:val="p"/>
                                  </m:rPr>
                                  <w:rPr>
                                    <w:rFonts w:ascii="Cambria Math" w:hAnsi="Cambria Math"/>
                                    <w:sz w:val="18"/>
                                    <w:szCs w:val="22"/>
                                  </w:rPr>
                                  <m:t>Ω</m:t>
                                </m:r>
                                <m:sSub>
                                  <m:sSubPr>
                                    <m:ctrlPr>
                                      <w:rPr>
                                        <w:rFonts w:ascii="Cambria Math" w:hAnsi="Cambria Math"/>
                                        <w:bCs/>
                                        <w:i/>
                                        <w:sz w:val="18"/>
                                        <w:szCs w:val="24"/>
                                      </w:rPr>
                                    </m:ctrlPr>
                                  </m:sSubPr>
                                  <m:e>
                                    <m:r>
                                      <w:rPr>
                                        <w:rFonts w:ascii="Cambria Math" w:hAnsi="Cambria Math"/>
                                        <w:sz w:val="18"/>
                                        <w:szCs w:val="24"/>
                                      </w:rPr>
                                      <m:t>,y</m:t>
                                    </m:r>
                                  </m:e>
                                  <m:sub>
                                    <m:r>
                                      <w:rPr>
                                        <w:rFonts w:ascii="Cambria Math" w:hAnsi="Cambria Math"/>
                                        <w:sz w:val="18"/>
                                        <w:szCs w:val="24"/>
                                      </w:rPr>
                                      <m:t>0</m:t>
                                    </m:r>
                                  </m:sub>
                                </m:sSub>
                              </m:sub>
                            </m:sSub>
                          </m:num>
                          <m:den>
                            <m:sSup>
                              <m:sSupPr>
                                <m:ctrlPr>
                                  <w:rPr>
                                    <w:rFonts w:ascii="Cambria Math" w:hAnsi="Cambria Math"/>
                                    <w:i/>
                                    <w:sz w:val="18"/>
                                    <w:szCs w:val="22"/>
                                  </w:rPr>
                                </m:ctrlPr>
                              </m:sSupPr>
                              <m:e>
                                <m:r>
                                  <w:rPr>
                                    <w:rFonts w:ascii="Cambria Math" w:hAnsi="Cambria Math"/>
                                    <w:sz w:val="18"/>
                                    <w:szCs w:val="22"/>
                                  </w:rPr>
                                  <m:t>(1-e</m:t>
                                </m:r>
                              </m:e>
                              <m:sup>
                                <m:r>
                                  <w:rPr>
                                    <w:rFonts w:ascii="Cambria Math" w:hAnsi="Cambria Math"/>
                                    <w:sz w:val="18"/>
                                    <w:szCs w:val="22"/>
                                  </w:rPr>
                                  <m:t>-</m:t>
                                </m:r>
                                <m:sSub>
                                  <m:sSubPr>
                                    <m:ctrlPr>
                                      <w:rPr>
                                        <w:rFonts w:ascii="Cambria Math" w:hAnsi="Cambria Math"/>
                                        <w:i/>
                                        <w:sz w:val="18"/>
                                        <w:szCs w:val="22"/>
                                      </w:rPr>
                                    </m:ctrlPr>
                                  </m:sSubPr>
                                  <m:e>
                                    <m:r>
                                      <w:rPr>
                                        <w:rFonts w:ascii="Cambria Math" w:hAnsi="Cambria Math"/>
                                        <w:sz w:val="18"/>
                                        <w:szCs w:val="22"/>
                                      </w:rPr>
                                      <m:t>Z</m:t>
                                    </m:r>
                                  </m:e>
                                  <m:sub>
                                    <m:r>
                                      <w:rPr>
                                        <w:rFonts w:ascii="Cambria Math" w:hAnsi="Cambria Math"/>
                                        <w:sz w:val="18"/>
                                        <w:szCs w:val="22"/>
                                      </w:rPr>
                                      <m:t>k,A</m:t>
                                    </m:r>
                                    <m:sSub>
                                      <m:sSubPr>
                                        <m:ctrlPr>
                                          <w:rPr>
                                            <w:rFonts w:ascii="Cambria Math" w:hAnsi="Cambria Math"/>
                                            <w:bCs/>
                                            <w:i/>
                                            <w:sz w:val="18"/>
                                            <w:szCs w:val="24"/>
                                          </w:rPr>
                                        </m:ctrlPr>
                                      </m:sSubPr>
                                      <m:e>
                                        <m:r>
                                          <w:rPr>
                                            <w:rFonts w:ascii="Cambria Math" w:hAnsi="Cambria Math"/>
                                            <w:sz w:val="18"/>
                                            <w:szCs w:val="24"/>
                                          </w:rPr>
                                          <m:t>,y</m:t>
                                        </m:r>
                                      </m:e>
                                      <m:sub>
                                        <m:r>
                                          <w:rPr>
                                            <w:rFonts w:ascii="Cambria Math" w:hAnsi="Cambria Math"/>
                                            <w:sz w:val="18"/>
                                            <w:szCs w:val="24"/>
                                          </w:rPr>
                                          <m:t>0</m:t>
                                        </m:r>
                                      </m:sub>
                                    </m:sSub>
                                  </m:sub>
                                </m:sSub>
                              </m:sup>
                            </m:sSup>
                            <m:r>
                              <w:rPr>
                                <w:rFonts w:ascii="Cambria Math" w:hAnsi="Cambria Math"/>
                                <w:sz w:val="18"/>
                                <w:szCs w:val="22"/>
                              </w:rPr>
                              <m:t>)</m:t>
                            </m:r>
                          </m:den>
                        </m:f>
                        <m:r>
                          <w:rPr>
                            <w:rFonts w:ascii="Cambria Math" w:hAnsi="Cambria Math"/>
                            <w:sz w:val="18"/>
                            <w:szCs w:val="22"/>
                          </w:rPr>
                          <m:t xml:space="preserve">                        </m:t>
                        </m:r>
                        <m:d>
                          <m:dPr>
                            <m:ctrlPr>
                              <w:rPr>
                                <w:rFonts w:ascii="Cambria Math" w:hAnsi="Cambria Math"/>
                                <w:i/>
                                <w:sz w:val="18"/>
                                <w:szCs w:val="22"/>
                              </w:rPr>
                            </m:ctrlPr>
                          </m:dPr>
                          <m:e>
                            <m:r>
                              <w:rPr>
                                <w:rFonts w:ascii="Cambria Math" w:hAnsi="Cambria Math"/>
                                <w:sz w:val="18"/>
                                <w:szCs w:val="22"/>
                              </w:rPr>
                              <m:t>a=</m:t>
                            </m:r>
                            <m:r>
                              <m:rPr>
                                <m:sty m:val="p"/>
                              </m:rPr>
                              <w:rPr>
                                <w:rFonts w:ascii="Cambria Math" w:hAnsi="Cambria Math"/>
                                <w:sz w:val="18"/>
                                <w:szCs w:val="22"/>
                              </w:rPr>
                              <m:t>Ω</m:t>
                            </m:r>
                          </m:e>
                        </m:d>
                        <m:r>
                          <w:rPr>
                            <w:rFonts w:ascii="Cambria Math" w:hAnsi="Cambria Math"/>
                            <w:sz w:val="18"/>
                            <w:szCs w:val="22"/>
                          </w:rPr>
                          <m:t xml:space="preserve">        </m:t>
                        </m:r>
                      </m:e>
                    </m:eqArr>
                  </m:e>
                </m:d>
              </m:oMath>
            </m:oMathPara>
          </w:p>
        </w:tc>
        <w:tc>
          <w:tcPr>
            <w:tcW w:w="3707" w:type="dxa"/>
            <w:tcBorders>
              <w:top w:val="single" w:sz="4" w:space="0" w:color="auto"/>
            </w:tcBorders>
            <w:vAlign w:val="center"/>
          </w:tcPr>
          <w:p w14:paraId="6BDEC37B" w14:textId="77777777" w:rsidR="0042249F" w:rsidRPr="00FD2CCE" w:rsidRDefault="0042249F" w:rsidP="007C7BC2">
            <w:pPr>
              <w:numPr>
                <w:ilvl w:val="12"/>
                <w:numId w:val="0"/>
              </w:numPr>
              <w:tabs>
                <w:tab w:val="left" w:pos="-1080"/>
                <w:tab w:val="left" w:pos="-720"/>
                <w:tab w:val="left" w:pos="0"/>
                <w:tab w:val="left" w:pos="360"/>
                <w:tab w:val="left" w:pos="1440"/>
                <w:tab w:val="left" w:pos="2160"/>
                <w:tab w:val="left" w:pos="2880"/>
                <w:tab w:val="left" w:pos="3600"/>
                <w:tab w:val="left" w:pos="4320"/>
              </w:tabs>
              <w:rPr>
                <w:sz w:val="18"/>
                <w:szCs w:val="22"/>
              </w:rPr>
            </w:pPr>
          </w:p>
          <w:p w14:paraId="5BFE35ED" w14:textId="77777777" w:rsidR="0042249F" w:rsidRPr="00FD2CCE" w:rsidRDefault="0042249F" w:rsidP="007C7BC2">
            <w:pPr>
              <w:numPr>
                <w:ilvl w:val="12"/>
                <w:numId w:val="0"/>
              </w:numPr>
              <w:tabs>
                <w:tab w:val="left" w:pos="-1080"/>
                <w:tab w:val="left" w:pos="-720"/>
                <w:tab w:val="left" w:pos="0"/>
                <w:tab w:val="left" w:pos="360"/>
                <w:tab w:val="left" w:pos="1440"/>
                <w:tab w:val="left" w:pos="2160"/>
                <w:tab w:val="left" w:pos="2880"/>
                <w:tab w:val="left" w:pos="3600"/>
                <w:tab w:val="left" w:pos="4320"/>
              </w:tabs>
              <w:spacing w:before="78" w:after="43"/>
              <w:rPr>
                <w:sz w:val="18"/>
                <w:szCs w:val="22"/>
              </w:rPr>
            </w:pPr>
            <w:r w:rsidRPr="00FD2CCE">
              <w:rPr>
                <w:sz w:val="18"/>
                <w:szCs w:val="22"/>
              </w:rPr>
              <w:t xml:space="preserve">Step 1: </w:t>
            </w:r>
          </w:p>
          <w:p w14:paraId="4267A2AF" w14:textId="77777777" w:rsidR="0042249F" w:rsidRPr="00FD2CCE" w:rsidRDefault="0042249F" w:rsidP="007C7BC2">
            <w:pPr>
              <w:numPr>
                <w:ilvl w:val="12"/>
                <w:numId w:val="0"/>
              </w:numPr>
              <w:tabs>
                <w:tab w:val="left" w:pos="-1080"/>
                <w:tab w:val="left" w:pos="-720"/>
                <w:tab w:val="left" w:pos="0"/>
                <w:tab w:val="left" w:pos="360"/>
                <w:tab w:val="left" w:pos="1440"/>
                <w:tab w:val="left" w:pos="2160"/>
                <w:tab w:val="left" w:pos="2880"/>
                <w:tab w:val="left" w:pos="3600"/>
                <w:tab w:val="left" w:pos="4320"/>
              </w:tabs>
              <w:rPr>
                <w:sz w:val="18"/>
                <w:szCs w:val="22"/>
              </w:rPr>
            </w:pPr>
            <w:r w:rsidRPr="00FD2CCE">
              <w:rPr>
                <w:sz w:val="18"/>
                <w:szCs w:val="22"/>
              </w:rPr>
              <w:t>Relative number of stock</w:t>
            </w:r>
            <w:r w:rsidRPr="00FD2CCE">
              <w:rPr>
                <w:i/>
                <w:iCs/>
                <w:sz w:val="18"/>
                <w:szCs w:val="22"/>
              </w:rPr>
              <w:t xml:space="preserve"> s</w:t>
            </w:r>
            <w:r w:rsidRPr="00FD2CCE">
              <w:rPr>
                <w:sz w:val="18"/>
                <w:szCs w:val="22"/>
              </w:rPr>
              <w:t xml:space="preserve"> that are age </w:t>
            </w:r>
            <w:r w:rsidRPr="00FD2CCE">
              <w:rPr>
                <w:i/>
                <w:iCs/>
                <w:sz w:val="18"/>
                <w:szCs w:val="22"/>
              </w:rPr>
              <w:t>a</w:t>
            </w:r>
            <w:r w:rsidRPr="00FD2CCE">
              <w:rPr>
                <w:sz w:val="18"/>
                <w:szCs w:val="22"/>
              </w:rPr>
              <w:t xml:space="preserve"> at the beginning of year </w:t>
            </w:r>
            <w:r w:rsidRPr="00FD2CCE">
              <w:rPr>
                <w:i/>
                <w:iCs/>
                <w:sz w:val="18"/>
                <w:szCs w:val="22"/>
              </w:rPr>
              <w:t>y</w:t>
            </w:r>
            <w:r w:rsidRPr="00FD2CCE">
              <w:rPr>
                <w:sz w:val="18"/>
                <w:szCs w:val="22"/>
              </w:rPr>
              <w:t>. Here</w:t>
            </w:r>
            <w:r w:rsidRPr="00FD2CCE">
              <w:rPr>
                <w:iCs/>
                <w:sz w:val="18"/>
                <w:szCs w:val="22"/>
              </w:rPr>
              <w:t xml:space="preserve"> </w:t>
            </w:r>
            <w:r w:rsidRPr="00FD2CCE">
              <w:rPr>
                <w:i/>
                <w:iCs/>
                <w:sz w:val="18"/>
                <w:szCs w:val="22"/>
              </w:rPr>
              <w:t xml:space="preserve">A+ </w:t>
            </w:r>
            <w:r w:rsidRPr="00FD2CCE">
              <w:rPr>
                <w:iCs/>
                <w:sz w:val="18"/>
                <w:szCs w:val="22"/>
              </w:rPr>
              <w:t xml:space="preserve">represents the plus-group (age </w:t>
            </w:r>
            <w:r w:rsidRPr="00FD2CCE">
              <w:rPr>
                <w:i/>
                <w:iCs/>
                <w:sz w:val="18"/>
                <w:szCs w:val="22"/>
              </w:rPr>
              <w:t>A</w:t>
            </w:r>
            <w:r w:rsidRPr="00FD2CCE">
              <w:rPr>
                <w:iCs/>
                <w:sz w:val="18"/>
                <w:szCs w:val="22"/>
              </w:rPr>
              <w:t xml:space="preserve"> and older) and </w:t>
            </w:r>
            <w:r w:rsidRPr="00FD2CCE">
              <w:rPr>
                <w:rFonts w:ascii="Symbol MT" w:hAnsi="Symbol MT"/>
                <w:iCs/>
                <w:sz w:val="18"/>
                <w:szCs w:val="22"/>
              </w:rPr>
              <w:t></w:t>
            </w:r>
            <w:r w:rsidRPr="00FD2CCE">
              <w:rPr>
                <w:i/>
                <w:iCs/>
                <w:sz w:val="18"/>
                <w:szCs w:val="22"/>
              </w:rPr>
              <w:t xml:space="preserve"> </w:t>
            </w:r>
            <w:r w:rsidRPr="00FD2CCE">
              <w:rPr>
                <w:iCs/>
                <w:sz w:val="18"/>
                <w:szCs w:val="22"/>
              </w:rPr>
              <w:t xml:space="preserve">represents the oldest age in the ‘expanded plus-group’ </w:t>
            </w:r>
          </w:p>
        </w:tc>
      </w:tr>
      <w:tr w:rsidR="0042249F" w:rsidRPr="00FD2CCE" w14:paraId="36316B75" w14:textId="77777777" w:rsidTr="00FD2CCE">
        <w:trPr>
          <w:cantSplit/>
          <w:trHeight w:hRule="exact" w:val="1053"/>
          <w:jc w:val="right"/>
        </w:trPr>
        <w:tc>
          <w:tcPr>
            <w:tcW w:w="5670" w:type="dxa"/>
            <w:tcBorders>
              <w:bottom w:val="single" w:sz="4" w:space="0" w:color="auto"/>
            </w:tcBorders>
            <w:vAlign w:val="center"/>
          </w:tcPr>
          <w:p w14:paraId="485835D8" w14:textId="77777777" w:rsidR="0042249F" w:rsidRPr="00FD2CCE" w:rsidRDefault="0042249F" w:rsidP="007C7BC2">
            <w:pPr>
              <w:rPr>
                <w:sz w:val="18"/>
                <w:szCs w:val="22"/>
              </w:rPr>
            </w:pPr>
          </w:p>
          <w:p w14:paraId="7B16806C" w14:textId="77777777" w:rsidR="0042249F" w:rsidRPr="00FD2CCE" w:rsidRDefault="0042249F" w:rsidP="007C7BC2">
            <w:pPr>
              <w:numPr>
                <w:ilvl w:val="12"/>
                <w:numId w:val="0"/>
              </w:numPr>
              <w:tabs>
                <w:tab w:val="left" w:pos="-1080"/>
                <w:tab w:val="left" w:pos="-720"/>
                <w:tab w:val="left" w:pos="0"/>
                <w:tab w:val="left" w:pos="360"/>
                <w:tab w:val="left" w:pos="1440"/>
                <w:tab w:val="left" w:pos="2160"/>
                <w:tab w:val="left" w:pos="2880"/>
                <w:tab w:val="left" w:pos="3600"/>
                <w:tab w:val="left" w:pos="4320"/>
              </w:tabs>
              <w:spacing w:before="78" w:after="43"/>
              <w:rPr>
                <w:sz w:val="18"/>
                <w:szCs w:val="22"/>
              </w:rPr>
            </w:pPr>
            <m:oMathPara>
              <m:oMathParaPr>
                <m:jc m:val="left"/>
              </m:oMathParaPr>
              <m:oMath>
                <m:sSub>
                  <m:sSubPr>
                    <m:ctrlPr>
                      <w:rPr>
                        <w:rFonts w:ascii="Cambria Math" w:hAnsi="Cambria Math"/>
                        <w:i/>
                        <w:sz w:val="18"/>
                        <w:szCs w:val="22"/>
                      </w:rPr>
                    </m:ctrlPr>
                  </m:sSubPr>
                  <m:e>
                    <m:acc>
                      <m:accPr>
                        <m:chr m:val="̃"/>
                        <m:ctrlPr>
                          <w:rPr>
                            <w:rFonts w:ascii="Cambria Math" w:hAnsi="Cambria Math"/>
                            <w:i/>
                            <w:sz w:val="18"/>
                            <w:szCs w:val="22"/>
                          </w:rPr>
                        </m:ctrlPr>
                      </m:accPr>
                      <m:e>
                        <m:r>
                          <w:rPr>
                            <w:rFonts w:ascii="Cambria Math" w:hAnsi="Cambria Math"/>
                            <w:sz w:val="18"/>
                            <w:szCs w:val="22"/>
                          </w:rPr>
                          <m:t>N</m:t>
                        </m:r>
                      </m:e>
                    </m:acc>
                  </m:e>
                  <m:sub>
                    <m:r>
                      <w:rPr>
                        <w:rFonts w:ascii="Cambria Math" w:hAnsi="Cambria Math"/>
                        <w:sz w:val="18"/>
                        <w:szCs w:val="22"/>
                      </w:rPr>
                      <m:t>s,a,</m:t>
                    </m:r>
                    <m:sSub>
                      <m:sSubPr>
                        <m:ctrlPr>
                          <w:rPr>
                            <w:rFonts w:ascii="Cambria Math" w:hAnsi="Cambria Math"/>
                            <w:i/>
                            <w:sz w:val="18"/>
                            <w:szCs w:val="22"/>
                          </w:rPr>
                        </m:ctrlPr>
                      </m:sSubPr>
                      <m:e>
                        <m:r>
                          <w:rPr>
                            <w:rFonts w:ascii="Cambria Math" w:hAnsi="Cambria Math"/>
                            <w:sz w:val="18"/>
                            <w:szCs w:val="22"/>
                          </w:rPr>
                          <m:t>y</m:t>
                        </m:r>
                      </m:e>
                      <m:sub>
                        <m:r>
                          <w:rPr>
                            <w:rFonts w:ascii="Cambria Math" w:hAnsi="Cambria Math"/>
                            <w:sz w:val="18"/>
                            <w:szCs w:val="22"/>
                          </w:rPr>
                          <m:t>0</m:t>
                        </m:r>
                      </m:sub>
                    </m:sSub>
                  </m:sub>
                </m:sSub>
                <m:r>
                  <w:rPr>
                    <w:rFonts w:ascii="Cambria Math" w:hAnsi="Cambria Math"/>
                    <w:sz w:val="18"/>
                    <w:szCs w:val="22"/>
                  </w:rPr>
                  <m:t>=</m:t>
                </m:r>
                <m:sSub>
                  <m:sSubPr>
                    <m:ctrlPr>
                      <w:rPr>
                        <w:rFonts w:ascii="Cambria Math" w:hAnsi="Cambria Math"/>
                        <w:i/>
                        <w:sz w:val="18"/>
                        <w:szCs w:val="22"/>
                      </w:rPr>
                    </m:ctrlPr>
                  </m:sSubPr>
                  <m:e>
                    <m:acc>
                      <m:accPr>
                        <m:chr m:val="̃"/>
                        <m:ctrlPr>
                          <w:rPr>
                            <w:rFonts w:ascii="Cambria Math" w:hAnsi="Cambria Math"/>
                            <w:i/>
                            <w:sz w:val="18"/>
                            <w:szCs w:val="22"/>
                          </w:rPr>
                        </m:ctrlPr>
                      </m:accPr>
                      <m:e>
                        <m:r>
                          <w:rPr>
                            <w:rFonts w:ascii="Cambria Math" w:hAnsi="Cambria Math"/>
                            <w:sz w:val="18"/>
                            <w:szCs w:val="22"/>
                          </w:rPr>
                          <m:t>N</m:t>
                        </m:r>
                      </m:e>
                    </m:acc>
                  </m:e>
                  <m:sub>
                    <m:r>
                      <w:rPr>
                        <w:rFonts w:ascii="Cambria Math" w:hAnsi="Cambria Math"/>
                        <w:sz w:val="18"/>
                        <w:szCs w:val="22"/>
                      </w:rPr>
                      <m:t>s,A+,</m:t>
                    </m:r>
                    <m:sSub>
                      <m:sSubPr>
                        <m:ctrlPr>
                          <w:rPr>
                            <w:rFonts w:ascii="Cambria Math" w:hAnsi="Cambria Math"/>
                            <w:i/>
                            <w:sz w:val="18"/>
                            <w:szCs w:val="22"/>
                          </w:rPr>
                        </m:ctrlPr>
                      </m:sSubPr>
                      <m:e>
                        <m:r>
                          <w:rPr>
                            <w:rFonts w:ascii="Cambria Math" w:hAnsi="Cambria Math"/>
                            <w:sz w:val="18"/>
                            <w:szCs w:val="22"/>
                          </w:rPr>
                          <m:t>y</m:t>
                        </m:r>
                      </m:e>
                      <m:sub>
                        <m:r>
                          <w:rPr>
                            <w:rFonts w:ascii="Cambria Math" w:hAnsi="Cambria Math"/>
                            <w:sz w:val="18"/>
                            <w:szCs w:val="22"/>
                          </w:rPr>
                          <m:t>0</m:t>
                        </m:r>
                      </m:sub>
                    </m:sSub>
                  </m:sub>
                </m:sSub>
                <m:f>
                  <m:fPr>
                    <m:ctrlPr>
                      <w:rPr>
                        <w:rFonts w:ascii="Cambria Math" w:hAnsi="Cambria Math"/>
                        <w:i/>
                        <w:sz w:val="18"/>
                        <w:szCs w:val="22"/>
                      </w:rPr>
                    </m:ctrlPr>
                  </m:fPr>
                  <m:num>
                    <m:sSub>
                      <m:sSubPr>
                        <m:ctrlPr>
                          <w:rPr>
                            <w:rFonts w:ascii="Cambria Math" w:hAnsi="Cambria Math"/>
                            <w:i/>
                            <w:sz w:val="18"/>
                            <w:szCs w:val="22"/>
                          </w:rPr>
                        </m:ctrlPr>
                      </m:sSubPr>
                      <m:e>
                        <m:r>
                          <w:rPr>
                            <w:rFonts w:ascii="Cambria Math" w:hAnsi="Cambria Math"/>
                            <w:sz w:val="18"/>
                            <w:szCs w:val="22"/>
                          </w:rPr>
                          <m:t>u</m:t>
                        </m:r>
                      </m:e>
                      <m:sub>
                        <m:r>
                          <w:rPr>
                            <w:rFonts w:ascii="Cambria Math" w:hAnsi="Cambria Math"/>
                            <w:sz w:val="18"/>
                            <w:szCs w:val="22"/>
                          </w:rPr>
                          <m:t>k,a,</m:t>
                        </m:r>
                        <m:sSub>
                          <m:sSubPr>
                            <m:ctrlPr>
                              <w:rPr>
                                <w:rFonts w:ascii="Cambria Math" w:hAnsi="Cambria Math"/>
                                <w:i/>
                                <w:sz w:val="18"/>
                                <w:szCs w:val="22"/>
                              </w:rPr>
                            </m:ctrlPr>
                          </m:sSubPr>
                          <m:e>
                            <m:r>
                              <w:rPr>
                                <w:rFonts w:ascii="Cambria Math" w:hAnsi="Cambria Math"/>
                                <w:sz w:val="18"/>
                                <w:szCs w:val="22"/>
                              </w:rPr>
                              <m:t>y</m:t>
                            </m:r>
                          </m:e>
                          <m:sub>
                            <m:r>
                              <w:rPr>
                                <w:rFonts w:ascii="Cambria Math" w:hAnsi="Cambria Math"/>
                                <w:sz w:val="18"/>
                                <w:szCs w:val="22"/>
                              </w:rPr>
                              <m:t>0</m:t>
                            </m:r>
                          </m:sub>
                        </m:sSub>
                      </m:sub>
                    </m:sSub>
                  </m:num>
                  <m:den>
                    <m:nary>
                      <m:naryPr>
                        <m:chr m:val="∑"/>
                        <m:limLoc m:val="undOvr"/>
                        <m:ctrlPr>
                          <w:rPr>
                            <w:rFonts w:ascii="Cambria Math" w:hAnsi="Cambria Math"/>
                            <w:i/>
                            <w:sz w:val="18"/>
                            <w:szCs w:val="22"/>
                          </w:rPr>
                        </m:ctrlPr>
                      </m:naryPr>
                      <m:sub>
                        <m:r>
                          <w:rPr>
                            <w:rFonts w:ascii="Cambria Math" w:hAnsi="Cambria Math"/>
                            <w:sz w:val="18"/>
                            <w:szCs w:val="22"/>
                          </w:rPr>
                          <m:t>a=A</m:t>
                        </m:r>
                      </m:sub>
                      <m:sup>
                        <m:r>
                          <m:rPr>
                            <m:sty m:val="p"/>
                          </m:rPr>
                          <w:rPr>
                            <w:rFonts w:ascii="Cambria Math" w:hAnsi="Cambria Math"/>
                            <w:sz w:val="18"/>
                            <w:szCs w:val="22"/>
                          </w:rPr>
                          <m:t>Ω</m:t>
                        </m:r>
                      </m:sup>
                      <m:e>
                        <m:sSub>
                          <m:sSubPr>
                            <m:ctrlPr>
                              <w:rPr>
                                <w:rFonts w:ascii="Cambria Math" w:hAnsi="Cambria Math"/>
                                <w:i/>
                                <w:sz w:val="18"/>
                                <w:szCs w:val="22"/>
                              </w:rPr>
                            </m:ctrlPr>
                          </m:sSubPr>
                          <m:e>
                            <m:r>
                              <w:rPr>
                                <w:rFonts w:ascii="Cambria Math" w:hAnsi="Cambria Math"/>
                                <w:sz w:val="18"/>
                                <w:szCs w:val="22"/>
                              </w:rPr>
                              <m:t>u</m:t>
                            </m:r>
                          </m:e>
                          <m:sub>
                            <m:r>
                              <w:rPr>
                                <w:rFonts w:ascii="Cambria Math" w:hAnsi="Cambria Math"/>
                                <w:sz w:val="18"/>
                                <w:szCs w:val="22"/>
                              </w:rPr>
                              <m:t>k,a,</m:t>
                            </m:r>
                            <m:sSub>
                              <m:sSubPr>
                                <m:ctrlPr>
                                  <w:rPr>
                                    <w:rFonts w:ascii="Cambria Math" w:hAnsi="Cambria Math"/>
                                    <w:i/>
                                    <w:sz w:val="18"/>
                                    <w:szCs w:val="22"/>
                                  </w:rPr>
                                </m:ctrlPr>
                              </m:sSubPr>
                              <m:e>
                                <m:r>
                                  <w:rPr>
                                    <w:rFonts w:ascii="Cambria Math" w:hAnsi="Cambria Math"/>
                                    <w:sz w:val="18"/>
                                    <w:szCs w:val="22"/>
                                  </w:rPr>
                                  <m:t>y</m:t>
                                </m:r>
                              </m:e>
                              <m:sub>
                                <m:r>
                                  <w:rPr>
                                    <w:rFonts w:ascii="Cambria Math" w:hAnsi="Cambria Math"/>
                                    <w:sz w:val="18"/>
                                    <w:szCs w:val="22"/>
                                  </w:rPr>
                                  <m:t>0</m:t>
                                </m:r>
                              </m:sub>
                            </m:sSub>
                          </m:sub>
                        </m:sSub>
                      </m:e>
                    </m:nary>
                  </m:den>
                </m:f>
              </m:oMath>
            </m:oMathPara>
          </w:p>
          <w:p w14:paraId="2949B116" w14:textId="77777777" w:rsidR="0042249F" w:rsidRPr="00FD2CCE" w:rsidRDefault="0042249F" w:rsidP="007C7BC2">
            <w:pPr>
              <w:numPr>
                <w:ilvl w:val="12"/>
                <w:numId w:val="0"/>
              </w:numPr>
              <w:tabs>
                <w:tab w:val="left" w:pos="-1080"/>
                <w:tab w:val="left" w:pos="-720"/>
                <w:tab w:val="left" w:pos="0"/>
                <w:tab w:val="left" w:pos="360"/>
                <w:tab w:val="left" w:pos="1440"/>
                <w:tab w:val="left" w:pos="2160"/>
                <w:tab w:val="left" w:pos="2880"/>
                <w:tab w:val="left" w:pos="3600"/>
                <w:tab w:val="left" w:pos="4320"/>
              </w:tabs>
              <w:spacing w:before="78" w:after="43"/>
              <w:rPr>
                <w:sz w:val="18"/>
                <w:szCs w:val="22"/>
              </w:rPr>
            </w:pPr>
          </w:p>
        </w:tc>
        <w:tc>
          <w:tcPr>
            <w:tcW w:w="3707" w:type="dxa"/>
            <w:tcBorders>
              <w:bottom w:val="single" w:sz="4" w:space="0" w:color="auto"/>
            </w:tcBorders>
            <w:vAlign w:val="center"/>
          </w:tcPr>
          <w:p w14:paraId="0B1B6A98" w14:textId="77777777" w:rsidR="0042249F" w:rsidRPr="00FD2CCE" w:rsidRDefault="0042249F" w:rsidP="007C7BC2">
            <w:pPr>
              <w:numPr>
                <w:ilvl w:val="12"/>
                <w:numId w:val="0"/>
              </w:numPr>
              <w:tabs>
                <w:tab w:val="left" w:pos="-1080"/>
                <w:tab w:val="left" w:pos="-720"/>
                <w:tab w:val="left" w:pos="0"/>
                <w:tab w:val="left" w:pos="360"/>
                <w:tab w:val="left" w:pos="1440"/>
                <w:tab w:val="left" w:pos="2160"/>
                <w:tab w:val="left" w:pos="2880"/>
                <w:tab w:val="left" w:pos="3600"/>
                <w:tab w:val="left" w:pos="4320"/>
              </w:tabs>
              <w:spacing w:before="78" w:after="43"/>
              <w:rPr>
                <w:sz w:val="18"/>
                <w:szCs w:val="22"/>
              </w:rPr>
            </w:pPr>
            <w:r w:rsidRPr="00FD2CCE">
              <w:rPr>
                <w:sz w:val="18"/>
                <w:szCs w:val="22"/>
              </w:rPr>
              <w:t xml:space="preserve">Step 2: </w:t>
            </w:r>
          </w:p>
          <w:p w14:paraId="35D4F547" w14:textId="77777777" w:rsidR="0042249F" w:rsidRPr="00FD2CCE" w:rsidRDefault="0042249F" w:rsidP="007C7BC2">
            <w:pPr>
              <w:numPr>
                <w:ilvl w:val="12"/>
                <w:numId w:val="0"/>
              </w:numPr>
              <w:tabs>
                <w:tab w:val="left" w:pos="-1080"/>
                <w:tab w:val="left" w:pos="-720"/>
                <w:tab w:val="left" w:pos="0"/>
                <w:tab w:val="left" w:pos="360"/>
                <w:tab w:val="left" w:pos="1440"/>
                <w:tab w:val="left" w:pos="2160"/>
                <w:tab w:val="left" w:pos="2880"/>
                <w:tab w:val="left" w:pos="3600"/>
                <w:tab w:val="left" w:pos="4320"/>
              </w:tabs>
              <w:spacing w:before="78" w:after="43"/>
              <w:rPr>
                <w:sz w:val="18"/>
                <w:szCs w:val="22"/>
              </w:rPr>
            </w:pPr>
            <w:r w:rsidRPr="00FD2CCE">
              <w:rPr>
                <w:sz w:val="18"/>
                <w:szCs w:val="22"/>
              </w:rPr>
              <w:t>Rescale to match VPA estimate of plus-group</w:t>
            </w:r>
          </w:p>
          <w:p w14:paraId="45D27724" w14:textId="77777777" w:rsidR="0042249F" w:rsidRPr="00FD2CCE" w:rsidRDefault="0042249F" w:rsidP="007C7BC2">
            <w:pPr>
              <w:numPr>
                <w:ilvl w:val="12"/>
                <w:numId w:val="0"/>
              </w:numPr>
              <w:tabs>
                <w:tab w:val="left" w:pos="-1080"/>
                <w:tab w:val="left" w:pos="-720"/>
                <w:tab w:val="left" w:pos="0"/>
                <w:tab w:val="left" w:pos="360"/>
                <w:tab w:val="left" w:pos="1440"/>
                <w:tab w:val="left" w:pos="2160"/>
                <w:tab w:val="left" w:pos="2880"/>
                <w:tab w:val="left" w:pos="3600"/>
                <w:tab w:val="left" w:pos="4320"/>
              </w:tabs>
              <w:spacing w:before="78" w:after="43"/>
              <w:rPr>
                <w:sz w:val="18"/>
                <w:szCs w:val="22"/>
              </w:rPr>
            </w:pPr>
          </w:p>
        </w:tc>
      </w:tr>
    </w:tbl>
    <w:p w14:paraId="20F43701" w14:textId="77777777" w:rsidR="0042249F" w:rsidRPr="00D11631" w:rsidRDefault="0042249F" w:rsidP="0042249F">
      <w:pPr>
        <w:numPr>
          <w:ilvl w:val="12"/>
          <w:numId w:val="0"/>
        </w:numPr>
        <w:tabs>
          <w:tab w:val="left" w:pos="-1080"/>
          <w:tab w:val="left" w:pos="-720"/>
          <w:tab w:val="left" w:pos="0"/>
          <w:tab w:val="left" w:pos="720"/>
          <w:tab w:val="left" w:pos="1080"/>
          <w:tab w:val="left" w:pos="1440"/>
          <w:tab w:val="left" w:pos="2160"/>
          <w:tab w:val="left" w:pos="2880"/>
          <w:tab w:val="left" w:pos="3780"/>
          <w:tab w:val="left" w:pos="4320"/>
          <w:tab w:val="left" w:pos="5040"/>
          <w:tab w:val="left" w:pos="5760"/>
          <w:tab w:val="left" w:pos="6480"/>
          <w:tab w:val="left" w:pos="684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bCs/>
          <w:szCs w:val="24"/>
        </w:rPr>
      </w:pPr>
    </w:p>
    <w:p w14:paraId="108CBE0F" w14:textId="77777777" w:rsidR="0042249F" w:rsidRPr="00D11631" w:rsidRDefault="0042249F" w:rsidP="0042249F">
      <w:pPr>
        <w:numPr>
          <w:ilvl w:val="12"/>
          <w:numId w:val="0"/>
        </w:numPr>
        <w:tabs>
          <w:tab w:val="left" w:pos="-1080"/>
          <w:tab w:val="left" w:pos="-720"/>
          <w:tab w:val="left" w:pos="0"/>
          <w:tab w:val="left" w:pos="720"/>
          <w:tab w:val="left" w:pos="1080"/>
          <w:tab w:val="left" w:pos="1440"/>
          <w:tab w:val="left" w:pos="2160"/>
          <w:tab w:val="left" w:pos="2880"/>
          <w:tab w:val="left" w:pos="3780"/>
          <w:tab w:val="left" w:pos="4320"/>
          <w:tab w:val="left" w:pos="5040"/>
          <w:tab w:val="left" w:pos="5760"/>
          <w:tab w:val="left" w:pos="6480"/>
          <w:tab w:val="left" w:pos="684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bCs/>
          <w:szCs w:val="24"/>
        </w:rPr>
      </w:pPr>
    </w:p>
    <w:p w14:paraId="07495D47" w14:textId="77777777" w:rsidR="00D11631" w:rsidRDefault="00D11631" w:rsidP="00243BB4">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jc w:val="both"/>
        <w:rPr>
          <w:i/>
          <w:iCs/>
        </w:rPr>
      </w:pPr>
    </w:p>
    <w:p w14:paraId="513A429A" w14:textId="77777777" w:rsidR="00243BB4" w:rsidRDefault="00243BB4" w:rsidP="00243BB4">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jc w:val="both"/>
      </w:pPr>
      <w:r>
        <w:rPr>
          <w:i/>
          <w:iCs/>
        </w:rPr>
        <w:t>Input for first stock/zone</w:t>
      </w:r>
    </w:p>
    <w:p w14:paraId="4319FFE9" w14:textId="77777777" w:rsidR="00243BB4" w:rsidRDefault="00243BB4" w:rsidP="00FD2CCE">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ind w:left="720" w:hanging="720"/>
        <w:jc w:val="both"/>
      </w:pPr>
      <w:r>
        <w:t>9-11</w:t>
      </w:r>
      <w:r>
        <w:tab/>
      </w:r>
      <w:r>
        <w:tab/>
        <w:t>These comments remind the user to begin inputting all the data that pertains specifically to the first zone or stock in the analysis. If only one zone/stock is specified in the control file, then the information will only be read for that one zone and the user can disregard the comment on line 174.</w:t>
      </w:r>
    </w:p>
    <w:p w14:paraId="577B720C" w14:textId="77777777" w:rsidR="00243BB4" w:rsidRDefault="00243BB4" w:rsidP="00FD2CCE">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ind w:left="720" w:hanging="720"/>
        <w:jc w:val="both"/>
      </w:pPr>
      <w:r>
        <w:t xml:space="preserve">12   </w:t>
      </w:r>
      <w:r>
        <w:tab/>
      </w:r>
      <w:r>
        <w:tab/>
        <w:t>Number of indices of abundance (or mortality) to be read. This should include any indices that you list later in the data file, even if you do not intend to use them in the analysis.</w:t>
      </w:r>
    </w:p>
    <w:p w14:paraId="35D31F7C" w14:textId="224CCB1C" w:rsidR="00243BB4" w:rsidRDefault="00243BB4" w:rsidP="00FD2CCE">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ind w:left="720" w:hanging="720"/>
        <w:jc w:val="both"/>
      </w:pPr>
      <w:r>
        <w:t>13</w:t>
      </w:r>
      <w:r>
        <w:tab/>
      </w:r>
      <w:r>
        <w:tab/>
        <w:t>Spawning date (</w:t>
      </w:r>
      <w:r w:rsidR="00D11631">
        <w:rPr>
          <w:i/>
          <w:iCs/>
        </w:rPr>
        <w:t>t</w:t>
      </w:r>
      <w:r w:rsidR="00D11631">
        <w:rPr>
          <w:i/>
          <w:iCs/>
          <w:vertAlign w:val="subscript"/>
        </w:rPr>
        <w:t>k</w:t>
      </w:r>
      <w:r>
        <w:t>), in months elapsed.  A value of 0 indicates the beginning of the year and a value of 12 indicates the end of the year (but before mixing occurs, if applicable).</w:t>
      </w:r>
    </w:p>
    <w:p w14:paraId="7F6BABD0" w14:textId="237D0D0D" w:rsidR="00243BB4" w:rsidRDefault="00243BB4" w:rsidP="00FD2CCE">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ind w:left="720" w:hanging="720"/>
        <w:jc w:val="both"/>
      </w:pPr>
      <w:r>
        <w:t>14</w:t>
      </w:r>
      <w:r>
        <w:tab/>
      </w:r>
      <w:r>
        <w:tab/>
        <w:t>Fecundity modifier (</w:t>
      </w:r>
      <w:r w:rsidR="00D11631">
        <w:rPr>
          <w:i/>
          <w:iCs/>
        </w:rPr>
        <w:t>p</w:t>
      </w:r>
      <w:r>
        <w:t xml:space="preserve">) for each age class.  This is used to determine the spawning stock fecundity </w:t>
      </w:r>
      <w:r>
        <w:rPr>
          <w:i/>
          <w:iCs/>
        </w:rPr>
        <w:t>SSF</w:t>
      </w:r>
      <w:r>
        <w:t xml:space="preserve"> as follows:</w:t>
      </w:r>
    </w:p>
    <w:p w14:paraId="6E5C2373" w14:textId="5FD000EE" w:rsidR="00D11631" w:rsidRPr="00C073CC" w:rsidRDefault="00D11631" w:rsidP="00FD2CCE">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ind w:left="720" w:hanging="720"/>
        <w:jc w:val="both"/>
        <w:rPr>
          <w:sz w:val="22"/>
          <w:szCs w:val="22"/>
        </w:rPr>
      </w:pPr>
      <m:oMathPara>
        <m:oMath>
          <m:sSub>
            <m:sSubPr>
              <m:ctrlPr>
                <w:rPr>
                  <w:rFonts w:ascii="Cambria Math" w:hAnsi="Cambria Math"/>
                  <w:i/>
                  <w:sz w:val="22"/>
                  <w:szCs w:val="22"/>
                </w:rPr>
              </m:ctrlPr>
            </m:sSubPr>
            <m:e>
              <m:r>
                <w:rPr>
                  <w:rFonts w:ascii="Cambria Math" w:hAnsi="Cambria Math"/>
                  <w:sz w:val="22"/>
                  <w:szCs w:val="22"/>
                </w:rPr>
                <m:t>SSF</m:t>
              </m:r>
            </m:e>
            <m:sub>
              <m:r>
                <w:rPr>
                  <w:rFonts w:ascii="Cambria Math" w:hAnsi="Cambria Math"/>
                  <w:sz w:val="22"/>
                  <w:szCs w:val="22"/>
                </w:rPr>
                <m:t>k,y</m:t>
              </m:r>
            </m:sub>
          </m:sSub>
          <m:r>
            <w:rPr>
              <w:rFonts w:ascii="Cambria Math" w:hAnsi="Cambria Math"/>
              <w:sz w:val="22"/>
              <w:szCs w:val="22"/>
            </w:rPr>
            <m:t>=</m:t>
          </m:r>
          <m:d>
            <m:dPr>
              <m:begChr m:val="{"/>
              <m:endChr m:val=""/>
              <m:ctrlPr>
                <w:rPr>
                  <w:rFonts w:ascii="Cambria Math" w:hAnsi="Cambria Math"/>
                  <w:i/>
                  <w:sz w:val="22"/>
                  <w:szCs w:val="22"/>
                </w:rPr>
              </m:ctrlPr>
            </m:dPr>
            <m:e>
              <m:eqArr>
                <m:eqArrPr>
                  <m:ctrlPr>
                    <w:rPr>
                      <w:rFonts w:ascii="Cambria Math" w:hAnsi="Cambria Math"/>
                      <w:i/>
                      <w:sz w:val="22"/>
                      <w:szCs w:val="22"/>
                    </w:rPr>
                  </m:ctrlPr>
                </m:eqArrPr>
                <m:e>
                  <m:nary>
                    <m:naryPr>
                      <m:chr m:val="∑"/>
                      <m:limLoc m:val="undOvr"/>
                      <m:supHide m:val="1"/>
                      <m:ctrlPr>
                        <w:rPr>
                          <w:rFonts w:ascii="Cambria Math" w:hAnsi="Cambria Math"/>
                          <w:i/>
                          <w:sz w:val="22"/>
                          <w:szCs w:val="22"/>
                        </w:rPr>
                      </m:ctrlPr>
                    </m:naryPr>
                    <m:sub>
                      <m:r>
                        <w:rPr>
                          <w:rFonts w:ascii="Cambria Math" w:hAnsi="Cambria Math"/>
                          <w:sz w:val="22"/>
                          <w:szCs w:val="22"/>
                        </w:rPr>
                        <m:t>a</m:t>
                      </m:r>
                    </m:sub>
                    <m:sup/>
                    <m:e>
                      <m:sSub>
                        <m:sSubPr>
                          <m:ctrlPr>
                            <w:rPr>
                              <w:rFonts w:ascii="Cambria Math" w:hAnsi="Cambria Math"/>
                              <w:i/>
                              <w:sz w:val="22"/>
                              <w:szCs w:val="22"/>
                            </w:rPr>
                          </m:ctrlPr>
                        </m:sSubPr>
                        <m:e>
                          <m:r>
                            <w:rPr>
                              <w:rFonts w:ascii="Cambria Math" w:hAnsi="Cambria Math"/>
                              <w:sz w:val="22"/>
                              <w:szCs w:val="22"/>
                            </w:rPr>
                            <m:t>p</m:t>
                          </m:r>
                        </m:e>
                        <m:sub>
                          <m:r>
                            <w:rPr>
                              <w:rFonts w:ascii="Cambria Math" w:hAnsi="Cambria Math"/>
                              <w:sz w:val="22"/>
                              <w:szCs w:val="22"/>
                            </w:rPr>
                            <m:t>k,a</m:t>
                          </m:r>
                        </m:sub>
                      </m:sSub>
                      <m:sSub>
                        <m:sSubPr>
                          <m:ctrlPr>
                            <w:rPr>
                              <w:rFonts w:ascii="Cambria Math" w:hAnsi="Cambria Math"/>
                              <w:i/>
                              <w:sz w:val="22"/>
                              <w:szCs w:val="22"/>
                            </w:rPr>
                          </m:ctrlPr>
                        </m:sSubPr>
                        <m:e>
                          <m:r>
                            <w:rPr>
                              <w:rFonts w:ascii="Cambria Math" w:hAnsi="Cambria Math"/>
                              <w:sz w:val="22"/>
                              <w:szCs w:val="22"/>
                            </w:rPr>
                            <m:t>f</m:t>
                          </m:r>
                        </m:e>
                        <m:sub>
                          <m:r>
                            <w:rPr>
                              <w:rFonts w:ascii="Cambria Math" w:hAnsi="Cambria Math"/>
                              <w:sz w:val="22"/>
                              <w:szCs w:val="22"/>
                            </w:rPr>
                            <m:t>k,a,y</m:t>
                          </m:r>
                        </m:sub>
                      </m:sSub>
                      <m:sSub>
                        <m:sSubPr>
                          <m:ctrlPr>
                            <w:rPr>
                              <w:rFonts w:ascii="Cambria Math" w:hAnsi="Cambria Math"/>
                              <w:i/>
                              <w:sz w:val="22"/>
                              <w:szCs w:val="22"/>
                            </w:rPr>
                          </m:ctrlPr>
                        </m:sSubPr>
                        <m:e>
                          <m:r>
                            <w:rPr>
                              <w:rFonts w:ascii="Cambria Math" w:hAnsi="Cambria Math"/>
                              <w:sz w:val="22"/>
                              <w:szCs w:val="22"/>
                            </w:rPr>
                            <m:t>N</m:t>
                          </m:r>
                        </m:e>
                        <m:sub>
                          <m:r>
                            <w:rPr>
                              <w:rFonts w:ascii="Cambria Math" w:hAnsi="Cambria Math"/>
                              <w:sz w:val="22"/>
                              <w:szCs w:val="22"/>
                            </w:rPr>
                            <m:t>k,a,y</m:t>
                          </m:r>
                        </m:sub>
                      </m:sSub>
                      <m:sSup>
                        <m:sSupPr>
                          <m:ctrlPr>
                            <w:rPr>
                              <w:rFonts w:ascii="Cambria Math" w:hAnsi="Cambria Math"/>
                              <w:i/>
                              <w:sz w:val="22"/>
                              <w:szCs w:val="22"/>
                            </w:rPr>
                          </m:ctrlPr>
                        </m:sSupPr>
                        <m:e>
                          <m:r>
                            <w:rPr>
                              <w:rFonts w:ascii="Cambria Math" w:hAnsi="Cambria Math"/>
                              <w:sz w:val="22"/>
                              <w:szCs w:val="22"/>
                            </w:rPr>
                            <m:t>e</m:t>
                          </m:r>
                        </m:e>
                        <m:sup>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Z</m:t>
                              </m:r>
                            </m:e>
                            <m:sub>
                              <m:r>
                                <w:rPr>
                                  <w:rFonts w:ascii="Cambria Math" w:hAnsi="Cambria Math"/>
                                  <w:sz w:val="22"/>
                                  <w:szCs w:val="22"/>
                                </w:rPr>
                                <m:t>kay</m:t>
                              </m:r>
                            </m:sub>
                          </m:sSub>
                          <m:sSub>
                            <m:sSubPr>
                              <m:ctrlPr>
                                <w:rPr>
                                  <w:rFonts w:ascii="Cambria Math" w:hAnsi="Cambria Math"/>
                                  <w:i/>
                                  <w:sz w:val="22"/>
                                  <w:szCs w:val="22"/>
                                </w:rPr>
                              </m:ctrlPr>
                            </m:sSubPr>
                            <m:e>
                              <m:r>
                                <w:rPr>
                                  <w:rFonts w:ascii="Cambria Math" w:hAnsi="Cambria Math"/>
                                  <w:sz w:val="22"/>
                                  <w:szCs w:val="22"/>
                                </w:rPr>
                                <m:t>t</m:t>
                              </m:r>
                            </m:e>
                            <m:sub>
                              <m:r>
                                <w:rPr>
                                  <w:rFonts w:ascii="Cambria Math" w:hAnsi="Cambria Math"/>
                                  <w:sz w:val="22"/>
                                  <w:szCs w:val="22"/>
                                </w:rPr>
                                <m:t>k</m:t>
                              </m:r>
                            </m:sub>
                          </m:sSub>
                        </m:sup>
                      </m:sSup>
                    </m:e>
                  </m:nary>
                  <m:r>
                    <w:rPr>
                      <w:rFonts w:ascii="Cambria Math" w:hAnsi="Cambria Math"/>
                      <w:sz w:val="22"/>
                      <w:szCs w:val="22"/>
                    </w:rPr>
                    <m:t xml:space="preserve">             if </m:t>
                  </m:r>
                  <m:sSub>
                    <m:sSubPr>
                      <m:ctrlPr>
                        <w:rPr>
                          <w:rFonts w:ascii="Cambria Math" w:hAnsi="Cambria Math"/>
                          <w:i/>
                          <w:sz w:val="22"/>
                          <w:szCs w:val="22"/>
                        </w:rPr>
                      </m:ctrlPr>
                    </m:sSubPr>
                    <m:e>
                      <m:r>
                        <w:rPr>
                          <w:rFonts w:ascii="Cambria Math" w:hAnsi="Cambria Math"/>
                          <w:sz w:val="22"/>
                          <w:szCs w:val="22"/>
                        </w:rPr>
                        <m:t>t</m:t>
                      </m:r>
                    </m:e>
                    <m:sub>
                      <m:r>
                        <w:rPr>
                          <w:rFonts w:ascii="Cambria Math" w:hAnsi="Cambria Math"/>
                          <w:sz w:val="22"/>
                          <w:szCs w:val="22"/>
                        </w:rPr>
                        <m:t>k</m:t>
                      </m:r>
                    </m:sub>
                  </m:sSub>
                  <m:bar>
                    <m:barPr>
                      <m:ctrlPr>
                        <w:rPr>
                          <w:rFonts w:ascii="Cambria Math" w:hAnsi="Cambria Math"/>
                          <w:i/>
                          <w:sz w:val="22"/>
                          <w:szCs w:val="22"/>
                        </w:rPr>
                      </m:ctrlPr>
                    </m:barPr>
                    <m:e>
                      <m:r>
                        <w:rPr>
                          <w:rFonts w:ascii="Cambria Math" w:hAnsi="Cambria Math"/>
                          <w:sz w:val="22"/>
                          <w:szCs w:val="22"/>
                        </w:rPr>
                        <m:t>&gt;</m:t>
                      </m:r>
                    </m:e>
                  </m:bar>
                  <m:r>
                    <w:rPr>
                      <w:rFonts w:ascii="Cambria Math" w:hAnsi="Cambria Math"/>
                      <w:sz w:val="22"/>
                      <w:szCs w:val="22"/>
                    </w:rPr>
                    <m:t>0</m:t>
                  </m:r>
                </m:e>
                <m:e>
                  <m:nary>
                    <m:naryPr>
                      <m:chr m:val="∑"/>
                      <m:limLoc m:val="undOvr"/>
                      <m:supHide m:val="1"/>
                      <m:ctrlPr>
                        <w:rPr>
                          <w:rFonts w:ascii="Cambria Math" w:hAnsi="Cambria Math"/>
                          <w:i/>
                          <w:sz w:val="22"/>
                          <w:szCs w:val="22"/>
                        </w:rPr>
                      </m:ctrlPr>
                    </m:naryPr>
                    <m:sub>
                      <m:r>
                        <w:rPr>
                          <w:rFonts w:ascii="Cambria Math" w:hAnsi="Cambria Math"/>
                          <w:sz w:val="22"/>
                          <w:szCs w:val="22"/>
                        </w:rPr>
                        <m:t>a</m:t>
                      </m:r>
                    </m:sub>
                    <m:sup/>
                    <m:e>
                      <m:sSub>
                        <m:sSubPr>
                          <m:ctrlPr>
                            <w:rPr>
                              <w:rFonts w:ascii="Cambria Math" w:hAnsi="Cambria Math"/>
                              <w:i/>
                              <w:sz w:val="22"/>
                              <w:szCs w:val="22"/>
                            </w:rPr>
                          </m:ctrlPr>
                        </m:sSubPr>
                        <m:e>
                          <m:r>
                            <w:rPr>
                              <w:rFonts w:ascii="Cambria Math" w:hAnsi="Cambria Math"/>
                              <w:sz w:val="22"/>
                              <w:szCs w:val="22"/>
                            </w:rPr>
                            <m:t>p</m:t>
                          </m:r>
                        </m:e>
                        <m:sub>
                          <m:r>
                            <w:rPr>
                              <w:rFonts w:ascii="Cambria Math" w:hAnsi="Cambria Math"/>
                              <w:sz w:val="22"/>
                              <w:szCs w:val="22"/>
                            </w:rPr>
                            <m:t>k,a</m:t>
                          </m:r>
                        </m:sub>
                      </m:sSub>
                      <m:sSub>
                        <m:sSubPr>
                          <m:ctrlPr>
                            <w:rPr>
                              <w:rFonts w:ascii="Cambria Math" w:hAnsi="Cambria Math"/>
                              <w:i/>
                              <w:sz w:val="22"/>
                              <w:szCs w:val="22"/>
                            </w:rPr>
                          </m:ctrlPr>
                        </m:sSubPr>
                        <m:e>
                          <m:r>
                            <w:rPr>
                              <w:rFonts w:ascii="Cambria Math" w:hAnsi="Cambria Math"/>
                              <w:sz w:val="22"/>
                              <w:szCs w:val="22"/>
                            </w:rPr>
                            <m:t>f</m:t>
                          </m:r>
                        </m:e>
                        <m:sub>
                          <m:r>
                            <w:rPr>
                              <w:rFonts w:ascii="Cambria Math" w:hAnsi="Cambria Math"/>
                              <w:sz w:val="22"/>
                              <w:szCs w:val="22"/>
                            </w:rPr>
                            <m:t>k,a,y</m:t>
                          </m:r>
                        </m:sub>
                      </m:sSub>
                      <m:sSub>
                        <m:sSubPr>
                          <m:ctrlPr>
                            <w:rPr>
                              <w:rFonts w:ascii="Cambria Math" w:hAnsi="Cambria Math"/>
                              <w:i/>
                              <w:sz w:val="22"/>
                              <w:szCs w:val="22"/>
                            </w:rPr>
                          </m:ctrlPr>
                        </m:sSubPr>
                        <m:e>
                          <m:r>
                            <w:rPr>
                              <w:rFonts w:ascii="Cambria Math" w:hAnsi="Cambria Math"/>
                              <w:sz w:val="22"/>
                              <w:szCs w:val="22"/>
                            </w:rPr>
                            <m:t>N</m:t>
                          </m:r>
                        </m:e>
                        <m:sub>
                          <m:r>
                            <w:rPr>
                              <w:rFonts w:ascii="Cambria Math" w:hAnsi="Cambria Math"/>
                              <w:sz w:val="22"/>
                              <w:szCs w:val="22"/>
                            </w:rPr>
                            <m:t>k,a,y</m:t>
                          </m:r>
                        </m:sub>
                      </m:sSub>
                      <m:f>
                        <m:fPr>
                          <m:ctrlPr>
                            <w:rPr>
                              <w:rFonts w:ascii="Cambria Math" w:hAnsi="Cambria Math"/>
                              <w:i/>
                              <w:sz w:val="22"/>
                              <w:szCs w:val="22"/>
                            </w:rPr>
                          </m:ctrlPr>
                        </m:fPr>
                        <m:num>
                          <m:sSup>
                            <m:sSupPr>
                              <m:ctrlPr>
                                <w:rPr>
                                  <w:rFonts w:ascii="Cambria Math" w:hAnsi="Cambria Math"/>
                                  <w:i/>
                                  <w:sz w:val="22"/>
                                  <w:szCs w:val="22"/>
                                </w:rPr>
                              </m:ctrlPr>
                            </m:sSupPr>
                            <m:e>
                              <m:r>
                                <w:rPr>
                                  <w:rFonts w:ascii="Cambria Math" w:hAnsi="Cambria Math"/>
                                  <w:sz w:val="22"/>
                                  <w:szCs w:val="22"/>
                                </w:rPr>
                                <m:t>(1-e</m:t>
                              </m:r>
                            </m:e>
                            <m:sup>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Z</m:t>
                                  </m:r>
                                </m:e>
                                <m:sub>
                                  <m:r>
                                    <w:rPr>
                                      <w:rFonts w:ascii="Cambria Math" w:hAnsi="Cambria Math"/>
                                      <w:sz w:val="22"/>
                                      <w:szCs w:val="22"/>
                                    </w:rPr>
                                    <m:t>kay</m:t>
                                  </m:r>
                                </m:sub>
                              </m:sSub>
                            </m:sup>
                          </m:sSup>
                          <m:r>
                            <w:rPr>
                              <w:rFonts w:ascii="Cambria Math" w:hAnsi="Cambria Math"/>
                              <w:sz w:val="22"/>
                              <w:szCs w:val="22"/>
                            </w:rPr>
                            <m:t>)</m:t>
                          </m:r>
                        </m:num>
                        <m:den>
                          <m:sSub>
                            <m:sSubPr>
                              <m:ctrlPr>
                                <w:rPr>
                                  <w:rFonts w:ascii="Cambria Math" w:hAnsi="Cambria Math"/>
                                  <w:i/>
                                  <w:sz w:val="22"/>
                                  <w:szCs w:val="22"/>
                                </w:rPr>
                              </m:ctrlPr>
                            </m:sSubPr>
                            <m:e>
                              <m:r>
                                <w:rPr>
                                  <w:rFonts w:ascii="Cambria Math" w:hAnsi="Cambria Math"/>
                                  <w:sz w:val="22"/>
                                  <w:szCs w:val="22"/>
                                </w:rPr>
                                <m:t>Z</m:t>
                              </m:r>
                            </m:e>
                            <m:sub>
                              <m:r>
                                <w:rPr>
                                  <w:rFonts w:ascii="Cambria Math" w:hAnsi="Cambria Math"/>
                                  <w:sz w:val="22"/>
                                  <w:szCs w:val="22"/>
                                </w:rPr>
                                <m:t>kay</m:t>
                              </m:r>
                            </m:sub>
                          </m:sSub>
                        </m:den>
                      </m:f>
                    </m:e>
                  </m:nary>
                  <m:r>
                    <w:rPr>
                      <w:rFonts w:ascii="Cambria Math" w:hAnsi="Cambria Math"/>
                      <w:sz w:val="22"/>
                      <w:szCs w:val="22"/>
                    </w:rPr>
                    <m:t xml:space="preserve">    if </m:t>
                  </m:r>
                  <m:sSub>
                    <m:sSubPr>
                      <m:ctrlPr>
                        <w:rPr>
                          <w:rFonts w:ascii="Cambria Math" w:hAnsi="Cambria Math"/>
                          <w:i/>
                          <w:sz w:val="22"/>
                          <w:szCs w:val="22"/>
                        </w:rPr>
                      </m:ctrlPr>
                    </m:sSubPr>
                    <m:e>
                      <m:r>
                        <w:rPr>
                          <w:rFonts w:ascii="Cambria Math" w:hAnsi="Cambria Math"/>
                          <w:sz w:val="22"/>
                          <w:szCs w:val="22"/>
                        </w:rPr>
                        <m:t>t</m:t>
                      </m:r>
                    </m:e>
                    <m:sub>
                      <m:r>
                        <w:rPr>
                          <w:rFonts w:ascii="Cambria Math" w:hAnsi="Cambria Math"/>
                          <w:sz w:val="22"/>
                          <w:szCs w:val="22"/>
                        </w:rPr>
                        <m:t>k</m:t>
                      </m:r>
                    </m:sub>
                  </m:sSub>
                  <m:r>
                    <w:rPr>
                      <w:rFonts w:ascii="Cambria Math" w:hAnsi="Cambria Math"/>
                      <w:sz w:val="22"/>
                      <w:szCs w:val="22"/>
                    </w:rPr>
                    <m:t>&lt;0</m:t>
                  </m:r>
                </m:e>
              </m:eqArr>
            </m:e>
          </m:d>
        </m:oMath>
      </m:oMathPara>
    </w:p>
    <w:p w14:paraId="79789400" w14:textId="77777777" w:rsidR="00C073CC" w:rsidRPr="00C073CC" w:rsidRDefault="00C073CC" w:rsidP="00FD2CCE">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ind w:left="720" w:hanging="720"/>
        <w:jc w:val="both"/>
      </w:pPr>
    </w:p>
    <w:p w14:paraId="60AB4D9C" w14:textId="49C09F33" w:rsidR="00243BB4" w:rsidRDefault="00243BB4" w:rsidP="00FD2CCE">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ind w:left="720" w:hanging="720"/>
        <w:jc w:val="right"/>
      </w:pPr>
      <w:r>
        <w:t xml:space="preserve">     (3.12)</w:t>
      </w:r>
    </w:p>
    <w:p w14:paraId="26CD4E0A" w14:textId="77777777" w:rsidR="00243BB4" w:rsidRDefault="00243BB4" w:rsidP="00FD2CCE">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ind w:left="720" w:hanging="720"/>
        <w:jc w:val="right"/>
      </w:pPr>
    </w:p>
    <w:p w14:paraId="2D378C7B" w14:textId="1B0CB253" w:rsidR="00243BB4" w:rsidRDefault="00FD2CCE" w:rsidP="00FD2CCE">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ind w:left="720" w:hanging="720"/>
        <w:jc w:val="both"/>
      </w:pPr>
      <w:r>
        <w:tab/>
      </w:r>
      <w:r w:rsidR="00243BB4">
        <w:t>where the fecundity information (</w:t>
      </w:r>
      <w:r w:rsidR="00C073CC">
        <w:rPr>
          <w:i/>
          <w:iCs/>
        </w:rPr>
        <w:t>f</w:t>
      </w:r>
      <w:r w:rsidR="00243BB4">
        <w:t>) is specified at the bottom of the file (line 14</w:t>
      </w:r>
      <w:r w:rsidR="00C073CC">
        <w:t>6</w:t>
      </w:r>
      <w:r w:rsidR="00243BB4">
        <w:t xml:space="preserve">). The fecundity modifier </w:t>
      </w:r>
      <w:r w:rsidR="00243BB4">
        <w:lastRenderedPageBreak/>
        <w:t xml:space="preserve">can be used, for example, as an index of </w:t>
      </w:r>
      <w:r w:rsidR="00C073CC">
        <w:t>spawning fraction</w:t>
      </w:r>
      <w:r w:rsidR="00243BB4">
        <w:t xml:space="preserve"> when computing spawning stock biomass from weight information.</w:t>
      </w:r>
    </w:p>
    <w:p w14:paraId="47152306" w14:textId="1C1F7614" w:rsidR="00243BB4" w:rsidRDefault="00243BB4" w:rsidP="00FD2CCE">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ind w:left="720" w:hanging="720"/>
        <w:jc w:val="both"/>
      </w:pPr>
      <w:r>
        <w:t>17</w:t>
      </w:r>
      <w:r>
        <w:tab/>
      </w:r>
      <w:r>
        <w:tab/>
        <w:t xml:space="preserve">Title of the stock/zone to which the following catch data apply (must be 50 characters or less) followed by the probability density (pdf) the catch data and a measure of its standard error </w:t>
      </w:r>
      <w:r>
        <w:rPr>
          <w:rFonts w:ascii="Symbol" w:hAnsi="Symbol" w:cs="Symbol"/>
          <w:i/>
          <w:iCs/>
        </w:rPr>
        <w:t></w:t>
      </w:r>
      <w:r>
        <w:rPr>
          <w:i/>
          <w:iCs/>
          <w:sz w:val="28"/>
          <w:szCs w:val="28"/>
          <w:vertAlign w:val="subscript"/>
        </w:rPr>
        <w:t>C</w:t>
      </w:r>
      <w:r>
        <w:t xml:space="preserve"> (a positive value is interpreted as a CV and a negative value as a standard error).  The pdf and </w:t>
      </w:r>
      <w:r>
        <w:rPr>
          <w:rFonts w:ascii="Symbol" w:hAnsi="Symbol" w:cs="Symbol"/>
          <w:i/>
          <w:iCs/>
        </w:rPr>
        <w:t></w:t>
      </w:r>
      <w:r>
        <w:rPr>
          <w:i/>
          <w:iCs/>
          <w:sz w:val="28"/>
          <w:szCs w:val="28"/>
          <w:vertAlign w:val="subscript"/>
        </w:rPr>
        <w:t>C</w:t>
      </w:r>
      <w:r>
        <w:t xml:space="preserve"> specifications are only used if a bootstrap analysis is specified in the control file. If the pdf is set to 0 the catches are held constant, otherwise a parametric bootstrap of the catches is carried out according to the specified distribution (where the expectation is set equal to the observed catch at age). The options available for the pdf are summarized in Table </w:t>
      </w:r>
      <w:r w:rsidR="007C7BC2">
        <w:t>7</w:t>
      </w:r>
      <w:r>
        <w:t>. Note that the specifications here pertain only to the catch; the bootstrap specifications for the indices of abundance appearing elsewhere.</w:t>
      </w:r>
    </w:p>
    <w:p w14:paraId="10ED7CF1" w14:textId="77777777" w:rsidR="00243BB4" w:rsidRDefault="00243BB4" w:rsidP="00FD2CCE">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ind w:left="720" w:hanging="720"/>
        <w:jc w:val="both"/>
      </w:pPr>
      <w:r>
        <w:rPr>
          <w:i/>
          <w:iCs/>
        </w:rPr>
        <w:t>Catch data input</w:t>
      </w:r>
    </w:p>
    <w:p w14:paraId="01DEE247" w14:textId="56AF0847" w:rsidR="00243BB4" w:rsidRDefault="00243BB4" w:rsidP="00FD2CCE">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ind w:left="720" w:hanging="720"/>
        <w:jc w:val="both"/>
      </w:pPr>
      <w:r>
        <w:t>22 - 46</w:t>
      </w:r>
      <w:r>
        <w:tab/>
      </w:r>
      <w:r w:rsidR="007C7BC2">
        <w:tab/>
      </w:r>
      <w:r>
        <w:t>Here is where the catch at age vectors are input. Each line must include the year followed by the catch observations for every age class from youngest to oldest (recall that if the age of the plus-group is less than the oldest age indicated on line 8, then the program will read from youngest to oldest and automatically combine the catches into a plus-group).</w:t>
      </w:r>
    </w:p>
    <w:p w14:paraId="5E9B5E29" w14:textId="5121CF33" w:rsidR="00243BB4" w:rsidRDefault="00243BB4" w:rsidP="00FD2CCE">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ind w:left="720" w:hanging="720"/>
        <w:jc w:val="both"/>
      </w:pPr>
      <w:r>
        <w:t xml:space="preserve">     </w:t>
      </w:r>
      <w:r w:rsidR="00FD2CCE">
        <w:tab/>
      </w:r>
      <w:r>
        <w:t xml:space="preserve">Years with no catch need not be input; the missing years will automatically be assigned catch-at-age values of 1.0. Also, catch-at-age entries that are less than or equal to zero are replaced by a value of 1.0. Zero catches are not acceptable because the explicit VPA recursion would be undefined, so a small value of 1 fish is used instead. If vectors for the same year are entered on more than one line, the catches corresponding to the last line with that year will be used.  </w:t>
      </w:r>
    </w:p>
    <w:p w14:paraId="7E01A079" w14:textId="77777777" w:rsidR="007C7BC2" w:rsidRDefault="00243BB4" w:rsidP="00FD2CCE">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ind w:left="720" w:hanging="720"/>
        <w:jc w:val="both"/>
      </w:pPr>
      <w:r>
        <w:t>47</w:t>
      </w:r>
      <w:r>
        <w:tab/>
      </w:r>
      <w:r>
        <w:tab/>
        <w:t xml:space="preserve">A negative value (e.g., -1) must be entered after the catch-at-age matrix to tell the program to move on to the index specifications. </w:t>
      </w:r>
    </w:p>
    <w:p w14:paraId="16705518" w14:textId="77777777" w:rsidR="007C7BC2" w:rsidRDefault="007C7BC2" w:rsidP="00FD2CCE">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ind w:left="720" w:hanging="720"/>
        <w:jc w:val="both"/>
      </w:pPr>
    </w:p>
    <w:p w14:paraId="63D809EE" w14:textId="5788974E" w:rsidR="00243BB4" w:rsidRPr="007C7BC2" w:rsidRDefault="007C7BC2" w:rsidP="00FD2CCE">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ind w:left="720" w:hanging="720"/>
        <w:jc w:val="both"/>
      </w:pPr>
      <w:r>
        <w:tab/>
      </w:r>
      <w:r>
        <w:tab/>
      </w:r>
      <w:r w:rsidR="00243BB4">
        <w:rPr>
          <w:b/>
          <w:bCs/>
        </w:rPr>
        <w:t>Table 6.</w:t>
      </w:r>
      <w:r w:rsidR="00243BB4">
        <w:t xml:space="preserve"> Probability density functions available for parametric bootstraps of catch and index data. In case of catch data the expectation </w:t>
      </w:r>
      <w:r w:rsidR="00243BB4">
        <w:rPr>
          <w:rFonts w:ascii="Symbol" w:hAnsi="Symbol" w:cs="Symbol"/>
          <w:i/>
          <w:iCs/>
        </w:rPr>
        <w:t></w:t>
      </w:r>
      <w:r w:rsidR="00243BB4">
        <w:t xml:space="preserve"> is set equal to the observed catch-at-age, whereas with the index data </w:t>
      </w:r>
      <w:r w:rsidR="00243BB4">
        <w:rPr>
          <w:rFonts w:ascii="Symbol" w:hAnsi="Symbol" w:cs="Symbol"/>
          <w:i/>
          <w:iCs/>
        </w:rPr>
        <w:t></w:t>
      </w:r>
      <w:r w:rsidR="00243BB4">
        <w:t xml:space="preserve">  is set equal to the model prediction of the index value. The methods of generating the variables are described in Law and Kelton (1982).</w:t>
      </w:r>
    </w:p>
    <w:tbl>
      <w:tblPr>
        <w:tblW w:w="8640" w:type="dxa"/>
        <w:jc w:val="right"/>
        <w:tblLayout w:type="fixed"/>
        <w:tblCellMar>
          <w:left w:w="43" w:type="dxa"/>
          <w:right w:w="43" w:type="dxa"/>
        </w:tblCellMar>
        <w:tblLook w:val="0000" w:firstRow="0" w:lastRow="0" w:firstColumn="0" w:lastColumn="0" w:noHBand="0" w:noVBand="0"/>
      </w:tblPr>
      <w:tblGrid>
        <w:gridCol w:w="1500"/>
        <w:gridCol w:w="4086"/>
        <w:gridCol w:w="3054"/>
      </w:tblGrid>
      <w:tr w:rsidR="00243BB4" w:rsidRPr="007C7BC2" w14:paraId="631BE6BF" w14:textId="77777777" w:rsidTr="007C7BC2">
        <w:trPr>
          <w:cantSplit/>
          <w:jc w:val="right"/>
        </w:trPr>
        <w:tc>
          <w:tcPr>
            <w:tcW w:w="1620" w:type="dxa"/>
            <w:tcBorders>
              <w:top w:val="single" w:sz="6" w:space="0" w:color="000000"/>
              <w:left w:val="nil"/>
              <w:bottom w:val="single" w:sz="6" w:space="0" w:color="000000"/>
              <w:right w:val="nil"/>
            </w:tcBorders>
            <w:vAlign w:val="center"/>
          </w:tcPr>
          <w:p w14:paraId="7201EE89" w14:textId="77777777" w:rsidR="00243BB4" w:rsidRPr="007C7BC2" w:rsidRDefault="00243BB4" w:rsidP="00243BB4">
            <w:pPr>
              <w:numPr>
                <w:ilvl w:val="12"/>
                <w:numId w:val="0"/>
              </w:numPr>
              <w:tabs>
                <w:tab w:val="left" w:pos="-360"/>
                <w:tab w:val="left" w:pos="0"/>
                <w:tab w:val="left" w:pos="721"/>
                <w:tab w:val="left" w:pos="1170"/>
              </w:tabs>
              <w:spacing w:before="116" w:after="38"/>
            </w:pPr>
            <w:r w:rsidRPr="007C7BC2">
              <w:t>Option</w:t>
            </w:r>
          </w:p>
        </w:tc>
        <w:tc>
          <w:tcPr>
            <w:tcW w:w="4430" w:type="dxa"/>
            <w:tcBorders>
              <w:top w:val="single" w:sz="6" w:space="0" w:color="000000"/>
              <w:left w:val="nil"/>
              <w:bottom w:val="single" w:sz="6" w:space="0" w:color="000000"/>
              <w:right w:val="nil"/>
            </w:tcBorders>
            <w:vAlign w:val="center"/>
          </w:tcPr>
          <w:p w14:paraId="4F29005E" w14:textId="77777777" w:rsidR="00243BB4" w:rsidRPr="007C7BC2" w:rsidRDefault="00243BB4" w:rsidP="00243BB4">
            <w:pPr>
              <w:numPr>
                <w:ilvl w:val="12"/>
                <w:numId w:val="0"/>
              </w:numPr>
              <w:tabs>
                <w:tab w:val="left" w:pos="-360"/>
                <w:tab w:val="left" w:pos="0"/>
                <w:tab w:val="left" w:pos="721"/>
                <w:tab w:val="left" w:pos="1170"/>
                <w:tab w:val="left" w:pos="1800"/>
                <w:tab w:val="left" w:pos="2160"/>
                <w:tab w:val="left" w:pos="2880"/>
                <w:tab w:val="left" w:pos="3600"/>
              </w:tabs>
              <w:spacing w:before="116" w:after="38"/>
              <w:jc w:val="center"/>
            </w:pPr>
            <w:r w:rsidRPr="007C7BC2">
              <w:t>Mathematical representation</w:t>
            </w:r>
          </w:p>
        </w:tc>
        <w:tc>
          <w:tcPr>
            <w:tcW w:w="3309" w:type="dxa"/>
            <w:tcBorders>
              <w:top w:val="single" w:sz="6" w:space="0" w:color="000000"/>
              <w:left w:val="nil"/>
              <w:bottom w:val="single" w:sz="6" w:space="0" w:color="000000"/>
              <w:right w:val="nil"/>
            </w:tcBorders>
            <w:vAlign w:val="center"/>
          </w:tcPr>
          <w:p w14:paraId="73000710" w14:textId="77777777" w:rsidR="00243BB4" w:rsidRPr="007C7BC2" w:rsidRDefault="00243BB4" w:rsidP="00243BB4">
            <w:pPr>
              <w:numPr>
                <w:ilvl w:val="12"/>
                <w:numId w:val="0"/>
              </w:numPr>
              <w:tabs>
                <w:tab w:val="left" w:pos="-360"/>
                <w:tab w:val="left" w:pos="0"/>
                <w:tab w:val="left" w:pos="721"/>
                <w:tab w:val="left" w:pos="1170"/>
                <w:tab w:val="left" w:pos="1800"/>
                <w:tab w:val="left" w:pos="2160"/>
                <w:tab w:val="left" w:pos="2880"/>
              </w:tabs>
              <w:spacing w:before="116" w:after="38"/>
              <w:jc w:val="center"/>
            </w:pPr>
            <w:r w:rsidRPr="007C7BC2">
              <w:t xml:space="preserve">How </w:t>
            </w:r>
            <w:r w:rsidRPr="007C7BC2">
              <w:rPr>
                <w:i/>
                <w:iCs/>
              </w:rPr>
              <w:t>x</w:t>
            </w:r>
            <w:r w:rsidRPr="007C7BC2">
              <w:t xml:space="preserve"> is generated</w:t>
            </w:r>
          </w:p>
        </w:tc>
      </w:tr>
      <w:tr w:rsidR="00243BB4" w:rsidRPr="007C7BC2" w14:paraId="45220DD1" w14:textId="77777777" w:rsidTr="007C7BC2">
        <w:trPr>
          <w:cantSplit/>
          <w:jc w:val="right"/>
        </w:trPr>
        <w:tc>
          <w:tcPr>
            <w:tcW w:w="1620" w:type="dxa"/>
            <w:tcBorders>
              <w:top w:val="nil"/>
              <w:left w:val="nil"/>
              <w:bottom w:val="single" w:sz="6" w:space="0" w:color="000000"/>
              <w:right w:val="nil"/>
            </w:tcBorders>
            <w:vAlign w:val="center"/>
          </w:tcPr>
          <w:p w14:paraId="407029FE" w14:textId="5B362691" w:rsidR="00243BB4" w:rsidRPr="007C7BC2" w:rsidRDefault="007C7BC2" w:rsidP="00243BB4">
            <w:pPr>
              <w:numPr>
                <w:ilvl w:val="12"/>
                <w:numId w:val="0"/>
              </w:numPr>
              <w:tabs>
                <w:tab w:val="left" w:pos="-360"/>
                <w:tab w:val="left" w:pos="0"/>
                <w:tab w:val="left" w:pos="721"/>
                <w:tab w:val="left" w:pos="1170"/>
              </w:tabs>
              <w:spacing w:before="116" w:after="38"/>
            </w:pPr>
            <w:r>
              <w:t xml:space="preserve">1: </w:t>
            </w:r>
            <w:r w:rsidR="00243BB4" w:rsidRPr="007C7BC2">
              <w:t>lognormal</w:t>
            </w:r>
          </w:p>
        </w:tc>
        <w:tc>
          <w:tcPr>
            <w:tcW w:w="4430" w:type="dxa"/>
            <w:tcBorders>
              <w:top w:val="nil"/>
              <w:left w:val="nil"/>
              <w:bottom w:val="single" w:sz="6" w:space="0" w:color="000000"/>
              <w:right w:val="nil"/>
            </w:tcBorders>
            <w:vAlign w:val="center"/>
          </w:tcPr>
          <w:p w14:paraId="2A07D1BD" w14:textId="77777777" w:rsidR="00243BB4" w:rsidRPr="007C7BC2" w:rsidRDefault="00243BB4" w:rsidP="00243BB4">
            <w:pPr>
              <w:numPr>
                <w:ilvl w:val="12"/>
                <w:numId w:val="0"/>
              </w:numPr>
              <w:tabs>
                <w:tab w:val="left" w:pos="-360"/>
                <w:tab w:val="left" w:pos="0"/>
                <w:tab w:val="left" w:pos="721"/>
                <w:tab w:val="left" w:pos="1170"/>
              </w:tabs>
              <w:spacing w:after="38"/>
              <w:jc w:val="center"/>
            </w:pPr>
            <w:r w:rsidRPr="007C7BC2">
              <w:object w:dxaOrig="3096" w:dyaOrig="696" w14:anchorId="6D3AEA84">
                <v:shape id="_x0000_i1068" type="#_x0000_t75" style="width:153.65pt;height:34.4pt" o:ole="">
                  <v:imagedata r:id="rId122" o:title=""/>
                </v:shape>
                <o:OLEObject Type="Embed" ProgID="Equation.COEE2" ShapeID="_x0000_i1068" DrawAspect="Content" ObjectID="_1554809987" r:id="rId123">
                  <o:FieldCodes>\s \* MERGEFORMAT</o:FieldCodes>
                </o:OLEObject>
              </w:object>
            </w:r>
          </w:p>
        </w:tc>
        <w:tc>
          <w:tcPr>
            <w:tcW w:w="3309" w:type="dxa"/>
            <w:tcBorders>
              <w:top w:val="nil"/>
              <w:left w:val="nil"/>
              <w:bottom w:val="single" w:sz="6" w:space="0" w:color="000000"/>
              <w:right w:val="nil"/>
            </w:tcBorders>
            <w:vAlign w:val="center"/>
          </w:tcPr>
          <w:p w14:paraId="0905F8AF" w14:textId="77777777" w:rsidR="00243BB4" w:rsidRPr="007C7BC2" w:rsidRDefault="00243BB4" w:rsidP="00243BB4">
            <w:pPr>
              <w:numPr>
                <w:ilvl w:val="12"/>
                <w:numId w:val="0"/>
              </w:numPr>
              <w:tabs>
                <w:tab w:val="left" w:pos="-360"/>
                <w:tab w:val="left" w:pos="0"/>
                <w:tab w:val="left" w:pos="721"/>
                <w:tab w:val="left" w:pos="1170"/>
                <w:tab w:val="left" w:pos="1800"/>
                <w:tab w:val="left" w:pos="2160"/>
                <w:tab w:val="left" w:pos="2880"/>
              </w:tabs>
              <w:spacing w:before="116" w:after="38"/>
            </w:pPr>
            <w:r w:rsidRPr="007C7BC2">
              <w:t>polar method to get normal variate</w:t>
            </w:r>
            <w:r w:rsidRPr="007C7BC2">
              <w:rPr>
                <w:i/>
                <w:iCs/>
              </w:rPr>
              <w:t xml:space="preserve"> y</w:t>
            </w:r>
            <w:r w:rsidRPr="007C7BC2">
              <w:t xml:space="preserve">, then take </w:t>
            </w:r>
            <w:r w:rsidRPr="007C7BC2">
              <w:rPr>
                <w:i/>
                <w:iCs/>
              </w:rPr>
              <w:t>x = e</w:t>
            </w:r>
            <w:r w:rsidRPr="007C7BC2">
              <w:rPr>
                <w:i/>
                <w:iCs/>
                <w:vertAlign w:val="superscript"/>
              </w:rPr>
              <w:t>y</w:t>
            </w:r>
          </w:p>
        </w:tc>
      </w:tr>
      <w:tr w:rsidR="00243BB4" w:rsidRPr="007C7BC2" w14:paraId="28C5177C" w14:textId="77777777" w:rsidTr="007C7BC2">
        <w:trPr>
          <w:cantSplit/>
          <w:jc w:val="right"/>
        </w:trPr>
        <w:tc>
          <w:tcPr>
            <w:tcW w:w="1620" w:type="dxa"/>
            <w:tcBorders>
              <w:top w:val="nil"/>
              <w:left w:val="nil"/>
              <w:bottom w:val="single" w:sz="6" w:space="0" w:color="000000"/>
              <w:right w:val="nil"/>
            </w:tcBorders>
            <w:vAlign w:val="center"/>
          </w:tcPr>
          <w:p w14:paraId="4678E643" w14:textId="77777777" w:rsidR="00243BB4" w:rsidRPr="007C7BC2" w:rsidRDefault="00243BB4" w:rsidP="00243BB4">
            <w:pPr>
              <w:numPr>
                <w:ilvl w:val="12"/>
                <w:numId w:val="0"/>
              </w:numPr>
              <w:tabs>
                <w:tab w:val="left" w:pos="-360"/>
                <w:tab w:val="left" w:pos="0"/>
                <w:tab w:val="left" w:pos="721"/>
                <w:tab w:val="left" w:pos="1170"/>
              </w:tabs>
              <w:spacing w:before="116" w:after="38"/>
            </w:pPr>
            <w:r w:rsidRPr="007C7BC2">
              <w:t>2: normal</w:t>
            </w:r>
          </w:p>
        </w:tc>
        <w:tc>
          <w:tcPr>
            <w:tcW w:w="4430" w:type="dxa"/>
            <w:tcBorders>
              <w:top w:val="nil"/>
              <w:left w:val="nil"/>
              <w:bottom w:val="single" w:sz="6" w:space="0" w:color="000000"/>
              <w:right w:val="nil"/>
            </w:tcBorders>
            <w:vAlign w:val="center"/>
          </w:tcPr>
          <w:p w14:paraId="2726824A" w14:textId="77777777" w:rsidR="00243BB4" w:rsidRPr="007C7BC2" w:rsidRDefault="00243BB4" w:rsidP="00243BB4">
            <w:pPr>
              <w:numPr>
                <w:ilvl w:val="12"/>
                <w:numId w:val="0"/>
              </w:numPr>
              <w:tabs>
                <w:tab w:val="left" w:pos="-360"/>
                <w:tab w:val="left" w:pos="0"/>
                <w:tab w:val="left" w:pos="721"/>
                <w:tab w:val="left" w:pos="1170"/>
              </w:tabs>
              <w:spacing w:after="38"/>
              <w:jc w:val="center"/>
            </w:pPr>
            <w:r w:rsidRPr="007C7BC2">
              <w:object w:dxaOrig="2520" w:dyaOrig="672" w14:anchorId="0843BB66">
                <v:shape id="_x0000_i1069" type="#_x0000_t75" style="width:125.75pt;height:34.4pt" o:ole="">
                  <v:imagedata r:id="rId124" o:title=""/>
                </v:shape>
                <o:OLEObject Type="Embed" ProgID="Equation.COEE2" ShapeID="_x0000_i1069" DrawAspect="Content" ObjectID="_1554809988" r:id="rId125">
                  <o:FieldCodes>\s \* MERGEFORMAT</o:FieldCodes>
                </o:OLEObject>
              </w:object>
            </w:r>
          </w:p>
        </w:tc>
        <w:tc>
          <w:tcPr>
            <w:tcW w:w="3309" w:type="dxa"/>
            <w:tcBorders>
              <w:top w:val="nil"/>
              <w:left w:val="nil"/>
              <w:bottom w:val="single" w:sz="6" w:space="0" w:color="000000"/>
              <w:right w:val="nil"/>
            </w:tcBorders>
            <w:vAlign w:val="center"/>
          </w:tcPr>
          <w:p w14:paraId="0B612495" w14:textId="77777777" w:rsidR="00243BB4" w:rsidRPr="007C7BC2" w:rsidRDefault="00243BB4" w:rsidP="00243BB4">
            <w:pPr>
              <w:numPr>
                <w:ilvl w:val="12"/>
                <w:numId w:val="0"/>
              </w:numPr>
              <w:tabs>
                <w:tab w:val="left" w:pos="-360"/>
                <w:tab w:val="left" w:pos="0"/>
                <w:tab w:val="left" w:pos="721"/>
                <w:tab w:val="left" w:pos="1170"/>
                <w:tab w:val="left" w:pos="1800"/>
                <w:tab w:val="left" w:pos="2160"/>
                <w:tab w:val="left" w:pos="2880"/>
              </w:tabs>
              <w:spacing w:before="116" w:after="38"/>
            </w:pPr>
            <w:r w:rsidRPr="007C7BC2">
              <w:t>polar method</w:t>
            </w:r>
          </w:p>
        </w:tc>
      </w:tr>
      <w:tr w:rsidR="00243BB4" w:rsidRPr="007C7BC2" w14:paraId="13ACEFF3" w14:textId="77777777" w:rsidTr="007C7BC2">
        <w:trPr>
          <w:cantSplit/>
          <w:jc w:val="right"/>
        </w:trPr>
        <w:tc>
          <w:tcPr>
            <w:tcW w:w="1620" w:type="dxa"/>
            <w:tcBorders>
              <w:top w:val="nil"/>
              <w:left w:val="nil"/>
              <w:bottom w:val="single" w:sz="6" w:space="0" w:color="000000"/>
              <w:right w:val="nil"/>
            </w:tcBorders>
            <w:vAlign w:val="center"/>
          </w:tcPr>
          <w:p w14:paraId="2C22C218" w14:textId="0A45B31C" w:rsidR="00243BB4" w:rsidRPr="007C7BC2" w:rsidRDefault="007C7BC2" w:rsidP="00243BB4">
            <w:pPr>
              <w:numPr>
                <w:ilvl w:val="12"/>
                <w:numId w:val="0"/>
              </w:numPr>
              <w:tabs>
                <w:tab w:val="left" w:pos="-360"/>
                <w:tab w:val="left" w:pos="0"/>
                <w:tab w:val="left" w:pos="721"/>
                <w:tab w:val="left" w:pos="1170"/>
              </w:tabs>
              <w:spacing w:before="116" w:after="38"/>
            </w:pPr>
            <w:r>
              <w:t xml:space="preserve">4: </w:t>
            </w:r>
            <w:r w:rsidR="00243BB4" w:rsidRPr="007C7BC2">
              <w:t>Poisson</w:t>
            </w:r>
          </w:p>
        </w:tc>
        <w:tc>
          <w:tcPr>
            <w:tcW w:w="4430" w:type="dxa"/>
            <w:tcBorders>
              <w:top w:val="nil"/>
              <w:left w:val="nil"/>
              <w:bottom w:val="single" w:sz="6" w:space="0" w:color="000000"/>
              <w:right w:val="nil"/>
            </w:tcBorders>
            <w:vAlign w:val="center"/>
          </w:tcPr>
          <w:p w14:paraId="4C7CE896" w14:textId="77777777" w:rsidR="00243BB4" w:rsidRPr="007C7BC2" w:rsidRDefault="00243BB4" w:rsidP="00243BB4">
            <w:pPr>
              <w:numPr>
                <w:ilvl w:val="12"/>
                <w:numId w:val="0"/>
              </w:numPr>
              <w:tabs>
                <w:tab w:val="left" w:pos="-360"/>
                <w:tab w:val="left" w:pos="0"/>
                <w:tab w:val="left" w:pos="721"/>
                <w:tab w:val="left" w:pos="1170"/>
              </w:tabs>
              <w:spacing w:after="38"/>
              <w:jc w:val="center"/>
            </w:pPr>
            <w:r w:rsidRPr="007C7BC2">
              <w:object w:dxaOrig="828" w:dyaOrig="648" w14:anchorId="2978EBD5">
                <v:shape id="_x0000_i1070" type="#_x0000_t75" style="width:41.9pt;height:33.3pt" o:ole="">
                  <v:imagedata r:id="rId126" o:title=""/>
                </v:shape>
                <o:OLEObject Type="Embed" ProgID="Equation.COEE2" ShapeID="_x0000_i1070" DrawAspect="Content" ObjectID="_1554809989" r:id="rId127">
                  <o:FieldCodes>\s \* MERGEFORMAT</o:FieldCodes>
                </o:OLEObject>
              </w:object>
            </w:r>
          </w:p>
        </w:tc>
        <w:tc>
          <w:tcPr>
            <w:tcW w:w="3309" w:type="dxa"/>
            <w:tcBorders>
              <w:top w:val="nil"/>
              <w:left w:val="nil"/>
              <w:bottom w:val="single" w:sz="6" w:space="0" w:color="000000"/>
              <w:right w:val="nil"/>
            </w:tcBorders>
            <w:vAlign w:val="center"/>
          </w:tcPr>
          <w:p w14:paraId="6EF3A279" w14:textId="77777777" w:rsidR="00243BB4" w:rsidRPr="007C7BC2" w:rsidRDefault="00243BB4" w:rsidP="00243BB4">
            <w:pPr>
              <w:numPr>
                <w:ilvl w:val="12"/>
                <w:numId w:val="0"/>
              </w:numPr>
              <w:tabs>
                <w:tab w:val="left" w:pos="-360"/>
                <w:tab w:val="left" w:pos="0"/>
                <w:tab w:val="left" w:pos="721"/>
                <w:tab w:val="left" w:pos="1170"/>
                <w:tab w:val="left" w:pos="1800"/>
                <w:tab w:val="left" w:pos="2160"/>
                <w:tab w:val="left" w:pos="2880"/>
              </w:tabs>
              <w:spacing w:before="116" w:after="38"/>
            </w:pPr>
            <w:r w:rsidRPr="007C7BC2">
              <w:t>Law and Kelton (1982)</w:t>
            </w:r>
          </w:p>
        </w:tc>
      </w:tr>
      <w:tr w:rsidR="00243BB4" w:rsidRPr="007C7BC2" w14:paraId="033F49C5" w14:textId="77777777" w:rsidTr="007C7BC2">
        <w:trPr>
          <w:cantSplit/>
          <w:jc w:val="right"/>
        </w:trPr>
        <w:tc>
          <w:tcPr>
            <w:tcW w:w="1620" w:type="dxa"/>
            <w:tcBorders>
              <w:top w:val="nil"/>
              <w:left w:val="nil"/>
              <w:bottom w:val="single" w:sz="6" w:space="0" w:color="000000"/>
              <w:right w:val="nil"/>
            </w:tcBorders>
            <w:vAlign w:val="center"/>
          </w:tcPr>
          <w:p w14:paraId="6C7DF7A5" w14:textId="085D88FE" w:rsidR="00243BB4" w:rsidRPr="007C7BC2" w:rsidRDefault="007C7BC2" w:rsidP="00243BB4">
            <w:pPr>
              <w:numPr>
                <w:ilvl w:val="12"/>
                <w:numId w:val="0"/>
              </w:numPr>
              <w:tabs>
                <w:tab w:val="left" w:pos="-360"/>
                <w:tab w:val="left" w:pos="0"/>
                <w:tab w:val="left" w:pos="721"/>
                <w:tab w:val="left" w:pos="1170"/>
              </w:tabs>
              <w:spacing w:before="116" w:after="38"/>
            </w:pPr>
            <w:r>
              <w:t xml:space="preserve">7: </w:t>
            </w:r>
            <w:r w:rsidR="00243BB4" w:rsidRPr="007C7BC2">
              <w:t>uniform</w:t>
            </w:r>
          </w:p>
        </w:tc>
        <w:tc>
          <w:tcPr>
            <w:tcW w:w="4430" w:type="dxa"/>
            <w:tcBorders>
              <w:top w:val="nil"/>
              <w:left w:val="nil"/>
              <w:bottom w:val="single" w:sz="6" w:space="0" w:color="000000"/>
              <w:right w:val="nil"/>
            </w:tcBorders>
            <w:vAlign w:val="center"/>
          </w:tcPr>
          <w:p w14:paraId="379261E3" w14:textId="77777777" w:rsidR="00243BB4" w:rsidRPr="007C7BC2" w:rsidRDefault="007C7BC2" w:rsidP="00243BB4">
            <w:pPr>
              <w:numPr>
                <w:ilvl w:val="12"/>
                <w:numId w:val="0"/>
              </w:numPr>
              <w:tabs>
                <w:tab w:val="left" w:pos="-360"/>
                <w:tab w:val="left" w:pos="0"/>
                <w:tab w:val="left" w:pos="721"/>
                <w:tab w:val="left" w:pos="1170"/>
              </w:tabs>
              <w:spacing w:after="38"/>
              <w:jc w:val="center"/>
            </w:pPr>
            <w:r w:rsidRPr="007C7BC2">
              <w:rPr>
                <w:sz w:val="18"/>
              </w:rPr>
              <w:object w:dxaOrig="3879" w:dyaOrig="1120" w14:anchorId="1EFC1190">
                <v:shape id="_x0000_i1092" type="#_x0000_t75" style="width:193.45pt;height:55.9pt" o:ole="">
                  <v:imagedata r:id="rId128" o:title=""/>
                </v:shape>
                <o:OLEObject Type="Embed" ProgID="Equation.COEE2" ShapeID="_x0000_i1092" DrawAspect="Content" ObjectID="_1554809990" r:id="rId129">
                  <o:FieldCodes>\s \* MERGEFORMAT</o:FieldCodes>
                </o:OLEObject>
              </w:object>
            </w:r>
          </w:p>
        </w:tc>
        <w:tc>
          <w:tcPr>
            <w:tcW w:w="3309" w:type="dxa"/>
            <w:tcBorders>
              <w:top w:val="nil"/>
              <w:left w:val="nil"/>
              <w:bottom w:val="single" w:sz="6" w:space="0" w:color="000000"/>
              <w:right w:val="nil"/>
            </w:tcBorders>
            <w:vAlign w:val="center"/>
          </w:tcPr>
          <w:p w14:paraId="05C21F81" w14:textId="77777777" w:rsidR="00243BB4" w:rsidRPr="007C7BC2" w:rsidRDefault="00243BB4" w:rsidP="00243BB4">
            <w:pPr>
              <w:numPr>
                <w:ilvl w:val="12"/>
                <w:numId w:val="0"/>
              </w:numPr>
              <w:tabs>
                <w:tab w:val="left" w:pos="-360"/>
                <w:tab w:val="left" w:pos="0"/>
                <w:tab w:val="left" w:pos="721"/>
                <w:tab w:val="left" w:pos="1170"/>
                <w:tab w:val="left" w:pos="1800"/>
                <w:tab w:val="left" w:pos="2160"/>
                <w:tab w:val="left" w:pos="2880"/>
              </w:tabs>
              <w:spacing w:before="116" w:after="38"/>
            </w:pPr>
            <w:r w:rsidRPr="007C7BC2">
              <w:t>3 linear congruential generators (see Press et al., 1995)</w:t>
            </w:r>
          </w:p>
        </w:tc>
      </w:tr>
      <w:tr w:rsidR="00243BB4" w:rsidRPr="007C7BC2" w14:paraId="747DD7AF" w14:textId="77777777" w:rsidTr="007C7BC2">
        <w:trPr>
          <w:cantSplit/>
          <w:jc w:val="right"/>
        </w:trPr>
        <w:tc>
          <w:tcPr>
            <w:tcW w:w="1620" w:type="dxa"/>
            <w:tcBorders>
              <w:top w:val="nil"/>
              <w:left w:val="nil"/>
              <w:bottom w:val="single" w:sz="6" w:space="0" w:color="000000"/>
              <w:right w:val="nil"/>
            </w:tcBorders>
            <w:vAlign w:val="center"/>
          </w:tcPr>
          <w:p w14:paraId="2DFDBCFF" w14:textId="77777777" w:rsidR="00243BB4" w:rsidRPr="007C7BC2" w:rsidRDefault="00243BB4" w:rsidP="00243BB4">
            <w:pPr>
              <w:numPr>
                <w:ilvl w:val="12"/>
                <w:numId w:val="0"/>
              </w:numPr>
              <w:tabs>
                <w:tab w:val="left" w:pos="-360"/>
                <w:tab w:val="left" w:pos="0"/>
                <w:tab w:val="left" w:pos="721"/>
                <w:tab w:val="left" w:pos="1170"/>
              </w:tabs>
              <w:spacing w:before="116"/>
            </w:pPr>
            <w:r w:rsidRPr="007C7BC2">
              <w:t>8:  triangular</w:t>
            </w:r>
          </w:p>
          <w:p w14:paraId="7A483F7A" w14:textId="77777777" w:rsidR="00243BB4" w:rsidRPr="007C7BC2" w:rsidRDefault="00243BB4" w:rsidP="00243BB4">
            <w:pPr>
              <w:numPr>
                <w:ilvl w:val="12"/>
                <w:numId w:val="0"/>
              </w:numPr>
              <w:tabs>
                <w:tab w:val="left" w:pos="-360"/>
                <w:tab w:val="left" w:pos="0"/>
                <w:tab w:val="left" w:pos="721"/>
                <w:tab w:val="left" w:pos="1170"/>
              </w:tabs>
              <w:spacing w:after="38"/>
            </w:pPr>
            <w:r w:rsidRPr="007C7BC2">
              <w:t xml:space="preserve">    (centered at </w:t>
            </w:r>
            <w:r w:rsidRPr="007C7BC2">
              <w:rPr>
                <w:rFonts w:ascii="Symbol" w:hAnsi="Symbol" w:cs="Symbol"/>
                <w:i/>
                <w:iCs/>
              </w:rPr>
              <w:t></w:t>
            </w:r>
            <w:r w:rsidRPr="007C7BC2">
              <w:t>)</w:t>
            </w:r>
          </w:p>
        </w:tc>
        <w:tc>
          <w:tcPr>
            <w:tcW w:w="4430" w:type="dxa"/>
            <w:tcBorders>
              <w:top w:val="nil"/>
              <w:left w:val="nil"/>
              <w:bottom w:val="single" w:sz="6" w:space="0" w:color="000000"/>
              <w:right w:val="nil"/>
            </w:tcBorders>
            <w:vAlign w:val="center"/>
          </w:tcPr>
          <w:p w14:paraId="40B82F0B" w14:textId="77777777" w:rsidR="00243BB4" w:rsidRPr="007C7BC2" w:rsidRDefault="00243BB4" w:rsidP="00243BB4">
            <w:pPr>
              <w:numPr>
                <w:ilvl w:val="12"/>
                <w:numId w:val="0"/>
              </w:numPr>
              <w:tabs>
                <w:tab w:val="left" w:pos="-360"/>
                <w:tab w:val="left" w:pos="0"/>
                <w:tab w:val="left" w:pos="721"/>
                <w:tab w:val="left" w:pos="1170"/>
              </w:tabs>
              <w:spacing w:after="38"/>
              <w:jc w:val="center"/>
            </w:pPr>
            <w:r w:rsidRPr="007C7BC2">
              <w:object w:dxaOrig="3828" w:dyaOrig="2160" w14:anchorId="473A8A38">
                <v:shape id="_x0000_i1071" type="#_x0000_t75" style="width:191.3pt;height:108.55pt" o:ole="">
                  <v:imagedata r:id="rId130" o:title=""/>
                </v:shape>
                <o:OLEObject Type="Embed" ProgID="Equation.COEE2" ShapeID="_x0000_i1071" DrawAspect="Content" ObjectID="_1554809991" r:id="rId131">
                  <o:FieldCodes>\s \* MERGEFORMAT</o:FieldCodes>
                </o:OLEObject>
              </w:object>
            </w:r>
          </w:p>
        </w:tc>
        <w:tc>
          <w:tcPr>
            <w:tcW w:w="3309" w:type="dxa"/>
            <w:tcBorders>
              <w:top w:val="nil"/>
              <w:left w:val="nil"/>
              <w:bottom w:val="single" w:sz="6" w:space="0" w:color="000000"/>
              <w:right w:val="nil"/>
            </w:tcBorders>
            <w:vAlign w:val="center"/>
          </w:tcPr>
          <w:p w14:paraId="74F19F6C" w14:textId="77777777" w:rsidR="00243BB4" w:rsidRPr="007C7BC2" w:rsidRDefault="00243BB4" w:rsidP="00243BB4">
            <w:pPr>
              <w:numPr>
                <w:ilvl w:val="12"/>
                <w:numId w:val="0"/>
              </w:numPr>
              <w:tabs>
                <w:tab w:val="left" w:pos="-360"/>
                <w:tab w:val="left" w:pos="0"/>
                <w:tab w:val="left" w:pos="721"/>
                <w:tab w:val="left" w:pos="1170"/>
                <w:tab w:val="left" w:pos="1800"/>
                <w:tab w:val="left" w:pos="2160"/>
                <w:tab w:val="left" w:pos="2880"/>
              </w:tabs>
              <w:spacing w:before="116" w:after="38"/>
            </w:pPr>
            <w:r w:rsidRPr="007C7BC2">
              <w:t>Law and Kelton (1982)</w:t>
            </w:r>
          </w:p>
        </w:tc>
      </w:tr>
    </w:tbl>
    <w:p w14:paraId="1218ABAA" w14:textId="77777777" w:rsidR="00243BB4" w:rsidRDefault="00243BB4" w:rsidP="00243BB4">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jc w:val="both"/>
      </w:pPr>
      <w:r>
        <w:br w:type="page"/>
      </w:r>
      <w:r>
        <w:rPr>
          <w:i/>
          <w:iCs/>
        </w:rPr>
        <w:lastRenderedPageBreak/>
        <w:t>Index specifications</w:t>
      </w:r>
    </w:p>
    <w:p w14:paraId="2444FFB4" w14:textId="5AD1E5BA" w:rsidR="00243BB4" w:rsidRDefault="00243BB4" w:rsidP="00FD2CCE">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ind w:left="720" w:hanging="720"/>
        <w:jc w:val="both"/>
      </w:pPr>
      <w:r>
        <w:t>56-57</w:t>
      </w:r>
      <w:r>
        <w:tab/>
        <w:t xml:space="preserve">There are 8 entries on each line that tell the program how to interpret the index </w:t>
      </w:r>
      <w:r w:rsidR="00FD2CCE">
        <w:t xml:space="preserve">time series that follow.  There </w:t>
      </w:r>
      <w:r>
        <w:t xml:space="preserve">should be one line for each index. The </w:t>
      </w:r>
      <w:r>
        <w:rPr>
          <w:b/>
          <w:bCs/>
        </w:rPr>
        <w:t>first entry</w:t>
      </w:r>
      <w:r>
        <w:t xml:space="preserve"> identifies the index and must be an integer between 1 and the number entered on line 12.</w:t>
      </w:r>
      <w:r w:rsidR="00FD2CCE">
        <w:t xml:space="preserve"> </w:t>
      </w:r>
      <w:r>
        <w:t xml:space="preserve">The </w:t>
      </w:r>
      <w:r>
        <w:rPr>
          <w:b/>
          <w:bCs/>
        </w:rPr>
        <w:t>second entry</w:t>
      </w:r>
      <w:r>
        <w:t xml:space="preserve"> identifies the error structure one wishes to employ (see Table 6) and must be one of the following choices: 0 = do not use this index, 1 = lognormal, 2 = normal, 4 = Poisson, 5 = robust Chi-square, 6 = Laplace double exponential, 7 = gamma, 12 = standard normal. Please note, however, that only the lognormal, normal and Poisson forms can be used for parametric bootstraps. The last choice, 12 = standard normal, uses the same formula as choice 2 (normal), but the input data are interpreted as standard normal deviates created by subtracting the series mean from each observation and then dividing by the series standard deviation. </w:t>
      </w:r>
      <w:r w:rsidR="00FD2CCE">
        <w:t>T</w:t>
      </w:r>
      <w:r>
        <w:t xml:space="preserve">his option </w:t>
      </w:r>
      <w:r w:rsidR="00FD2CCE">
        <w:t>has been included to accommodate</w:t>
      </w:r>
      <w:r>
        <w:t xml:space="preserve"> situations where the only available indices had been standardized in this manner. However I recommend against the use of this standardization approach if at all possible inasmuch as the difference between a fairly flat trend with low variance and a steep trend with high variance is obscured.</w:t>
      </w:r>
    </w:p>
    <w:p w14:paraId="0612580A" w14:textId="260D3ADE" w:rsidR="00243BB4" w:rsidRDefault="00243BB4" w:rsidP="00FD2CCE">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ind w:left="720" w:hanging="720"/>
        <w:jc w:val="both"/>
      </w:pPr>
      <w:r>
        <w:t xml:space="preserve">     </w:t>
      </w:r>
      <w:r w:rsidR="00FD2CCE">
        <w:tab/>
      </w:r>
      <w:r w:rsidR="00FD2CCE">
        <w:tab/>
      </w:r>
      <w:r w:rsidR="00FD2CCE">
        <w:tab/>
      </w:r>
      <w:r>
        <w:t xml:space="preserve">The </w:t>
      </w:r>
      <w:r>
        <w:rPr>
          <w:b/>
          <w:bCs/>
        </w:rPr>
        <w:t>third entry</w:t>
      </w:r>
      <w:r>
        <w:t xml:space="preserve"> is an integer that specifies the units of the index as follows:</w:t>
      </w:r>
    </w:p>
    <w:p w14:paraId="08C81B3A" w14:textId="3B279880" w:rsidR="00243BB4" w:rsidRDefault="00243BB4" w:rsidP="00FD2CCE">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ind w:left="720" w:hanging="720"/>
        <w:jc w:val="both"/>
      </w:pPr>
      <w:r>
        <w:tab/>
      </w:r>
      <w:r w:rsidR="00FD2CCE">
        <w:tab/>
      </w:r>
      <w:r>
        <w:rPr>
          <w:u w:val="single"/>
        </w:rPr>
        <w:t>Option</w:t>
      </w:r>
      <w:r>
        <w:tab/>
      </w:r>
      <w:r>
        <w:rPr>
          <w:u w:val="single"/>
        </w:rPr>
        <w:t>Prescription</w:t>
      </w:r>
    </w:p>
    <w:p w14:paraId="7FC93E42" w14:textId="77777777" w:rsidR="00243BB4" w:rsidRDefault="00243BB4" w:rsidP="00FD2CCE">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ind w:left="720" w:hanging="720"/>
        <w:jc w:val="both"/>
      </w:pPr>
      <w:r>
        <w:tab/>
      </w:r>
      <w:r>
        <w:tab/>
        <w:t>1</w:t>
      </w:r>
      <w:r>
        <w:tab/>
      </w:r>
      <w:r>
        <w:tab/>
        <w:t>index of abundance in numbers</w:t>
      </w:r>
    </w:p>
    <w:p w14:paraId="66666109" w14:textId="77777777" w:rsidR="00243BB4" w:rsidRDefault="00243BB4" w:rsidP="00FD2CCE">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ind w:left="720" w:hanging="720"/>
        <w:jc w:val="both"/>
      </w:pPr>
      <w:r>
        <w:tab/>
      </w:r>
      <w:r>
        <w:tab/>
        <w:t>2</w:t>
      </w:r>
      <w:r>
        <w:tab/>
      </w:r>
      <w:r>
        <w:tab/>
        <w:t>index of biomass (abundance in terms of weight)</w:t>
      </w:r>
    </w:p>
    <w:p w14:paraId="00A5883D" w14:textId="77777777" w:rsidR="00243BB4" w:rsidRDefault="00243BB4" w:rsidP="00FD2CCE">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ind w:left="720" w:hanging="720"/>
        <w:jc w:val="both"/>
      </w:pPr>
      <w:r>
        <w:tab/>
      </w:r>
      <w:r>
        <w:tab/>
        <w:t>3</w:t>
      </w:r>
      <w:r>
        <w:tab/>
      </w:r>
      <w:r>
        <w:tab/>
        <w:t>index of relative fishing mortality rate, Max{</w:t>
      </w:r>
      <w:r>
        <w:rPr>
          <w:i/>
          <w:iCs/>
        </w:rPr>
        <w:t>F</w:t>
      </w:r>
      <w:r>
        <w:rPr>
          <w:i/>
          <w:iCs/>
          <w:sz w:val="28"/>
          <w:szCs w:val="28"/>
          <w:vertAlign w:val="subscript"/>
        </w:rPr>
        <w:t>y</w:t>
      </w:r>
      <w:r>
        <w:t>}</w:t>
      </w:r>
      <w:r>
        <w:rPr>
          <w:i/>
          <w:iCs/>
        </w:rPr>
        <w:t xml:space="preserve"> - F</w:t>
      </w:r>
      <w:r>
        <w:rPr>
          <w:i/>
          <w:iCs/>
          <w:sz w:val="28"/>
          <w:szCs w:val="28"/>
          <w:vertAlign w:val="subscript"/>
        </w:rPr>
        <w:t>y</w:t>
      </w:r>
      <w:r>
        <w:tab/>
      </w:r>
      <w:r>
        <w:tab/>
      </w:r>
    </w:p>
    <w:p w14:paraId="69684A33" w14:textId="77777777" w:rsidR="00243BB4" w:rsidRDefault="00243BB4" w:rsidP="00FD2CCE">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ind w:left="720" w:hanging="720"/>
        <w:jc w:val="both"/>
      </w:pPr>
      <w:r>
        <w:tab/>
      </w:r>
      <w:r>
        <w:tab/>
        <w:t>4</w:t>
      </w:r>
      <w:r>
        <w:tab/>
      </w:r>
      <w:r>
        <w:tab/>
        <w:t>index of relative total mortality rate, Max{</w:t>
      </w:r>
      <w:r>
        <w:rPr>
          <w:i/>
          <w:iCs/>
        </w:rPr>
        <w:t>Z</w:t>
      </w:r>
      <w:r>
        <w:rPr>
          <w:i/>
          <w:iCs/>
          <w:sz w:val="28"/>
          <w:szCs w:val="28"/>
          <w:vertAlign w:val="subscript"/>
        </w:rPr>
        <w:t>y</w:t>
      </w:r>
      <w:r>
        <w:t>}</w:t>
      </w:r>
      <w:r>
        <w:rPr>
          <w:i/>
          <w:iCs/>
        </w:rPr>
        <w:t xml:space="preserve"> - Z</w:t>
      </w:r>
      <w:r>
        <w:rPr>
          <w:i/>
          <w:iCs/>
          <w:sz w:val="28"/>
          <w:szCs w:val="28"/>
          <w:vertAlign w:val="subscript"/>
        </w:rPr>
        <w:t>y</w:t>
      </w:r>
      <w:r>
        <w:tab/>
      </w:r>
      <w:r>
        <w:tab/>
      </w:r>
    </w:p>
    <w:p w14:paraId="60F36FA7" w14:textId="77777777" w:rsidR="00243BB4" w:rsidRDefault="00243BB4" w:rsidP="00FD2CCE">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ind w:left="720" w:hanging="720"/>
        <w:jc w:val="both"/>
      </w:pPr>
      <w:r>
        <w:tab/>
      </w:r>
      <w:r>
        <w:tab/>
        <w:t>5</w:t>
      </w:r>
      <w:r>
        <w:tab/>
      </w:r>
      <w:r>
        <w:tab/>
        <w:t>index of absolute fishing mortality rate</w:t>
      </w:r>
      <w:r>
        <w:tab/>
      </w:r>
      <w:r>
        <w:tab/>
      </w:r>
      <w:r>
        <w:tab/>
      </w:r>
    </w:p>
    <w:p w14:paraId="760F38E6" w14:textId="77777777" w:rsidR="00243BB4" w:rsidRDefault="00243BB4" w:rsidP="00FD2CCE">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ind w:left="720" w:hanging="720"/>
        <w:jc w:val="both"/>
      </w:pPr>
      <w:r>
        <w:tab/>
      </w:r>
      <w:r>
        <w:tab/>
        <w:t>6</w:t>
      </w:r>
      <w:r>
        <w:tab/>
      </w:r>
      <w:r>
        <w:tab/>
        <w:t>index of absolute total mortality rate</w:t>
      </w:r>
      <w:r>
        <w:tab/>
      </w:r>
    </w:p>
    <w:p w14:paraId="7ED8C513" w14:textId="77777777" w:rsidR="00C02FDD" w:rsidRDefault="00C02FDD" w:rsidP="00C02FDD">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ind w:left="720" w:hanging="720"/>
        <w:jc w:val="both"/>
      </w:pPr>
      <w:r>
        <w:tab/>
        <w:t>7</w:t>
      </w:r>
      <w:r>
        <w:tab/>
      </w:r>
      <w:r>
        <w:tab/>
        <w:t xml:space="preserve">proportion of population in area </w:t>
      </w:r>
      <w:r w:rsidRPr="00FD2CCE">
        <w:rPr>
          <w:i/>
        </w:rPr>
        <w:t>k</w:t>
      </w:r>
      <w:r>
        <w:t xml:space="preserve"> that originated in the opposite area (calculated in numbers)</w:t>
      </w:r>
    </w:p>
    <w:p w14:paraId="5D0D6A2E" w14:textId="1E7626C8" w:rsidR="00C02FDD" w:rsidRDefault="00C02FDD" w:rsidP="00C02FDD">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ind w:left="720" w:hanging="720"/>
        <w:jc w:val="both"/>
      </w:pPr>
      <w:r>
        <w:tab/>
        <w:t>8</w:t>
      </w:r>
      <w:r>
        <w:tab/>
      </w:r>
      <w:r>
        <w:tab/>
        <w:t xml:space="preserve">proportion of population in area </w:t>
      </w:r>
      <w:r w:rsidRPr="00FD2CCE">
        <w:rPr>
          <w:i/>
        </w:rPr>
        <w:t>k</w:t>
      </w:r>
      <w:r>
        <w:t xml:space="preserve"> that originated in the opposite area (calculated in biomass)</w:t>
      </w:r>
    </w:p>
    <w:p w14:paraId="35BA7EEE" w14:textId="3F1E9F74" w:rsidR="00C02FDD" w:rsidRDefault="00C02FDD" w:rsidP="00C02FDD">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ind w:left="720" w:hanging="720"/>
        <w:jc w:val="both"/>
      </w:pPr>
      <w:r>
        <w:tab/>
        <w:t>9</w:t>
      </w:r>
      <w:r>
        <w:tab/>
      </w:r>
      <w:r>
        <w:tab/>
        <w:t xml:space="preserve">index of average weight </w:t>
      </w:r>
    </w:p>
    <w:p w14:paraId="50C67C11" w14:textId="363D8084" w:rsidR="00C02FDD" w:rsidRDefault="00FD2CCE" w:rsidP="00C02FDD">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ind w:left="720" w:hanging="720"/>
        <w:jc w:val="both"/>
      </w:pPr>
      <w:r>
        <w:tab/>
      </w:r>
      <w:r w:rsidR="00243BB4">
        <w:t xml:space="preserve">The first two options </w:t>
      </w:r>
      <w:r>
        <w:t xml:space="preserve">above </w:t>
      </w:r>
      <w:r w:rsidR="00243BB4">
        <w:t xml:space="preserve">relate to indices of abundance and correspond to Table 3, where for choice (1) </w:t>
      </w:r>
      <w:r w:rsidR="00243BB4">
        <w:rPr>
          <w:i/>
          <w:iCs/>
        </w:rPr>
        <w:t>w</w:t>
      </w:r>
      <w:r w:rsidR="00243BB4">
        <w:rPr>
          <w:i/>
          <w:iCs/>
          <w:sz w:val="28"/>
          <w:szCs w:val="28"/>
          <w:vertAlign w:val="subscript"/>
        </w:rPr>
        <w:t>kiay</w:t>
      </w:r>
      <w:r w:rsidR="00243BB4">
        <w:t xml:space="preserve"> = 1.0 and for choice (2) </w:t>
      </w:r>
      <w:r w:rsidR="00243BB4">
        <w:rPr>
          <w:i/>
          <w:iCs/>
        </w:rPr>
        <w:t>w</w:t>
      </w:r>
      <w:r w:rsidR="00243BB4">
        <w:rPr>
          <w:i/>
          <w:iCs/>
          <w:sz w:val="28"/>
          <w:szCs w:val="28"/>
          <w:vertAlign w:val="subscript"/>
        </w:rPr>
        <w:t>kiay</w:t>
      </w:r>
      <w:r w:rsidR="00243BB4">
        <w:t xml:space="preserve"> = the weight-at-age specified later in the data file. Options 3, 4, 5 and 6 relate to indices of mortality and correspond to Table 4.</w:t>
      </w:r>
      <w:r w:rsidR="00C02FDD">
        <w:t xml:space="preserve"> Options 7 and 8 refer to stock composition data (see equations 2.22-2.27) and may only be invoked when two stocks are being analyzed. Option 9 refers to the use of average weight data, specifically for estimating the mortality rate on the plus-group, and requires use of the expanded plus group discussed above in connection with line 8 of the data file (see also equations 2.19-2.22). </w:t>
      </w:r>
    </w:p>
    <w:p w14:paraId="4106CA96" w14:textId="70B7BA62" w:rsidR="00243BB4" w:rsidRDefault="00243BB4" w:rsidP="00FD2CCE">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ind w:left="720" w:hanging="720"/>
        <w:jc w:val="both"/>
      </w:pPr>
    </w:p>
    <w:p w14:paraId="3C96C039" w14:textId="5BDAA736" w:rsidR="00243BB4" w:rsidRDefault="00243BB4" w:rsidP="00FD2CCE">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ind w:left="720" w:hanging="720"/>
        <w:jc w:val="both"/>
      </w:pPr>
      <w:r>
        <w:t xml:space="preserve">    </w:t>
      </w:r>
      <w:r w:rsidR="00C02FDD">
        <w:tab/>
      </w:r>
      <w:r w:rsidR="00C02FDD">
        <w:tab/>
      </w:r>
      <w:r w:rsidR="00C02FDD">
        <w:tab/>
      </w:r>
      <w:r>
        <w:t xml:space="preserve">The </w:t>
      </w:r>
      <w:r>
        <w:rPr>
          <w:b/>
          <w:bCs/>
        </w:rPr>
        <w:t>fourth entry</w:t>
      </w:r>
      <w:r>
        <w:t xml:space="preserve"> is an integer that specifies the method that is to be used to determine the index-specific vulnerability vector </w:t>
      </w:r>
      <w:r>
        <w:rPr>
          <w:i/>
          <w:iCs/>
        </w:rPr>
        <w:t>v</w:t>
      </w:r>
      <w:r>
        <w:rPr>
          <w:i/>
          <w:iCs/>
          <w:sz w:val="28"/>
          <w:szCs w:val="28"/>
          <w:vertAlign w:val="subscript"/>
        </w:rPr>
        <w:t>ikay</w:t>
      </w:r>
      <w:r>
        <w:t>.  There are three basic choices here:</w:t>
      </w:r>
    </w:p>
    <w:p w14:paraId="4CBDAE85" w14:textId="77777777" w:rsidR="00C02FDD" w:rsidRDefault="00C02FDD" w:rsidP="00FD2CCE">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ind w:left="720" w:hanging="720"/>
        <w:jc w:val="both"/>
      </w:pPr>
    </w:p>
    <w:p w14:paraId="7E591B7A" w14:textId="77777777" w:rsidR="00243BB4" w:rsidRDefault="00243BB4" w:rsidP="00FD2CCE">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ind w:left="720" w:hanging="720"/>
        <w:jc w:val="both"/>
        <w:rPr>
          <w:u w:val="single"/>
        </w:rPr>
      </w:pPr>
      <w:r>
        <w:tab/>
      </w:r>
      <w:r>
        <w:tab/>
      </w:r>
      <w:r>
        <w:rPr>
          <w:u w:val="single"/>
        </w:rPr>
        <w:t>Option</w:t>
      </w:r>
      <w:r>
        <w:tab/>
      </w:r>
      <w:r>
        <w:rPr>
          <w:u w:val="single"/>
        </w:rPr>
        <w:t>Prescription</w:t>
      </w:r>
    </w:p>
    <w:p w14:paraId="3B80102E" w14:textId="77777777" w:rsidR="00243BB4" w:rsidRDefault="00243BB4" w:rsidP="00FD2CCE">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ind w:left="720" w:hanging="720"/>
        <w:jc w:val="both"/>
      </w:pPr>
      <w:r>
        <w:t xml:space="preserve"> </w:t>
      </w:r>
      <w:r>
        <w:tab/>
      </w:r>
      <w:r>
        <w:tab/>
        <w:t>1</w:t>
      </w:r>
      <w:r>
        <w:tab/>
      </w:r>
      <w:r>
        <w:tab/>
        <w:t>Vulnerability vector read as input (line 111)</w:t>
      </w:r>
    </w:p>
    <w:p w14:paraId="3AF98E1A" w14:textId="77777777" w:rsidR="00243BB4" w:rsidRDefault="00243BB4" w:rsidP="00FD2CCE">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ind w:left="720" w:hanging="720"/>
        <w:jc w:val="both"/>
      </w:pPr>
    </w:p>
    <w:p w14:paraId="12CD49AC" w14:textId="3873EFEB" w:rsidR="00243BB4" w:rsidRDefault="00243BB4" w:rsidP="00FD2CCE">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ind w:left="720" w:hanging="720"/>
        <w:jc w:val="both"/>
      </w:pPr>
      <w:r>
        <w:tab/>
      </w:r>
      <w:r>
        <w:tab/>
        <w:t>2 - 3</w:t>
      </w:r>
      <w:r>
        <w:tab/>
      </w:r>
      <w:r>
        <w:fldChar w:fldCharType="begin"/>
      </w:r>
      <w:r>
        <w:instrText>ADVANCE \d 15</w:instrText>
      </w:r>
      <w:r>
        <w:fldChar w:fldCharType="end"/>
      </w:r>
      <w:r w:rsidR="00C02FDD">
        <w:t xml:space="preserve">        </w:t>
      </w:r>
      <w:r w:rsidR="00C02FDD" w:rsidRPr="00C02FDD">
        <w:object w:dxaOrig="2680" w:dyaOrig="760" w14:anchorId="2BD55612">
          <v:shape id="_x0000_i1093" type="#_x0000_t75" style="width:134.35pt;height:37.6pt" o:ole="">
            <v:imagedata r:id="rId132" o:title=""/>
          </v:shape>
          <o:OLEObject Type="Embed" ProgID="Equation.COEE2" ShapeID="_x0000_i1093" DrawAspect="Content" ObjectID="_1554809992" r:id="rId133">
            <o:FieldCodes>\s \* MERGEFORMAT</o:FieldCodes>
          </o:OLEObject>
        </w:object>
      </w:r>
      <w:r>
        <w:fldChar w:fldCharType="begin"/>
      </w:r>
      <w:r>
        <w:instrText>ADVANCE \u 15</w:instrText>
      </w:r>
      <w:r>
        <w:fldChar w:fldCharType="end"/>
      </w:r>
      <w:r w:rsidR="00C02FDD">
        <w:t xml:space="preserve">                                                    </w:t>
      </w:r>
      <w:r>
        <w:t>(3.13)</w:t>
      </w:r>
    </w:p>
    <w:p w14:paraId="6890173C" w14:textId="77777777" w:rsidR="00243BB4" w:rsidRDefault="00243BB4" w:rsidP="00FD2CCE">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ind w:left="720" w:hanging="720"/>
        <w:jc w:val="both"/>
      </w:pPr>
    </w:p>
    <w:p w14:paraId="7AD84B22" w14:textId="7E0F9FD7" w:rsidR="00243BB4" w:rsidRDefault="00243BB4" w:rsidP="00FD2CCE">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ind w:left="720" w:hanging="720"/>
        <w:jc w:val="both"/>
      </w:pPr>
      <w:r>
        <w:tab/>
      </w:r>
      <w:r>
        <w:tab/>
        <w:t>4</w:t>
      </w:r>
      <w:r>
        <w:tab/>
      </w:r>
      <w:r>
        <w:tab/>
      </w:r>
      <w:r>
        <w:fldChar w:fldCharType="begin"/>
      </w:r>
      <w:r>
        <w:instrText>ADVANCE \d 25</w:instrText>
      </w:r>
      <w:r>
        <w:fldChar w:fldCharType="end"/>
      </w:r>
      <w:r w:rsidR="00C02FDD" w:rsidRPr="00C02FDD">
        <w:object w:dxaOrig="2860" w:dyaOrig="1120" w14:anchorId="3253AE35">
          <v:shape id="_x0000_i1094" type="#_x0000_t75" style="width:142.95pt;height:55.9pt" o:ole="">
            <v:imagedata r:id="rId134" o:title=""/>
          </v:shape>
          <o:OLEObject Type="Embed" ProgID="Equation.COEE2" ShapeID="_x0000_i1094" DrawAspect="Content" ObjectID="_1554809993" r:id="rId135">
            <o:FieldCodes>\s \* MERGEFORMAT</o:FieldCodes>
          </o:OLEObject>
        </w:object>
      </w:r>
      <w:r>
        <w:fldChar w:fldCharType="begin"/>
      </w:r>
      <w:r>
        <w:instrText>ADVANCE \u 25</w:instrText>
      </w:r>
      <w:r>
        <w:fldChar w:fldCharType="end"/>
      </w:r>
      <w:r w:rsidR="00C02FDD">
        <w:tab/>
        <w:t xml:space="preserve">                                             </w:t>
      </w:r>
      <w:r>
        <w:t>(3.14)</w:t>
      </w:r>
    </w:p>
    <w:p w14:paraId="56C75E99" w14:textId="77777777" w:rsidR="00243BB4" w:rsidRDefault="00243BB4" w:rsidP="00FD2CCE">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ind w:left="720" w:hanging="720"/>
        <w:jc w:val="both"/>
      </w:pPr>
      <w:r>
        <w:tab/>
      </w:r>
      <w:r>
        <w:tab/>
      </w:r>
    </w:p>
    <w:p w14:paraId="3984E82D" w14:textId="52C7EB1A" w:rsidR="00243BB4" w:rsidRDefault="00C02FDD" w:rsidP="00FD2CCE">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ind w:left="720" w:hanging="720"/>
        <w:jc w:val="both"/>
      </w:pPr>
      <w:r>
        <w:tab/>
      </w:r>
      <w:r w:rsidR="00243BB4">
        <w:t xml:space="preserve">When options (3) or (4) are selected, the values read from the file (see line 111) are assumed to be the fishery-specific (partial) catches </w:t>
      </w:r>
      <w:r w:rsidR="00243BB4">
        <w:rPr>
          <w:i/>
          <w:iCs/>
        </w:rPr>
        <w:t>C</w:t>
      </w:r>
      <w:r w:rsidR="00243BB4">
        <w:rPr>
          <w:i/>
          <w:iCs/>
          <w:sz w:val="28"/>
          <w:szCs w:val="28"/>
          <w:vertAlign w:val="subscript"/>
        </w:rPr>
        <w:t>ikay</w:t>
      </w:r>
      <w:r w:rsidR="00243BB4">
        <w:t xml:space="preserve">. When option (2) is selected, the values from line 111 are assumed to be the fractions </w:t>
      </w:r>
      <w:r w:rsidR="00243BB4">
        <w:rPr>
          <w:i/>
          <w:iCs/>
        </w:rPr>
        <w:t>C</w:t>
      </w:r>
      <w:r w:rsidR="00243BB4">
        <w:rPr>
          <w:i/>
          <w:iCs/>
          <w:sz w:val="28"/>
          <w:szCs w:val="28"/>
          <w:vertAlign w:val="subscript"/>
        </w:rPr>
        <w:t>ikay</w:t>
      </w:r>
      <w:r w:rsidR="00243BB4">
        <w:rPr>
          <w:i/>
          <w:iCs/>
        </w:rPr>
        <w:t>/C</w:t>
      </w:r>
      <w:r w:rsidR="00243BB4">
        <w:rPr>
          <w:i/>
          <w:iCs/>
          <w:sz w:val="28"/>
          <w:szCs w:val="28"/>
          <w:vertAlign w:val="subscript"/>
        </w:rPr>
        <w:t>kay</w:t>
      </w:r>
      <w:r w:rsidR="00243BB4">
        <w:t xml:space="preserve"> (but otherwise the computations are identical to option 3). The value of </w:t>
      </w:r>
      <w:r w:rsidR="00243BB4">
        <w:rPr>
          <w:i/>
          <w:iCs/>
        </w:rPr>
        <w:t>F</w:t>
      </w:r>
      <w:r w:rsidR="00243BB4">
        <w:rPr>
          <w:i/>
          <w:iCs/>
          <w:sz w:val="28"/>
          <w:szCs w:val="28"/>
          <w:vertAlign w:val="subscript"/>
        </w:rPr>
        <w:t>kay</w:t>
      </w:r>
      <w:r w:rsidR="00243BB4">
        <w:t xml:space="preserve"> is the fishing mortality rate estimated by the VPA at the current iteration.</w:t>
      </w:r>
    </w:p>
    <w:p w14:paraId="3ACBE2F6" w14:textId="35E4BEBB" w:rsidR="00243BB4" w:rsidRDefault="00243BB4" w:rsidP="00C02FDD">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ind w:left="720"/>
        <w:jc w:val="both"/>
      </w:pPr>
      <w:r>
        <w:t xml:space="preserve">     Option 1 should be used whenever the index represents a single age class, in which case one would normally assume the vulnerability is constant at 1.0 (the default value if no vulnerabilities are input). Option </w:t>
      </w:r>
      <w:r>
        <w:lastRenderedPageBreak/>
        <w:t>1 is the only option available</w:t>
      </w:r>
      <w:r w:rsidR="00C02FDD">
        <w:t xml:space="preserve"> for indices of mortality. The </w:t>
      </w:r>
      <w:r>
        <w:t xml:space="preserve">choice between options 2 or 3 (Powers and Restrepo, 1992) and option 4 (Geromont and Butterworth, 1999) depends upon how stable one believes the vulnerability-at-age vector is likely to be.  The former allows the vector to change from year to year whereas the latter assumes it is constant over all of the years covered by the index. One may be tempted to go with the seemingly more flexible approach of option 2-3, however it turns out that option 4 nearly always produces a better fit to the indices of abundance (and a lower value of the objective function). There reasons for this are two inherent inconsistencies in the method of options 2-3. The first inconsistency arises because the partial catches are usually observed with some error and yet must be matched exactly; large random errors in the partial catches will tend to skew the estimated vulnerabilities too far towards younger ages in some years and too far towards older ages in other years, making it difficult for the model to fit the index data. The method of option 4 will tend to average these random errors away. The second inconsistency arises with the usual practice of holding the catchability coefficient </w:t>
      </w:r>
      <w:r>
        <w:rPr>
          <w:i/>
          <w:iCs/>
        </w:rPr>
        <w:t>q</w:t>
      </w:r>
      <w:r>
        <w:t xml:space="preserve"> constant. In point of fact, one would expect a change in </w:t>
      </w:r>
      <w:r>
        <w:rPr>
          <w:i/>
          <w:iCs/>
        </w:rPr>
        <w:t>S</w:t>
      </w:r>
      <w:r>
        <w:t xml:space="preserve"> to be accompanied by an effective change in </w:t>
      </w:r>
      <w:r>
        <w:rPr>
          <w:i/>
          <w:iCs/>
        </w:rPr>
        <w:t>q</w:t>
      </w:r>
      <w:r>
        <w:t xml:space="preserve"> since some of the same factors affect both; one would, for example, generally expect very different </w:t>
      </w:r>
      <w:r>
        <w:rPr>
          <w:i/>
          <w:iCs/>
        </w:rPr>
        <w:t xml:space="preserve">q </w:t>
      </w:r>
      <w:r>
        <w:t xml:space="preserve">values to accompany the relative vulnerability vectors v={1,1,1,1,1} and v={0,0,0,0,1}. However, when option 4 is used and </w:t>
      </w:r>
      <w:r>
        <w:rPr>
          <w:i/>
          <w:iCs/>
        </w:rPr>
        <w:t>q</w:t>
      </w:r>
      <w:r>
        <w:t xml:space="preserve"> is at the same time held constant, this likely scenario is ruled out, creating a potentially serious model mis-specification problem. In general, I do not recommend the use of options 2 and 3 unless </w:t>
      </w:r>
      <w:r>
        <w:rPr>
          <w:i/>
          <w:iCs/>
        </w:rPr>
        <w:t xml:space="preserve">q </w:t>
      </w:r>
      <w:r>
        <w:t xml:space="preserve">is allowed to vary from year to year (see the discussion on specifications for the  </w:t>
      </w:r>
      <w:r>
        <w:rPr>
          <w:i/>
          <w:iCs/>
        </w:rPr>
        <w:t>q</w:t>
      </w:r>
      <w:r>
        <w:t xml:space="preserve"> parameters in the parameter file). </w:t>
      </w:r>
    </w:p>
    <w:p w14:paraId="3ACEBE53" w14:textId="77777777" w:rsidR="00243BB4" w:rsidRDefault="00243BB4" w:rsidP="00C02FDD">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ind w:left="720"/>
        <w:jc w:val="both"/>
      </w:pPr>
      <w:r>
        <w:t xml:space="preserve">     The </w:t>
      </w:r>
      <w:r>
        <w:rPr>
          <w:b/>
          <w:bCs/>
        </w:rPr>
        <w:t>fifth entry</w:t>
      </w:r>
      <w:r>
        <w:t xml:space="preserve"> specifies when the index observations were made in terms of months elapsed (</w:t>
      </w:r>
      <w:r>
        <w:rPr>
          <w:i/>
          <w:iCs/>
        </w:rPr>
        <w:t>indextime</w:t>
      </w:r>
      <w:r>
        <w:rPr>
          <w:i/>
          <w:iCs/>
          <w:sz w:val="28"/>
          <w:szCs w:val="28"/>
          <w:vertAlign w:val="subscript"/>
        </w:rPr>
        <w:t>ki</w:t>
      </w:r>
      <w:r>
        <w:t xml:space="preserve">). A negative integer (e.g., -1) indicates the observations represent the average abundance during the year. The value of </w:t>
      </w:r>
      <w:r>
        <w:rPr>
          <w:i/>
          <w:iCs/>
        </w:rPr>
        <w:t>indextime</w:t>
      </w:r>
      <w:r>
        <w:rPr>
          <w:i/>
          <w:iCs/>
          <w:sz w:val="28"/>
          <w:szCs w:val="28"/>
          <w:vertAlign w:val="subscript"/>
        </w:rPr>
        <w:t>ki</w:t>
      </w:r>
      <w:r>
        <w:t xml:space="preserve"> is used to determine the value of the adjustment factor </w:t>
      </w:r>
      <w:r>
        <w:rPr>
          <w:rFonts w:ascii="Symbol" w:hAnsi="Symbol" w:cs="Symbol"/>
        </w:rPr>
        <w:t></w:t>
      </w:r>
      <w:r>
        <w:t>:</w:t>
      </w:r>
    </w:p>
    <w:p w14:paraId="28685085" w14:textId="77777777" w:rsidR="00243BB4" w:rsidRDefault="00243BB4" w:rsidP="00C02FDD">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ind w:left="720"/>
        <w:jc w:val="both"/>
      </w:pPr>
    </w:p>
    <w:p w14:paraId="44E5B40A" w14:textId="77777777" w:rsidR="00243BB4" w:rsidRDefault="00243BB4" w:rsidP="00C02FDD">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ind w:left="720"/>
        <w:jc w:val="right"/>
      </w:pPr>
      <w:r>
        <w:object w:dxaOrig="5148" w:dyaOrig="1128" w14:anchorId="4F4EED89">
          <v:shape id="_x0000_i1072" type="#_x0000_t75" style="width:257.9pt;height:55.9pt" o:ole="">
            <v:imagedata r:id="rId136" o:title=""/>
          </v:shape>
          <o:OLEObject Type="Embed" ProgID="Equation.COEE2" ShapeID="_x0000_i1072" DrawAspect="Content" ObjectID="_1554809994" r:id="rId137">
            <o:FieldCodes>\s \* MERGEFORMAT</o:FieldCodes>
          </o:OLEObject>
        </w:object>
      </w:r>
      <w:r>
        <w:t xml:space="preserve">                 (3.15)</w:t>
      </w:r>
    </w:p>
    <w:p w14:paraId="3B38C68A" w14:textId="77777777" w:rsidR="00243BB4" w:rsidRDefault="00243BB4" w:rsidP="00C02FDD">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ind w:left="720"/>
        <w:jc w:val="right"/>
      </w:pPr>
    </w:p>
    <w:p w14:paraId="0C256CFC" w14:textId="77777777" w:rsidR="00243BB4" w:rsidRDefault="00243BB4" w:rsidP="00C02FDD">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ind w:left="720"/>
        <w:jc w:val="both"/>
      </w:pPr>
      <w:r>
        <w:t xml:space="preserve">     The </w:t>
      </w:r>
      <w:r>
        <w:rPr>
          <w:b/>
          <w:bCs/>
        </w:rPr>
        <w:t>sixth</w:t>
      </w:r>
      <w:r>
        <w:t xml:space="preserve"> and </w:t>
      </w:r>
      <w:r>
        <w:rPr>
          <w:b/>
          <w:bCs/>
        </w:rPr>
        <w:t>seventh entries</w:t>
      </w:r>
      <w:r>
        <w:t xml:space="preserve"> give the youngest and oldest age represented by the index. The oldest age should not exceed the age of the plus-group. The </w:t>
      </w:r>
      <w:r>
        <w:rPr>
          <w:b/>
          <w:bCs/>
        </w:rPr>
        <w:t>eighth</w:t>
      </w:r>
      <w:r>
        <w:t xml:space="preserve"> entry is the title of the index you want to appear in the output (must be 50 characters or less).</w:t>
      </w:r>
    </w:p>
    <w:p w14:paraId="12D2B2A7" w14:textId="77777777" w:rsidR="00243BB4" w:rsidRDefault="00243BB4" w:rsidP="000F05D8">
      <w:pPr>
        <w:numPr>
          <w:ilvl w:val="12"/>
          <w:numId w:val="0"/>
        </w:numPr>
        <w:tabs>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ind w:left="720" w:hanging="720"/>
        <w:jc w:val="both"/>
      </w:pPr>
      <w:r>
        <w:t>58</w:t>
      </w:r>
      <w:r>
        <w:tab/>
      </w:r>
      <w:r>
        <w:tab/>
        <w:t xml:space="preserve">     Again, a negative value (e.g., -1) must be entered after the index specifications to tell the program to move on to reading the index data. </w:t>
      </w:r>
    </w:p>
    <w:p w14:paraId="381C5F80" w14:textId="77777777" w:rsidR="00243BB4" w:rsidRDefault="00243BB4" w:rsidP="000F05D8">
      <w:pPr>
        <w:numPr>
          <w:ilvl w:val="12"/>
          <w:numId w:val="0"/>
        </w:numPr>
        <w:tabs>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jc w:val="both"/>
      </w:pPr>
      <w:r>
        <w:rPr>
          <w:i/>
          <w:iCs/>
        </w:rPr>
        <w:t>Index data</w:t>
      </w:r>
    </w:p>
    <w:p w14:paraId="33887922" w14:textId="7CAB1EA6" w:rsidR="00243BB4" w:rsidRDefault="00243BB4" w:rsidP="000F05D8">
      <w:pPr>
        <w:numPr>
          <w:ilvl w:val="12"/>
          <w:numId w:val="0"/>
        </w:numPr>
        <w:tabs>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ind w:left="720" w:hanging="720"/>
        <w:jc w:val="both"/>
      </w:pPr>
      <w:r>
        <w:t>63-10</w:t>
      </w:r>
      <w:r w:rsidR="00C02FDD">
        <w:t>4</w:t>
      </w:r>
      <w:r>
        <w:tab/>
        <w:t xml:space="preserve">Here the actual values of the indices of abundance or mortality are read.  The </w:t>
      </w:r>
      <w:r>
        <w:rPr>
          <w:b/>
          <w:bCs/>
        </w:rPr>
        <w:t>first entry</w:t>
      </w:r>
      <w:r>
        <w:t xml:space="preserve"> is the integer identifying the index and the </w:t>
      </w:r>
      <w:r>
        <w:rPr>
          <w:b/>
          <w:bCs/>
        </w:rPr>
        <w:t>second entry</w:t>
      </w:r>
      <w:r>
        <w:t xml:space="preserve"> is the year. The </w:t>
      </w:r>
      <w:r>
        <w:rPr>
          <w:b/>
          <w:bCs/>
        </w:rPr>
        <w:t>third entry</w:t>
      </w:r>
      <w:r>
        <w:t xml:space="preserve"> is the value of the index, which is ignored if it is negative unless the standard normal option is selected. The </w:t>
      </w:r>
      <w:r>
        <w:rPr>
          <w:b/>
          <w:bCs/>
        </w:rPr>
        <w:t>fourth entry</w:t>
      </w:r>
      <w:r>
        <w:t xml:space="preserve"> is interpreted as a coefficient of variation if is positive and a standard error if it is negative. It corresponds to the value labeled INPUT</w:t>
      </w:r>
      <w:r>
        <w:rPr>
          <w:i/>
          <w:iCs/>
          <w:sz w:val="28"/>
          <w:szCs w:val="28"/>
          <w:vertAlign w:val="subscript"/>
        </w:rPr>
        <w:t>iky</w:t>
      </w:r>
      <w:r>
        <w:t xml:space="preserve"> in the discussion on line 47 of the control file. </w:t>
      </w:r>
    </w:p>
    <w:p w14:paraId="159BD9B5" w14:textId="3A792A75" w:rsidR="00243BB4" w:rsidRDefault="00243BB4" w:rsidP="000F05D8">
      <w:pPr>
        <w:numPr>
          <w:ilvl w:val="12"/>
          <w:numId w:val="0"/>
        </w:numPr>
        <w:tabs>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ind w:left="720" w:hanging="720"/>
        <w:jc w:val="both"/>
      </w:pPr>
      <w:r>
        <w:t>10</w:t>
      </w:r>
      <w:r w:rsidR="00C02FDD">
        <w:t>5</w:t>
      </w:r>
      <w:r>
        <w:tab/>
      </w:r>
      <w:r>
        <w:tab/>
        <w:t xml:space="preserve">A negative value (e.g., -1) must be entered after the index specifications to tell the program to move on to reading the vulnerability data. </w:t>
      </w:r>
    </w:p>
    <w:p w14:paraId="2375EE77" w14:textId="77777777" w:rsidR="00C02FDD" w:rsidRDefault="00C02FDD" w:rsidP="000F05D8">
      <w:pPr>
        <w:numPr>
          <w:ilvl w:val="12"/>
          <w:numId w:val="0"/>
        </w:numPr>
        <w:tabs>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ind w:left="720" w:hanging="720"/>
        <w:jc w:val="both"/>
      </w:pPr>
    </w:p>
    <w:p w14:paraId="27559DDD" w14:textId="77777777" w:rsidR="00C02FDD" w:rsidRDefault="00243BB4" w:rsidP="000F05D8">
      <w:pPr>
        <w:numPr>
          <w:ilvl w:val="12"/>
          <w:numId w:val="0"/>
        </w:numPr>
        <w:tabs>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jc w:val="both"/>
      </w:pPr>
      <w:r>
        <w:rPr>
          <w:i/>
          <w:iCs/>
        </w:rPr>
        <w:t>Index vulnerability information</w:t>
      </w:r>
    </w:p>
    <w:p w14:paraId="4FF8CB07" w14:textId="6A4A13A9" w:rsidR="00243BB4" w:rsidRDefault="00243BB4" w:rsidP="000F05D8">
      <w:pPr>
        <w:numPr>
          <w:ilvl w:val="12"/>
          <w:numId w:val="0"/>
        </w:numPr>
        <w:tabs>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ind w:left="720" w:hanging="720"/>
        <w:jc w:val="both"/>
      </w:pPr>
      <w:r>
        <w:t>11</w:t>
      </w:r>
      <w:r w:rsidR="002E2452">
        <w:t>0</w:t>
      </w:r>
      <w:r>
        <w:t>-13</w:t>
      </w:r>
      <w:r w:rsidR="002E2452">
        <w:t>4</w:t>
      </w:r>
      <w:r>
        <w:tab/>
      </w:r>
      <w:r w:rsidR="000F05D8">
        <w:t xml:space="preserve"> </w:t>
      </w:r>
      <w:r>
        <w:t xml:space="preserve">Here the values of the vulnerabilities or partial catches for the indices are read. The </w:t>
      </w:r>
      <w:r>
        <w:rPr>
          <w:b/>
          <w:bCs/>
        </w:rPr>
        <w:t>first entry</w:t>
      </w:r>
      <w:r>
        <w:t xml:space="preserve"> is the integer identifying the index and the </w:t>
      </w:r>
      <w:r>
        <w:rPr>
          <w:b/>
          <w:bCs/>
        </w:rPr>
        <w:t>second entry</w:t>
      </w:r>
      <w:r>
        <w:t xml:space="preserve"> is the year. After these must come the vulnerability-at-age vector for that year, starting with the youngest age and continuing to the oldest age (as per line 8). If no lines are input for a given index or year a value of 1.0 is assumed for all ages (thus you do not need to list an index where the vulnerabilities are the same for all ages in all years). </w:t>
      </w:r>
    </w:p>
    <w:p w14:paraId="1691A310" w14:textId="1644D91E" w:rsidR="00243BB4" w:rsidRDefault="00243BB4" w:rsidP="000F05D8">
      <w:pPr>
        <w:numPr>
          <w:ilvl w:val="12"/>
          <w:numId w:val="0"/>
        </w:numPr>
        <w:tabs>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ind w:left="720" w:hanging="720"/>
        <w:jc w:val="both"/>
      </w:pPr>
      <w:r>
        <w:t xml:space="preserve">     </w:t>
      </w:r>
      <w:r w:rsidR="000F05D8">
        <w:tab/>
      </w:r>
      <w:r>
        <w:t>If the plus-group age is less than the oldest age and the inputs are fixed vulnerabilities, the vulnerability given for the plus-group age will be used. Otherwise, the partial catches or fractional catches of the age classes older than the plus-group age will be combined into the plus-group. Whether the values are read as vulnerabilites, partial catches or catch fractions is specified by the fourth entry on line 56.</w:t>
      </w:r>
    </w:p>
    <w:p w14:paraId="6C295648" w14:textId="39DA097D" w:rsidR="002E2452" w:rsidRDefault="00243BB4" w:rsidP="000F05D8">
      <w:pPr>
        <w:numPr>
          <w:ilvl w:val="12"/>
          <w:numId w:val="0"/>
        </w:numPr>
        <w:tabs>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ind w:left="720" w:hanging="720"/>
        <w:jc w:val="both"/>
      </w:pPr>
      <w:r>
        <w:t>13</w:t>
      </w:r>
      <w:r w:rsidR="002E2452">
        <w:t>5</w:t>
      </w:r>
      <w:r>
        <w:tab/>
      </w:r>
      <w:r>
        <w:tab/>
        <w:t xml:space="preserve">     A negative value (e.g., -1) must be entered after the index specifications to tell the program to move on to reading the index weight data. </w:t>
      </w:r>
    </w:p>
    <w:p w14:paraId="655A1A73" w14:textId="77777777" w:rsidR="002E2452" w:rsidRDefault="002E2452" w:rsidP="000F05D8">
      <w:pPr>
        <w:widowControl/>
        <w:tabs>
          <w:tab w:val="left" w:pos="0"/>
        </w:tabs>
        <w:autoSpaceDE/>
        <w:autoSpaceDN/>
        <w:adjustRightInd/>
        <w:spacing w:after="200" w:line="276" w:lineRule="auto"/>
        <w:ind w:hanging="720"/>
      </w:pPr>
      <w:r>
        <w:br w:type="page"/>
      </w:r>
    </w:p>
    <w:p w14:paraId="351ED708" w14:textId="77777777" w:rsidR="00243BB4" w:rsidRDefault="00243BB4" w:rsidP="000F05D8">
      <w:pPr>
        <w:numPr>
          <w:ilvl w:val="12"/>
          <w:numId w:val="0"/>
        </w:numPr>
        <w:tabs>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ind w:left="720" w:hanging="720"/>
        <w:jc w:val="both"/>
      </w:pPr>
    </w:p>
    <w:p w14:paraId="08DFEE36" w14:textId="77777777" w:rsidR="00243BB4" w:rsidRDefault="00243BB4" w:rsidP="000F05D8">
      <w:pPr>
        <w:numPr>
          <w:ilvl w:val="12"/>
          <w:numId w:val="0"/>
        </w:numPr>
        <w:tabs>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jc w:val="both"/>
      </w:pPr>
      <w:r>
        <w:rPr>
          <w:i/>
          <w:iCs/>
        </w:rPr>
        <w:t>Index weight information</w:t>
      </w:r>
    </w:p>
    <w:p w14:paraId="11C25062" w14:textId="40C8C354" w:rsidR="00243BB4" w:rsidRDefault="00243BB4" w:rsidP="000F05D8">
      <w:pPr>
        <w:numPr>
          <w:ilvl w:val="12"/>
          <w:numId w:val="0"/>
        </w:numPr>
        <w:tabs>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ind w:left="720" w:hanging="720"/>
        <w:jc w:val="both"/>
      </w:pPr>
      <w:r>
        <w:t>14</w:t>
      </w:r>
      <w:r w:rsidR="002E2452">
        <w:t>0</w:t>
      </w:r>
      <w:r>
        <w:tab/>
      </w:r>
      <w:r>
        <w:tab/>
        <w:t xml:space="preserve">Here the weight-at-age vectors for the indices are read. This information is only used if the third entry on line 56 is set to 2 (for biomass units). The </w:t>
      </w:r>
      <w:r>
        <w:rPr>
          <w:b/>
          <w:bCs/>
        </w:rPr>
        <w:t>first entry</w:t>
      </w:r>
      <w:r>
        <w:t xml:space="preserve"> is the integer identifying the index and the </w:t>
      </w:r>
      <w:r>
        <w:rPr>
          <w:b/>
          <w:bCs/>
        </w:rPr>
        <w:t>second entry</w:t>
      </w:r>
      <w:r>
        <w:t xml:space="preserve"> is the year. After these must come the weight-at-age vector for that year, starting with the youngest age and continuing to the oldest age (as per line 8). If the plus-group age is less than the oldest age, the weight of the plus-group is computed from the partial catches if they are available and the total catch otherwise, i.e., as </w:t>
      </w:r>
      <w:r>
        <w:rPr>
          <w:rFonts w:ascii="Symbol" w:hAnsi="Symbol" w:cs="Symbol"/>
        </w:rPr>
        <w:t></w:t>
      </w:r>
      <w:r>
        <w:rPr>
          <w:i/>
          <w:iCs/>
        </w:rPr>
        <w:t>C</w:t>
      </w:r>
      <w:r>
        <w:rPr>
          <w:i/>
          <w:iCs/>
          <w:sz w:val="28"/>
          <w:szCs w:val="28"/>
          <w:vertAlign w:val="subscript"/>
        </w:rPr>
        <w:t>ikay</w:t>
      </w:r>
      <w:r>
        <w:rPr>
          <w:i/>
          <w:iCs/>
        </w:rPr>
        <w:t>w</w:t>
      </w:r>
      <w:r>
        <w:rPr>
          <w:i/>
          <w:iCs/>
          <w:sz w:val="28"/>
          <w:szCs w:val="28"/>
          <w:vertAlign w:val="subscript"/>
        </w:rPr>
        <w:t>ikay</w:t>
      </w:r>
      <w:r>
        <w:t>/</w:t>
      </w:r>
      <w:r>
        <w:rPr>
          <w:rFonts w:ascii="Symbol" w:hAnsi="Symbol" w:cs="Symbol"/>
        </w:rPr>
        <w:t></w:t>
      </w:r>
      <w:r>
        <w:rPr>
          <w:i/>
          <w:iCs/>
        </w:rPr>
        <w:t>C</w:t>
      </w:r>
      <w:r>
        <w:rPr>
          <w:i/>
          <w:iCs/>
          <w:sz w:val="28"/>
          <w:szCs w:val="28"/>
          <w:vertAlign w:val="subscript"/>
        </w:rPr>
        <w:t>ikay</w:t>
      </w:r>
      <w:r>
        <w:t xml:space="preserve"> or </w:t>
      </w:r>
      <w:r>
        <w:rPr>
          <w:rFonts w:ascii="Symbol" w:hAnsi="Symbol" w:cs="Symbol"/>
        </w:rPr>
        <w:t></w:t>
      </w:r>
      <w:r>
        <w:rPr>
          <w:i/>
          <w:iCs/>
        </w:rPr>
        <w:t>C</w:t>
      </w:r>
      <w:r>
        <w:rPr>
          <w:i/>
          <w:iCs/>
          <w:sz w:val="28"/>
          <w:szCs w:val="28"/>
          <w:vertAlign w:val="subscript"/>
        </w:rPr>
        <w:t>kay</w:t>
      </w:r>
      <w:r>
        <w:rPr>
          <w:i/>
          <w:iCs/>
        </w:rPr>
        <w:t>w</w:t>
      </w:r>
      <w:r>
        <w:rPr>
          <w:i/>
          <w:iCs/>
          <w:sz w:val="28"/>
          <w:szCs w:val="28"/>
          <w:vertAlign w:val="subscript"/>
        </w:rPr>
        <w:t>ikay</w:t>
      </w:r>
      <w:r>
        <w:t>/</w:t>
      </w:r>
      <w:r>
        <w:rPr>
          <w:rFonts w:ascii="Symbol" w:hAnsi="Symbol" w:cs="Symbol"/>
        </w:rPr>
        <w:t></w:t>
      </w:r>
      <w:r>
        <w:rPr>
          <w:i/>
          <w:iCs/>
        </w:rPr>
        <w:t>C</w:t>
      </w:r>
      <w:r>
        <w:rPr>
          <w:i/>
          <w:iCs/>
          <w:sz w:val="28"/>
          <w:szCs w:val="28"/>
          <w:vertAlign w:val="subscript"/>
        </w:rPr>
        <w:t>kay</w:t>
      </w:r>
      <w:r>
        <w:t xml:space="preserve">. </w:t>
      </w:r>
    </w:p>
    <w:p w14:paraId="4CB5909B" w14:textId="77777777" w:rsidR="002E2452" w:rsidRDefault="002E2452" w:rsidP="000F05D8">
      <w:pPr>
        <w:numPr>
          <w:ilvl w:val="12"/>
          <w:numId w:val="0"/>
        </w:numPr>
        <w:tabs>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ind w:left="720" w:hanging="720"/>
        <w:jc w:val="both"/>
      </w:pPr>
    </w:p>
    <w:p w14:paraId="66926D02" w14:textId="69654DD7" w:rsidR="00243BB4" w:rsidRDefault="00243BB4" w:rsidP="000F05D8">
      <w:pPr>
        <w:numPr>
          <w:ilvl w:val="12"/>
          <w:numId w:val="0"/>
        </w:numPr>
        <w:tabs>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ind w:left="720" w:hanging="720"/>
        <w:jc w:val="both"/>
      </w:pPr>
      <w:r>
        <w:t>14</w:t>
      </w:r>
      <w:r w:rsidR="002E2452">
        <w:t>1</w:t>
      </w:r>
      <w:r>
        <w:tab/>
      </w:r>
      <w:r>
        <w:tab/>
        <w:t xml:space="preserve">A negative value (e.g., -1) must be entered after the index specifications to tell the program to move on to reading the fecundity data. </w:t>
      </w:r>
    </w:p>
    <w:p w14:paraId="6E6811D6" w14:textId="77777777" w:rsidR="002E2452" w:rsidRDefault="002E2452" w:rsidP="000F05D8">
      <w:pPr>
        <w:numPr>
          <w:ilvl w:val="12"/>
          <w:numId w:val="0"/>
        </w:numPr>
        <w:tabs>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ind w:left="720" w:hanging="720"/>
        <w:jc w:val="both"/>
      </w:pPr>
    </w:p>
    <w:p w14:paraId="1A6CC26A" w14:textId="77777777" w:rsidR="00243BB4" w:rsidRDefault="00243BB4" w:rsidP="000F05D8">
      <w:pPr>
        <w:numPr>
          <w:ilvl w:val="12"/>
          <w:numId w:val="0"/>
        </w:numPr>
        <w:tabs>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jc w:val="both"/>
      </w:pPr>
      <w:r>
        <w:rPr>
          <w:i/>
          <w:iCs/>
        </w:rPr>
        <w:t>Fecundity information</w:t>
      </w:r>
    </w:p>
    <w:p w14:paraId="596B2A6F" w14:textId="5B75DCD2" w:rsidR="00243BB4" w:rsidRDefault="00243BB4" w:rsidP="000F05D8">
      <w:pPr>
        <w:numPr>
          <w:ilvl w:val="12"/>
          <w:numId w:val="0"/>
        </w:numPr>
        <w:tabs>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ind w:left="720" w:hanging="720"/>
        <w:jc w:val="both"/>
      </w:pPr>
      <w:r>
        <w:t>14</w:t>
      </w:r>
      <w:r w:rsidR="002E2452">
        <w:t>6</w:t>
      </w:r>
      <w:r>
        <w:tab/>
      </w:r>
      <w:r>
        <w:tab/>
        <w:t xml:space="preserve">Here the fecundity-at-age data are entered (the variable </w:t>
      </w:r>
      <w:r>
        <w:rPr>
          <w:i/>
          <w:iCs/>
        </w:rPr>
        <w:t>FEC</w:t>
      </w:r>
      <w:r>
        <w:t xml:space="preserve"> discussed in connection with line 14 and equation 3.12). This can be any measure of the relative production of the stock, such as weight-at-age for computation of spawning stock biomass or the per capita fecundity (e.g., average gondad weight, average number of eggs per female, etc.). The </w:t>
      </w:r>
      <w:r>
        <w:rPr>
          <w:b/>
          <w:bCs/>
        </w:rPr>
        <w:t>first entry</w:t>
      </w:r>
      <w:r>
        <w:t xml:space="preserve"> is the integer identifying the index and the </w:t>
      </w:r>
      <w:r>
        <w:rPr>
          <w:b/>
          <w:bCs/>
        </w:rPr>
        <w:t>second entry</w:t>
      </w:r>
      <w:r>
        <w:t xml:space="preserve"> is the year. After these must come the fecundity-at-age vector for that year, starting with the youngest age and continuing to the oldest age (as per line 8). If the plus-group age is less than the oldest age, the fecundity of the plus-group is computed from the total catch as  </w:t>
      </w:r>
      <w:r>
        <w:rPr>
          <w:rFonts w:ascii="Symbol" w:hAnsi="Symbol" w:cs="Symbol"/>
        </w:rPr>
        <w:t></w:t>
      </w:r>
      <w:r>
        <w:rPr>
          <w:i/>
          <w:iCs/>
        </w:rPr>
        <w:t>C</w:t>
      </w:r>
      <w:r>
        <w:rPr>
          <w:i/>
          <w:iCs/>
          <w:sz w:val="28"/>
          <w:szCs w:val="28"/>
          <w:vertAlign w:val="subscript"/>
        </w:rPr>
        <w:t>kay</w:t>
      </w:r>
      <w:r>
        <w:rPr>
          <w:i/>
          <w:iCs/>
        </w:rPr>
        <w:t>FEC</w:t>
      </w:r>
      <w:r>
        <w:rPr>
          <w:i/>
          <w:iCs/>
          <w:sz w:val="28"/>
          <w:szCs w:val="28"/>
          <w:vertAlign w:val="subscript"/>
        </w:rPr>
        <w:t>kay</w:t>
      </w:r>
      <w:r>
        <w:t>/</w:t>
      </w:r>
      <w:r>
        <w:rPr>
          <w:rFonts w:ascii="Symbol" w:hAnsi="Symbol" w:cs="Symbol"/>
        </w:rPr>
        <w:t></w:t>
      </w:r>
      <w:r>
        <w:rPr>
          <w:i/>
          <w:iCs/>
        </w:rPr>
        <w:t>C</w:t>
      </w:r>
      <w:r>
        <w:rPr>
          <w:i/>
          <w:iCs/>
          <w:sz w:val="28"/>
          <w:szCs w:val="28"/>
          <w:vertAlign w:val="subscript"/>
        </w:rPr>
        <w:t>kay</w:t>
      </w:r>
      <w:r>
        <w:t xml:space="preserve">. </w:t>
      </w:r>
    </w:p>
    <w:p w14:paraId="7F47BA90" w14:textId="62F3DA6F" w:rsidR="00243BB4" w:rsidRDefault="00243BB4" w:rsidP="000F05D8">
      <w:pPr>
        <w:numPr>
          <w:ilvl w:val="12"/>
          <w:numId w:val="0"/>
        </w:numPr>
        <w:tabs>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ind w:left="720" w:hanging="720"/>
        <w:jc w:val="both"/>
      </w:pPr>
      <w:r>
        <w:t>17</w:t>
      </w:r>
      <w:r w:rsidR="002E2452">
        <w:t>1</w:t>
      </w:r>
      <w:r>
        <w:tab/>
      </w:r>
      <w:r>
        <w:tab/>
        <w:t>A negative value (e.g., -1) must be entered after the index specifications to tell the program to move on to the next zone/stock.</w:t>
      </w:r>
    </w:p>
    <w:p w14:paraId="7DCD2922" w14:textId="77777777" w:rsidR="00243BB4" w:rsidRDefault="00243BB4" w:rsidP="000F05D8">
      <w:pPr>
        <w:numPr>
          <w:ilvl w:val="12"/>
          <w:numId w:val="0"/>
        </w:numPr>
        <w:tabs>
          <w:tab w:val="left" w:pos="0"/>
          <w:tab w:val="left" w:pos="9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jc w:val="both"/>
      </w:pPr>
      <w:r>
        <w:rPr>
          <w:i/>
          <w:iCs/>
        </w:rPr>
        <w:t>Input for second stock/zone</w:t>
      </w:r>
    </w:p>
    <w:p w14:paraId="42B00340" w14:textId="387BE62F" w:rsidR="00243BB4" w:rsidRDefault="00243BB4" w:rsidP="000F05D8">
      <w:pPr>
        <w:numPr>
          <w:ilvl w:val="12"/>
          <w:numId w:val="0"/>
        </w:numPr>
        <w:tabs>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ind w:left="720" w:hanging="720"/>
        <w:jc w:val="both"/>
      </w:pPr>
      <w:r>
        <w:t>17</w:t>
      </w:r>
      <w:r w:rsidR="002E2452">
        <w:t>2</w:t>
      </w:r>
      <w:r>
        <w:t>-175</w:t>
      </w:r>
      <w:r>
        <w:tab/>
        <w:t>These comments remind the user to begin inputting all the data that pertains specifically to the second zone or stock in the analysis. If only one zone/stock is specified in the control file, then any information entered from here on will not be read.  Otherwise, the information in lines 12 to 172 will need to be repeated for the second stock (the number of lines will of course change, but the order and formats must be identical to those used for the information on lines 12 to 172.</w:t>
      </w:r>
    </w:p>
    <w:p w14:paraId="75797880" w14:textId="77777777" w:rsidR="00243BB4" w:rsidRDefault="00243BB4" w:rsidP="000F05D8">
      <w:pPr>
        <w:numPr>
          <w:ilvl w:val="12"/>
          <w:numId w:val="0"/>
        </w:numPr>
        <w:tabs>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ind w:hanging="720"/>
        <w:jc w:val="both"/>
      </w:pPr>
    </w:p>
    <w:p w14:paraId="5010C6ED" w14:textId="77777777" w:rsidR="00243BB4" w:rsidRDefault="00243BB4" w:rsidP="000F05D8">
      <w:pPr>
        <w:numPr>
          <w:ilvl w:val="12"/>
          <w:numId w:val="0"/>
        </w:numPr>
        <w:tabs>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ind w:hanging="720"/>
        <w:jc w:val="both"/>
      </w:pPr>
    </w:p>
    <w:p w14:paraId="504ED894" w14:textId="77777777" w:rsidR="002E2452" w:rsidRDefault="002E2452">
      <w:pPr>
        <w:widowControl/>
        <w:autoSpaceDE/>
        <w:autoSpaceDN/>
        <w:adjustRightInd/>
        <w:spacing w:after="200" w:line="276" w:lineRule="auto"/>
        <w:rPr>
          <w:rFonts w:ascii="Arial" w:hAnsi="Arial" w:cs="Arial"/>
          <w:b/>
          <w:bCs/>
          <w:sz w:val="28"/>
          <w:szCs w:val="28"/>
        </w:rPr>
      </w:pPr>
      <w:r>
        <w:rPr>
          <w:rFonts w:ascii="Arial" w:hAnsi="Arial" w:cs="Arial"/>
          <w:b/>
          <w:bCs/>
          <w:sz w:val="28"/>
          <w:szCs w:val="28"/>
        </w:rPr>
        <w:br w:type="page"/>
      </w:r>
    </w:p>
    <w:p w14:paraId="5C9B1939" w14:textId="6456EE81" w:rsidR="00E52061" w:rsidRDefault="00E52061" w:rsidP="00E52061">
      <w:pPr>
        <w:pStyle w:val="Heading2"/>
      </w:pPr>
      <w:bookmarkStart w:id="106" w:name="_Toc481063529"/>
      <w:r>
        <w:lastRenderedPageBreak/>
        <w:t xml:space="preserve">TAG RECOVERY DATA FILE </w:t>
      </w:r>
      <w:r>
        <w:fldChar w:fldCharType="begin"/>
      </w:r>
      <w:r>
        <w:instrText>tc "CONTROL FILE " \l 2</w:instrText>
      </w:r>
      <w:r>
        <w:fldChar w:fldCharType="end"/>
      </w:r>
      <w:r>
        <w:t>: See Appendix 3</w:t>
      </w:r>
      <w:bookmarkEnd w:id="106"/>
    </w:p>
    <w:p w14:paraId="45238C6E" w14:textId="77777777" w:rsidR="00E52061" w:rsidRDefault="00E52061" w:rsidP="00E52061">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jc w:val="both"/>
      </w:pPr>
    </w:p>
    <w:p w14:paraId="1E8B8182" w14:textId="500CA90A" w:rsidR="00243BB4" w:rsidRDefault="00243BB4" w:rsidP="00243BB4">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jc w:val="both"/>
        <w:rPr>
          <w:rFonts w:ascii="Arial" w:hAnsi="Arial" w:cs="Arial"/>
          <w:sz w:val="28"/>
          <w:szCs w:val="28"/>
        </w:rPr>
      </w:pPr>
      <w:r>
        <w:rPr>
          <w:b/>
          <w:bCs/>
        </w:rPr>
        <w:tab/>
      </w:r>
      <w:r>
        <w:t xml:space="preserve">This file contains all the information pertaining to the tag-recovery data. The example in Appendix 3 has been abridged to appear as though there were only two years of releases and </w:t>
      </w:r>
      <w:r w:rsidR="0031114F">
        <w:t>3</w:t>
      </w:r>
      <w:r>
        <w:t xml:space="preserve"> years of recoveries; the reader is reminded that the line numbers given here are only for referencing the example file in Appendix 3; they will change depending on the placement of comments and the length of the data series. What is important is to enter the data and specifications in the correct order, not the specific line number.  </w:t>
      </w:r>
    </w:p>
    <w:p w14:paraId="68F41A29" w14:textId="77777777" w:rsidR="00243BB4" w:rsidRDefault="00243BB4" w:rsidP="00243BB4">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jc w:val="both"/>
        <w:rPr>
          <w:u w:val="single"/>
        </w:rPr>
      </w:pPr>
    </w:p>
    <w:p w14:paraId="779C9119" w14:textId="5CE75B1B" w:rsidR="00243BB4" w:rsidRDefault="00243BB4" w:rsidP="00243BB4">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ind w:left="1080" w:hanging="1080"/>
        <w:jc w:val="both"/>
        <w:rPr>
          <w:u w:val="single"/>
        </w:rPr>
      </w:pPr>
      <w:r>
        <w:rPr>
          <w:u w:val="single"/>
        </w:rPr>
        <w:t>Line</w:t>
      </w:r>
      <w:r w:rsidR="0031114F">
        <w:tab/>
      </w:r>
      <w:r>
        <w:rPr>
          <w:u w:val="single"/>
        </w:rPr>
        <w:t>Explanation</w:t>
      </w:r>
    </w:p>
    <w:p w14:paraId="4C777619" w14:textId="77777777" w:rsidR="00243BB4" w:rsidRDefault="00243BB4" w:rsidP="00243BB4">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jc w:val="both"/>
      </w:pPr>
      <w:r>
        <w:rPr>
          <w:i/>
          <w:iCs/>
        </w:rPr>
        <w:t>Comments</w:t>
      </w:r>
    </w:p>
    <w:p w14:paraId="1DFA8D67" w14:textId="22C60991" w:rsidR="00243BB4" w:rsidRDefault="00243BB4" w:rsidP="00243BB4">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ind w:left="1080" w:hanging="1080"/>
        <w:jc w:val="both"/>
      </w:pPr>
      <w:r>
        <w:t xml:space="preserve">1 - </w:t>
      </w:r>
      <w:r w:rsidR="0031114F">
        <w:t>25</w:t>
      </w:r>
      <w:r>
        <w:tab/>
        <w:t>Comments preceded by the # symbol in the first column.</w:t>
      </w:r>
    </w:p>
    <w:p w14:paraId="300F669C" w14:textId="77777777" w:rsidR="00243BB4" w:rsidRDefault="00243BB4" w:rsidP="00243BB4">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ind w:left="2160" w:hanging="2160"/>
        <w:jc w:val="both"/>
      </w:pPr>
      <w:r>
        <w:rPr>
          <w:i/>
          <w:iCs/>
        </w:rPr>
        <w:t>Release information</w:t>
      </w:r>
      <w:r>
        <w:t xml:space="preserve">   </w:t>
      </w:r>
      <w:r>
        <w:tab/>
      </w:r>
    </w:p>
    <w:p w14:paraId="20663ED9" w14:textId="275C7A6A" w:rsidR="00867517" w:rsidRDefault="0031114F" w:rsidP="00867517">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ind w:left="720" w:hanging="720"/>
        <w:jc w:val="both"/>
      </w:pPr>
      <w:r>
        <w:t>2</w:t>
      </w:r>
      <w:r w:rsidR="00136527">
        <w:t>7</w:t>
      </w:r>
      <w:r>
        <w:t>-2</w:t>
      </w:r>
      <w:r w:rsidR="00136527">
        <w:t>8</w:t>
      </w:r>
      <w:r w:rsidR="00243BB4">
        <w:tab/>
      </w:r>
      <w:r>
        <w:t xml:space="preserve">Here you define the tag cohort, starting with an id number </w:t>
      </w:r>
      <w:r>
        <w:rPr>
          <w:i/>
        </w:rPr>
        <w:t>i</w:t>
      </w:r>
      <w:r>
        <w:t xml:space="preserve"> (which will b</w:t>
      </w:r>
      <w:r w:rsidR="00867517">
        <w:t xml:space="preserve">e used to link with the release </w:t>
      </w:r>
      <w:r>
        <w:t xml:space="preserve">information) </w:t>
      </w:r>
      <w:r w:rsidR="00867517">
        <w:t>followed by</w:t>
      </w:r>
      <w:r>
        <w:t xml:space="preserve"> release </w:t>
      </w:r>
      <w:r w:rsidR="00243BB4">
        <w:t xml:space="preserve">zone, </w:t>
      </w:r>
      <w:r>
        <w:t xml:space="preserve">stock of origin, </w:t>
      </w:r>
      <w:r w:rsidR="00243BB4">
        <w:t>year</w:t>
      </w:r>
      <w:r>
        <w:t xml:space="preserve"> released</w:t>
      </w:r>
      <w:r w:rsidR="00243BB4">
        <w:t xml:space="preserve">, </w:t>
      </w:r>
      <w:r>
        <w:t>time of year released (</w:t>
      </w:r>
      <m:oMath>
        <m:sSub>
          <m:sSubPr>
            <m:ctrlPr>
              <w:rPr>
                <w:rFonts w:ascii="Cambria Math" w:hAnsi="Cambria Math"/>
                <w:i/>
                <w:szCs w:val="24"/>
              </w:rPr>
            </m:ctrlPr>
          </m:sSubPr>
          <m:e>
            <m:r>
              <w:rPr>
                <w:rFonts w:ascii="Cambria Math" w:hAnsi="Cambria Math"/>
                <w:szCs w:val="24"/>
              </w:rPr>
              <m:t>τ</m:t>
            </m:r>
          </m:e>
          <m:sub>
            <m:r>
              <w:rPr>
                <w:rFonts w:ascii="Cambria Math" w:hAnsi="Cambria Math"/>
                <w:szCs w:val="24"/>
              </w:rPr>
              <m:t>iy</m:t>
            </m:r>
          </m:sub>
        </m:sSub>
      </m:oMath>
      <w:r w:rsidR="00867517">
        <w:rPr>
          <w:szCs w:val="24"/>
        </w:rPr>
        <w:t xml:space="preserve"> , </w:t>
      </w:r>
      <w:r w:rsidR="00867517">
        <w:t xml:space="preserve">in </w:t>
      </w:r>
      <w:r>
        <w:t>elapsed months</w:t>
      </w:r>
      <w:r w:rsidR="00867517">
        <w:t>, averaged over all animals in the cohort</w:t>
      </w:r>
      <w:r>
        <w:t>), year and month when the experiment ends (normally the last year of the VPA or when recapture data are no longer being collected), age class</w:t>
      </w:r>
      <w:r w:rsidR="00243BB4">
        <w:t xml:space="preserve"> of the fish when they were tagged</w:t>
      </w:r>
      <w:r>
        <w:t xml:space="preserve">, and </w:t>
      </w:r>
      <w:r w:rsidR="00867517">
        <w:t>the number of released animals with these same release attributes</w:t>
      </w:r>
      <w:r>
        <w:t xml:space="preserve">. </w:t>
      </w:r>
      <w:r w:rsidR="00867517">
        <w:t>The average time of the year of the releases (</w:t>
      </w:r>
      <m:oMath>
        <m:sSub>
          <m:sSubPr>
            <m:ctrlPr>
              <w:rPr>
                <w:rFonts w:ascii="Cambria Math" w:hAnsi="Cambria Math"/>
                <w:i/>
                <w:szCs w:val="24"/>
              </w:rPr>
            </m:ctrlPr>
          </m:sSubPr>
          <m:e>
            <m:r>
              <w:rPr>
                <w:rFonts w:ascii="Cambria Math" w:hAnsi="Cambria Math"/>
                <w:szCs w:val="24"/>
              </w:rPr>
              <m:t>τ</m:t>
            </m:r>
          </m:e>
          <m:sub>
            <m:r>
              <w:rPr>
                <w:rFonts w:ascii="Cambria Math" w:hAnsi="Cambria Math"/>
                <w:szCs w:val="24"/>
              </w:rPr>
              <m:t>iy</m:t>
            </m:r>
          </m:sub>
        </m:sSub>
      </m:oMath>
      <w:r w:rsidR="00867517">
        <w:t>) is used in the calculation to determine the fraction of the fishing year that this group of tags was exposed to (see discussion of line 34 in the control file and equation 3.2).</w:t>
      </w:r>
    </w:p>
    <w:p w14:paraId="0AEBEB0B" w14:textId="11423F3F" w:rsidR="00243BB4" w:rsidRDefault="00867517" w:rsidP="00867517">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ind w:left="720" w:hanging="720"/>
        <w:jc w:val="both"/>
      </w:pPr>
      <w:r>
        <w:tab/>
      </w:r>
      <w:r>
        <w:tab/>
      </w:r>
      <w:r>
        <w:tab/>
      </w:r>
      <w:r w:rsidR="0031114F">
        <w:t>The</w:t>
      </w:r>
      <w:r w:rsidR="00243BB4">
        <w:t xml:space="preserve"> information </w:t>
      </w:r>
      <w:r w:rsidR="0031114F">
        <w:t xml:space="preserve">defining a tag cohort </w:t>
      </w:r>
      <w:r w:rsidR="00243BB4">
        <w:t xml:space="preserve">must </w:t>
      </w:r>
      <w:r w:rsidR="0031114F">
        <w:t xml:space="preserve">then </w:t>
      </w:r>
      <w:r w:rsidR="00243BB4">
        <w:t xml:space="preserve">be followed </w:t>
      </w:r>
      <w:r w:rsidR="0031114F">
        <w:t xml:space="preserve">(on the same line) </w:t>
      </w:r>
      <w:r>
        <w:t xml:space="preserve">by the </w:t>
      </w:r>
      <w:r w:rsidR="00243BB4">
        <w:t>weighting factor</w:t>
      </w:r>
      <w:r w:rsidR="007D6B2E">
        <w:t xml:space="preserve"> </w:t>
      </w:r>
      <w:r w:rsidR="007D6B2E" w:rsidRPr="007D6B2E">
        <w:rPr>
          <w:rFonts w:ascii="Symbol" w:hAnsi="Symbol"/>
          <w:i/>
        </w:rPr>
        <w:t></w:t>
      </w:r>
      <w:r w:rsidR="007D6B2E" w:rsidRPr="007D6B2E">
        <w:rPr>
          <w:i/>
          <w:vertAlign w:val="subscript"/>
        </w:rPr>
        <w:t>i</w:t>
      </w:r>
      <w:r>
        <w:t xml:space="preserve"> and a series of indices that identify the additional parameters that must be accounted for when tagging data are used (see Table 5)</w:t>
      </w:r>
      <w:r w:rsidR="00243BB4">
        <w:t>.</w:t>
      </w:r>
      <w:r w:rsidR="002E2802">
        <w:t xml:space="preserve"> </w:t>
      </w:r>
      <w:r w:rsidR="00833181">
        <w:t>The weighting factor</w:t>
      </w:r>
      <w:r w:rsidR="00243BB4">
        <w:t xml:space="preserve"> is used to discount tag-recovery information that is deemed somehow less reliable than that of other cohorts (see Table 5). One might wish to do this, for example, if the number of releases that survived the tagging process </w:t>
      </w:r>
      <w:r w:rsidR="002E2802">
        <w:t>for one cohort was more uncertain than for other cohorts</w:t>
      </w:r>
      <w:r w:rsidR="00243BB4">
        <w:t xml:space="preserve">. </w:t>
      </w:r>
      <w:r w:rsidR="00833181">
        <w:t xml:space="preserve">If the PDF chosen in the control file is multinomial (option 3), the weighting factor is interpreted as an inverse weight analogous to a standard error (i.e., the multinomial likelihood is divided by the value squared). Otherwise, it is interpreted as a coefficient of variation if is positive and as a standard error if it is negative. </w:t>
      </w:r>
      <w:r w:rsidR="00243BB4">
        <w:t>If you do not wish to include any special weighting, just set all the</w:t>
      </w:r>
      <w:r w:rsidR="00833181">
        <w:t xml:space="preserve"> weighting factors</w:t>
      </w:r>
      <w:r w:rsidR="00243BB4">
        <w:t xml:space="preserve"> equal to -1.0, otherwise values with absolute values greater than 1.0 will decrease the weight attributed to the tagging data for that cohort (one can also weight the entire tagging data set using the default weighting factor discussed on line 34 of the example control file).</w:t>
      </w:r>
    </w:p>
    <w:p w14:paraId="7CE7F597" w14:textId="77777777" w:rsidR="00684D67" w:rsidRDefault="007D6B2E" w:rsidP="00867517">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ind w:left="720" w:hanging="720"/>
        <w:jc w:val="both"/>
      </w:pPr>
      <w:r>
        <w:tab/>
      </w:r>
      <w:r>
        <w:tab/>
      </w:r>
      <w:r>
        <w:tab/>
        <w:t xml:space="preserve">The entries following the weighting factor are integers that map a series of parameters specified in the parameter file (below) to the appropriate tag cohort. </w:t>
      </w:r>
      <w:r w:rsidR="0081546A">
        <w:t xml:space="preserve">The maps are unique for each basic type of parameter (see lines 93-110 of the example parameter specification file): </w:t>
      </w:r>
      <w:r w:rsidR="006677AE">
        <w:t>fraction of animals that survive shortly after release (</w:t>
      </w:r>
      <w:r w:rsidR="006677AE" w:rsidRPr="00D30375">
        <w:rPr>
          <w:i/>
        </w:rPr>
        <w:t>d</w:t>
      </w:r>
      <w:r w:rsidR="006677AE">
        <w:t>)</w:t>
      </w:r>
      <w:r w:rsidR="0081546A">
        <w:t>, chronic tag loss (</w:t>
      </w:r>
      <w:r w:rsidR="0081546A">
        <w:rPr>
          <w:rFonts w:ascii="Symbol MT" w:hAnsi="Symbol MT"/>
          <w:i/>
        </w:rPr>
        <w:t></w:t>
      </w:r>
      <w:r w:rsidR="0081546A" w:rsidRPr="00D30375">
        <w:t>)</w:t>
      </w:r>
      <w:r w:rsidR="0081546A">
        <w:t>, reporting rate (</w:t>
      </w:r>
      <w:r w:rsidR="0081546A">
        <w:rPr>
          <w:rFonts w:ascii="Symbol MT" w:hAnsi="Symbol MT"/>
          <w:i/>
        </w:rPr>
        <w:t></w:t>
      </w:r>
      <w:r w:rsidR="0081546A">
        <w:t>), and the “pre-mixing adjustments” accounting for incomplete mixing of the tagged population with the untagged population (</w:t>
      </w:r>
      <w:r w:rsidR="0081546A">
        <w:rPr>
          <w:rFonts w:ascii="Symbol MT" w:hAnsi="Symbol MT"/>
          <w:i/>
        </w:rPr>
        <w:t></w:t>
      </w:r>
      <w:r w:rsidR="0081546A">
        <w:t>). Thus, the value for the</w:t>
      </w:r>
      <w:r w:rsidR="006677AE">
        <w:t xml:space="preserve"> fraction of animals in tag cohort </w:t>
      </w:r>
      <w:r w:rsidR="006677AE" w:rsidRPr="00D30375">
        <w:rPr>
          <w:i/>
        </w:rPr>
        <w:t>i</w:t>
      </w:r>
      <w:r w:rsidR="006677AE">
        <w:t xml:space="preserve"> that survive shortly after release (</w:t>
      </w:r>
      <w:r w:rsidR="006677AE" w:rsidRPr="00D30375">
        <w:rPr>
          <w:i/>
        </w:rPr>
        <w:t>d</w:t>
      </w:r>
      <w:r w:rsidR="006677AE">
        <w:rPr>
          <w:i/>
          <w:vertAlign w:val="subscript"/>
        </w:rPr>
        <w:t>i</w:t>
      </w:r>
      <w:r w:rsidR="0081546A">
        <w:t>) is set to the</w:t>
      </w:r>
      <w:r w:rsidR="00684D67">
        <w:t xml:space="preserve"> value in</w:t>
      </w:r>
      <w:r w:rsidR="0081546A">
        <w:t xml:space="preserve"> vector element dparameter(dmap</w:t>
      </w:r>
      <w:r w:rsidR="0081546A">
        <w:rPr>
          <w:i/>
          <w:vertAlign w:val="subscript"/>
        </w:rPr>
        <w:t>i</w:t>
      </w:r>
      <w:r w:rsidR="0081546A">
        <w:t>)</w:t>
      </w:r>
      <w:r w:rsidR="00684D67">
        <w:t xml:space="preserve">, and </w:t>
      </w:r>
      <w:r w:rsidR="006677AE">
        <w:t>chronic tag loss</w:t>
      </w:r>
      <w:r w:rsidR="00684D67">
        <w:t xml:space="preserve"> for tag cohort </w:t>
      </w:r>
      <w:r w:rsidR="00684D67" w:rsidRPr="00684D67">
        <w:rPr>
          <w:i/>
        </w:rPr>
        <w:t>i</w:t>
      </w:r>
      <w:r w:rsidR="006677AE">
        <w:t xml:space="preserve"> (</w:t>
      </w:r>
      <w:r w:rsidR="006677AE">
        <w:rPr>
          <w:rFonts w:ascii="Symbol MT" w:hAnsi="Symbol MT"/>
          <w:i/>
        </w:rPr>
        <w:t></w:t>
      </w:r>
      <w:r w:rsidR="006677AE" w:rsidRPr="00D30375">
        <w:rPr>
          <w:i/>
          <w:vertAlign w:val="subscript"/>
        </w:rPr>
        <w:t>i</w:t>
      </w:r>
      <w:r w:rsidR="006677AE" w:rsidRPr="00D30375">
        <w:t>)</w:t>
      </w:r>
      <w:r w:rsidR="00684D67">
        <w:t xml:space="preserve"> is set to the value in vector element </w:t>
      </w:r>
      <w:r w:rsidR="00684D67" w:rsidRPr="00684D67">
        <w:rPr>
          <w:rFonts w:ascii="Symbol" w:hAnsi="Symbol"/>
        </w:rPr>
        <w:t></w:t>
      </w:r>
      <w:r w:rsidR="00684D67">
        <w:t>parameter(</w:t>
      </w:r>
      <w:r w:rsidR="00684D67" w:rsidRPr="00684D67">
        <w:rPr>
          <w:rFonts w:ascii="Symbol" w:hAnsi="Symbol"/>
        </w:rPr>
        <w:t></w:t>
      </w:r>
      <w:r w:rsidR="00684D67">
        <w:t>map</w:t>
      </w:r>
      <w:r w:rsidR="00684D67">
        <w:rPr>
          <w:i/>
          <w:vertAlign w:val="subscript"/>
        </w:rPr>
        <w:t>i</w:t>
      </w:r>
      <w:r w:rsidR="00684D67">
        <w:t xml:space="preserve">). </w:t>
      </w:r>
    </w:p>
    <w:p w14:paraId="4FA6236C" w14:textId="77777777" w:rsidR="008110A9" w:rsidRDefault="00684D67" w:rsidP="00867517">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ind w:left="720" w:hanging="720"/>
        <w:jc w:val="both"/>
      </w:pPr>
      <w:r>
        <w:tab/>
      </w:r>
      <w:r>
        <w:tab/>
      </w:r>
      <w:r>
        <w:tab/>
        <w:t xml:space="preserve">The three </w:t>
      </w:r>
      <w:r w:rsidR="006677AE">
        <w:t>reporting rate</w:t>
      </w:r>
      <w:r>
        <w:t>s</w:t>
      </w:r>
      <w:r w:rsidR="006677AE">
        <w:t xml:space="preserve"> </w:t>
      </w:r>
      <w:r w:rsidR="001D49AE">
        <w:t xml:space="preserve">are set to the value in vector element </w:t>
      </w:r>
      <w:r w:rsidR="001D49AE">
        <w:rPr>
          <w:rFonts w:ascii="Symbol" w:hAnsi="Symbol"/>
        </w:rPr>
        <w:t></w:t>
      </w:r>
      <w:r w:rsidR="001D49AE">
        <w:t>parameter(</w:t>
      </w:r>
      <w:r w:rsidR="001D49AE">
        <w:rPr>
          <w:rFonts w:ascii="Symbol" w:hAnsi="Symbol"/>
        </w:rPr>
        <w:t></w:t>
      </w:r>
      <w:r w:rsidR="001D49AE">
        <w:t>map</w:t>
      </w:r>
      <w:r w:rsidR="001D49AE">
        <w:rPr>
          <w:i/>
          <w:vertAlign w:val="subscript"/>
        </w:rPr>
        <w:t>i,j</w:t>
      </w:r>
      <w:r w:rsidR="001D49AE">
        <w:t xml:space="preserve">) </w:t>
      </w:r>
      <w:r>
        <w:t>corresponding to</w:t>
      </w:r>
      <w:r w:rsidR="006677AE">
        <w:t xml:space="preserve"> </w:t>
      </w:r>
      <w:r>
        <w:t>(</w:t>
      </w:r>
      <w:r w:rsidR="001D49AE">
        <w:t>j=</w:t>
      </w:r>
      <w:r>
        <w:t xml:space="preserve">1) reporting at </w:t>
      </w:r>
      <w:r w:rsidR="006677AE">
        <w:t>the end of the experiment (</w:t>
      </w:r>
      <w:r w:rsidR="006677AE">
        <w:rPr>
          <w:rFonts w:ascii="Symbol MT" w:hAnsi="Symbol MT"/>
          <w:i/>
        </w:rPr>
        <w:t></w:t>
      </w:r>
      <w:r w:rsidR="006677AE">
        <w:rPr>
          <w:i/>
          <w:vertAlign w:val="subscript"/>
        </w:rPr>
        <w:t>i,0</w:t>
      </w:r>
      <w:r w:rsidR="006677AE">
        <w:t>)</w:t>
      </w:r>
      <w:r>
        <w:t xml:space="preserve"> and (</w:t>
      </w:r>
      <w:r w:rsidR="001D49AE">
        <w:t>j=</w:t>
      </w:r>
      <w:r>
        <w:t>2,3) reporting by fisheries in each zone (</w:t>
      </w:r>
      <w:r>
        <w:rPr>
          <w:rFonts w:ascii="Symbol MT" w:hAnsi="Symbol MT"/>
          <w:i/>
        </w:rPr>
        <w:t></w:t>
      </w:r>
      <w:r>
        <w:rPr>
          <w:i/>
          <w:vertAlign w:val="subscript"/>
        </w:rPr>
        <w:t>i,k</w:t>
      </w:r>
      <w:r>
        <w:t>)</w:t>
      </w:r>
      <w:r w:rsidR="001D49AE">
        <w:t xml:space="preserve">. Thus, it is possible to make all three reporting rates the same (i.e., represent all three reporting rates by the same parameter) by setting </w:t>
      </w:r>
      <w:r w:rsidR="001D49AE">
        <w:rPr>
          <w:rFonts w:ascii="Symbol" w:hAnsi="Symbol"/>
        </w:rPr>
        <w:t></w:t>
      </w:r>
      <w:r w:rsidR="001D49AE">
        <w:t>map</w:t>
      </w:r>
      <w:r w:rsidR="001D49AE">
        <w:rPr>
          <w:i/>
          <w:vertAlign w:val="subscript"/>
        </w:rPr>
        <w:t>i,1</w:t>
      </w:r>
      <w:r w:rsidR="001D49AE">
        <w:t>=</w:t>
      </w:r>
      <w:r w:rsidR="001D49AE" w:rsidRPr="001D49AE">
        <w:rPr>
          <w:rFonts w:ascii="Symbol" w:hAnsi="Symbol"/>
        </w:rPr>
        <w:t></w:t>
      </w:r>
      <w:r w:rsidR="001D49AE">
        <w:rPr>
          <w:rFonts w:ascii="Symbol" w:hAnsi="Symbol"/>
        </w:rPr>
        <w:t></w:t>
      </w:r>
      <w:r w:rsidR="001D49AE">
        <w:t>map</w:t>
      </w:r>
      <w:r w:rsidR="001D49AE">
        <w:rPr>
          <w:i/>
          <w:vertAlign w:val="subscript"/>
        </w:rPr>
        <w:t>i,2</w:t>
      </w:r>
      <w:r w:rsidR="001D49AE">
        <w:t>=</w:t>
      </w:r>
      <w:r w:rsidR="001D49AE" w:rsidRPr="001D49AE">
        <w:rPr>
          <w:rFonts w:ascii="Symbol" w:hAnsi="Symbol"/>
        </w:rPr>
        <w:t></w:t>
      </w:r>
      <w:r w:rsidR="001D49AE">
        <w:rPr>
          <w:rFonts w:ascii="Symbol" w:hAnsi="Symbol"/>
        </w:rPr>
        <w:t></w:t>
      </w:r>
      <w:r w:rsidR="001D49AE">
        <w:t>map</w:t>
      </w:r>
      <w:r w:rsidR="001D49AE">
        <w:rPr>
          <w:i/>
          <w:vertAlign w:val="subscript"/>
        </w:rPr>
        <w:t>i,3</w:t>
      </w:r>
      <w:r w:rsidR="001D49AE">
        <w:t xml:space="preserve">. Note that for single-stock analyses one should set </w:t>
      </w:r>
      <w:r w:rsidR="001D49AE">
        <w:rPr>
          <w:rFonts w:ascii="Symbol" w:hAnsi="Symbol"/>
        </w:rPr>
        <w:t></w:t>
      </w:r>
      <w:r w:rsidR="001D49AE">
        <w:t>map</w:t>
      </w:r>
      <w:r w:rsidR="001D49AE">
        <w:rPr>
          <w:i/>
          <w:vertAlign w:val="subscript"/>
        </w:rPr>
        <w:t>i,2</w:t>
      </w:r>
      <w:r w:rsidR="001D49AE">
        <w:t>=</w:t>
      </w:r>
      <w:r w:rsidR="001D49AE" w:rsidRPr="001D49AE">
        <w:rPr>
          <w:rFonts w:ascii="Symbol" w:hAnsi="Symbol"/>
        </w:rPr>
        <w:t></w:t>
      </w:r>
      <w:r w:rsidR="001D49AE">
        <w:rPr>
          <w:rFonts w:ascii="Symbol" w:hAnsi="Symbol"/>
        </w:rPr>
        <w:t></w:t>
      </w:r>
      <w:r w:rsidR="001D49AE">
        <w:t>map</w:t>
      </w:r>
      <w:r w:rsidR="001D49AE">
        <w:rPr>
          <w:i/>
          <w:vertAlign w:val="subscript"/>
        </w:rPr>
        <w:t>i,3</w:t>
      </w:r>
      <w:r w:rsidR="006677AE">
        <w:t xml:space="preserve"> </w:t>
      </w:r>
      <w:r w:rsidR="001D49AE">
        <w:t xml:space="preserve">or fix </w:t>
      </w:r>
      <w:r w:rsidR="001D49AE" w:rsidRPr="001D49AE">
        <w:rPr>
          <w:rFonts w:ascii="Symbol" w:hAnsi="Symbol" w:cs="Courier New"/>
        </w:rPr>
        <w:t></w:t>
      </w:r>
      <w:r w:rsidR="001D49AE">
        <w:t>map</w:t>
      </w:r>
      <w:r w:rsidR="001D49AE">
        <w:rPr>
          <w:i/>
          <w:vertAlign w:val="subscript"/>
        </w:rPr>
        <w:t xml:space="preserve">i,3 </w:t>
      </w:r>
      <w:r w:rsidR="001D49AE">
        <w:t xml:space="preserve">to an arbitrary value (don’t estimate). Similarly, when conventional tags are used, where there is no means of recovering tags at the end of the experiment (other than the fishery), the value of the </w:t>
      </w:r>
      <w:r w:rsidR="001D49AE">
        <w:rPr>
          <w:rFonts w:ascii="Symbol MT" w:hAnsi="Symbol MT"/>
          <w:i/>
        </w:rPr>
        <w:t></w:t>
      </w:r>
      <w:r w:rsidR="001D49AE">
        <w:rPr>
          <w:i/>
          <w:vertAlign w:val="subscript"/>
        </w:rPr>
        <w:t>i,0</w:t>
      </w:r>
      <w:r w:rsidR="001D49AE">
        <w:t xml:space="preserve"> should be fixed to 0 by fixing </w:t>
      </w:r>
      <w:r w:rsidR="001D49AE">
        <w:rPr>
          <w:rFonts w:ascii="Symbol" w:hAnsi="Symbol"/>
        </w:rPr>
        <w:t></w:t>
      </w:r>
      <w:r w:rsidR="001D49AE">
        <w:t>parameter(</w:t>
      </w:r>
      <w:r w:rsidR="001D49AE">
        <w:rPr>
          <w:rFonts w:ascii="Symbol" w:hAnsi="Symbol"/>
        </w:rPr>
        <w:t></w:t>
      </w:r>
      <w:r w:rsidR="001D49AE">
        <w:t>map</w:t>
      </w:r>
      <w:r w:rsidR="001D49AE">
        <w:rPr>
          <w:i/>
          <w:vertAlign w:val="subscript"/>
        </w:rPr>
        <w:t>i,1</w:t>
      </w:r>
      <w:r w:rsidR="001D49AE">
        <w:t xml:space="preserve">) at a value of zero. </w:t>
      </w:r>
    </w:p>
    <w:p w14:paraId="0741D26A" w14:textId="77777777" w:rsidR="008110A9" w:rsidRDefault="008110A9" w:rsidP="00867517">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ind w:left="720" w:hanging="720"/>
        <w:jc w:val="both"/>
      </w:pPr>
      <w:r>
        <w:tab/>
      </w:r>
      <w:r>
        <w:tab/>
      </w:r>
      <w:r>
        <w:tab/>
        <w:t>T</w:t>
      </w:r>
      <w:r w:rsidR="006677AE">
        <w:t xml:space="preserve">he </w:t>
      </w:r>
      <w:r>
        <w:t xml:space="preserve">two </w:t>
      </w:r>
      <w:r w:rsidR="006677AE">
        <w:t>“pre-mixing adjustment</w:t>
      </w:r>
      <w:r>
        <w:t>s</w:t>
      </w:r>
      <w:r w:rsidR="006677AE">
        <w:t>” accounting for incomplete mixing in the first year and second year</w:t>
      </w:r>
      <w:r>
        <w:t>s</w:t>
      </w:r>
      <w:r w:rsidR="006677AE">
        <w:t xml:space="preserve"> at large (</w:t>
      </w:r>
      <w:r w:rsidR="006677AE">
        <w:rPr>
          <w:rFonts w:ascii="Symbol MT" w:hAnsi="Symbol MT"/>
          <w:i/>
        </w:rPr>
        <w:t></w:t>
      </w:r>
      <w:r w:rsidR="006677AE">
        <w:rPr>
          <w:i/>
          <w:vertAlign w:val="subscript"/>
        </w:rPr>
        <w:t>i,y</w:t>
      </w:r>
      <w:r w:rsidR="006677AE">
        <w:t>)</w:t>
      </w:r>
      <w:r w:rsidR="00684D67">
        <w:t xml:space="preserve"> are </w:t>
      </w:r>
      <w:r>
        <w:t xml:space="preserve">set to the value in vector element </w:t>
      </w:r>
      <w:r>
        <w:rPr>
          <w:rFonts w:ascii="Symbol" w:hAnsi="Symbol"/>
        </w:rPr>
        <w:t></w:t>
      </w:r>
      <w:r>
        <w:t>parameter(</w:t>
      </w:r>
      <w:r>
        <w:rPr>
          <w:rFonts w:ascii="Symbol" w:hAnsi="Symbol"/>
        </w:rPr>
        <w:t></w:t>
      </w:r>
      <w:r>
        <w:t>map</w:t>
      </w:r>
      <w:r>
        <w:rPr>
          <w:i/>
          <w:vertAlign w:val="subscript"/>
        </w:rPr>
        <w:t>i,j</w:t>
      </w:r>
      <w:r>
        <w:t>) corresponding to (j=1) mixing in year 1 (</w:t>
      </w:r>
      <w:r>
        <w:rPr>
          <w:rFonts w:ascii="Symbol MT" w:hAnsi="Symbol MT"/>
          <w:i/>
        </w:rPr>
        <w:t></w:t>
      </w:r>
      <w:r>
        <w:rPr>
          <w:i/>
          <w:vertAlign w:val="subscript"/>
        </w:rPr>
        <w:t>i,1</w:t>
      </w:r>
      <w:r>
        <w:t>) and (j=2) mixing in year 2 (</w:t>
      </w:r>
      <w:r>
        <w:rPr>
          <w:rFonts w:ascii="Symbol MT" w:hAnsi="Symbol MT"/>
          <w:i/>
        </w:rPr>
        <w:t></w:t>
      </w:r>
      <w:r>
        <w:rPr>
          <w:i/>
          <w:vertAlign w:val="subscript"/>
        </w:rPr>
        <w:t>i,2</w:t>
      </w:r>
      <w:r>
        <w:t xml:space="preserve">). It is possible to make the values for </w:t>
      </w:r>
      <w:r>
        <w:rPr>
          <w:rFonts w:ascii="Symbol MT" w:hAnsi="Symbol MT"/>
          <w:i/>
        </w:rPr>
        <w:t></w:t>
      </w:r>
      <w:r>
        <w:rPr>
          <w:i/>
          <w:vertAlign w:val="subscript"/>
        </w:rPr>
        <w:t>i,1</w:t>
      </w:r>
      <w:r>
        <w:t xml:space="preserve"> and </w:t>
      </w:r>
      <w:r>
        <w:rPr>
          <w:rFonts w:ascii="Symbol MT" w:hAnsi="Symbol MT"/>
          <w:i/>
        </w:rPr>
        <w:t></w:t>
      </w:r>
      <w:r>
        <w:rPr>
          <w:i/>
          <w:vertAlign w:val="subscript"/>
        </w:rPr>
        <w:t>i,2</w:t>
      </w:r>
      <w:r>
        <w:t xml:space="preserve"> the same by setting </w:t>
      </w:r>
      <w:r>
        <w:rPr>
          <w:rFonts w:ascii="Symbol" w:hAnsi="Symbol"/>
        </w:rPr>
        <w:t></w:t>
      </w:r>
      <w:r>
        <w:t>map</w:t>
      </w:r>
      <w:r>
        <w:rPr>
          <w:i/>
          <w:vertAlign w:val="subscript"/>
        </w:rPr>
        <w:t>i,1</w:t>
      </w:r>
      <w:r>
        <w:t>=</w:t>
      </w:r>
      <w:r w:rsidRPr="001D49AE">
        <w:rPr>
          <w:rFonts w:ascii="Symbol" w:hAnsi="Symbol"/>
        </w:rPr>
        <w:t></w:t>
      </w:r>
      <w:r>
        <w:rPr>
          <w:rFonts w:ascii="Symbol" w:hAnsi="Symbol"/>
        </w:rPr>
        <w:t></w:t>
      </w:r>
      <w:r>
        <w:t>map</w:t>
      </w:r>
      <w:r>
        <w:rPr>
          <w:i/>
          <w:vertAlign w:val="subscript"/>
        </w:rPr>
        <w:t>i,2</w:t>
      </w:r>
      <w:r>
        <w:t xml:space="preserve">. </w:t>
      </w:r>
    </w:p>
    <w:p w14:paraId="69183BF2" w14:textId="400469A5" w:rsidR="007D6B2E" w:rsidRDefault="008110A9" w:rsidP="00867517">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ind w:left="720" w:hanging="720"/>
        <w:jc w:val="both"/>
      </w:pPr>
      <w:r>
        <w:tab/>
      </w:r>
      <w:r>
        <w:tab/>
      </w:r>
      <w:r>
        <w:tab/>
      </w:r>
      <w:r w:rsidR="007D6B2E">
        <w:t>In the example</w:t>
      </w:r>
      <w:r w:rsidR="006677AE">
        <w:t>,</w:t>
      </w:r>
      <w:r w:rsidR="007D6B2E">
        <w:t xml:space="preserve"> cohorts 1 and 2 are represented by exactly the same parameters</w:t>
      </w:r>
      <w:r w:rsidR="006677AE">
        <w:t xml:space="preserve">, meaning one is assuming that the values for those parameters are the same for the two cohorts. </w:t>
      </w:r>
      <w:r>
        <w:t xml:space="preserve">The values for </w:t>
      </w:r>
      <w:r>
        <w:rPr>
          <w:rFonts w:ascii="Symbol MT" w:hAnsi="Symbol MT"/>
          <w:i/>
        </w:rPr>
        <w:t></w:t>
      </w:r>
      <w:r>
        <w:rPr>
          <w:i/>
          <w:vertAlign w:val="subscript"/>
        </w:rPr>
        <w:t>i,0</w:t>
      </w:r>
      <w:r>
        <w:t xml:space="preserve">, </w:t>
      </w:r>
      <w:r>
        <w:rPr>
          <w:rFonts w:ascii="Symbol MT" w:hAnsi="Symbol MT"/>
          <w:i/>
        </w:rPr>
        <w:t></w:t>
      </w:r>
      <w:r>
        <w:rPr>
          <w:i/>
          <w:vertAlign w:val="subscript"/>
        </w:rPr>
        <w:t>i,1</w:t>
      </w:r>
      <w:r>
        <w:t xml:space="preserve">, and </w:t>
      </w:r>
      <w:r>
        <w:rPr>
          <w:rFonts w:ascii="Symbol MT" w:hAnsi="Symbol MT"/>
          <w:i/>
        </w:rPr>
        <w:t></w:t>
      </w:r>
      <w:r>
        <w:rPr>
          <w:i/>
          <w:vertAlign w:val="subscript"/>
        </w:rPr>
        <w:t>i,2</w:t>
      </w:r>
      <w:r>
        <w:t xml:space="preserve"> are associated with different parameters since </w:t>
      </w:r>
      <w:r>
        <w:rPr>
          <w:rFonts w:ascii="Symbol" w:hAnsi="Symbol"/>
        </w:rPr>
        <w:t></w:t>
      </w:r>
      <w:r>
        <w:t>map</w:t>
      </w:r>
      <w:r>
        <w:rPr>
          <w:i/>
          <w:vertAlign w:val="subscript"/>
        </w:rPr>
        <w:t>i,1</w:t>
      </w:r>
      <w:r>
        <w:t xml:space="preserve"> = 1, </w:t>
      </w:r>
      <w:r>
        <w:rPr>
          <w:rFonts w:ascii="Symbol" w:hAnsi="Symbol"/>
        </w:rPr>
        <w:t></w:t>
      </w:r>
      <w:r>
        <w:t>map</w:t>
      </w:r>
      <w:r>
        <w:rPr>
          <w:i/>
          <w:vertAlign w:val="subscript"/>
        </w:rPr>
        <w:t>i,2</w:t>
      </w:r>
      <w:r>
        <w:t xml:space="preserve"> = 2 and </w:t>
      </w:r>
      <w:r>
        <w:rPr>
          <w:rFonts w:ascii="Symbol" w:hAnsi="Symbol"/>
        </w:rPr>
        <w:t></w:t>
      </w:r>
      <w:r>
        <w:t>map</w:t>
      </w:r>
      <w:r>
        <w:rPr>
          <w:i/>
          <w:vertAlign w:val="subscript"/>
        </w:rPr>
        <w:t>i,3</w:t>
      </w:r>
      <w:r>
        <w:t xml:space="preserve"> = 3. Similarly, the values for </w:t>
      </w:r>
      <w:r>
        <w:rPr>
          <w:rFonts w:ascii="Symbol MT" w:hAnsi="Symbol MT"/>
          <w:i/>
        </w:rPr>
        <w:t></w:t>
      </w:r>
      <w:r>
        <w:rPr>
          <w:i/>
          <w:vertAlign w:val="subscript"/>
        </w:rPr>
        <w:t>i,1</w:t>
      </w:r>
      <w:r>
        <w:t xml:space="preserve"> and </w:t>
      </w:r>
      <w:r>
        <w:rPr>
          <w:rFonts w:ascii="Symbol MT" w:hAnsi="Symbol MT"/>
          <w:i/>
        </w:rPr>
        <w:t></w:t>
      </w:r>
      <w:r>
        <w:rPr>
          <w:i/>
          <w:vertAlign w:val="subscript"/>
        </w:rPr>
        <w:t>i,2</w:t>
      </w:r>
      <w:r>
        <w:t xml:space="preserve"> are allowed to differ by associating them with different parameters by setting </w:t>
      </w:r>
      <w:r>
        <w:rPr>
          <w:rFonts w:ascii="Symbol" w:hAnsi="Symbol"/>
        </w:rPr>
        <w:t></w:t>
      </w:r>
      <w:r>
        <w:t>map</w:t>
      </w:r>
      <w:r>
        <w:rPr>
          <w:i/>
          <w:vertAlign w:val="subscript"/>
        </w:rPr>
        <w:t>i,1</w:t>
      </w:r>
      <w:r>
        <w:t xml:space="preserve"> = 1 and </w:t>
      </w:r>
      <w:r>
        <w:rPr>
          <w:rFonts w:ascii="Symbol" w:hAnsi="Symbol"/>
        </w:rPr>
        <w:lastRenderedPageBreak/>
        <w:t></w:t>
      </w:r>
      <w:r>
        <w:t>map</w:t>
      </w:r>
      <w:r>
        <w:rPr>
          <w:i/>
          <w:vertAlign w:val="subscript"/>
        </w:rPr>
        <w:t>i,2</w:t>
      </w:r>
      <w:r>
        <w:t xml:space="preserve"> = 2. It is also</w:t>
      </w:r>
      <w:r w:rsidR="007D6B2E">
        <w:t xml:space="preserve"> possible to have different parameters for some or all of the cohorts specified in the tag data file. </w:t>
      </w:r>
      <w:r>
        <w:t xml:space="preserve">For example, in the example below, </w:t>
      </w:r>
      <w:r w:rsidR="00D45C32">
        <w:t>the values for</w:t>
      </w:r>
      <w:r w:rsidR="008A3C93">
        <w:t xml:space="preserve"> </w:t>
      </w:r>
      <w:r w:rsidR="008A3C93" w:rsidRPr="008A3C93">
        <w:rPr>
          <w:i/>
        </w:rPr>
        <w:t>d</w:t>
      </w:r>
      <w:r w:rsidR="008A3C93" w:rsidRPr="008A3C93">
        <w:rPr>
          <w:i/>
          <w:vertAlign w:val="subscript"/>
        </w:rPr>
        <w:t>i</w:t>
      </w:r>
      <w:r w:rsidR="008A3C93">
        <w:t xml:space="preserve">, </w:t>
      </w:r>
      <w:r w:rsidR="00D45C32">
        <w:rPr>
          <w:rFonts w:ascii="Symbol MT" w:hAnsi="Symbol MT"/>
          <w:i/>
        </w:rPr>
        <w:t></w:t>
      </w:r>
      <w:r w:rsidR="00D45C32">
        <w:rPr>
          <w:i/>
          <w:vertAlign w:val="subscript"/>
        </w:rPr>
        <w:t>i,0</w:t>
      </w:r>
      <w:r w:rsidR="00D45C32">
        <w:t xml:space="preserve">, </w:t>
      </w:r>
      <w:r w:rsidR="00D45C32">
        <w:rPr>
          <w:rFonts w:ascii="Symbol MT" w:hAnsi="Symbol MT"/>
          <w:i/>
        </w:rPr>
        <w:t></w:t>
      </w:r>
      <w:r w:rsidR="00D45C32">
        <w:rPr>
          <w:i/>
          <w:vertAlign w:val="subscript"/>
        </w:rPr>
        <w:t>i,1</w:t>
      </w:r>
      <w:r w:rsidR="00D45C32">
        <w:t xml:space="preserve">, and </w:t>
      </w:r>
      <w:r w:rsidR="00D45C32">
        <w:rPr>
          <w:rFonts w:ascii="Symbol MT" w:hAnsi="Symbol MT"/>
          <w:i/>
        </w:rPr>
        <w:t></w:t>
      </w:r>
      <w:r w:rsidR="00D45C32">
        <w:rPr>
          <w:i/>
          <w:vertAlign w:val="subscript"/>
        </w:rPr>
        <w:t>i,2</w:t>
      </w:r>
      <w:r w:rsidR="00D45C32">
        <w:t xml:space="preserve"> are associated with different parameters for each cohort (so there will need to be six parameter specifications in the corresponding section of the parameter file). The values for </w:t>
      </w:r>
      <w:r w:rsidR="00D45C32">
        <w:rPr>
          <w:rFonts w:ascii="Symbol MT" w:hAnsi="Symbol MT"/>
          <w:i/>
        </w:rPr>
        <w:t></w:t>
      </w:r>
      <w:r w:rsidR="00D45C32">
        <w:rPr>
          <w:i/>
          <w:vertAlign w:val="subscript"/>
        </w:rPr>
        <w:t>i,1</w:t>
      </w:r>
      <w:r w:rsidR="00D45C32">
        <w:t xml:space="preserve"> and </w:t>
      </w:r>
      <w:r w:rsidR="00D45C32">
        <w:rPr>
          <w:rFonts w:ascii="Symbol MT" w:hAnsi="Symbol MT"/>
          <w:i/>
        </w:rPr>
        <w:t></w:t>
      </w:r>
      <w:r w:rsidR="00D45C32">
        <w:rPr>
          <w:i/>
          <w:vertAlign w:val="subscript"/>
        </w:rPr>
        <w:t>i,2</w:t>
      </w:r>
      <w:r w:rsidR="00D45C32">
        <w:t xml:space="preserve"> in the same example are associated with the same parameter</w:t>
      </w:r>
      <w:r w:rsidR="008A3C93">
        <w:t xml:space="preserve"> within a cohort</w:t>
      </w:r>
      <w:r w:rsidR="00D45C32">
        <w:t xml:space="preserve"> (i.e., the level of incomplete mixing in the first and second year is assumed identical), but allowed to vary among cohorts.</w:t>
      </w:r>
    </w:p>
    <w:p w14:paraId="00C628A4" w14:textId="753582B8" w:rsidR="00D45C32" w:rsidRPr="0032088F" w:rsidRDefault="00D45C32" w:rsidP="008A3C93">
      <w:pPr>
        <w:widowControl/>
        <w:autoSpaceDE/>
        <w:autoSpaceDN/>
        <w:adjustRightInd/>
        <w:ind w:firstLine="720"/>
        <w:rPr>
          <w:sz w:val="16"/>
          <w:szCs w:val="16"/>
        </w:rPr>
      </w:pPr>
      <w:r>
        <w:rPr>
          <w:sz w:val="16"/>
          <w:szCs w:val="16"/>
        </w:rPr>
        <w:t>…</w:t>
      </w:r>
      <w:r w:rsidRPr="0032088F">
        <w:rPr>
          <w:sz w:val="16"/>
          <w:szCs w:val="16"/>
        </w:rPr>
        <w:t>***********************************************************</w:t>
      </w:r>
    </w:p>
    <w:p w14:paraId="4D11CF5A" w14:textId="20E4BCF0" w:rsidR="00D45C32" w:rsidRPr="0032088F" w:rsidRDefault="00D45C32" w:rsidP="008A3C93">
      <w:pPr>
        <w:widowControl/>
        <w:autoSpaceDE/>
        <w:autoSpaceDN/>
        <w:adjustRightInd/>
        <w:ind w:firstLine="720"/>
        <w:rPr>
          <w:sz w:val="16"/>
          <w:szCs w:val="16"/>
        </w:rPr>
      </w:pPr>
      <w:r>
        <w:rPr>
          <w:sz w:val="16"/>
          <w:szCs w:val="16"/>
        </w:rPr>
        <w:t>…</w:t>
      </w:r>
      <w:r w:rsidRPr="0032088F">
        <w:rPr>
          <w:sz w:val="16"/>
          <w:szCs w:val="16"/>
        </w:rPr>
        <w:t>*   indices linking tag cohorts with parameter estimates  *</w:t>
      </w:r>
    </w:p>
    <w:p w14:paraId="3F4C9D3E" w14:textId="6FA01B0F" w:rsidR="00D45C32" w:rsidRPr="0032088F" w:rsidRDefault="00D45C32" w:rsidP="008A3C93">
      <w:pPr>
        <w:widowControl/>
        <w:autoSpaceDE/>
        <w:autoSpaceDN/>
        <w:adjustRightInd/>
        <w:ind w:firstLine="720"/>
        <w:rPr>
          <w:sz w:val="16"/>
          <w:szCs w:val="16"/>
        </w:rPr>
      </w:pPr>
      <w:r>
        <w:rPr>
          <w:sz w:val="16"/>
          <w:szCs w:val="16"/>
        </w:rPr>
        <w:t>…</w:t>
      </w:r>
      <w:r w:rsidRPr="0032088F">
        <w:rPr>
          <w:sz w:val="16"/>
          <w:szCs w:val="16"/>
        </w:rPr>
        <w:t>***********************************************************</w:t>
      </w:r>
    </w:p>
    <w:p w14:paraId="793927E4" w14:textId="4FFD1E08" w:rsidR="00D45C32" w:rsidRPr="0032088F" w:rsidRDefault="00D45C32" w:rsidP="008A3C93">
      <w:pPr>
        <w:widowControl/>
        <w:autoSpaceDE/>
        <w:autoSpaceDN/>
        <w:adjustRightInd/>
        <w:ind w:firstLine="720"/>
        <w:rPr>
          <w:sz w:val="16"/>
          <w:szCs w:val="16"/>
        </w:rPr>
      </w:pPr>
      <w:r>
        <w:rPr>
          <w:sz w:val="16"/>
          <w:szCs w:val="16"/>
        </w:rPr>
        <w:t>…</w:t>
      </w:r>
      <w:r w:rsidRPr="0081546A">
        <w:rPr>
          <w:sz w:val="16"/>
        </w:rPr>
        <w:t>dmap</w:t>
      </w:r>
      <w:r w:rsidRPr="0081546A">
        <w:rPr>
          <w:i/>
          <w:sz w:val="16"/>
          <w:vertAlign w:val="subscript"/>
        </w:rPr>
        <w:t>i</w:t>
      </w:r>
      <w:r w:rsidRPr="0032088F">
        <w:rPr>
          <w:sz w:val="16"/>
          <w:szCs w:val="16"/>
        </w:rPr>
        <w:t xml:space="preserve"> </w:t>
      </w:r>
      <w:r>
        <w:rPr>
          <w:sz w:val="16"/>
          <w:szCs w:val="16"/>
        </w:rPr>
        <w:t>(</w:t>
      </w:r>
      <w:r w:rsidRPr="0032088F">
        <w:rPr>
          <w:sz w:val="16"/>
          <w:szCs w:val="16"/>
        </w:rPr>
        <w:t>initial survival of tags</w:t>
      </w:r>
      <w:r>
        <w:rPr>
          <w:sz w:val="16"/>
          <w:szCs w:val="16"/>
        </w:rPr>
        <w:t>)</w:t>
      </w:r>
    </w:p>
    <w:p w14:paraId="20BC43E6" w14:textId="6877B54D" w:rsidR="00D45C32" w:rsidRPr="0032088F" w:rsidRDefault="00D45C32" w:rsidP="008A3C93">
      <w:pPr>
        <w:widowControl/>
        <w:autoSpaceDE/>
        <w:autoSpaceDN/>
        <w:adjustRightInd/>
        <w:ind w:firstLine="720"/>
        <w:rPr>
          <w:sz w:val="16"/>
          <w:szCs w:val="16"/>
        </w:rPr>
      </w:pPr>
      <w:r>
        <w:rPr>
          <w:sz w:val="16"/>
          <w:szCs w:val="16"/>
        </w:rPr>
        <w:t>…</w:t>
      </w:r>
      <w:r w:rsidRPr="0032088F">
        <w:rPr>
          <w:sz w:val="16"/>
          <w:szCs w:val="16"/>
        </w:rPr>
        <w:t xml:space="preserve">|      </w:t>
      </w:r>
      <w:r w:rsidRPr="002E4E03">
        <w:rPr>
          <w:rFonts w:ascii="Symbol" w:hAnsi="Symbol"/>
          <w:sz w:val="16"/>
        </w:rPr>
        <w:t></w:t>
      </w:r>
      <w:r w:rsidRPr="0081546A">
        <w:rPr>
          <w:sz w:val="16"/>
        </w:rPr>
        <w:t>map</w:t>
      </w:r>
      <w:r w:rsidRPr="0081546A">
        <w:rPr>
          <w:i/>
          <w:sz w:val="16"/>
          <w:vertAlign w:val="subscript"/>
        </w:rPr>
        <w:t>i</w:t>
      </w:r>
      <w:r w:rsidRPr="0032088F">
        <w:rPr>
          <w:sz w:val="16"/>
          <w:szCs w:val="16"/>
        </w:rPr>
        <w:t xml:space="preserve"> </w:t>
      </w:r>
      <w:r>
        <w:rPr>
          <w:sz w:val="16"/>
          <w:szCs w:val="16"/>
        </w:rPr>
        <w:t>(</w:t>
      </w:r>
      <w:r w:rsidRPr="0032088F">
        <w:rPr>
          <w:sz w:val="16"/>
          <w:szCs w:val="16"/>
        </w:rPr>
        <w:t xml:space="preserve">chronic tag </w:t>
      </w:r>
      <w:r>
        <w:rPr>
          <w:sz w:val="16"/>
          <w:szCs w:val="16"/>
        </w:rPr>
        <w:t>loss)</w:t>
      </w:r>
    </w:p>
    <w:p w14:paraId="7185A1F2" w14:textId="38075A31" w:rsidR="00D45C32" w:rsidRPr="0032088F" w:rsidRDefault="00D45C32" w:rsidP="008A3C93">
      <w:pPr>
        <w:widowControl/>
        <w:autoSpaceDE/>
        <w:autoSpaceDN/>
        <w:adjustRightInd/>
        <w:ind w:firstLine="720"/>
        <w:rPr>
          <w:sz w:val="16"/>
          <w:szCs w:val="16"/>
        </w:rPr>
      </w:pPr>
      <w:r>
        <w:rPr>
          <w:sz w:val="16"/>
          <w:szCs w:val="16"/>
        </w:rPr>
        <w:t>…</w:t>
      </w:r>
      <w:r w:rsidRPr="0032088F">
        <w:rPr>
          <w:sz w:val="16"/>
          <w:szCs w:val="16"/>
        </w:rPr>
        <w:t xml:space="preserve">|       |     </w:t>
      </w:r>
      <w:r w:rsidRPr="008A3C93">
        <w:rPr>
          <w:rFonts w:ascii="Symbol" w:hAnsi="Symbol"/>
          <w:sz w:val="16"/>
          <w:highlight w:val="green"/>
        </w:rPr>
        <w:t></w:t>
      </w:r>
      <w:r w:rsidRPr="008A3C93">
        <w:rPr>
          <w:sz w:val="16"/>
          <w:highlight w:val="green"/>
        </w:rPr>
        <w:t>map</w:t>
      </w:r>
      <w:r w:rsidRPr="008A3C93">
        <w:rPr>
          <w:i/>
          <w:sz w:val="16"/>
          <w:highlight w:val="green"/>
          <w:vertAlign w:val="subscript"/>
        </w:rPr>
        <w:t>i</w:t>
      </w:r>
      <w:r w:rsidR="008A3C93" w:rsidRPr="008A3C93">
        <w:rPr>
          <w:i/>
          <w:sz w:val="16"/>
          <w:highlight w:val="green"/>
          <w:vertAlign w:val="subscript"/>
        </w:rPr>
        <w:t>j</w:t>
      </w:r>
      <w:r w:rsidRPr="008A3C93">
        <w:rPr>
          <w:sz w:val="16"/>
          <w:szCs w:val="16"/>
          <w:highlight w:val="green"/>
        </w:rPr>
        <w:t xml:space="preserve"> (reporting rates)</w:t>
      </w:r>
      <w:r w:rsidRPr="0032088F">
        <w:rPr>
          <w:sz w:val="16"/>
          <w:szCs w:val="16"/>
        </w:rPr>
        <w:t xml:space="preserve">  </w:t>
      </w:r>
      <w:r w:rsidR="008A3C93">
        <w:rPr>
          <w:sz w:val="16"/>
          <w:szCs w:val="16"/>
        </w:rPr>
        <w:t xml:space="preserve"> </w:t>
      </w:r>
      <w:r w:rsidRPr="008A3C93">
        <w:rPr>
          <w:rFonts w:ascii="Symbol" w:hAnsi="Symbol"/>
          <w:sz w:val="16"/>
          <w:highlight w:val="yellow"/>
        </w:rPr>
        <w:t></w:t>
      </w:r>
      <w:r w:rsidRPr="008A3C93">
        <w:rPr>
          <w:sz w:val="16"/>
          <w:highlight w:val="yellow"/>
        </w:rPr>
        <w:t>map</w:t>
      </w:r>
      <w:r w:rsidRPr="008A3C93">
        <w:rPr>
          <w:i/>
          <w:sz w:val="16"/>
          <w:highlight w:val="yellow"/>
          <w:vertAlign w:val="subscript"/>
        </w:rPr>
        <w:t>i</w:t>
      </w:r>
      <w:r w:rsidR="008A3C93" w:rsidRPr="008A3C93">
        <w:rPr>
          <w:i/>
          <w:sz w:val="16"/>
          <w:highlight w:val="yellow"/>
          <w:vertAlign w:val="subscript"/>
        </w:rPr>
        <w:t>j</w:t>
      </w:r>
      <w:r w:rsidRPr="008A3C93">
        <w:rPr>
          <w:sz w:val="16"/>
          <w:szCs w:val="16"/>
          <w:highlight w:val="yellow"/>
        </w:rPr>
        <w:t xml:space="preserve">  (partial-mixing factors)</w:t>
      </w:r>
    </w:p>
    <w:p w14:paraId="2EA2C77D" w14:textId="4244C57C" w:rsidR="00D45C32" w:rsidRPr="0032088F" w:rsidRDefault="00D45C32" w:rsidP="008A3C93">
      <w:pPr>
        <w:widowControl/>
        <w:autoSpaceDE/>
        <w:autoSpaceDN/>
        <w:adjustRightInd/>
        <w:ind w:firstLine="720"/>
        <w:rPr>
          <w:sz w:val="16"/>
          <w:szCs w:val="16"/>
        </w:rPr>
      </w:pPr>
      <w:r>
        <w:rPr>
          <w:sz w:val="16"/>
          <w:szCs w:val="16"/>
        </w:rPr>
        <w:t>…</w:t>
      </w:r>
      <w:r w:rsidR="008A3C93">
        <w:rPr>
          <w:sz w:val="16"/>
          <w:szCs w:val="16"/>
        </w:rPr>
        <w:t xml:space="preserve">|       |     </w:t>
      </w:r>
      <w:r w:rsidRPr="0032088F">
        <w:rPr>
          <w:sz w:val="16"/>
          <w:szCs w:val="16"/>
        </w:rPr>
        <w:t xml:space="preserve">-----------------------   </w:t>
      </w:r>
      <w:r>
        <w:rPr>
          <w:sz w:val="16"/>
          <w:szCs w:val="16"/>
        </w:rPr>
        <w:t xml:space="preserve">    </w:t>
      </w:r>
      <w:r w:rsidRPr="0032088F">
        <w:rPr>
          <w:sz w:val="16"/>
          <w:szCs w:val="16"/>
        </w:rPr>
        <w:t>------------------</w:t>
      </w:r>
    </w:p>
    <w:p w14:paraId="35CBC294" w14:textId="76C99239" w:rsidR="00D45C32" w:rsidRPr="0032088F" w:rsidRDefault="00D45C32" w:rsidP="008A3C93">
      <w:pPr>
        <w:widowControl/>
        <w:autoSpaceDE/>
        <w:autoSpaceDN/>
        <w:adjustRightInd/>
        <w:ind w:firstLine="720"/>
        <w:rPr>
          <w:sz w:val="16"/>
          <w:szCs w:val="16"/>
        </w:rPr>
      </w:pPr>
      <w:r>
        <w:rPr>
          <w:sz w:val="16"/>
          <w:szCs w:val="16"/>
        </w:rPr>
        <w:t>…</w:t>
      </w:r>
      <w:r w:rsidR="008A3C93">
        <w:rPr>
          <w:sz w:val="16"/>
          <w:szCs w:val="16"/>
        </w:rPr>
        <w:t xml:space="preserve">|       |     </w:t>
      </w:r>
      <w:r w:rsidRPr="0032088F">
        <w:rPr>
          <w:sz w:val="16"/>
          <w:szCs w:val="16"/>
        </w:rPr>
        <w:t xml:space="preserve">by remote by fisheries    </w:t>
      </w:r>
      <w:r w:rsidR="008A3C93">
        <w:rPr>
          <w:sz w:val="16"/>
          <w:szCs w:val="16"/>
        </w:rPr>
        <w:t xml:space="preserve"> </w:t>
      </w:r>
      <w:r>
        <w:rPr>
          <w:sz w:val="16"/>
          <w:szCs w:val="16"/>
        </w:rPr>
        <w:t xml:space="preserve"> </w:t>
      </w:r>
      <w:r w:rsidRPr="0032088F">
        <w:rPr>
          <w:sz w:val="16"/>
          <w:szCs w:val="16"/>
        </w:rPr>
        <w:t>for     for</w:t>
      </w:r>
    </w:p>
    <w:p w14:paraId="64F47C22" w14:textId="7F583A82" w:rsidR="00D45C32" w:rsidRDefault="00D45C32" w:rsidP="008A3C93">
      <w:pPr>
        <w:widowControl/>
        <w:autoSpaceDE/>
        <w:autoSpaceDN/>
        <w:adjustRightInd/>
        <w:ind w:firstLine="720"/>
        <w:rPr>
          <w:sz w:val="16"/>
          <w:szCs w:val="16"/>
        </w:rPr>
      </w:pPr>
      <w:r>
        <w:rPr>
          <w:sz w:val="16"/>
          <w:szCs w:val="16"/>
        </w:rPr>
        <w:t>…</w:t>
      </w:r>
      <w:r w:rsidR="008A3C93">
        <w:rPr>
          <w:sz w:val="16"/>
          <w:szCs w:val="16"/>
        </w:rPr>
        <w:t xml:space="preserve">|       |     </w:t>
      </w:r>
      <w:r w:rsidRPr="0032088F">
        <w:rPr>
          <w:sz w:val="16"/>
          <w:szCs w:val="16"/>
        </w:rPr>
        <w:t xml:space="preserve">sensing  area 1  area 2  </w:t>
      </w:r>
      <w:r w:rsidR="008A3C93">
        <w:rPr>
          <w:sz w:val="16"/>
          <w:szCs w:val="16"/>
        </w:rPr>
        <w:t xml:space="preserve"> </w:t>
      </w:r>
      <w:r w:rsidRPr="0032088F">
        <w:rPr>
          <w:sz w:val="16"/>
          <w:szCs w:val="16"/>
        </w:rPr>
        <w:t>year 1  year 2</w:t>
      </w:r>
    </w:p>
    <w:p w14:paraId="124B126D" w14:textId="2DFB7E6F" w:rsidR="00D45C32" w:rsidRDefault="00D45C32" w:rsidP="008A3C93">
      <w:pPr>
        <w:widowControl/>
        <w:autoSpaceDE/>
        <w:autoSpaceDN/>
        <w:adjustRightInd/>
        <w:ind w:firstLine="720"/>
        <w:rPr>
          <w:sz w:val="16"/>
          <w:szCs w:val="16"/>
        </w:rPr>
      </w:pPr>
      <w:r>
        <w:rPr>
          <w:sz w:val="16"/>
          <w:szCs w:val="16"/>
        </w:rPr>
        <w:t>…</w:t>
      </w:r>
      <w:r w:rsidRPr="0032088F">
        <w:rPr>
          <w:sz w:val="16"/>
          <w:szCs w:val="16"/>
        </w:rPr>
        <w:t xml:space="preserve">|    </w:t>
      </w:r>
      <w:r>
        <w:rPr>
          <w:sz w:val="16"/>
          <w:szCs w:val="16"/>
        </w:rPr>
        <w:t xml:space="preserve"> </w:t>
      </w:r>
      <w:r w:rsidR="008A3C93">
        <w:rPr>
          <w:sz w:val="16"/>
          <w:szCs w:val="16"/>
        </w:rPr>
        <w:t xml:space="preserve">  |      j=1</w:t>
      </w:r>
      <w:r>
        <w:rPr>
          <w:sz w:val="16"/>
          <w:szCs w:val="16"/>
        </w:rPr>
        <w:t xml:space="preserve">     </w:t>
      </w:r>
      <w:r w:rsidR="008A3C93">
        <w:rPr>
          <w:sz w:val="16"/>
          <w:szCs w:val="16"/>
        </w:rPr>
        <w:t xml:space="preserve">j=2    j=3        j=1     j=2    </w:t>
      </w:r>
    </w:p>
    <w:p w14:paraId="37C98B9F" w14:textId="48EDC29E" w:rsidR="008A3C93" w:rsidRPr="0032088F" w:rsidRDefault="008A3C93" w:rsidP="008A3C93">
      <w:pPr>
        <w:widowControl/>
        <w:autoSpaceDE/>
        <w:autoSpaceDN/>
        <w:adjustRightInd/>
        <w:ind w:firstLine="720"/>
        <w:rPr>
          <w:sz w:val="16"/>
          <w:szCs w:val="16"/>
        </w:rPr>
      </w:pPr>
      <w:r>
        <w:rPr>
          <w:sz w:val="16"/>
          <w:szCs w:val="16"/>
        </w:rPr>
        <w:t>…|       |       |        |       |           |        |</w:t>
      </w:r>
    </w:p>
    <w:p w14:paraId="650E8C8D" w14:textId="4E7AD62A" w:rsidR="00D45C32" w:rsidRPr="0032088F" w:rsidRDefault="008A3C93" w:rsidP="008A3C93">
      <w:pPr>
        <w:widowControl/>
        <w:autoSpaceDE/>
        <w:autoSpaceDN/>
        <w:adjustRightInd/>
        <w:ind w:firstLine="720"/>
        <w:rPr>
          <w:sz w:val="16"/>
          <w:szCs w:val="16"/>
        </w:rPr>
      </w:pPr>
      <w:r>
        <w:rPr>
          <w:sz w:val="16"/>
          <w:szCs w:val="16"/>
        </w:rPr>
        <w:t>…</w:t>
      </w:r>
      <w:r w:rsidR="00D45C32" w:rsidRPr="0032088F">
        <w:rPr>
          <w:sz w:val="16"/>
          <w:szCs w:val="16"/>
        </w:rPr>
        <w:t>------------------------------------------------------------</w:t>
      </w:r>
      <w:r>
        <w:rPr>
          <w:sz w:val="16"/>
          <w:szCs w:val="16"/>
        </w:rPr>
        <w:t>-------------------------------</w:t>
      </w:r>
    </w:p>
    <w:p w14:paraId="7A32FCD3" w14:textId="644FFAA4" w:rsidR="00D45C32" w:rsidRPr="0032088F" w:rsidRDefault="00D45C32" w:rsidP="008A3C93">
      <w:pPr>
        <w:widowControl/>
        <w:autoSpaceDE/>
        <w:autoSpaceDN/>
        <w:adjustRightInd/>
        <w:ind w:firstLine="720"/>
        <w:rPr>
          <w:sz w:val="16"/>
          <w:szCs w:val="16"/>
        </w:rPr>
      </w:pPr>
      <w:r>
        <w:rPr>
          <w:sz w:val="16"/>
          <w:szCs w:val="16"/>
        </w:rPr>
        <w:t>…</w:t>
      </w:r>
      <w:r w:rsidRPr="0032088F">
        <w:rPr>
          <w:sz w:val="16"/>
          <w:szCs w:val="16"/>
        </w:rPr>
        <w:t>1</w:t>
      </w:r>
      <w:r>
        <w:rPr>
          <w:sz w:val="16"/>
          <w:szCs w:val="16"/>
        </w:rPr>
        <w:t xml:space="preserve">    </w:t>
      </w:r>
      <w:r w:rsidRPr="0032088F">
        <w:rPr>
          <w:sz w:val="16"/>
          <w:szCs w:val="16"/>
        </w:rPr>
        <w:t xml:space="preserve">  1</w:t>
      </w:r>
      <w:r w:rsidRPr="0032088F">
        <w:rPr>
          <w:sz w:val="16"/>
          <w:szCs w:val="16"/>
        </w:rPr>
        <w:tab/>
      </w:r>
      <w:r>
        <w:rPr>
          <w:sz w:val="16"/>
          <w:szCs w:val="16"/>
        </w:rPr>
        <w:t xml:space="preserve">  </w:t>
      </w:r>
      <w:r w:rsidRPr="0032088F">
        <w:rPr>
          <w:sz w:val="16"/>
          <w:szCs w:val="16"/>
        </w:rPr>
        <w:t xml:space="preserve"> </w:t>
      </w:r>
      <w:r>
        <w:rPr>
          <w:sz w:val="16"/>
          <w:szCs w:val="16"/>
        </w:rPr>
        <w:t xml:space="preserve">  </w:t>
      </w:r>
      <w:r w:rsidRPr="0032088F">
        <w:rPr>
          <w:sz w:val="16"/>
          <w:szCs w:val="16"/>
        </w:rPr>
        <w:t xml:space="preserve"> </w:t>
      </w:r>
      <w:r w:rsidRPr="008A3C93">
        <w:rPr>
          <w:sz w:val="16"/>
          <w:szCs w:val="16"/>
          <w:highlight w:val="green"/>
        </w:rPr>
        <w:t xml:space="preserve">1       </w:t>
      </w:r>
      <w:r w:rsidR="008A3C93" w:rsidRPr="008A3C93">
        <w:rPr>
          <w:sz w:val="16"/>
          <w:szCs w:val="16"/>
          <w:highlight w:val="green"/>
        </w:rPr>
        <w:t xml:space="preserve">2    </w:t>
      </w:r>
      <w:r w:rsidRPr="008A3C93">
        <w:rPr>
          <w:sz w:val="16"/>
          <w:szCs w:val="16"/>
          <w:highlight w:val="green"/>
        </w:rPr>
        <w:t xml:space="preserve"> </w:t>
      </w:r>
      <w:r w:rsidR="008A3C93" w:rsidRPr="008A3C93">
        <w:rPr>
          <w:sz w:val="16"/>
          <w:szCs w:val="16"/>
          <w:highlight w:val="green"/>
        </w:rPr>
        <w:t xml:space="preserve"> </w:t>
      </w:r>
      <w:r w:rsidRPr="008A3C93">
        <w:rPr>
          <w:sz w:val="16"/>
          <w:szCs w:val="16"/>
          <w:highlight w:val="green"/>
        </w:rPr>
        <w:t>3</w:t>
      </w:r>
      <w:r>
        <w:rPr>
          <w:sz w:val="16"/>
          <w:szCs w:val="16"/>
        </w:rPr>
        <w:t xml:space="preserve"> </w:t>
      </w:r>
      <w:r w:rsidRPr="0032088F">
        <w:rPr>
          <w:sz w:val="16"/>
          <w:szCs w:val="16"/>
        </w:rPr>
        <w:t xml:space="preserve">    </w:t>
      </w:r>
      <w:r w:rsidR="008A3C93">
        <w:rPr>
          <w:sz w:val="16"/>
          <w:szCs w:val="16"/>
        </w:rPr>
        <w:t xml:space="preserve">     </w:t>
      </w:r>
      <w:r w:rsidRPr="0032088F">
        <w:rPr>
          <w:sz w:val="16"/>
          <w:szCs w:val="16"/>
        </w:rPr>
        <w:t xml:space="preserve"> </w:t>
      </w:r>
      <w:r w:rsidR="008A3C93">
        <w:rPr>
          <w:sz w:val="16"/>
          <w:szCs w:val="16"/>
          <w:highlight w:val="yellow"/>
        </w:rPr>
        <w:t>1</w:t>
      </w:r>
      <w:r w:rsidRPr="008A3C93">
        <w:rPr>
          <w:sz w:val="16"/>
          <w:szCs w:val="16"/>
          <w:highlight w:val="yellow"/>
        </w:rPr>
        <w:t xml:space="preserve"> </w:t>
      </w:r>
      <w:r w:rsidR="008A3C93">
        <w:rPr>
          <w:sz w:val="16"/>
          <w:szCs w:val="16"/>
          <w:highlight w:val="yellow"/>
        </w:rPr>
        <w:t xml:space="preserve">   </w:t>
      </w:r>
      <w:r w:rsidRPr="008A3C93">
        <w:rPr>
          <w:sz w:val="16"/>
          <w:szCs w:val="16"/>
          <w:highlight w:val="yellow"/>
        </w:rPr>
        <w:t xml:space="preserve">   1</w:t>
      </w:r>
    </w:p>
    <w:p w14:paraId="070A3592" w14:textId="6B4F5E36" w:rsidR="00D45C32" w:rsidRPr="0032088F" w:rsidRDefault="00D45C32" w:rsidP="008A3C93">
      <w:pPr>
        <w:widowControl/>
        <w:autoSpaceDE/>
        <w:autoSpaceDN/>
        <w:adjustRightInd/>
        <w:ind w:firstLine="720"/>
        <w:rPr>
          <w:sz w:val="16"/>
          <w:szCs w:val="16"/>
        </w:rPr>
      </w:pPr>
      <w:r>
        <w:rPr>
          <w:sz w:val="16"/>
          <w:szCs w:val="16"/>
        </w:rPr>
        <w:t xml:space="preserve">…1      </w:t>
      </w:r>
      <w:r w:rsidR="008A3C93">
        <w:rPr>
          <w:sz w:val="16"/>
          <w:szCs w:val="16"/>
        </w:rPr>
        <w:t>2</w:t>
      </w:r>
      <w:r>
        <w:rPr>
          <w:sz w:val="16"/>
          <w:szCs w:val="16"/>
        </w:rPr>
        <w:t xml:space="preserve">     </w:t>
      </w:r>
      <w:r w:rsidRPr="0032088F">
        <w:rPr>
          <w:sz w:val="16"/>
          <w:szCs w:val="16"/>
        </w:rPr>
        <w:t xml:space="preserve"> </w:t>
      </w:r>
      <w:r w:rsidRPr="008A3C93">
        <w:rPr>
          <w:sz w:val="16"/>
          <w:szCs w:val="16"/>
          <w:highlight w:val="green"/>
        </w:rPr>
        <w:t>4</w:t>
      </w:r>
      <w:r w:rsidRPr="008A3C93">
        <w:rPr>
          <w:sz w:val="16"/>
          <w:szCs w:val="16"/>
          <w:highlight w:val="green"/>
        </w:rPr>
        <w:tab/>
        <w:t xml:space="preserve"> </w:t>
      </w:r>
      <w:r w:rsidR="008A3C93" w:rsidRPr="008A3C93">
        <w:rPr>
          <w:sz w:val="16"/>
          <w:szCs w:val="16"/>
          <w:highlight w:val="green"/>
        </w:rPr>
        <w:t xml:space="preserve"> </w:t>
      </w:r>
      <w:r w:rsidRPr="008A3C93">
        <w:rPr>
          <w:sz w:val="16"/>
          <w:szCs w:val="16"/>
          <w:highlight w:val="green"/>
        </w:rPr>
        <w:t xml:space="preserve"> 5</w:t>
      </w:r>
      <w:r w:rsidR="008A3C93" w:rsidRPr="008A3C93">
        <w:rPr>
          <w:sz w:val="16"/>
          <w:szCs w:val="16"/>
          <w:highlight w:val="green"/>
        </w:rPr>
        <w:t xml:space="preserve">     </w:t>
      </w:r>
      <w:r w:rsidRPr="008A3C93">
        <w:rPr>
          <w:sz w:val="16"/>
          <w:szCs w:val="16"/>
          <w:highlight w:val="green"/>
        </w:rPr>
        <w:t xml:space="preserve"> 6</w:t>
      </w:r>
      <w:r>
        <w:rPr>
          <w:sz w:val="16"/>
          <w:szCs w:val="16"/>
        </w:rPr>
        <w:t xml:space="preserve"> </w:t>
      </w:r>
      <w:r w:rsidRPr="0032088F">
        <w:rPr>
          <w:sz w:val="16"/>
          <w:szCs w:val="16"/>
        </w:rPr>
        <w:t xml:space="preserve">  </w:t>
      </w:r>
      <w:r w:rsidR="008A3C93">
        <w:rPr>
          <w:sz w:val="16"/>
          <w:szCs w:val="16"/>
        </w:rPr>
        <w:t xml:space="preserve">     </w:t>
      </w:r>
      <w:r w:rsidRPr="0032088F">
        <w:rPr>
          <w:sz w:val="16"/>
          <w:szCs w:val="16"/>
        </w:rPr>
        <w:t xml:space="preserve">   </w:t>
      </w:r>
      <w:r w:rsidRPr="008A3C93">
        <w:rPr>
          <w:sz w:val="16"/>
          <w:szCs w:val="16"/>
          <w:highlight w:val="yellow"/>
        </w:rPr>
        <w:t xml:space="preserve">2 </w:t>
      </w:r>
      <w:r w:rsidR="008A3C93">
        <w:rPr>
          <w:sz w:val="16"/>
          <w:szCs w:val="16"/>
          <w:highlight w:val="yellow"/>
        </w:rPr>
        <w:t xml:space="preserve">   </w:t>
      </w:r>
      <w:r w:rsidRPr="008A3C93">
        <w:rPr>
          <w:sz w:val="16"/>
          <w:szCs w:val="16"/>
          <w:highlight w:val="yellow"/>
        </w:rPr>
        <w:t xml:space="preserve">   2</w:t>
      </w:r>
    </w:p>
    <w:p w14:paraId="3E2DDEB9" w14:textId="7B6C5BC9" w:rsidR="00D45C32" w:rsidRDefault="00D45C32" w:rsidP="00D45C32">
      <w:pPr>
        <w:widowControl/>
        <w:autoSpaceDE/>
        <w:autoSpaceDN/>
        <w:adjustRightInd/>
      </w:pPr>
    </w:p>
    <w:p w14:paraId="17A4BC12" w14:textId="6BC16245" w:rsidR="00243BB4" w:rsidRDefault="002E2802" w:rsidP="00867517">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ind w:left="720" w:hanging="720"/>
        <w:jc w:val="both"/>
      </w:pPr>
      <w:r>
        <w:t>3</w:t>
      </w:r>
      <w:r w:rsidR="00136527">
        <w:t>6</w:t>
      </w:r>
      <w:r w:rsidR="00243BB4">
        <w:tab/>
        <w:t>A negative value (e.g., -1) must be entered after the release information to tell the program to move on to reading the recovery data</w:t>
      </w:r>
      <w:r>
        <w:t>. A value of -1 tells the program to read the format described below. A value of -2 tells the program to read a similar, less compact format for compatibility with older versions (cohort, area recovered, number recaptured by year, starting with the first year in the VPA).</w:t>
      </w:r>
      <w:r w:rsidR="00243BB4">
        <w:t xml:space="preserve"> </w:t>
      </w:r>
    </w:p>
    <w:p w14:paraId="25CFC56C" w14:textId="77777777" w:rsidR="00243BB4" w:rsidRDefault="00243BB4" w:rsidP="00243BB4">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jc w:val="both"/>
      </w:pPr>
      <w:r>
        <w:rPr>
          <w:i/>
          <w:iCs/>
        </w:rPr>
        <w:t>Recovery data</w:t>
      </w:r>
    </w:p>
    <w:p w14:paraId="2ED593A2" w14:textId="36C1D95C" w:rsidR="00243BB4" w:rsidRDefault="002E2802" w:rsidP="001036B6">
      <w:pPr>
        <w:numPr>
          <w:ilvl w:val="12"/>
          <w:numId w:val="0"/>
        </w:numPr>
        <w:tabs>
          <w:tab w:val="left" w:pos="-1080"/>
          <w:tab w:val="left" w:pos="-720"/>
          <w:tab w:val="left" w:pos="0"/>
          <w:tab w:val="left" w:pos="721"/>
          <w:tab w:val="left" w:pos="1080"/>
          <w:tab w:val="left" w:pos="1440"/>
          <w:tab w:val="left" w:pos="2160"/>
          <w:tab w:val="left" w:pos="2880"/>
          <w:tab w:val="left" w:pos="3780"/>
          <w:tab w:val="left" w:pos="4320"/>
          <w:tab w:val="left" w:pos="5040"/>
        </w:tabs>
        <w:spacing w:after="27"/>
        <w:ind w:left="720" w:hanging="720"/>
      </w:pPr>
      <w:r>
        <w:t>4</w:t>
      </w:r>
      <w:r w:rsidR="00136527">
        <w:t>5</w:t>
      </w:r>
      <w:r>
        <w:t>-4</w:t>
      </w:r>
      <w:r w:rsidR="00136527">
        <w:t>8</w:t>
      </w:r>
      <w:r w:rsidR="00243BB4">
        <w:tab/>
        <w:t xml:space="preserve">Here you must indicate the </w:t>
      </w:r>
      <w:r w:rsidR="00833181">
        <w:t xml:space="preserve">tag cohort id, </w:t>
      </w:r>
      <w:r w:rsidR="00243BB4">
        <w:t>zone</w:t>
      </w:r>
      <w:r w:rsidR="00833181">
        <w:t xml:space="preserve"> recovered</w:t>
      </w:r>
      <w:r w:rsidR="00243BB4">
        <w:t xml:space="preserve">, </w:t>
      </w:r>
      <w:r w:rsidR="00833181">
        <w:t>number recovered at the end of the experiment by means other than fishing</w:t>
      </w:r>
      <w:r w:rsidR="001036B6">
        <w:t xml:space="preserve"> (</w:t>
      </w:r>
      <w:r w:rsidR="001036B6">
        <w:rPr>
          <w:i/>
        </w:rPr>
        <w:t>r</w:t>
      </w:r>
      <w:r w:rsidR="001036B6" w:rsidRPr="00435B7D">
        <w:rPr>
          <w:i/>
          <w:vertAlign w:val="subscript"/>
        </w:rPr>
        <w:t>i</w:t>
      </w:r>
      <w:r w:rsidR="001036B6">
        <w:rPr>
          <w:i/>
          <w:vertAlign w:val="subscript"/>
        </w:rPr>
        <w:t>,k,0</w:t>
      </w:r>
      <w:r w:rsidR="001036B6">
        <w:t>)</w:t>
      </w:r>
      <w:r w:rsidR="00833181">
        <w:t xml:space="preserve">, </w:t>
      </w:r>
      <w:r w:rsidR="00243BB4">
        <w:t xml:space="preserve">and the number of tags recovered from the cohort in that zone during each year of the tagging experiment </w:t>
      </w:r>
      <w:r w:rsidR="001036B6">
        <w:t>(</w:t>
      </w:r>
      <w:r w:rsidR="001036B6">
        <w:rPr>
          <w:i/>
        </w:rPr>
        <w:t>r</w:t>
      </w:r>
      <w:r w:rsidR="001036B6" w:rsidRPr="00435B7D">
        <w:rPr>
          <w:i/>
          <w:vertAlign w:val="subscript"/>
        </w:rPr>
        <w:t>i</w:t>
      </w:r>
      <w:r w:rsidR="001036B6">
        <w:rPr>
          <w:i/>
          <w:vertAlign w:val="subscript"/>
        </w:rPr>
        <w:t>,k,y</w:t>
      </w:r>
      <w:r w:rsidR="001036B6">
        <w:t>). In the case of the recaptures, the number of entries should equal the number of years from the date of release to the end of the experiment.</w:t>
      </w:r>
    </w:p>
    <w:p w14:paraId="528D67B2" w14:textId="674AD772" w:rsidR="00243BB4" w:rsidRDefault="002E2802" w:rsidP="000F05D8">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ind w:left="720" w:hanging="720"/>
        <w:jc w:val="both"/>
      </w:pPr>
      <w:r>
        <w:t>4</w:t>
      </w:r>
      <w:r w:rsidR="00136527">
        <w:t>9</w:t>
      </w:r>
      <w:r w:rsidR="00243BB4">
        <w:tab/>
      </w:r>
      <w:r w:rsidR="00243BB4">
        <w:tab/>
        <w:t>A negative value (e.g., -1) can be entered after the recovery information to tell the program to stop reading data.</w:t>
      </w:r>
    </w:p>
    <w:p w14:paraId="15CFFA33" w14:textId="77777777" w:rsidR="00243BB4" w:rsidRDefault="00243BB4" w:rsidP="00243BB4">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jc w:val="both"/>
      </w:pPr>
    </w:p>
    <w:p w14:paraId="66BE2488" w14:textId="77777777" w:rsidR="00243BB4" w:rsidRDefault="00243BB4" w:rsidP="00243BB4">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jc w:val="both"/>
      </w:pPr>
      <w:r>
        <w:t xml:space="preserve"> </w:t>
      </w:r>
    </w:p>
    <w:p w14:paraId="1E52E91B" w14:textId="77777777" w:rsidR="00976217" w:rsidRDefault="00976217">
      <w:pPr>
        <w:widowControl/>
        <w:autoSpaceDE/>
        <w:autoSpaceDN/>
        <w:adjustRightInd/>
        <w:spacing w:after="200" w:line="276" w:lineRule="auto"/>
        <w:rPr>
          <w:rFonts w:ascii="Arial" w:hAnsi="Arial" w:cs="Arial"/>
          <w:b/>
          <w:bCs/>
          <w:sz w:val="28"/>
          <w:szCs w:val="28"/>
        </w:rPr>
      </w:pPr>
    </w:p>
    <w:p w14:paraId="21A02262" w14:textId="77777777" w:rsidR="008E3750" w:rsidRDefault="008E3750">
      <w:pPr>
        <w:widowControl/>
        <w:autoSpaceDE/>
        <w:autoSpaceDN/>
        <w:adjustRightInd/>
        <w:spacing w:after="200" w:line="276" w:lineRule="auto"/>
        <w:rPr>
          <w:rFonts w:asciiTheme="majorHAnsi" w:eastAsiaTheme="majorEastAsia" w:hAnsiTheme="majorHAnsi" w:cstheme="majorBidi"/>
          <w:b/>
          <w:bCs/>
          <w:color w:val="4F81BD" w:themeColor="accent1"/>
          <w:sz w:val="26"/>
          <w:szCs w:val="26"/>
        </w:rPr>
      </w:pPr>
      <w:r>
        <w:br w:type="page"/>
      </w:r>
    </w:p>
    <w:p w14:paraId="20811E1F" w14:textId="34C0413A" w:rsidR="00E52061" w:rsidRDefault="00E52061" w:rsidP="00E52061">
      <w:pPr>
        <w:pStyle w:val="Heading2"/>
      </w:pPr>
      <w:bookmarkStart w:id="107" w:name="_Toc481063530"/>
      <w:r>
        <w:lastRenderedPageBreak/>
        <w:t xml:space="preserve">PARAMETER SPECIFICATIONS FILE </w:t>
      </w:r>
      <w:r>
        <w:fldChar w:fldCharType="begin"/>
      </w:r>
      <w:r>
        <w:instrText>tc "CONTROL FILE " \l 2</w:instrText>
      </w:r>
      <w:r>
        <w:fldChar w:fldCharType="end"/>
      </w:r>
      <w:r>
        <w:t>: See Appendix 4</w:t>
      </w:r>
      <w:bookmarkEnd w:id="107"/>
    </w:p>
    <w:p w14:paraId="146D49C1" w14:textId="77777777" w:rsidR="00E52061" w:rsidRDefault="00E52061" w:rsidP="00E52061">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jc w:val="both"/>
      </w:pPr>
    </w:p>
    <w:p w14:paraId="22C4F6D2" w14:textId="77777777" w:rsidR="00243BB4" w:rsidRDefault="00243BB4" w:rsidP="00243BB4">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jc w:val="both"/>
        <w:rPr>
          <w:sz w:val="28"/>
          <w:szCs w:val="28"/>
        </w:rPr>
      </w:pPr>
      <w:r>
        <w:rPr>
          <w:b/>
          <w:bCs/>
        </w:rPr>
        <w:tab/>
      </w:r>
      <w:r>
        <w:t>This file determines how the parameters of the model will be estimated. The format for all parameter specifications is as follows</w:t>
      </w:r>
      <w:r>
        <w:rPr>
          <w:sz w:val="28"/>
          <w:szCs w:val="28"/>
        </w:rPr>
        <w:t>:</w:t>
      </w:r>
    </w:p>
    <w:p w14:paraId="793D9693" w14:textId="77777777" w:rsidR="00243BB4" w:rsidRDefault="00243BB4" w:rsidP="00243BB4">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jc w:val="both"/>
      </w:pPr>
    </w:p>
    <w:p w14:paraId="4AC67FC3" w14:textId="4C3D79A8" w:rsidR="00243BB4" w:rsidRDefault="00243BB4" w:rsidP="00243BB4">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jc w:val="both"/>
        <w:rPr>
          <w:rFonts w:ascii="Courier New" w:hAnsi="Courier New" w:cs="Courier New"/>
        </w:rPr>
      </w:pPr>
      <w:r>
        <w:rPr>
          <w:rFonts w:ascii="Courier New" w:hAnsi="Courier New" w:cs="Courier New"/>
        </w:rPr>
        <w:t xml:space="preserve">         lower bound</w:t>
      </w:r>
    </w:p>
    <w:p w14:paraId="3C202725" w14:textId="25780949" w:rsidR="00243BB4" w:rsidRDefault="00243BB4" w:rsidP="00243BB4">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jc w:val="both"/>
        <w:rPr>
          <w:rFonts w:ascii="Courier New" w:hAnsi="Courier New" w:cs="Courier New"/>
        </w:rPr>
      </w:pPr>
      <w:r>
        <w:rPr>
          <w:rFonts w:ascii="Courier New" w:hAnsi="Courier New" w:cs="Courier New"/>
        </w:rPr>
        <w:t xml:space="preserve">         |     best estimate (prior expectation)</w:t>
      </w:r>
    </w:p>
    <w:p w14:paraId="388A7EF9" w14:textId="3840B4E4" w:rsidR="00243BB4" w:rsidRDefault="00243BB4" w:rsidP="00243BB4">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jc w:val="both"/>
        <w:rPr>
          <w:rFonts w:ascii="Courier New" w:hAnsi="Courier New" w:cs="Courier New"/>
        </w:rPr>
      </w:pPr>
      <w:r>
        <w:rPr>
          <w:rFonts w:ascii="Courier New" w:hAnsi="Courier New" w:cs="Courier New"/>
        </w:rPr>
        <w:t xml:space="preserve">         |     |     upper bound</w:t>
      </w:r>
    </w:p>
    <w:p w14:paraId="3435E9B4" w14:textId="32C06B91" w:rsidR="00243BB4" w:rsidRDefault="00243BB4" w:rsidP="00243BB4">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jc w:val="both"/>
        <w:rPr>
          <w:rFonts w:ascii="Courier New" w:hAnsi="Courier New" w:cs="Courier New"/>
        </w:rPr>
      </w:pPr>
      <w:r>
        <w:rPr>
          <w:rFonts w:ascii="Courier New" w:hAnsi="Courier New" w:cs="Courier New"/>
        </w:rPr>
        <w:t xml:space="preserve">         |     |     |      method of estimation</w:t>
      </w:r>
    </w:p>
    <w:p w14:paraId="135370AA" w14:textId="56B8553E" w:rsidR="00243BB4" w:rsidRDefault="00243BB4" w:rsidP="00243BB4">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jc w:val="both"/>
        <w:rPr>
          <w:rFonts w:ascii="Courier New" w:hAnsi="Courier New" w:cs="Courier New"/>
        </w:rPr>
      </w:pPr>
      <w:r>
        <w:rPr>
          <w:rFonts w:ascii="Courier New" w:hAnsi="Courier New" w:cs="Courier New"/>
        </w:rPr>
        <w:t xml:space="preserve">         |     |     |      |       log-scale standard error of prior</w:t>
      </w:r>
    </w:p>
    <w:p w14:paraId="0315EE2C" w14:textId="570D2F05" w:rsidR="00243BB4" w:rsidRDefault="00243BB4" w:rsidP="00243BB4">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jc w:val="both"/>
        <w:rPr>
          <w:rFonts w:ascii="Courier New" w:hAnsi="Courier New" w:cs="Courier New"/>
        </w:rPr>
      </w:pPr>
      <w:r>
        <w:rPr>
          <w:rFonts w:ascii="Courier New" w:hAnsi="Courier New" w:cs="Courier New"/>
        </w:rPr>
        <w:t xml:space="preserve">         |     |     |      |       |  </w:t>
      </w:r>
    </w:p>
    <w:p w14:paraId="7B5EBB3D" w14:textId="77777777" w:rsidR="00243BB4" w:rsidRDefault="00243BB4" w:rsidP="00243BB4">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jc w:val="both"/>
      </w:pPr>
      <w:r>
        <w:rPr>
          <w:rFonts w:ascii="Courier New" w:hAnsi="Courier New" w:cs="Courier New"/>
        </w:rPr>
        <w:t xml:space="preserve">        0.1    1.2   2.0    1      0.1</w:t>
      </w:r>
      <w:r>
        <w:t xml:space="preserve">   {anything after the fifth entry is not read}</w:t>
      </w:r>
    </w:p>
    <w:p w14:paraId="7C420846" w14:textId="77777777" w:rsidR="00243BB4" w:rsidRDefault="00243BB4" w:rsidP="00243BB4">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jc w:val="both"/>
      </w:pPr>
    </w:p>
    <w:p w14:paraId="0C44529B" w14:textId="77777777" w:rsidR="00243BB4" w:rsidRDefault="00243BB4" w:rsidP="00243BB4">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jc w:val="both"/>
      </w:pPr>
      <w:r>
        <w:t>There must be one line of specifications for each parameter, however several consecutive parameters with exactly the same prescription may be represented by a single line if it is preceded by a $ symbol in the first column followed by an integer value that indicates the number of parameters the line represents. For example, writing the line</w:t>
      </w:r>
    </w:p>
    <w:p w14:paraId="3421AA73" w14:textId="77777777" w:rsidR="00243BB4" w:rsidRDefault="00243BB4" w:rsidP="00243BB4">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jc w:val="both"/>
        <w:rPr>
          <w:rFonts w:ascii="Courier" w:hAnsi="Courier" w:cs="Courier"/>
        </w:rPr>
      </w:pPr>
      <w:r>
        <w:t xml:space="preserve"> </w:t>
      </w:r>
    </w:p>
    <w:p w14:paraId="0A94C2B7" w14:textId="77777777" w:rsidR="00243BB4" w:rsidRDefault="00243BB4" w:rsidP="00243BB4">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jc w:val="both"/>
      </w:pPr>
      <w:r>
        <w:rPr>
          <w:rFonts w:ascii="Courier" w:hAnsi="Courier" w:cs="Courier"/>
        </w:rPr>
        <w:t>$ 3     0.1  1.2  2.0    1      0.1</w:t>
      </w:r>
      <w:r>
        <w:rPr>
          <w:sz w:val="22"/>
          <w:szCs w:val="22"/>
        </w:rPr>
        <w:tab/>
      </w:r>
      <w:r>
        <w:tab/>
      </w:r>
      <w:r>
        <w:tab/>
      </w:r>
    </w:p>
    <w:p w14:paraId="07FE9E28" w14:textId="77777777" w:rsidR="00243BB4" w:rsidRDefault="00243BB4" w:rsidP="00243BB4">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jc w:val="both"/>
      </w:pPr>
    </w:p>
    <w:p w14:paraId="4E06166F" w14:textId="77777777" w:rsidR="00243BB4" w:rsidRDefault="00243BB4" w:rsidP="00243BB4">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jc w:val="both"/>
      </w:pPr>
      <w:r>
        <w:t>is equivalent to writing</w:t>
      </w:r>
    </w:p>
    <w:p w14:paraId="5A97791D" w14:textId="77777777" w:rsidR="00243BB4" w:rsidRDefault="00243BB4" w:rsidP="00243BB4">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jc w:val="both"/>
      </w:pPr>
    </w:p>
    <w:p w14:paraId="000E30BF" w14:textId="77777777" w:rsidR="00243BB4" w:rsidRDefault="00243BB4" w:rsidP="00243BB4">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jc w:val="both"/>
      </w:pPr>
      <w:r>
        <w:rPr>
          <w:rFonts w:ascii="Courier" w:hAnsi="Courier" w:cs="Courier"/>
        </w:rPr>
        <w:t xml:space="preserve">        0.1  1.2  2.0    1      0.1</w:t>
      </w:r>
    </w:p>
    <w:p w14:paraId="3B70AF62" w14:textId="77777777" w:rsidR="00243BB4" w:rsidRDefault="00243BB4" w:rsidP="00243BB4">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jc w:val="both"/>
      </w:pPr>
      <w:r>
        <w:rPr>
          <w:rFonts w:ascii="Courier" w:hAnsi="Courier" w:cs="Courier"/>
        </w:rPr>
        <w:t xml:space="preserve">        0.1  1.2  2.0    1      0.1</w:t>
      </w:r>
    </w:p>
    <w:p w14:paraId="6D050B95" w14:textId="77777777" w:rsidR="00243BB4" w:rsidRDefault="00243BB4" w:rsidP="00243BB4">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jc w:val="both"/>
      </w:pPr>
      <w:r>
        <w:rPr>
          <w:rFonts w:ascii="Courier" w:hAnsi="Courier" w:cs="Courier"/>
        </w:rPr>
        <w:t xml:space="preserve">        0.1  1.2  2.0    1      0.1</w:t>
      </w:r>
      <w:r>
        <w:tab/>
      </w:r>
      <w:r>
        <w:tab/>
      </w:r>
      <w:r>
        <w:tab/>
        <w:t>.</w:t>
      </w:r>
    </w:p>
    <w:p w14:paraId="759A3774" w14:textId="77777777" w:rsidR="00243BB4" w:rsidRDefault="00243BB4" w:rsidP="00243BB4">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jc w:val="both"/>
      </w:pPr>
    </w:p>
    <w:p w14:paraId="384E65BC" w14:textId="77777777" w:rsidR="00243BB4" w:rsidRDefault="00243BB4" w:rsidP="00243BB4">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jc w:val="both"/>
      </w:pPr>
      <w:r>
        <w:tab/>
        <w:t>The lower bound (</w:t>
      </w:r>
      <w:r>
        <w:rPr>
          <w:i/>
          <w:iCs/>
        </w:rPr>
        <w:t>l</w:t>
      </w:r>
      <w:r>
        <w:t>) refers to the lowest reasonable value of the parameter you will accept, the best starting estimate (</w:t>
      </w:r>
      <w:r>
        <w:rPr>
          <w:i/>
          <w:iCs/>
        </w:rPr>
        <w:t>b</w:t>
      </w:r>
      <w:r>
        <w:t>)</w:t>
      </w:r>
      <w:r>
        <w:rPr>
          <w:i/>
          <w:iCs/>
        </w:rPr>
        <w:t xml:space="preserve"> </w:t>
      </w:r>
      <w:r>
        <w:t>refers to the value of the parameter you think is most likely, and the upper bound (</w:t>
      </w:r>
      <w:r>
        <w:rPr>
          <w:i/>
          <w:iCs/>
        </w:rPr>
        <w:t>u</w:t>
      </w:r>
      <w:r>
        <w:t>) refers to the highest reasonable value of the parameter you will accept.  Solutions with parameter values (</w:t>
      </w:r>
      <w:r>
        <w:rPr>
          <w:rFonts w:ascii="Symbol" w:hAnsi="Symbol" w:cs="Symbol"/>
        </w:rPr>
        <w:t></w:t>
      </w:r>
      <w:r>
        <w:t>) that are outside the upper and lower bounds incur a penalty,</w:t>
      </w:r>
    </w:p>
    <w:p w14:paraId="32A1BC3B" w14:textId="77777777" w:rsidR="00243BB4" w:rsidRDefault="006051E7" w:rsidP="00243BB4">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jc w:val="right"/>
      </w:pPr>
      <w:r w:rsidRPr="006051E7">
        <w:object w:dxaOrig="3720" w:dyaOrig="1440" w14:anchorId="564947FC">
          <v:shape id="_x0000_i1095" type="#_x0000_t75" style="width:185.9pt;height:1in" o:ole="">
            <v:imagedata r:id="rId138" o:title=""/>
          </v:shape>
          <o:OLEObject Type="Embed" ProgID="Equation.COEE2" ShapeID="_x0000_i1095" DrawAspect="Content" ObjectID="_1554809995" r:id="rId139">
            <o:FieldCodes>\s \* MERGEFORMAT</o:FieldCodes>
          </o:OLEObject>
        </w:object>
      </w:r>
      <w:r w:rsidR="00243BB4">
        <w:t xml:space="preserve">     ,                       (3.16)</w:t>
      </w:r>
    </w:p>
    <w:p w14:paraId="01BF0299" w14:textId="77777777" w:rsidR="00243BB4" w:rsidRDefault="00243BB4" w:rsidP="00243BB4">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jc w:val="both"/>
      </w:pPr>
      <w:r>
        <w:t>which is added to the objective function. This usually helps the search algorithm find a solution faster by forcing it to concentrate on parameter values within the feasible range.  A judicious choice for the starting value</w:t>
      </w:r>
      <w:r>
        <w:rPr>
          <w:i/>
          <w:iCs/>
        </w:rPr>
        <w:t xml:space="preserve"> b</w:t>
      </w:r>
      <w:r>
        <w:t xml:space="preserve"> will also usually improve the search algorithm’s performance.</w:t>
      </w:r>
    </w:p>
    <w:p w14:paraId="22BD4962" w14:textId="77777777" w:rsidR="006051E7" w:rsidRDefault="006051E7">
      <w:pPr>
        <w:widowControl/>
        <w:autoSpaceDE/>
        <w:autoSpaceDN/>
        <w:adjustRightInd/>
        <w:spacing w:after="200" w:line="276" w:lineRule="auto"/>
      </w:pPr>
      <w:r>
        <w:br w:type="page"/>
      </w:r>
    </w:p>
    <w:p w14:paraId="17D34EEC" w14:textId="52B4FEDB" w:rsidR="00243BB4" w:rsidRDefault="00243BB4" w:rsidP="00243BB4">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jc w:val="both"/>
      </w:pPr>
      <w:r>
        <w:lastRenderedPageBreak/>
        <w:t xml:space="preserve">The ‘method of estimation’ indicator tells the program how to handle each parameter </w:t>
      </w:r>
      <w:r>
        <w:rPr>
          <w:rFonts w:ascii="Symbol" w:hAnsi="Symbol" w:cs="Symbol"/>
          <w:i/>
          <w:iCs/>
        </w:rPr>
        <w:t></w:t>
      </w:r>
      <w:r>
        <w:rPr>
          <w:i/>
          <w:iCs/>
          <w:sz w:val="28"/>
          <w:szCs w:val="28"/>
          <w:vertAlign w:val="subscript"/>
        </w:rPr>
        <w:t>j</w:t>
      </w:r>
      <w:r>
        <w:t>:</w:t>
      </w:r>
    </w:p>
    <w:p w14:paraId="04A1F1A0" w14:textId="77777777" w:rsidR="006051E7" w:rsidRDefault="006051E7" w:rsidP="00243BB4">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jc w:val="both"/>
      </w:pPr>
    </w:p>
    <w:p w14:paraId="1AF67258" w14:textId="53BF4756" w:rsidR="00243BB4" w:rsidRDefault="006051E7" w:rsidP="00243BB4">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jc w:val="both"/>
      </w:pPr>
      <w:r>
        <w:rPr>
          <w:noProof/>
        </w:rPr>
        <w:pict w14:anchorId="78504CFB">
          <v:shape id="_x0000_s1128" type="#_x0000_t75" style="position:absolute;left:0;text-align:left;margin-left:0;margin-top:0;width:474.15pt;height:192pt;z-index:251689984;mso-position-horizontal:absolute;mso-position-horizontal-relative:text;mso-position-vertical:absolute;mso-position-vertical-relative:text">
            <v:imagedata r:id="rId140" o:title=""/>
            <w10:wrap type="square"/>
          </v:shape>
          <o:OLEObject Type="Embed" ProgID="Equation.COEE2" ShapeID="_x0000_s1128" DrawAspect="Content" ObjectID="_1554810012" r:id="rId141"/>
        </w:pict>
      </w:r>
      <w:r w:rsidR="00243BB4">
        <w:t xml:space="preserve">Note: the Bayesian method designations in parentheses--0.1, 0.2 and 0.3–were used in previous versions of VPA-2BOX and are still accommodated (i.e., the old parameter files can still be used). The variable </w:t>
      </w:r>
      <w:r w:rsidR="00243BB4">
        <w:rPr>
          <w:rFonts w:ascii="Symbol" w:hAnsi="Symbol" w:cs="Symbol"/>
          <w:i/>
          <w:iCs/>
        </w:rPr>
        <w:t></w:t>
      </w:r>
      <w:r w:rsidR="00243BB4">
        <w:rPr>
          <w:i/>
          <w:iCs/>
          <w:sz w:val="28"/>
          <w:szCs w:val="28"/>
          <w:vertAlign w:val="subscript"/>
        </w:rPr>
        <w:t>ref</w:t>
      </w:r>
      <w:r w:rsidR="00243BB4">
        <w:t xml:space="preserve"> refers to the closest previous parameter determined by any method other than method 4 (an uncorrelated random deviation from the preceding uncorrelated random deviation becomes effectively a random walk). The variable </w:t>
      </w:r>
      <w:r w:rsidR="00243BB4">
        <w:rPr>
          <w:rFonts w:ascii="Symbol" w:hAnsi="Symbol" w:cs="Symbol"/>
          <w:i/>
          <w:iCs/>
        </w:rPr>
        <w:t></w:t>
      </w:r>
      <w:r w:rsidR="00243BB4">
        <w:rPr>
          <w:i/>
          <w:iCs/>
          <w:sz w:val="28"/>
          <w:szCs w:val="28"/>
          <w:vertAlign w:val="subscript"/>
        </w:rPr>
        <w:t>est</w:t>
      </w:r>
      <w:r w:rsidR="00243BB4">
        <w:t xml:space="preserve"> refers to the closest previous parameter that was actually estimated (methods 1 to 4). The variable </w:t>
      </w:r>
      <w:r w:rsidR="00243BB4">
        <w:fldChar w:fldCharType="begin"/>
      </w:r>
      <w:r w:rsidR="00243BB4">
        <w:instrText>ADVANCE \d 4</w:instrText>
      </w:r>
      <w:r w:rsidR="00243BB4">
        <w:fldChar w:fldCharType="end"/>
      </w:r>
      <w:r w:rsidR="00243BB4">
        <w:object w:dxaOrig="327" w:dyaOrig="327" w14:anchorId="50BDBB46">
          <v:shape id="_x0000_i1073" type="#_x0000_t75" style="width:16.1pt;height:16.1pt" o:ole="">
            <v:imagedata r:id="rId142" o:title=""/>
          </v:shape>
          <o:OLEObject Type="Embed" ProgID="Equation.COEE2" ShapeID="_x0000_i1073" DrawAspect="Content" ObjectID="_1554809996" r:id="rId143">
            <o:FieldCodes>\s \* MERGEFORMAT</o:FieldCodes>
          </o:OLEObject>
        </w:object>
      </w:r>
      <w:r w:rsidR="00243BB4">
        <w:fldChar w:fldCharType="begin"/>
      </w:r>
      <w:r w:rsidR="00243BB4">
        <w:instrText>ADVANCE \u 4</w:instrText>
      </w:r>
      <w:r w:rsidR="00243BB4">
        <w:fldChar w:fldCharType="end"/>
      </w:r>
      <w:r w:rsidR="00243BB4">
        <w:t xml:space="preserve"> is the log-scale standard error and is specified by the last entry on the parameter specification line (which is read but not used with options 0, 1, -n, and -0.1).</w:t>
      </w:r>
    </w:p>
    <w:p w14:paraId="7B8D6199" w14:textId="77777777" w:rsidR="00243BB4" w:rsidRDefault="00243BB4" w:rsidP="00243BB4">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jc w:val="both"/>
      </w:pPr>
      <w:r>
        <w:tab/>
        <w:t>The choice of methods 1 to 4 causes the program to estimate the parameter by searching for the value that minimizes the objective function. Method 1 takes the usual frequentist approach of minimizing the negative log-likelihood function that measures the discrepancy between the data and the model predictions (subject to the constraints discussed in the description of the control file). Methods 2, 3 and 4 however, expand the objective function to include terms that penalize discrepancies between the parameter estimates and their preconceived values:</w:t>
      </w:r>
    </w:p>
    <w:p w14:paraId="6C20A1A1" w14:textId="77777777" w:rsidR="006051E7" w:rsidRDefault="006051E7" w:rsidP="00243BB4">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jc w:val="both"/>
      </w:pPr>
    </w:p>
    <w:p w14:paraId="79E61D4B" w14:textId="77777777" w:rsidR="00243BB4" w:rsidRDefault="006051E7" w:rsidP="006051E7">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jc w:val="center"/>
      </w:pPr>
      <w:r w:rsidRPr="006051E7">
        <w:object w:dxaOrig="5260" w:dyaOrig="2439" w14:anchorId="19C65F73">
          <v:shape id="_x0000_i1096" type="#_x0000_t75" style="width:263.3pt;height:121.45pt" o:ole="">
            <v:imagedata r:id="rId144" o:title=""/>
          </v:shape>
          <o:OLEObject Type="Embed" ProgID="Equation.COEE2" ShapeID="_x0000_i1096" DrawAspect="Content" ObjectID="_1554809997" r:id="rId145">
            <o:FieldCodes>\s \* MERGEFORMAT</o:FieldCodes>
          </o:OLEObject>
        </w:object>
      </w:r>
    </w:p>
    <w:p w14:paraId="3AE59334" w14:textId="77777777" w:rsidR="006051E7" w:rsidRDefault="00243BB4" w:rsidP="00243BB4">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jc w:val="both"/>
      </w:pPr>
      <w:r>
        <w:tab/>
      </w:r>
    </w:p>
    <w:p w14:paraId="0BFECA0C" w14:textId="5236AAD7" w:rsidR="00243BB4" w:rsidRDefault="00243BB4" w:rsidP="00243BB4">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jc w:val="both"/>
      </w:pPr>
      <w:r>
        <w:t>Method 2 invokes a lognormal Bayesian prior for the parameter centered on the input best guess</w:t>
      </w:r>
      <w:r>
        <w:rPr>
          <w:i/>
          <w:iCs/>
        </w:rPr>
        <w:t xml:space="preserve"> b</w:t>
      </w:r>
      <w:r>
        <w:t xml:space="preserve"> and having a log-scale standard error of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σ</m:t>
                </m:r>
              </m:e>
            </m:acc>
          </m:e>
          <m:sub>
            <m:r>
              <w:rPr>
                <w:rFonts w:ascii="Cambria Math" w:hAnsi="Cambria Math"/>
              </w:rPr>
              <m:t>k</m:t>
            </m:r>
          </m:sub>
        </m:sSub>
        <m:r>
          <w:rPr>
            <w:rFonts w:ascii="Cambria Math" w:hAnsi="Cambria Math"/>
          </w:rPr>
          <m:t>=</m:t>
        </m:r>
        <m:rad>
          <m:radPr>
            <m:degHide m:val="1"/>
            <m:ctrlPr>
              <w:rPr>
                <w:rFonts w:ascii="Cambria Math" w:hAnsi="Cambria Math"/>
                <w:i/>
              </w:rPr>
            </m:ctrlPr>
          </m:radPr>
          <m:deg/>
          <m:e>
            <m:func>
              <m:funcPr>
                <m:ctrlPr>
                  <w:rPr>
                    <w:rFonts w:ascii="Cambria Math" w:hAnsi="Cambria Math"/>
                    <w:i/>
                  </w:rPr>
                </m:ctrlPr>
              </m:funcPr>
              <m:fName>
                <m:r>
                  <m:rPr>
                    <m:sty m:val="p"/>
                  </m:rPr>
                  <w:rPr>
                    <w:rFonts w:ascii="Cambria Math" w:hAnsi="Cambria Math"/>
                  </w:rPr>
                  <m:t>ln</m:t>
                </m:r>
              </m:fName>
              <m:e>
                <m:r>
                  <w:rPr>
                    <w:rFonts w:ascii="Cambria Math" w:hAnsi="Cambria Math"/>
                  </w:rPr>
                  <m:t>(</m:t>
                </m:r>
                <m:sSup>
                  <m:sSupPr>
                    <m:ctrlPr>
                      <w:rPr>
                        <w:rFonts w:ascii="Cambria Math" w:hAnsi="Cambria Math"/>
                        <w:i/>
                      </w:rPr>
                    </m:ctrlPr>
                  </m:sSupPr>
                  <m:e>
                    <m:r>
                      <w:rPr>
                        <w:rFonts w:ascii="Cambria Math" w:hAnsi="Cambria Math"/>
                      </w:rPr>
                      <m:t>CV</m:t>
                    </m:r>
                  </m:e>
                  <m:sup>
                    <m:r>
                      <w:rPr>
                        <w:rFonts w:ascii="Cambria Math" w:hAnsi="Cambria Math"/>
                      </w:rPr>
                      <m:t>2</m:t>
                    </m:r>
                  </m:sup>
                </m:sSup>
                <m:r>
                  <w:rPr>
                    <w:rFonts w:ascii="Cambria Math" w:hAnsi="Cambria Math"/>
                  </w:rPr>
                  <m:t>+1)</m:t>
                </m:r>
              </m:e>
            </m:func>
          </m:e>
        </m:rad>
      </m:oMath>
      <w:r>
        <w:t>. This construct is useful when there is some external information on a parameter, but additional insight may be gained from the data used in the VPA. For example, the natural mortality rate is notoriously difficult to estimate and is usually fixed to some predetermined constant. An alternative is to impose a prior centered at that predetermined value with a variance term that reflects its uncertainty.</w:t>
      </w:r>
    </w:p>
    <w:p w14:paraId="4899F551" w14:textId="77777777" w:rsidR="00243BB4" w:rsidRDefault="00243BB4" w:rsidP="00243BB4">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jc w:val="both"/>
      </w:pPr>
      <w:r>
        <w:tab/>
        <w:t xml:space="preserve">Methods 3 and 4 may be interpreted as autocorrelated process errors with correlation coefficients of 1 and 0, respectively. From this perspective the parameter </w:t>
      </w:r>
      <w:r>
        <w:rPr>
          <w:rFonts w:ascii="Symbol" w:hAnsi="Symbol" w:cs="Symbol"/>
          <w:i/>
          <w:iCs/>
        </w:rPr>
        <w:t></w:t>
      </w:r>
      <w:r>
        <w:rPr>
          <w:i/>
          <w:iCs/>
          <w:sz w:val="28"/>
          <w:szCs w:val="28"/>
          <w:vertAlign w:val="subscript"/>
        </w:rPr>
        <w:t>k</w:t>
      </w:r>
      <w:r>
        <w:t xml:space="preserve"> is viewed as a state variable (see Chapter 2, Parameter Estimation) with expectation </w:t>
      </w:r>
      <w:r>
        <w:rPr>
          <w:rFonts w:ascii="Symbol" w:hAnsi="Symbol" w:cs="Symbol"/>
          <w:i/>
          <w:iCs/>
        </w:rPr>
        <w:t></w:t>
      </w:r>
      <w:r>
        <w:rPr>
          <w:i/>
          <w:iCs/>
          <w:sz w:val="28"/>
          <w:szCs w:val="28"/>
          <w:vertAlign w:val="subscript"/>
        </w:rPr>
        <w:t>k-1</w:t>
      </w:r>
      <w:r>
        <w:rPr>
          <w:rFonts w:ascii="Symbol" w:hAnsi="Symbol" w:cs="Symbol"/>
        </w:rPr>
        <w:t></w:t>
      </w:r>
      <w:r>
        <w:t xml:space="preserve">or </w:t>
      </w:r>
      <w:r>
        <w:rPr>
          <w:rFonts w:ascii="Symbol" w:hAnsi="Symbol" w:cs="Symbol"/>
          <w:i/>
          <w:iCs/>
        </w:rPr>
        <w:t></w:t>
      </w:r>
      <w:r>
        <w:rPr>
          <w:i/>
          <w:iCs/>
          <w:sz w:val="28"/>
          <w:szCs w:val="28"/>
          <w:vertAlign w:val="subscript"/>
        </w:rPr>
        <w:t>ref</w:t>
      </w:r>
      <w:r>
        <w:rPr>
          <w:rFonts w:ascii="Symbol" w:hAnsi="Symbol" w:cs="Symbol"/>
        </w:rPr>
        <w:t></w:t>
      </w:r>
      <w:r>
        <w:t xml:space="preserve"> (if </w:t>
      </w:r>
      <w:r>
        <w:rPr>
          <w:rFonts w:ascii="Symbol" w:hAnsi="Symbol" w:cs="Symbol"/>
          <w:i/>
          <w:iCs/>
        </w:rPr>
        <w:t></w:t>
      </w:r>
      <w:r>
        <w:rPr>
          <w:i/>
          <w:iCs/>
          <w:sz w:val="28"/>
          <w:szCs w:val="28"/>
          <w:vertAlign w:val="subscript"/>
        </w:rPr>
        <w:t>ref</w:t>
      </w:r>
      <w:r>
        <w:rPr>
          <w:rFonts w:ascii="Symbol" w:hAnsi="Symbol" w:cs="Symbol"/>
        </w:rPr>
        <w:t></w:t>
      </w:r>
      <w:r>
        <w:rPr>
          <w:rFonts w:ascii="Symbol" w:hAnsi="Symbol" w:cs="Symbol"/>
        </w:rPr>
        <w:t></w:t>
      </w:r>
      <w:r>
        <w:t xml:space="preserve">is estimated). The two methods are identical when </w:t>
      </w:r>
      <w:r>
        <w:rPr>
          <w:rFonts w:ascii="Symbol" w:hAnsi="Symbol" w:cs="Symbol"/>
          <w:i/>
          <w:iCs/>
        </w:rPr>
        <w:t></w:t>
      </w:r>
      <w:r>
        <w:rPr>
          <w:i/>
          <w:iCs/>
          <w:sz w:val="28"/>
          <w:szCs w:val="28"/>
          <w:vertAlign w:val="subscript"/>
        </w:rPr>
        <w:t>ref</w:t>
      </w:r>
      <w:r>
        <w:rPr>
          <w:rFonts w:ascii="Symbol" w:hAnsi="Symbol" w:cs="Symbol"/>
        </w:rPr>
        <w:t></w:t>
      </w:r>
      <w:r>
        <w:t xml:space="preserve"> = </w:t>
      </w:r>
      <w:r>
        <w:rPr>
          <w:rFonts w:ascii="Symbol" w:hAnsi="Symbol" w:cs="Symbol"/>
          <w:i/>
          <w:iCs/>
        </w:rPr>
        <w:t></w:t>
      </w:r>
      <w:r>
        <w:rPr>
          <w:i/>
          <w:iCs/>
          <w:sz w:val="28"/>
          <w:szCs w:val="28"/>
          <w:vertAlign w:val="subscript"/>
        </w:rPr>
        <w:t>k-1</w:t>
      </w:r>
      <w:r>
        <w:t xml:space="preserve">, however they have very different implications when a long series of parameters are linked. Generally, one should chose method 3 (known as a random walk; see Porch, 1999) if there is likely to be a consistent trend and method 4 </w:t>
      </w:r>
      <w:r>
        <w:lastRenderedPageBreak/>
        <w:t xml:space="preserve">otherwise. For example, the catchability coefficient </w:t>
      </w:r>
      <w:r>
        <w:rPr>
          <w:i/>
          <w:iCs/>
        </w:rPr>
        <w:t>q</w:t>
      </w:r>
      <w:r>
        <w:t xml:space="preserve"> of a catch per unit effort series might be expected to increase through time owing to technological improvements made by the fishing fleet, in which case one might prefer the random walk. On the other hand, the catchability coefficient for a research survey might be expected to be devoid of any trends yet still vary owing to fluctuations in the spatial distribution of the stock relative to the locations where the survey was conducted, in which case method 4 might be preferred. </w:t>
      </w:r>
    </w:p>
    <w:p w14:paraId="5564FECA" w14:textId="77777777" w:rsidR="00243BB4" w:rsidRDefault="00243BB4" w:rsidP="00243BB4">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jc w:val="both"/>
      </w:pPr>
      <w:r>
        <w:tab/>
        <w:t>The process error approach tends to the frequentist approach as the process variance becomes either very small (</w:t>
      </w:r>
      <w:r>
        <w:fldChar w:fldCharType="begin"/>
      </w:r>
      <w:r>
        <w:instrText>ADVANCE \d 4</w:instrText>
      </w:r>
      <w:r>
        <w:fldChar w:fldCharType="end"/>
      </w:r>
      <w:r>
        <w:object w:dxaOrig="698" w:dyaOrig="328" w14:anchorId="7748A54F">
          <v:shape id="_x0000_i1074" type="#_x0000_t75" style="width:35.45pt;height:16.1pt" o:ole="">
            <v:imagedata r:id="rId146" o:title=""/>
          </v:shape>
          <o:OLEObject Type="Embed" ProgID="Equation.COEE2" ShapeID="_x0000_i1074" DrawAspect="Content" ObjectID="_1554809998" r:id="rId147">
            <o:FieldCodes>\s \* MERGEFORMAT</o:FieldCodes>
          </o:OLEObject>
        </w:object>
      </w:r>
      <w:r>
        <w:fldChar w:fldCharType="begin"/>
      </w:r>
      <w:r>
        <w:instrText>ADVANCE \u 4</w:instrText>
      </w:r>
      <w:r>
        <w:fldChar w:fldCharType="end"/>
      </w:r>
      <w:r>
        <w:t>) or very large (</w:t>
      </w:r>
      <w:r>
        <w:fldChar w:fldCharType="begin"/>
      </w:r>
      <w:r>
        <w:instrText>ADVANCE \d 4</w:instrText>
      </w:r>
      <w:r>
        <w:fldChar w:fldCharType="end"/>
      </w:r>
      <w:r>
        <w:object w:dxaOrig="698" w:dyaOrig="328" w14:anchorId="38FAC714">
          <v:shape id="_x0000_i1075" type="#_x0000_t75" style="width:35.45pt;height:16.1pt" o:ole="">
            <v:imagedata r:id="rId148" o:title=""/>
          </v:shape>
          <o:OLEObject Type="Embed" ProgID="Equation.COEE2" ShapeID="_x0000_i1075" DrawAspect="Content" ObjectID="_1554809999" r:id="rId149">
            <o:FieldCodes>\s \* MERGEFORMAT</o:FieldCodes>
          </o:OLEObject>
        </w:object>
      </w:r>
      <w:r>
        <w:fldChar w:fldCharType="begin"/>
      </w:r>
      <w:r>
        <w:instrText>ADVANCE \u 4</w:instrText>
      </w:r>
      <w:r>
        <w:fldChar w:fldCharType="end"/>
      </w:r>
      <w:r>
        <w:t xml:space="preserve">). In case of the former, it is as if only </w:t>
      </w:r>
      <w:r>
        <w:rPr>
          <w:rFonts w:ascii="Symbol" w:hAnsi="Symbol" w:cs="Symbol"/>
          <w:i/>
          <w:iCs/>
        </w:rPr>
        <w:t></w:t>
      </w:r>
      <w:r>
        <w:rPr>
          <w:i/>
          <w:iCs/>
          <w:sz w:val="28"/>
          <w:szCs w:val="28"/>
          <w:vertAlign w:val="subscript"/>
        </w:rPr>
        <w:t>ref</w:t>
      </w:r>
      <w:r>
        <w:rPr>
          <w:rFonts w:ascii="Symbol" w:hAnsi="Symbol" w:cs="Symbol"/>
        </w:rPr>
        <w:t></w:t>
      </w:r>
      <w:r>
        <w:rPr>
          <w:rFonts w:ascii="Symbol" w:hAnsi="Symbol" w:cs="Symbol"/>
        </w:rPr>
        <w:t></w:t>
      </w:r>
      <w:r>
        <w:t xml:space="preserve">were being estimated, whereas in the case of the latter it is as if one were trying to estimate every </w:t>
      </w:r>
      <w:r>
        <w:rPr>
          <w:rFonts w:ascii="Symbol" w:hAnsi="Symbol" w:cs="Symbol"/>
          <w:i/>
          <w:iCs/>
        </w:rPr>
        <w:t></w:t>
      </w:r>
      <w:r>
        <w:rPr>
          <w:i/>
          <w:iCs/>
          <w:sz w:val="28"/>
          <w:szCs w:val="28"/>
          <w:vertAlign w:val="subscript"/>
        </w:rPr>
        <w:t>k</w:t>
      </w:r>
      <w:r>
        <w:rPr>
          <w:rFonts w:ascii="Symbol" w:hAnsi="Symbol" w:cs="Symbol"/>
        </w:rPr>
        <w:t></w:t>
      </w:r>
      <w:r>
        <w:t xml:space="preserve"> as a free parameter (generally impossible because of insufficient data).  Thus, moderate values of </w:t>
      </w:r>
      <w:r>
        <w:fldChar w:fldCharType="begin"/>
      </w:r>
      <w:r>
        <w:instrText>ADVANCE \d 4</w:instrText>
      </w:r>
      <w:r>
        <w:fldChar w:fldCharType="end"/>
      </w:r>
      <w:r>
        <w:object w:dxaOrig="327" w:dyaOrig="327" w14:anchorId="07B41C04">
          <v:shape id="_x0000_i1076" type="#_x0000_t75" style="width:16.1pt;height:16.1pt" o:ole="">
            <v:imagedata r:id="rId142" o:title=""/>
          </v:shape>
          <o:OLEObject Type="Embed" ProgID="Equation.COEE2" ShapeID="_x0000_i1076" DrawAspect="Content" ObjectID="_1554810000" r:id="rId150">
            <o:FieldCodes>\s \* MERGEFORMAT</o:FieldCodes>
          </o:OLEObject>
        </w:object>
      </w:r>
      <w:r>
        <w:fldChar w:fldCharType="begin"/>
      </w:r>
      <w:r>
        <w:instrText>ADVANCE \u 4</w:instrText>
      </w:r>
      <w:r>
        <w:fldChar w:fldCharType="end"/>
      </w:r>
      <w:r>
        <w:t>(say between 0.1 and 1.0) can be thought of as a middle ground adding flexibility to the model while still preserving the estimability of the parameters. The best choice for</w:t>
      </w:r>
      <w:r>
        <w:fldChar w:fldCharType="begin"/>
      </w:r>
      <w:r>
        <w:instrText>ADVANCE \d 4</w:instrText>
      </w:r>
      <w:r>
        <w:fldChar w:fldCharType="end"/>
      </w:r>
      <w:r>
        <w:object w:dxaOrig="327" w:dyaOrig="327" w14:anchorId="23A37F73">
          <v:shape id="_x0000_i1077" type="#_x0000_t75" style="width:16.1pt;height:16.1pt" o:ole="">
            <v:imagedata r:id="rId142" o:title=""/>
          </v:shape>
          <o:OLEObject Type="Embed" ProgID="Equation.COEE2" ShapeID="_x0000_i1077" DrawAspect="Content" ObjectID="_1554810001" r:id="rId151">
            <o:FieldCodes>\s \* MERGEFORMAT</o:FieldCodes>
          </o:OLEObject>
        </w:object>
      </w:r>
      <w:r>
        <w:fldChar w:fldCharType="begin"/>
      </w:r>
      <w:r>
        <w:instrText>ADVANCE \u 4</w:instrText>
      </w:r>
      <w:r>
        <w:fldChar w:fldCharType="end"/>
      </w:r>
      <w:r>
        <w:t xml:space="preserve"> depends on how many other parameters are being estimated, what data are available, and how variable the state variables are likely to be. The bootstrap and other diagnostic tools may give some insight as to when the value of </w:t>
      </w:r>
      <w:r>
        <w:fldChar w:fldCharType="begin"/>
      </w:r>
      <w:r>
        <w:instrText>ADVANCE \d 4</w:instrText>
      </w:r>
      <w:r>
        <w:fldChar w:fldCharType="end"/>
      </w:r>
      <w:r>
        <w:object w:dxaOrig="327" w:dyaOrig="327" w14:anchorId="525D28E1">
          <v:shape id="_x0000_i1078" type="#_x0000_t75" style="width:16.1pt;height:16.1pt" o:ole="">
            <v:imagedata r:id="rId142" o:title=""/>
          </v:shape>
          <o:OLEObject Type="Embed" ProgID="Equation.COEE2" ShapeID="_x0000_i1078" DrawAspect="Content" ObjectID="_1554810002" r:id="rId152">
            <o:FieldCodes>\s \* MERGEFORMAT</o:FieldCodes>
          </o:OLEObject>
        </w:object>
      </w:r>
      <w:r>
        <w:fldChar w:fldCharType="begin"/>
      </w:r>
      <w:r>
        <w:instrText>ADVANCE \u 4</w:instrText>
      </w:r>
      <w:r>
        <w:fldChar w:fldCharType="end"/>
      </w:r>
      <w:r>
        <w:t xml:space="preserve"> is too large, but the choice is really more of an art than a science. </w:t>
      </w:r>
    </w:p>
    <w:p w14:paraId="1E8F6779" w14:textId="77777777" w:rsidR="00243BB4" w:rsidRDefault="00243BB4" w:rsidP="00243BB4">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jc w:val="both"/>
      </w:pPr>
      <w:r>
        <w:tab/>
        <w:t>As mentioned previously, all of the parameters in this file are represented in the same fashion (with one exception to be discussed).  However, the order of parameter input is very important. The following discussion is based on the file in Appendix 4 and the reader is reminded that the line numbers given here are only for referencing that example; they will change depending on the placement of comments and the number of parameters. What is important is to enter the specifications in the correct order, not the specific line number. It is also important to recognize that a single parameter can be used to represent several categories (age class, year, or index) simply by estimating the value for one category and then using the -0.1 or -n method prescriptions to set subsequent parameters equal to that estimated value. Also, one should take care not to try to estimate parameters where there is no data to do so, as might happen if you try to estimate the variance scaling factor for an index that you have in the data file but told the program not to use (by setting the pdf in the data file to 0).</w:t>
      </w:r>
    </w:p>
    <w:p w14:paraId="7E81497F" w14:textId="77777777" w:rsidR="00243BB4" w:rsidRDefault="00243BB4" w:rsidP="00243BB4">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jc w:val="both"/>
      </w:pPr>
    </w:p>
    <w:p w14:paraId="40ED8459" w14:textId="77220D51" w:rsidR="00243BB4" w:rsidRDefault="00243BB4" w:rsidP="000F05D8">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ind w:left="1080" w:hanging="1080"/>
        <w:jc w:val="both"/>
        <w:rPr>
          <w:u w:val="single"/>
        </w:rPr>
      </w:pPr>
      <w:r>
        <w:rPr>
          <w:u w:val="single"/>
        </w:rPr>
        <w:t>Line</w:t>
      </w:r>
      <w:r w:rsidR="000F05D8">
        <w:tab/>
      </w:r>
      <w:r>
        <w:rPr>
          <w:u w:val="single"/>
        </w:rPr>
        <w:t>Explanation</w:t>
      </w:r>
    </w:p>
    <w:p w14:paraId="72FB23DE" w14:textId="77777777" w:rsidR="00243BB4" w:rsidRDefault="00243BB4" w:rsidP="000F05D8">
      <w:pPr>
        <w:numPr>
          <w:ilvl w:val="12"/>
          <w:numId w:val="0"/>
        </w:numPr>
        <w:tabs>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jc w:val="both"/>
      </w:pPr>
      <w:r>
        <w:rPr>
          <w:i/>
          <w:iCs/>
        </w:rPr>
        <w:t>Comments</w:t>
      </w:r>
    </w:p>
    <w:p w14:paraId="279BFE2D" w14:textId="77777777" w:rsidR="00243BB4" w:rsidRDefault="00243BB4" w:rsidP="000F05D8">
      <w:pPr>
        <w:numPr>
          <w:ilvl w:val="12"/>
          <w:numId w:val="0"/>
        </w:numPr>
        <w:tabs>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ind w:left="1080" w:hanging="1080"/>
        <w:jc w:val="both"/>
      </w:pPr>
      <w:r>
        <w:t>1 - 40</w:t>
      </w:r>
      <w:r>
        <w:tab/>
        <w:t>Comments preceded by the # symbol in the first column.</w:t>
      </w:r>
    </w:p>
    <w:p w14:paraId="2672C803" w14:textId="77777777" w:rsidR="00243BB4" w:rsidRDefault="00243BB4" w:rsidP="000F05D8">
      <w:pPr>
        <w:numPr>
          <w:ilvl w:val="12"/>
          <w:numId w:val="0"/>
        </w:numPr>
        <w:tabs>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ind w:left="2880" w:hanging="2880"/>
        <w:jc w:val="both"/>
      </w:pPr>
      <w:r>
        <w:rPr>
          <w:i/>
          <w:iCs/>
        </w:rPr>
        <w:t>Terminal-year parameters</w:t>
      </w:r>
      <w:r>
        <w:t xml:space="preserve">   </w:t>
      </w:r>
      <w:r>
        <w:tab/>
      </w:r>
    </w:p>
    <w:p w14:paraId="087400EE" w14:textId="36F60D05" w:rsidR="00243BB4" w:rsidRDefault="00243BB4" w:rsidP="000F05D8">
      <w:pPr>
        <w:numPr>
          <w:ilvl w:val="12"/>
          <w:numId w:val="0"/>
        </w:numPr>
        <w:tabs>
          <w:tab w:val="left" w:pos="0"/>
          <w:tab w:val="left" w:pos="721"/>
          <w:tab w:val="left" w:pos="117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ind w:left="720" w:hanging="720"/>
        <w:jc w:val="both"/>
      </w:pPr>
      <w:r>
        <w:t>41-47</w:t>
      </w:r>
      <w:r>
        <w:tab/>
        <w:t xml:space="preserve">The parameters for each age group </w:t>
      </w:r>
      <w:r>
        <w:rPr>
          <w:i/>
          <w:iCs/>
        </w:rPr>
        <w:t>a</w:t>
      </w:r>
      <w:r>
        <w:t xml:space="preserve"> on the last year </w:t>
      </w:r>
      <w:r>
        <w:rPr>
          <w:i/>
          <w:iCs/>
        </w:rPr>
        <w:t>Y</w:t>
      </w:r>
      <w:r>
        <w:t xml:space="preserve"> may be represented by the fishing mortality rate in that year </w:t>
      </w:r>
      <w:r>
        <w:rPr>
          <w:i/>
          <w:iCs/>
        </w:rPr>
        <w:t>F</w:t>
      </w:r>
      <w:r>
        <w:rPr>
          <w:i/>
          <w:iCs/>
          <w:sz w:val="28"/>
          <w:szCs w:val="28"/>
          <w:vertAlign w:val="subscript"/>
        </w:rPr>
        <w:t>a,Y</w:t>
      </w:r>
      <w:r>
        <w:t xml:space="preserve"> or the abundance at the beginning of the next year after mixing </w:t>
      </w:r>
      <w:r>
        <w:rPr>
          <w:i/>
          <w:iCs/>
        </w:rPr>
        <w:t>N</w:t>
      </w:r>
      <w:r>
        <w:rPr>
          <w:i/>
          <w:iCs/>
          <w:sz w:val="28"/>
          <w:szCs w:val="28"/>
          <w:vertAlign w:val="subscript"/>
        </w:rPr>
        <w:t>a+1,Y+1</w:t>
      </w:r>
      <w:r>
        <w:t>, depending on the prescription on line 78 of the control file. Each age must be represented by one specification line with the exception of the oldest age, which is represented by the F-ratio parameter discussed in connection with line 51</w:t>
      </w:r>
      <w:r w:rsidR="00DC63FE">
        <w:t xml:space="preserve"> below</w:t>
      </w:r>
      <w:r>
        <w:t>. Thus, the youngest age is represented by the first parameter (first specification line) in the file.</w:t>
      </w:r>
      <w:r w:rsidR="000F05D8">
        <w:t xml:space="preserve"> </w:t>
      </w:r>
      <w:r>
        <w:t xml:space="preserve">The format used to specify the terminal-year parameters is the same as for the other parameters below, with one exception.  If the method indicator is set to 0 and the value of the best estimate is less than 9, then the best estimate is interpreted as the vulnerability on that age </w:t>
      </w:r>
      <w:r>
        <w:rPr>
          <w:i/>
          <w:iCs/>
        </w:rPr>
        <w:t>a</w:t>
      </w:r>
      <w:r>
        <w:t xml:space="preserve"> relative to a reference age </w:t>
      </w:r>
      <w:r>
        <w:rPr>
          <w:i/>
          <w:iCs/>
        </w:rPr>
        <w:t xml:space="preserve">j </w:t>
      </w:r>
      <w:r>
        <w:t xml:space="preserve">(which is entered in place of the standard deviation) such that </w:t>
      </w:r>
      <w:r>
        <w:rPr>
          <w:i/>
          <w:iCs/>
        </w:rPr>
        <w:t>F</w:t>
      </w:r>
      <w:r>
        <w:rPr>
          <w:i/>
          <w:iCs/>
          <w:sz w:val="28"/>
          <w:szCs w:val="28"/>
          <w:vertAlign w:val="subscript"/>
        </w:rPr>
        <w:t>a,Y</w:t>
      </w:r>
      <w:r>
        <w:t xml:space="preserve"> = </w:t>
      </w:r>
      <w:r>
        <w:rPr>
          <w:i/>
          <w:iCs/>
        </w:rPr>
        <w:t>b</w:t>
      </w:r>
      <w:r>
        <w:rPr>
          <w:i/>
          <w:iCs/>
          <w:sz w:val="28"/>
          <w:szCs w:val="28"/>
          <w:vertAlign w:val="subscript"/>
        </w:rPr>
        <w:t>a</w:t>
      </w:r>
      <w:r>
        <w:rPr>
          <w:i/>
          <w:iCs/>
        </w:rPr>
        <w:t>F</w:t>
      </w:r>
      <w:r>
        <w:rPr>
          <w:i/>
          <w:iCs/>
          <w:vertAlign w:val="subscript"/>
        </w:rPr>
        <w:t>j,Y</w:t>
      </w:r>
      <w:r>
        <w:t xml:space="preserve"> .</w:t>
      </w:r>
    </w:p>
    <w:p w14:paraId="65545684" w14:textId="66E09D32" w:rsidR="00243BB4" w:rsidRDefault="00243BB4" w:rsidP="000F05D8">
      <w:pPr>
        <w:numPr>
          <w:ilvl w:val="12"/>
          <w:numId w:val="0"/>
        </w:numPr>
        <w:tabs>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ind w:left="720" w:hanging="1080"/>
        <w:jc w:val="both"/>
      </w:pPr>
      <w:r>
        <w:t xml:space="preserve">     </w:t>
      </w:r>
      <w:r w:rsidR="000F05D8">
        <w:tab/>
      </w:r>
      <w:r w:rsidR="000F05D8">
        <w:tab/>
      </w:r>
      <w:r w:rsidR="000F05D8">
        <w:tab/>
      </w:r>
      <w:r>
        <w:t xml:space="preserve">If the option to estimate </w:t>
      </w:r>
      <w:r>
        <w:rPr>
          <w:i/>
          <w:iCs/>
        </w:rPr>
        <w:t>N</w:t>
      </w:r>
      <w:r>
        <w:rPr>
          <w:i/>
          <w:iCs/>
          <w:sz w:val="28"/>
          <w:szCs w:val="28"/>
          <w:vertAlign w:val="subscript"/>
        </w:rPr>
        <w:t>a+1,Y+1</w:t>
      </w:r>
      <w:r>
        <w:t xml:space="preserve"> (rather than </w:t>
      </w:r>
      <w:r>
        <w:rPr>
          <w:i/>
          <w:iCs/>
        </w:rPr>
        <w:t>F</w:t>
      </w:r>
      <w:r>
        <w:rPr>
          <w:i/>
          <w:iCs/>
          <w:sz w:val="28"/>
          <w:szCs w:val="28"/>
          <w:vertAlign w:val="subscript"/>
        </w:rPr>
        <w:t>a,Y</w:t>
      </w:r>
      <w:r>
        <w:t xml:space="preserve">) is chosen, then the specifications for </w:t>
      </w:r>
      <w:r>
        <w:rPr>
          <w:i/>
          <w:iCs/>
        </w:rPr>
        <w:t>N</w:t>
      </w:r>
      <w:r>
        <w:rPr>
          <w:i/>
          <w:iCs/>
          <w:sz w:val="28"/>
          <w:szCs w:val="28"/>
          <w:vertAlign w:val="subscript"/>
        </w:rPr>
        <w:t>a+1,Y+1</w:t>
      </w:r>
      <w:r>
        <w:t xml:space="preserve"> are entered in the same position as for </w:t>
      </w:r>
      <w:r>
        <w:rPr>
          <w:i/>
          <w:iCs/>
        </w:rPr>
        <w:t>F</w:t>
      </w:r>
      <w:r>
        <w:rPr>
          <w:i/>
          <w:iCs/>
          <w:sz w:val="28"/>
          <w:szCs w:val="28"/>
          <w:vertAlign w:val="subscript"/>
        </w:rPr>
        <w:t>a,Y</w:t>
      </w:r>
      <w:r>
        <w:t xml:space="preserve">  and the reference age </w:t>
      </w:r>
      <w:r>
        <w:rPr>
          <w:i/>
          <w:iCs/>
        </w:rPr>
        <w:t>j</w:t>
      </w:r>
      <w:r>
        <w:t xml:space="preserve"> must still refer to the age during the terminal year (not</w:t>
      </w:r>
      <w:r>
        <w:rPr>
          <w:i/>
          <w:iCs/>
        </w:rPr>
        <w:t xml:space="preserve"> </w:t>
      </w:r>
      <w:r>
        <w:t>the age</w:t>
      </w:r>
      <w:r>
        <w:rPr>
          <w:i/>
          <w:iCs/>
        </w:rPr>
        <w:t xml:space="preserve"> </w:t>
      </w:r>
      <w:r>
        <w:t xml:space="preserve">+1). Note that when the overlap model is specified, the program will attempt to solve for </w:t>
      </w:r>
      <w:r>
        <w:rPr>
          <w:i/>
          <w:iCs/>
        </w:rPr>
        <w:t>F</w:t>
      </w:r>
      <w:r>
        <w:rPr>
          <w:i/>
          <w:iCs/>
          <w:vertAlign w:val="subscript"/>
        </w:rPr>
        <w:t>1,</w:t>
      </w:r>
      <w:r>
        <w:rPr>
          <w:i/>
          <w:iCs/>
          <w:sz w:val="28"/>
          <w:szCs w:val="28"/>
          <w:vertAlign w:val="subscript"/>
        </w:rPr>
        <w:t>a,Y</w:t>
      </w:r>
      <w:r>
        <w:t xml:space="preserve"> and </w:t>
      </w:r>
      <w:r>
        <w:rPr>
          <w:i/>
          <w:iCs/>
        </w:rPr>
        <w:t>F</w:t>
      </w:r>
      <w:r>
        <w:rPr>
          <w:i/>
          <w:iCs/>
          <w:sz w:val="28"/>
          <w:szCs w:val="28"/>
          <w:vertAlign w:val="subscript"/>
        </w:rPr>
        <w:t>2,a,Y</w:t>
      </w:r>
      <w:r>
        <w:t xml:space="preserve"> simultaneously from </w:t>
      </w:r>
      <w:r>
        <w:rPr>
          <w:i/>
          <w:iCs/>
        </w:rPr>
        <w:t>N</w:t>
      </w:r>
      <w:r>
        <w:rPr>
          <w:i/>
          <w:iCs/>
          <w:sz w:val="28"/>
          <w:szCs w:val="28"/>
          <w:vertAlign w:val="subscript"/>
        </w:rPr>
        <w:t>1,a+1,Y+1</w:t>
      </w:r>
      <w:r>
        <w:t xml:space="preserve">  and </w:t>
      </w:r>
      <w:r>
        <w:rPr>
          <w:i/>
          <w:iCs/>
        </w:rPr>
        <w:t>N</w:t>
      </w:r>
      <w:r>
        <w:rPr>
          <w:i/>
          <w:iCs/>
          <w:sz w:val="28"/>
          <w:szCs w:val="28"/>
          <w:vertAlign w:val="subscript"/>
        </w:rPr>
        <w:t>2,a+1,Y+1</w:t>
      </w:r>
      <w:r>
        <w:t xml:space="preserve">; therefore the same age groups must be used for both stocks (an error message will be generated if you attempt otherwise). </w:t>
      </w:r>
    </w:p>
    <w:p w14:paraId="6F87FEA9" w14:textId="5F74BEF2" w:rsidR="00243BB4" w:rsidRDefault="00243BB4" w:rsidP="000F05D8">
      <w:pPr>
        <w:numPr>
          <w:ilvl w:val="12"/>
          <w:numId w:val="0"/>
        </w:numPr>
        <w:tabs>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ind w:left="720" w:hanging="1080"/>
        <w:jc w:val="both"/>
      </w:pPr>
      <w:r>
        <w:t xml:space="preserve">     </w:t>
      </w:r>
      <w:r w:rsidR="000F05D8">
        <w:tab/>
      </w:r>
      <w:r w:rsidR="000F05D8">
        <w:tab/>
      </w:r>
      <w:r w:rsidR="000F05D8">
        <w:tab/>
      </w:r>
      <w:r>
        <w:t>The terminal parameters for the first three or four age g</w:t>
      </w:r>
      <w:r w:rsidR="00DC63FE">
        <w:t xml:space="preserve">roups tend to be rather poorly </w:t>
      </w:r>
      <w:r>
        <w:t>determined because they are affected by relatively few data points,</w:t>
      </w:r>
      <w:r w:rsidR="00DC63FE">
        <w:t xml:space="preserve"> but their estimability can be </w:t>
      </w:r>
      <w:r>
        <w:t xml:space="preserve">improved by implementing the vulnerability or recruitment constraints discussed in the control file. Where those constraints do not seem plausible, one may fix the relative vulnerabilities to some predetermined values and link them to a reference age that can reasonably be estimated. </w:t>
      </w:r>
    </w:p>
    <w:p w14:paraId="4F418B23" w14:textId="2C01EBFE" w:rsidR="00243BB4" w:rsidRDefault="00243BB4" w:rsidP="000F05D8">
      <w:pPr>
        <w:numPr>
          <w:ilvl w:val="12"/>
          <w:numId w:val="0"/>
        </w:numPr>
        <w:tabs>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ind w:left="720" w:hanging="1080"/>
        <w:jc w:val="both"/>
      </w:pPr>
      <w:r>
        <w:t xml:space="preserve">     </w:t>
      </w:r>
      <w:r w:rsidR="000F05D8">
        <w:tab/>
      </w:r>
      <w:r w:rsidR="000F05D8">
        <w:tab/>
      </w:r>
      <w:r w:rsidR="000F05D8">
        <w:tab/>
      </w:r>
      <w:r>
        <w:t>In the example file (Ap</w:t>
      </w:r>
      <w:r w:rsidR="00DC63FE">
        <w:t xml:space="preserve">pendix 4), </w:t>
      </w:r>
      <w:r>
        <w:t xml:space="preserve">line 41 tells the program that </w:t>
      </w:r>
      <w:r>
        <w:rPr>
          <w:i/>
          <w:iCs/>
        </w:rPr>
        <w:t>F</w:t>
      </w:r>
      <w:r w:rsidRPr="00DC63FE">
        <w:rPr>
          <w:i/>
          <w:iCs/>
          <w:sz w:val="22"/>
          <w:szCs w:val="28"/>
          <w:vertAlign w:val="subscript"/>
        </w:rPr>
        <w:t>1,Y</w:t>
      </w:r>
      <w:r w:rsidRPr="00DC63FE">
        <w:rPr>
          <w:sz w:val="16"/>
        </w:rPr>
        <w:t xml:space="preserve"> </w:t>
      </w:r>
      <w:r>
        <w:t xml:space="preserve">= 0.2 </w:t>
      </w:r>
      <w:r>
        <w:rPr>
          <w:i/>
          <w:iCs/>
        </w:rPr>
        <w:t>F</w:t>
      </w:r>
      <w:r w:rsidRPr="00DC63FE">
        <w:rPr>
          <w:i/>
          <w:iCs/>
          <w:sz w:val="22"/>
          <w:szCs w:val="28"/>
          <w:vertAlign w:val="subscript"/>
        </w:rPr>
        <w:t>2,Y</w:t>
      </w:r>
      <w:r w:rsidRPr="00DC63FE">
        <w:rPr>
          <w:sz w:val="16"/>
        </w:rPr>
        <w:t xml:space="preserve"> </w:t>
      </w:r>
      <w:r>
        <w:t xml:space="preserve">and line 42 tells the program to estimate </w:t>
      </w:r>
      <w:r>
        <w:rPr>
          <w:i/>
          <w:iCs/>
        </w:rPr>
        <w:t>F</w:t>
      </w:r>
      <w:r>
        <w:rPr>
          <w:i/>
          <w:iCs/>
          <w:vertAlign w:val="subscript"/>
        </w:rPr>
        <w:t>2,Y</w:t>
      </w:r>
      <w:r>
        <w:t xml:space="preserve"> with a starting value of 0.4886. Lines 43 to 46 likewise tell the program to estimate the F’s on ages 3 to 6, but line 47 tells the program to link age 7 to age 6 such that </w:t>
      </w:r>
      <w:r>
        <w:rPr>
          <w:i/>
          <w:iCs/>
        </w:rPr>
        <w:t>F</w:t>
      </w:r>
      <w:r w:rsidRPr="00DC63FE">
        <w:rPr>
          <w:i/>
          <w:iCs/>
          <w:sz w:val="22"/>
          <w:szCs w:val="28"/>
          <w:vertAlign w:val="subscript"/>
        </w:rPr>
        <w:t>7,Y</w:t>
      </w:r>
      <w:r w:rsidRPr="00DC63FE">
        <w:rPr>
          <w:sz w:val="16"/>
        </w:rPr>
        <w:t xml:space="preserve"> </w:t>
      </w:r>
      <w:r>
        <w:t xml:space="preserve">= 0.9 </w:t>
      </w:r>
      <w:r>
        <w:rPr>
          <w:i/>
          <w:iCs/>
        </w:rPr>
        <w:t>F</w:t>
      </w:r>
      <w:r w:rsidRPr="00DC63FE">
        <w:rPr>
          <w:i/>
          <w:iCs/>
          <w:sz w:val="22"/>
          <w:szCs w:val="28"/>
          <w:vertAlign w:val="subscript"/>
        </w:rPr>
        <w:t>6,Y</w:t>
      </w:r>
      <w:r w:rsidRPr="00DC63FE">
        <w:rPr>
          <w:sz w:val="16"/>
        </w:rPr>
        <w:t xml:space="preserve"> </w:t>
      </w:r>
      <w:r>
        <w:t>.</w:t>
      </w:r>
    </w:p>
    <w:p w14:paraId="3BA337D8" w14:textId="77777777" w:rsidR="007D32C0" w:rsidRDefault="007D32C0">
      <w:pPr>
        <w:widowControl/>
        <w:autoSpaceDE/>
        <w:autoSpaceDN/>
        <w:adjustRightInd/>
        <w:spacing w:after="200" w:line="276" w:lineRule="auto"/>
        <w:rPr>
          <w:i/>
          <w:iCs/>
        </w:rPr>
      </w:pPr>
      <w:r>
        <w:rPr>
          <w:i/>
          <w:iCs/>
        </w:rPr>
        <w:br w:type="page"/>
      </w:r>
    </w:p>
    <w:p w14:paraId="20838D5E" w14:textId="1163C5AD" w:rsidR="00243BB4" w:rsidRDefault="00243BB4" w:rsidP="000F05D8">
      <w:pPr>
        <w:numPr>
          <w:ilvl w:val="12"/>
          <w:numId w:val="0"/>
        </w:numPr>
        <w:tabs>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ind w:left="720" w:hanging="720"/>
        <w:jc w:val="both"/>
      </w:pPr>
      <w:r>
        <w:rPr>
          <w:i/>
          <w:iCs/>
        </w:rPr>
        <w:lastRenderedPageBreak/>
        <w:t>F-ratio parameters</w:t>
      </w:r>
    </w:p>
    <w:p w14:paraId="71D305D8" w14:textId="0D8B9A16" w:rsidR="00243BB4" w:rsidRDefault="00243BB4" w:rsidP="000F05D8">
      <w:pPr>
        <w:numPr>
          <w:ilvl w:val="12"/>
          <w:numId w:val="0"/>
        </w:numPr>
        <w:tabs>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ind w:left="720" w:hanging="720"/>
        <w:jc w:val="both"/>
      </w:pPr>
      <w:r>
        <w:t>51</w:t>
      </w:r>
      <w:r>
        <w:tab/>
      </w:r>
      <w:r>
        <w:tab/>
        <w:t xml:space="preserve">This is the ratio of the fishing mortality on the plus-group to the next younger age, </w:t>
      </w:r>
      <w:r>
        <w:rPr>
          <w:rFonts w:ascii="Symbol" w:hAnsi="Symbol" w:cs="Symbol"/>
          <w:i/>
          <w:iCs/>
        </w:rPr>
        <w:t></w:t>
      </w:r>
      <w:r>
        <w:rPr>
          <w:i/>
          <w:iCs/>
          <w:sz w:val="28"/>
          <w:szCs w:val="28"/>
          <w:vertAlign w:val="subscript"/>
        </w:rPr>
        <w:t>ky</w:t>
      </w:r>
      <w:r>
        <w:t xml:space="preserve"> = </w:t>
      </w:r>
      <w:r>
        <w:rPr>
          <w:i/>
          <w:iCs/>
        </w:rPr>
        <w:t>F</w:t>
      </w:r>
      <w:r>
        <w:rPr>
          <w:i/>
          <w:iCs/>
          <w:sz w:val="28"/>
          <w:szCs w:val="28"/>
          <w:vertAlign w:val="subscript"/>
        </w:rPr>
        <w:t>k,A,y</w:t>
      </w:r>
      <w:r>
        <w:rPr>
          <w:i/>
          <w:iCs/>
        </w:rPr>
        <w:t>/F</w:t>
      </w:r>
      <w:r>
        <w:rPr>
          <w:i/>
          <w:iCs/>
          <w:sz w:val="28"/>
          <w:szCs w:val="28"/>
          <w:vertAlign w:val="subscript"/>
        </w:rPr>
        <w:t>k,A-1,y</w:t>
      </w:r>
      <w:r>
        <w:t xml:space="preserve">. There must be one F-ratio specification for each year. Typically the values are fixed to 1.0 unless there is some compelling biological reason to suggest otherwise. VPA-2BOX allows separate values of </w:t>
      </w:r>
      <w:r>
        <w:rPr>
          <w:rFonts w:ascii="Symbol" w:hAnsi="Symbol" w:cs="Symbol"/>
          <w:i/>
          <w:iCs/>
        </w:rPr>
        <w:t></w:t>
      </w:r>
      <w:r>
        <w:rPr>
          <w:i/>
          <w:iCs/>
          <w:sz w:val="28"/>
          <w:szCs w:val="28"/>
          <w:vertAlign w:val="subscript"/>
        </w:rPr>
        <w:t>ky</w:t>
      </w:r>
      <w:r>
        <w:t xml:space="preserve"> to be estimated as free parameters for every year, but this is seldom practical owing to the scarcity of data. Generally one will have to limit the number of parameters by assuming </w:t>
      </w:r>
      <w:r>
        <w:rPr>
          <w:rFonts w:ascii="Symbol" w:hAnsi="Symbol" w:cs="Symbol"/>
          <w:i/>
          <w:iCs/>
        </w:rPr>
        <w:t></w:t>
      </w:r>
      <w:r>
        <w:rPr>
          <w:i/>
          <w:iCs/>
          <w:sz w:val="28"/>
          <w:szCs w:val="28"/>
          <w:vertAlign w:val="subscript"/>
        </w:rPr>
        <w:t>ky</w:t>
      </w:r>
      <w:r>
        <w:t xml:space="preserve"> is constant during several blocks of years or limit the amount </w:t>
      </w:r>
      <w:r>
        <w:rPr>
          <w:rFonts w:ascii="Symbol" w:hAnsi="Symbol" w:cs="Symbol"/>
          <w:i/>
          <w:iCs/>
        </w:rPr>
        <w:t></w:t>
      </w:r>
      <w:r>
        <w:rPr>
          <w:i/>
          <w:iCs/>
          <w:sz w:val="28"/>
          <w:szCs w:val="28"/>
          <w:vertAlign w:val="subscript"/>
        </w:rPr>
        <w:t>ky</w:t>
      </w:r>
      <w:r>
        <w:t xml:space="preserve"> can vary from year to year by use of the process error formulations with </w:t>
      </w:r>
      <w:r w:rsidR="00DC63FE">
        <w:t xml:space="preserve">moderate levels of </w:t>
      </w:r>
      <w:r>
        <w:fldChar w:fldCharType="begin"/>
      </w:r>
      <w:r>
        <w:instrText>ADVANCE \d 4</w:instrText>
      </w:r>
      <w:r>
        <w:fldChar w:fldCharType="end"/>
      </w:r>
      <w:r>
        <w:object w:dxaOrig="327" w:dyaOrig="327" w14:anchorId="5AF6323A">
          <v:shape id="_x0000_i1079" type="#_x0000_t75" style="width:16.1pt;height:16.1pt" o:ole="">
            <v:imagedata r:id="rId142" o:title=""/>
          </v:shape>
          <o:OLEObject Type="Embed" ProgID="Equation.COEE2" ShapeID="_x0000_i1079" DrawAspect="Content" ObjectID="_1554810003" r:id="rId153">
            <o:FieldCodes>\s \* MERGEFORMAT</o:FieldCodes>
          </o:OLEObject>
        </w:object>
      </w:r>
      <w:r>
        <w:fldChar w:fldCharType="begin"/>
      </w:r>
      <w:r>
        <w:instrText>ADVANCE \u 4</w:instrText>
      </w:r>
      <w:r>
        <w:fldChar w:fldCharType="end"/>
      </w:r>
      <w:r>
        <w:t>.</w:t>
      </w:r>
    </w:p>
    <w:p w14:paraId="4794203C" w14:textId="77777777" w:rsidR="00243BB4" w:rsidRDefault="00243BB4" w:rsidP="000F05D8">
      <w:pPr>
        <w:numPr>
          <w:ilvl w:val="12"/>
          <w:numId w:val="0"/>
        </w:numPr>
        <w:tabs>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ind w:left="720" w:hanging="720"/>
        <w:jc w:val="both"/>
      </w:pPr>
      <w:r>
        <w:rPr>
          <w:i/>
          <w:iCs/>
        </w:rPr>
        <w:t>Natural mortality parameters</w:t>
      </w:r>
    </w:p>
    <w:p w14:paraId="18A585E0" w14:textId="293E4BDD" w:rsidR="00243BB4" w:rsidRDefault="00243BB4" w:rsidP="000F05D8">
      <w:pPr>
        <w:numPr>
          <w:ilvl w:val="12"/>
          <w:numId w:val="0"/>
        </w:numPr>
        <w:tabs>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ind w:left="720" w:hanging="720"/>
        <w:jc w:val="both"/>
      </w:pPr>
      <w:r>
        <w:t>5</w:t>
      </w:r>
      <w:r w:rsidR="007D32C0">
        <w:t>5-57</w:t>
      </w:r>
      <w:r>
        <w:tab/>
      </w:r>
      <w:r>
        <w:tab/>
        <w:t xml:space="preserve">One natural mortality parameter </w:t>
      </w:r>
      <w:r>
        <w:rPr>
          <w:i/>
          <w:iCs/>
        </w:rPr>
        <w:t>M</w:t>
      </w:r>
      <w:r>
        <w:rPr>
          <w:i/>
          <w:iCs/>
          <w:sz w:val="28"/>
          <w:szCs w:val="28"/>
          <w:vertAlign w:val="subscript"/>
        </w:rPr>
        <w:t>ka</w:t>
      </w:r>
      <w:r>
        <w:t xml:space="preserve"> must be specified for each age class (inter-annual variations are not accommodated). In the example file there are two </w:t>
      </w:r>
      <w:r>
        <w:rPr>
          <w:i/>
          <w:iCs/>
        </w:rPr>
        <w:t>M</w:t>
      </w:r>
      <w:r>
        <w:t xml:space="preserve"> parameters being estimated, one for age 1 and another for age 2 and older (both with starting values of 0.3). In general, the natural mortality rate will not be well-estimated unless the indices of abundance cover a time without fishing or the tag-recovery data come from a well-executed experiment. In most cases it will be necessary to impose informative Bayesian priors on the </w:t>
      </w:r>
      <w:r>
        <w:rPr>
          <w:i/>
          <w:iCs/>
        </w:rPr>
        <w:t>M</w:t>
      </w:r>
      <w:r w:rsidRPr="007D32C0">
        <w:rPr>
          <w:i/>
          <w:iCs/>
          <w:sz w:val="22"/>
          <w:szCs w:val="28"/>
          <w:vertAlign w:val="subscript"/>
        </w:rPr>
        <w:t>ka</w:t>
      </w:r>
      <w:r>
        <w:t>’s or else fix them to some externally derived constants.</w:t>
      </w:r>
    </w:p>
    <w:p w14:paraId="210DA151" w14:textId="77777777" w:rsidR="00243BB4" w:rsidRDefault="00243BB4" w:rsidP="000F05D8">
      <w:pPr>
        <w:numPr>
          <w:ilvl w:val="12"/>
          <w:numId w:val="0"/>
        </w:numPr>
        <w:tabs>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ind w:left="720" w:hanging="720"/>
        <w:jc w:val="both"/>
      </w:pPr>
      <w:r>
        <w:rPr>
          <w:i/>
          <w:iCs/>
        </w:rPr>
        <w:t>Mixing parameters</w:t>
      </w:r>
    </w:p>
    <w:p w14:paraId="22F26A15" w14:textId="49E5C810" w:rsidR="00243BB4" w:rsidRDefault="00243BB4" w:rsidP="000F05D8">
      <w:pPr>
        <w:numPr>
          <w:ilvl w:val="12"/>
          <w:numId w:val="0"/>
        </w:numPr>
        <w:tabs>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ind w:left="720" w:hanging="720"/>
        <w:jc w:val="both"/>
      </w:pPr>
      <w:r>
        <w:t>61</w:t>
      </w:r>
      <w:r>
        <w:tab/>
      </w:r>
      <w:r>
        <w:tab/>
        <w:t xml:space="preserve">One mixing parameter </w:t>
      </w:r>
      <w:r>
        <w:rPr>
          <w:i/>
          <w:iCs/>
        </w:rPr>
        <w:t>T</w:t>
      </w:r>
      <w:r>
        <w:rPr>
          <w:i/>
          <w:iCs/>
          <w:sz w:val="28"/>
          <w:szCs w:val="28"/>
          <w:vertAlign w:val="subscript"/>
        </w:rPr>
        <w:t>ka</w:t>
      </w:r>
      <w:r>
        <w:t xml:space="preserve"> must be specified for each age class (inter-annual variations are not accommodated). These parameter are very unlikely to be well-estimated without tag-recovery data, in which case one must either fix them or impose tight Bayesian priors.  If </w:t>
      </w:r>
      <w:r w:rsidR="00602570">
        <w:t>a single stock</w:t>
      </w:r>
      <w:r>
        <w:t xml:space="preserve"> </w:t>
      </w:r>
      <w:r w:rsidR="00602570">
        <w:t xml:space="preserve">is being modeled </w:t>
      </w:r>
      <w:r>
        <w:t>these parameters are read, but ignored.</w:t>
      </w:r>
    </w:p>
    <w:p w14:paraId="48DC704F" w14:textId="77777777" w:rsidR="00243BB4" w:rsidRDefault="00243BB4" w:rsidP="000F05D8">
      <w:pPr>
        <w:numPr>
          <w:ilvl w:val="12"/>
          <w:numId w:val="0"/>
        </w:numPr>
        <w:tabs>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ind w:left="720" w:hanging="720"/>
        <w:jc w:val="both"/>
      </w:pPr>
      <w:r>
        <w:rPr>
          <w:i/>
          <w:iCs/>
        </w:rPr>
        <w:t>Stock recruit parameters</w:t>
      </w:r>
    </w:p>
    <w:p w14:paraId="4BCD67E1" w14:textId="28A2AA1B" w:rsidR="00243BB4" w:rsidRDefault="00243BB4" w:rsidP="000F05D8">
      <w:pPr>
        <w:numPr>
          <w:ilvl w:val="12"/>
          <w:numId w:val="0"/>
        </w:numPr>
        <w:tabs>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ind w:left="720" w:hanging="720"/>
        <w:jc w:val="both"/>
      </w:pPr>
      <w:r>
        <w:t>65-69</w:t>
      </w:r>
      <w:r>
        <w:tab/>
      </w:r>
      <w:r w:rsidR="00602570">
        <w:t>F</w:t>
      </w:r>
      <w:r>
        <w:t xml:space="preserve">ive parameters </w:t>
      </w:r>
      <w:r w:rsidR="00602570">
        <w:t>are specified for</w:t>
      </w:r>
      <w:r>
        <w:t xml:space="preserve"> the autocorrelated stock recruit relationship discussed in connection with line 72 of the control file</w:t>
      </w:r>
      <w:r w:rsidR="00602570">
        <w:t xml:space="preserve"> (equation 3.8)</w:t>
      </w:r>
      <w:r>
        <w:t xml:space="preserve">. The first two parameters represent </w:t>
      </w:r>
      <w:r>
        <w:rPr>
          <w:i/>
          <w:iCs/>
        </w:rPr>
        <w:t>a</w:t>
      </w:r>
      <w:r>
        <w:rPr>
          <w:i/>
          <w:iCs/>
          <w:sz w:val="28"/>
          <w:szCs w:val="28"/>
          <w:vertAlign w:val="subscript"/>
        </w:rPr>
        <w:t>k</w:t>
      </w:r>
      <w:r>
        <w:rPr>
          <w:i/>
          <w:iCs/>
        </w:rPr>
        <w:t xml:space="preserve"> </w:t>
      </w:r>
      <w:r>
        <w:t xml:space="preserve">and </w:t>
      </w:r>
      <w:r>
        <w:rPr>
          <w:i/>
          <w:iCs/>
        </w:rPr>
        <w:t>b</w:t>
      </w:r>
      <w:r>
        <w:rPr>
          <w:i/>
          <w:iCs/>
          <w:sz w:val="28"/>
          <w:szCs w:val="28"/>
          <w:vertAlign w:val="subscript"/>
        </w:rPr>
        <w:t>k</w:t>
      </w:r>
      <w:r>
        <w:t xml:space="preserve"> of the Beverton and Holt (1957) spawner-recruit curve:</w:t>
      </w:r>
    </w:p>
    <w:p w14:paraId="22171322" w14:textId="77777777" w:rsidR="00243BB4" w:rsidRDefault="00243BB4" w:rsidP="000F05D8">
      <w:pPr>
        <w:numPr>
          <w:ilvl w:val="12"/>
          <w:numId w:val="0"/>
        </w:numPr>
        <w:tabs>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ind w:left="720" w:hanging="720"/>
        <w:jc w:val="both"/>
      </w:pPr>
    </w:p>
    <w:p w14:paraId="6A45C482" w14:textId="77777777" w:rsidR="00243BB4" w:rsidRDefault="00243BB4" w:rsidP="000F05D8">
      <w:pPr>
        <w:numPr>
          <w:ilvl w:val="12"/>
          <w:numId w:val="0"/>
        </w:numPr>
        <w:tabs>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ind w:left="720" w:hanging="720"/>
        <w:jc w:val="right"/>
      </w:pPr>
      <w:r>
        <w:object w:dxaOrig="2028" w:dyaOrig="648" w14:anchorId="31F1C9E4">
          <v:shape id="_x0000_i1080" type="#_x0000_t75" style="width:101pt;height:33.3pt" o:ole="">
            <v:imagedata r:id="rId154" o:title=""/>
          </v:shape>
          <o:OLEObject Type="Embed" ProgID="Equation.COEE2" ShapeID="_x0000_i1080" DrawAspect="Content" ObjectID="_1554810004" r:id="rId155">
            <o:FieldCodes>\s \* MERGEFORMAT</o:FieldCodes>
          </o:OLEObject>
        </w:object>
      </w:r>
      <w:r>
        <w:t>.                                             (3.17)</w:t>
      </w:r>
    </w:p>
    <w:p w14:paraId="1190A22B" w14:textId="0364979E" w:rsidR="00243BB4" w:rsidRDefault="00602570" w:rsidP="000F05D8">
      <w:pPr>
        <w:numPr>
          <w:ilvl w:val="12"/>
          <w:numId w:val="0"/>
        </w:numPr>
        <w:tabs>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ind w:left="720" w:hanging="720"/>
        <w:jc w:val="both"/>
      </w:pPr>
      <w:r>
        <w:tab/>
      </w:r>
      <w:r w:rsidR="00243BB4">
        <w:t xml:space="preserve">The third specification refers to a parameter that will be used to introduce a three parameter spawner-recruit curve in a later version, but is not now being used and should have the estimation method set to 0. The fourth and fifth specifications are the correlation coefficient </w:t>
      </w:r>
      <w:r w:rsidR="00243BB4">
        <w:rPr>
          <w:rFonts w:ascii="Symbol" w:hAnsi="Symbol" w:cs="Symbol"/>
          <w:i/>
          <w:iCs/>
        </w:rPr>
        <w:t></w:t>
      </w:r>
      <w:r w:rsidR="00243BB4">
        <w:rPr>
          <w:i/>
          <w:iCs/>
          <w:sz w:val="28"/>
          <w:szCs w:val="28"/>
          <w:vertAlign w:val="subscript"/>
        </w:rPr>
        <w:t>k</w:t>
      </w:r>
      <w:r w:rsidR="00243BB4">
        <w:t xml:space="preserve"> and standard error </w:t>
      </w:r>
      <w:r w:rsidR="00243BB4">
        <w:rPr>
          <w:rFonts w:ascii="Symbol" w:hAnsi="Symbol" w:cs="Symbol"/>
          <w:i/>
          <w:iCs/>
        </w:rPr>
        <w:t></w:t>
      </w:r>
      <w:r w:rsidR="00243BB4">
        <w:rPr>
          <w:i/>
          <w:iCs/>
          <w:sz w:val="28"/>
          <w:szCs w:val="28"/>
          <w:vertAlign w:val="subscript"/>
        </w:rPr>
        <w:t>k</w:t>
      </w:r>
      <w:r w:rsidR="00243BB4">
        <w:t xml:space="preserve"> (</w:t>
      </w:r>
      <w:r w:rsidR="00243BB4">
        <w:fldChar w:fldCharType="begin"/>
      </w:r>
      <w:r w:rsidR="00243BB4">
        <w:instrText>ADVANCE \d 4</w:instrText>
      </w:r>
      <w:r w:rsidR="00243BB4">
        <w:fldChar w:fldCharType="end"/>
      </w:r>
      <w:r w:rsidR="00243BB4">
        <w:object w:dxaOrig="327" w:dyaOrig="327" w14:anchorId="23DAFC1B">
          <v:shape id="_x0000_i1081" type="#_x0000_t75" style="width:16.1pt;height:16.1pt" o:ole="">
            <v:imagedata r:id="rId142" o:title=""/>
          </v:shape>
          <o:OLEObject Type="Embed" ProgID="Equation.COEE2" ShapeID="_x0000_i1081" DrawAspect="Content" ObjectID="_1554810005" r:id="rId156">
            <o:FieldCodes>\s \* MERGEFORMAT</o:FieldCodes>
          </o:OLEObject>
        </w:object>
      </w:r>
      <w:r w:rsidR="00243BB4">
        <w:fldChar w:fldCharType="begin"/>
      </w:r>
      <w:r w:rsidR="00243BB4">
        <w:instrText>ADVANCE \u 4</w:instrText>
      </w:r>
      <w:r w:rsidR="00243BB4">
        <w:fldChar w:fldCharType="end"/>
      </w:r>
      <w:r w:rsidR="00243BB4">
        <w:t xml:space="preserve"> in the lognormal case) of the process error, respectively. Obviously one cannot estimate any of these parameters unless the stock-recruit penalty on line 72 of the control file is turned on. </w:t>
      </w:r>
    </w:p>
    <w:p w14:paraId="74AA1785" w14:textId="77777777" w:rsidR="00243BB4" w:rsidRDefault="00243BB4" w:rsidP="000F05D8">
      <w:pPr>
        <w:numPr>
          <w:ilvl w:val="12"/>
          <w:numId w:val="0"/>
        </w:numPr>
        <w:tabs>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ind w:left="720" w:hanging="720"/>
        <w:jc w:val="both"/>
      </w:pPr>
      <w:r>
        <w:rPr>
          <w:i/>
          <w:iCs/>
        </w:rPr>
        <w:t>Variance scaling parameters</w:t>
      </w:r>
    </w:p>
    <w:p w14:paraId="3C554998" w14:textId="77777777" w:rsidR="00243BB4" w:rsidRDefault="00243BB4" w:rsidP="000F05D8">
      <w:pPr>
        <w:numPr>
          <w:ilvl w:val="12"/>
          <w:numId w:val="0"/>
        </w:numPr>
        <w:tabs>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ind w:left="720" w:hanging="720"/>
        <w:jc w:val="both"/>
      </w:pPr>
      <w:r>
        <w:t>77-78</w:t>
      </w:r>
      <w:r>
        <w:tab/>
        <w:t xml:space="preserve">These are the scaling parameters </w:t>
      </w:r>
      <w:r>
        <w:rPr>
          <w:rFonts w:ascii="Symbol" w:hAnsi="Symbol" w:cs="Symbol"/>
        </w:rPr>
        <w:t></w:t>
      </w:r>
      <w:r>
        <w:rPr>
          <w:i/>
          <w:iCs/>
          <w:sz w:val="28"/>
          <w:szCs w:val="28"/>
          <w:vertAlign w:val="subscript"/>
        </w:rPr>
        <w:t>ik</w:t>
      </w:r>
      <w:r>
        <w:t xml:space="preserve"> discussed in connection with equation 2.15 and line 47 of the control file. One </w:t>
      </w:r>
      <w:r>
        <w:rPr>
          <w:rFonts w:ascii="Symbol" w:hAnsi="Symbol" w:cs="Symbol"/>
        </w:rPr>
        <w:t></w:t>
      </w:r>
      <w:r>
        <w:t xml:space="preserve"> parameter  must be specified for each index listed in the data file. Obviously the values of the </w:t>
      </w:r>
      <w:r>
        <w:rPr>
          <w:rFonts w:ascii="Symbol" w:hAnsi="Symbol" w:cs="Symbol"/>
        </w:rPr>
        <w:t></w:t>
      </w:r>
      <w:r>
        <w:rPr>
          <w:i/>
          <w:iCs/>
          <w:sz w:val="28"/>
          <w:szCs w:val="28"/>
          <w:vertAlign w:val="subscript"/>
        </w:rPr>
        <w:t>ik</w:t>
      </w:r>
      <w:r>
        <w:t xml:space="preserve"> parameters cannot be estimated if the corresponding index is not being used, so be sure to check that the estimation method for these parameters is either set to zero or equated to a previous parameter as in the example here. </w:t>
      </w:r>
    </w:p>
    <w:p w14:paraId="2EF524DC" w14:textId="77777777" w:rsidR="00243BB4" w:rsidRDefault="00243BB4" w:rsidP="000F05D8">
      <w:pPr>
        <w:numPr>
          <w:ilvl w:val="12"/>
          <w:numId w:val="0"/>
        </w:numPr>
        <w:tabs>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ind w:left="720" w:hanging="720"/>
        <w:jc w:val="both"/>
      </w:pPr>
      <w:r>
        <w:rPr>
          <w:i/>
          <w:iCs/>
        </w:rPr>
        <w:t>Catchability parameters</w:t>
      </w:r>
    </w:p>
    <w:p w14:paraId="0D93E132" w14:textId="5D5DA4B4" w:rsidR="00243BB4" w:rsidRDefault="00243BB4" w:rsidP="000F05D8">
      <w:pPr>
        <w:numPr>
          <w:ilvl w:val="12"/>
          <w:numId w:val="0"/>
        </w:numPr>
        <w:tabs>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ind w:left="720" w:hanging="720"/>
        <w:jc w:val="both"/>
      </w:pPr>
      <w:r>
        <w:t>83-88</w:t>
      </w:r>
      <w:r>
        <w:tab/>
        <w:t>These represent the catchability coefficients for the indices of abundance and proportionality coefficients for the indices of mortality (</w:t>
      </w:r>
      <w:r>
        <w:rPr>
          <w:i/>
          <w:iCs/>
        </w:rPr>
        <w:t>q</w:t>
      </w:r>
      <w:r>
        <w:rPr>
          <w:i/>
          <w:iCs/>
          <w:sz w:val="28"/>
          <w:szCs w:val="28"/>
          <w:vertAlign w:val="subscript"/>
        </w:rPr>
        <w:t>iky</w:t>
      </w:r>
      <w:r>
        <w:t xml:space="preserve">). This section must not appear if the option on line 79 of the control file specifies for the </w:t>
      </w:r>
      <w:r>
        <w:rPr>
          <w:i/>
          <w:iCs/>
        </w:rPr>
        <w:t>q</w:t>
      </w:r>
      <w:r>
        <w:t xml:space="preserve"> values to be estimated by the concentrated likelihood method.  Otherwise, there must be one specification line for every year regardless of the number of years for which there are data. If you intend to estimate only a single value of </w:t>
      </w:r>
      <w:r>
        <w:rPr>
          <w:i/>
          <w:iCs/>
        </w:rPr>
        <w:t>q</w:t>
      </w:r>
      <w:r>
        <w:t xml:space="preserve"> for all years, then you can estimate the value for the first year and set the values for the remaining years equal to that value as in lines 83-84. However, if you intend to allow </w:t>
      </w:r>
      <w:r>
        <w:rPr>
          <w:i/>
          <w:iCs/>
        </w:rPr>
        <w:t>q</w:t>
      </w:r>
      <w:r>
        <w:t xml:space="preserve"> to vary from year to year, it generally does not make sense to try to estimate </w:t>
      </w:r>
      <w:r>
        <w:rPr>
          <w:i/>
          <w:iCs/>
        </w:rPr>
        <w:t>q</w:t>
      </w:r>
      <w:r>
        <w:t xml:space="preserve"> for the years where there is no data and you should fix the </w:t>
      </w:r>
      <w:r>
        <w:rPr>
          <w:i/>
          <w:iCs/>
        </w:rPr>
        <w:t>q</w:t>
      </w:r>
      <w:r>
        <w:t xml:space="preserve"> values for the years without data to some arbitrary constant (as done in line 88, since the second index in the corresponding data file does not include 1999) or to the value estimated in a preceding year (the program won’t predict the value of the index for years with no data). If you do estimate a </w:t>
      </w:r>
      <w:r>
        <w:rPr>
          <w:i/>
          <w:iCs/>
        </w:rPr>
        <w:t>q</w:t>
      </w:r>
      <w:r>
        <w:t xml:space="preserve"> </w:t>
      </w:r>
      <w:r>
        <w:lastRenderedPageBreak/>
        <w:t>parameter for a year with no data, the search algorithm will take unnecessarily long</w:t>
      </w:r>
      <w:r w:rsidR="00602570">
        <w:t xml:space="preserve"> because there is no basis for estimation</w:t>
      </w:r>
      <w:r>
        <w:t xml:space="preserve">. One exception to this rule might be when the index is missing a year or two in the midst of the time series. In that case it would still be appropriate to try to estimate the </w:t>
      </w:r>
      <w:r>
        <w:rPr>
          <w:i/>
          <w:iCs/>
        </w:rPr>
        <w:t xml:space="preserve">q </w:t>
      </w:r>
      <w:r>
        <w:t xml:space="preserve">values for the missing year using one of the process error approaches (provided the imposed </w:t>
      </w:r>
      <w:r>
        <w:fldChar w:fldCharType="begin"/>
      </w:r>
      <w:r>
        <w:instrText>ADVANCE \d 4</w:instrText>
      </w:r>
      <w:r>
        <w:fldChar w:fldCharType="end"/>
      </w:r>
      <w:r>
        <w:object w:dxaOrig="327" w:dyaOrig="327" w14:anchorId="23066E34">
          <v:shape id="_x0000_i1082" type="#_x0000_t75" style="width:16.1pt;height:16.1pt" o:ole="">
            <v:imagedata r:id="rId142" o:title=""/>
          </v:shape>
          <o:OLEObject Type="Embed" ProgID="Equation.COEE2" ShapeID="_x0000_i1082" DrawAspect="Content" ObjectID="_1554810006" r:id="rId157">
            <o:FieldCodes>\s \* MERGEFORMAT</o:FieldCodes>
          </o:OLEObject>
        </w:object>
      </w:r>
      <w:r>
        <w:fldChar w:fldCharType="begin"/>
      </w:r>
      <w:r>
        <w:instrText>ADVANCE \u 4</w:instrText>
      </w:r>
      <w:r>
        <w:fldChar w:fldCharType="end"/>
      </w:r>
      <w:r>
        <w:t xml:space="preserve"> is not too large),</w:t>
      </w:r>
    </w:p>
    <w:p w14:paraId="7D32E366" w14:textId="77777777" w:rsidR="00243BB4" w:rsidRDefault="00243BB4" w:rsidP="000F05D8">
      <w:pPr>
        <w:numPr>
          <w:ilvl w:val="12"/>
          <w:numId w:val="0"/>
        </w:numPr>
        <w:tabs>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ind w:left="720" w:hanging="720"/>
        <w:jc w:val="both"/>
      </w:pPr>
      <w:r>
        <w:rPr>
          <w:i/>
          <w:iCs/>
        </w:rPr>
        <w:t>Tag-recovery parameters</w:t>
      </w:r>
    </w:p>
    <w:p w14:paraId="244AAEA7" w14:textId="70D9A83E" w:rsidR="00243BB4" w:rsidRDefault="00243BB4" w:rsidP="000F05D8">
      <w:pPr>
        <w:numPr>
          <w:ilvl w:val="12"/>
          <w:numId w:val="0"/>
        </w:numPr>
        <w:tabs>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ind w:left="720" w:hanging="720"/>
        <w:jc w:val="both"/>
      </w:pPr>
      <w:r>
        <w:t>89-110</w:t>
      </w:r>
      <w:r>
        <w:tab/>
        <w:t>The rest of the specifications in this example file pertain to the tag recovery parameters</w:t>
      </w:r>
      <w:r w:rsidR="00D30375">
        <w:t xml:space="preserve"> in Table 5</w:t>
      </w:r>
      <w:r w:rsidR="007D6B2E">
        <w:t xml:space="preserve"> and lines 26-27 in the tag recovery file above</w:t>
      </w:r>
      <w:r>
        <w:t>. This section must not appear if tag-recovery information is not being used (or be placed after the @ symbol discussed below at line 111).</w:t>
      </w:r>
    </w:p>
    <w:p w14:paraId="601AF40A" w14:textId="56426AEE" w:rsidR="00243BB4" w:rsidRDefault="00243BB4" w:rsidP="000F05D8">
      <w:pPr>
        <w:numPr>
          <w:ilvl w:val="12"/>
          <w:numId w:val="0"/>
        </w:numPr>
        <w:tabs>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ind w:left="720" w:hanging="720"/>
        <w:jc w:val="both"/>
      </w:pPr>
      <w:r>
        <w:t>9</w:t>
      </w:r>
      <w:r w:rsidR="00602570">
        <w:t>3</w:t>
      </w:r>
      <w:r>
        <w:t xml:space="preserve"> </w:t>
      </w:r>
      <w:r>
        <w:tab/>
      </w:r>
      <w:r>
        <w:tab/>
        <w:t>This line</w:t>
      </w:r>
      <w:r w:rsidR="0001658A">
        <w:t>(s)</w:t>
      </w:r>
      <w:r>
        <w:t xml:space="preserve"> specifies the </w:t>
      </w:r>
      <w:r w:rsidR="0001658A">
        <w:t xml:space="preserve">vector of parameters </w:t>
      </w:r>
      <w:r w:rsidR="0001658A" w:rsidRPr="0001658A">
        <w:rPr>
          <w:i/>
        </w:rPr>
        <w:t>d</w:t>
      </w:r>
      <w:r w:rsidR="0001658A">
        <w:t>vector(d</w:t>
      </w:r>
      <w:r w:rsidR="0001658A" w:rsidRPr="008C61C2">
        <w:t>map</w:t>
      </w:r>
      <w:r w:rsidR="0001658A" w:rsidRPr="008C61C2">
        <w:rPr>
          <w:i/>
          <w:vertAlign w:val="subscript"/>
        </w:rPr>
        <w:t>i</w:t>
      </w:r>
      <w:r w:rsidR="0001658A">
        <w:t xml:space="preserve">) representing the </w:t>
      </w:r>
      <w:r>
        <w:t>immediate loss of tags owing to misapplication or tagging-induced mortality (</w:t>
      </w:r>
      <w:r w:rsidR="00D30375" w:rsidRPr="00D30375">
        <w:rPr>
          <w:i/>
        </w:rPr>
        <w:t>d</w:t>
      </w:r>
      <w:r w:rsidR="00D30375">
        <w:rPr>
          <w:i/>
          <w:vertAlign w:val="subscript"/>
        </w:rPr>
        <w:t>i</w:t>
      </w:r>
      <w:r>
        <w:t xml:space="preserve"> of Table 5). One parameter must be specified for </w:t>
      </w:r>
      <w:r w:rsidR="007D6B2E">
        <w:t xml:space="preserve">each </w:t>
      </w:r>
      <w:r w:rsidR="008C61C2">
        <w:t xml:space="preserve">map </w:t>
      </w:r>
      <w:r w:rsidR="007D6B2E">
        <w:t xml:space="preserve">index </w:t>
      </w:r>
      <w:r w:rsidR="008C61C2">
        <w:t xml:space="preserve">value </w:t>
      </w:r>
      <w:r w:rsidR="007D6B2E">
        <w:t xml:space="preserve">in the </w:t>
      </w:r>
      <w:r w:rsidR="008C61C2">
        <w:t xml:space="preserve">tag </w:t>
      </w:r>
      <w:r w:rsidR="007D6B2E">
        <w:t>data file</w:t>
      </w:r>
      <w:r>
        <w:t xml:space="preserve"> (</w:t>
      </w:r>
      <w:r w:rsidR="0001658A">
        <w:t>d</w:t>
      </w:r>
      <w:r w:rsidR="0001658A" w:rsidRPr="008C61C2">
        <w:t>map</w:t>
      </w:r>
      <w:r w:rsidR="0001658A" w:rsidRPr="008C61C2">
        <w:rPr>
          <w:i/>
          <w:vertAlign w:val="subscript"/>
        </w:rPr>
        <w:t>i</w:t>
      </w:r>
      <w:r w:rsidR="0001658A">
        <w:t>)</w:t>
      </w:r>
      <w:r>
        <w:t xml:space="preserve">. </w:t>
      </w:r>
    </w:p>
    <w:p w14:paraId="05110664" w14:textId="55B2C44D" w:rsidR="00243BB4" w:rsidRDefault="00243BB4" w:rsidP="000F05D8">
      <w:pPr>
        <w:numPr>
          <w:ilvl w:val="12"/>
          <w:numId w:val="0"/>
        </w:numPr>
        <w:tabs>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ind w:left="720" w:hanging="720"/>
        <w:jc w:val="both"/>
      </w:pPr>
      <w:r>
        <w:t>9</w:t>
      </w:r>
      <w:r w:rsidR="00AA72C4">
        <w:t>7</w:t>
      </w:r>
      <w:r>
        <w:tab/>
      </w:r>
      <w:r>
        <w:tab/>
        <w:t>This line</w:t>
      </w:r>
      <w:r w:rsidR="00AA72C4">
        <w:t>(s)</w:t>
      </w:r>
      <w:r>
        <w:t xml:space="preserve"> specifies </w:t>
      </w:r>
      <w:r w:rsidR="00AA72C4">
        <w:t xml:space="preserve">the vector of parameters </w:t>
      </w:r>
      <w:r w:rsidR="00AA72C4">
        <w:rPr>
          <w:rFonts w:ascii="Symbol" w:hAnsi="Symbol" w:cs="Symbol"/>
          <w:i/>
          <w:iCs/>
        </w:rPr>
        <w:t></w:t>
      </w:r>
      <w:r w:rsidR="00AA72C4">
        <w:t>vector(</w:t>
      </w:r>
      <w:r w:rsidR="00AA72C4">
        <w:rPr>
          <w:rFonts w:ascii="Symbol" w:hAnsi="Symbol" w:cs="Symbol"/>
          <w:i/>
          <w:iCs/>
        </w:rPr>
        <w:t></w:t>
      </w:r>
      <w:r w:rsidR="00AA72C4" w:rsidRPr="008C61C2">
        <w:t>map</w:t>
      </w:r>
      <w:r w:rsidR="00AA72C4" w:rsidRPr="008C61C2">
        <w:rPr>
          <w:i/>
          <w:vertAlign w:val="subscript"/>
        </w:rPr>
        <w:t>i</w:t>
      </w:r>
      <w:r w:rsidR="00AA72C4">
        <w:t>) representing the</w:t>
      </w:r>
      <w:r>
        <w:t xml:space="preserve"> chronic loss </w:t>
      </w:r>
      <w:r w:rsidR="00AA72C4">
        <w:t xml:space="preserve">rate </w:t>
      </w:r>
      <w:r>
        <w:t>of tags owing to shedding or fouling (</w:t>
      </w:r>
      <w:r>
        <w:rPr>
          <w:rFonts w:ascii="Symbol" w:hAnsi="Symbol" w:cs="Symbol"/>
          <w:i/>
          <w:iCs/>
        </w:rPr>
        <w:t></w:t>
      </w:r>
      <w:r w:rsidR="008C61C2" w:rsidRPr="008C61C2">
        <w:rPr>
          <w:i/>
          <w:iCs/>
          <w:sz w:val="28"/>
          <w:szCs w:val="28"/>
          <w:vertAlign w:val="subscript"/>
        </w:rPr>
        <w:t>i</w:t>
      </w:r>
      <w:r>
        <w:t xml:space="preserve"> of Table 5). One parameter must be specified for each </w:t>
      </w:r>
      <w:r w:rsidR="008C61C2">
        <w:t>map i</w:t>
      </w:r>
      <w:r w:rsidR="0001658A">
        <w:t>n</w:t>
      </w:r>
      <w:r w:rsidR="008C61C2">
        <w:t>dex value in the tag data</w:t>
      </w:r>
      <w:r w:rsidR="0001658A">
        <w:t xml:space="preserve"> (</w:t>
      </w:r>
      <w:r w:rsidR="0001658A">
        <w:rPr>
          <w:rFonts w:ascii="Symbol" w:hAnsi="Symbol"/>
        </w:rPr>
        <w:t></w:t>
      </w:r>
      <w:r w:rsidR="0001658A" w:rsidRPr="008C61C2">
        <w:t>map</w:t>
      </w:r>
      <w:r w:rsidR="0001658A" w:rsidRPr="008C61C2">
        <w:rPr>
          <w:i/>
          <w:vertAlign w:val="subscript"/>
        </w:rPr>
        <w:t>i</w:t>
      </w:r>
      <w:r w:rsidR="0001658A">
        <w:t>).</w:t>
      </w:r>
      <w:r>
        <w:t xml:space="preserve"> If indices of abundance are available this parameter is estimable, otherwise it is confounded with the natural mortality rate</w:t>
      </w:r>
      <w:r>
        <w:rPr>
          <w:i/>
          <w:iCs/>
        </w:rPr>
        <w:t xml:space="preserve"> M</w:t>
      </w:r>
      <w:r>
        <w:t xml:space="preserve"> and one may prefer to set it equal to values determined from double tagging experiments.</w:t>
      </w:r>
    </w:p>
    <w:p w14:paraId="18501EDF" w14:textId="3E9D014E" w:rsidR="00243BB4" w:rsidRDefault="00243BB4" w:rsidP="000F05D8">
      <w:pPr>
        <w:numPr>
          <w:ilvl w:val="12"/>
          <w:numId w:val="0"/>
        </w:numPr>
        <w:tabs>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ind w:left="720" w:hanging="720"/>
        <w:jc w:val="both"/>
      </w:pPr>
      <w:r>
        <w:t>10</w:t>
      </w:r>
      <w:r w:rsidR="00AA72C4">
        <w:t>1</w:t>
      </w:r>
      <w:r>
        <w:tab/>
      </w:r>
      <w:r>
        <w:tab/>
        <w:t>Th</w:t>
      </w:r>
      <w:r w:rsidR="00AA72C4">
        <w:t>ese</w:t>
      </w:r>
      <w:r>
        <w:t xml:space="preserve"> line</w:t>
      </w:r>
      <w:r w:rsidR="00AA72C4">
        <w:t>s</w:t>
      </w:r>
      <w:r>
        <w:t xml:space="preserve"> specif</w:t>
      </w:r>
      <w:r w:rsidR="00AA72C4">
        <w:t>y</w:t>
      </w:r>
      <w:r>
        <w:t xml:space="preserve"> </w:t>
      </w:r>
      <w:r w:rsidR="00AA72C4">
        <w:t xml:space="preserve">the vector of parameters </w:t>
      </w:r>
      <w:r w:rsidR="00AA72C4">
        <w:rPr>
          <w:rFonts w:ascii="Symbol" w:hAnsi="Symbol" w:cs="Symbol"/>
          <w:i/>
          <w:iCs/>
        </w:rPr>
        <w:t></w:t>
      </w:r>
      <w:r w:rsidR="00AA72C4">
        <w:t>vector(</w:t>
      </w:r>
      <w:r w:rsidR="00AA72C4">
        <w:rPr>
          <w:rFonts w:ascii="Symbol" w:hAnsi="Symbol" w:cs="Symbol"/>
          <w:i/>
          <w:iCs/>
        </w:rPr>
        <w:t></w:t>
      </w:r>
      <w:r w:rsidR="00AA72C4" w:rsidRPr="008C61C2">
        <w:t>map</w:t>
      </w:r>
      <w:r w:rsidR="00AA72C4" w:rsidRPr="008C61C2">
        <w:rPr>
          <w:i/>
          <w:vertAlign w:val="subscript"/>
        </w:rPr>
        <w:t>i</w:t>
      </w:r>
      <w:r w:rsidR="00AA72C4">
        <w:t>) representing the</w:t>
      </w:r>
      <w:r>
        <w:t xml:space="preserve"> reporting rate</w:t>
      </w:r>
      <w:r w:rsidR="00AA72C4">
        <w:t>s</w:t>
      </w:r>
      <w:r>
        <w:t xml:space="preserve"> (</w:t>
      </w:r>
      <w:r>
        <w:rPr>
          <w:rFonts w:ascii="Symbol" w:hAnsi="Symbol" w:cs="Symbol"/>
          <w:i/>
          <w:iCs/>
        </w:rPr>
        <w:t></w:t>
      </w:r>
      <w:r w:rsidR="008C61C2">
        <w:rPr>
          <w:i/>
          <w:iCs/>
          <w:sz w:val="28"/>
          <w:szCs w:val="28"/>
          <w:vertAlign w:val="subscript"/>
        </w:rPr>
        <w:t>ik</w:t>
      </w:r>
      <w:r>
        <w:t xml:space="preserve"> of Table 5). One parameter must be specified for each </w:t>
      </w:r>
      <w:r w:rsidR="008C61C2">
        <w:t>map index value in the tag data file</w:t>
      </w:r>
      <w:r>
        <w:t xml:space="preserve"> (</w:t>
      </w:r>
      <w:r w:rsidR="008C61C2" w:rsidRPr="008C61C2">
        <w:rPr>
          <w:rFonts w:ascii="Symbol" w:hAnsi="Symbol"/>
        </w:rPr>
        <w:t></w:t>
      </w:r>
      <w:r w:rsidR="008C61C2" w:rsidRPr="008C61C2">
        <w:t>map</w:t>
      </w:r>
      <w:r w:rsidR="008C61C2" w:rsidRPr="008C61C2">
        <w:rPr>
          <w:i/>
          <w:vertAlign w:val="subscript"/>
        </w:rPr>
        <w:t>i</w:t>
      </w:r>
      <w:r>
        <w:t xml:space="preserve">). It is important to </w:t>
      </w:r>
      <w:r w:rsidR="0001658A">
        <w:t>recognize</w:t>
      </w:r>
      <w:r>
        <w:t xml:space="preserve"> that this term always occurs together with </w:t>
      </w:r>
      <w:r>
        <w:rPr>
          <w:i/>
          <w:iCs/>
        </w:rPr>
        <w:t>d</w:t>
      </w:r>
      <w:r>
        <w:t xml:space="preserve"> (see line 92) as the product (1-</w:t>
      </w:r>
      <w:r>
        <w:rPr>
          <w:i/>
          <w:iCs/>
        </w:rPr>
        <w:t>d</w:t>
      </w:r>
      <w:r>
        <w:t>)</w:t>
      </w:r>
      <w:r>
        <w:rPr>
          <w:rFonts w:ascii="Symbol" w:hAnsi="Symbol" w:cs="Symbol"/>
          <w:i/>
          <w:iCs/>
        </w:rPr>
        <w:t></w:t>
      </w:r>
      <w:r>
        <w:t xml:space="preserve"> in the tag-recovery equations, therefore the two sets of parameters may not be estimated independently </w:t>
      </w:r>
      <w:r w:rsidR="0001658A">
        <w:t xml:space="preserve">for every cohort </w:t>
      </w:r>
      <w:r>
        <w:t xml:space="preserve">no matter how good the tag-recovery data are. </w:t>
      </w:r>
    </w:p>
    <w:p w14:paraId="71930A64" w14:textId="4CBABF6C" w:rsidR="00243BB4" w:rsidRDefault="00AA72C4" w:rsidP="00AA72C4">
      <w:pPr>
        <w:numPr>
          <w:ilvl w:val="12"/>
          <w:numId w:val="0"/>
        </w:numPr>
        <w:tabs>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ind w:left="720" w:hanging="720"/>
        <w:jc w:val="both"/>
      </w:pPr>
      <w:r>
        <w:t>109</w:t>
      </w:r>
      <w:r w:rsidR="00243BB4">
        <w:tab/>
      </w:r>
      <w:r>
        <w:t xml:space="preserve">These lines specify the vector of parameters </w:t>
      </w:r>
      <w:r>
        <w:rPr>
          <w:rFonts w:ascii="Symbol" w:hAnsi="Symbol" w:cs="Symbol"/>
          <w:i/>
          <w:iCs/>
        </w:rPr>
        <w:t></w:t>
      </w:r>
      <w:r>
        <w:t>vector(</w:t>
      </w:r>
      <w:r>
        <w:rPr>
          <w:rFonts w:ascii="Symbol" w:hAnsi="Symbol" w:cs="Symbol"/>
          <w:i/>
          <w:iCs/>
        </w:rPr>
        <w:t></w:t>
      </w:r>
      <w:r w:rsidRPr="008C61C2">
        <w:t>map</w:t>
      </w:r>
      <w:r w:rsidRPr="008C61C2">
        <w:rPr>
          <w:i/>
          <w:vertAlign w:val="subscript"/>
        </w:rPr>
        <w:t>i</w:t>
      </w:r>
      <w:r>
        <w:t xml:space="preserve">) representing </w:t>
      </w:r>
      <w:r w:rsidR="0001658A">
        <w:t>incomplete mixing of tags with the untagged populations (</w:t>
      </w:r>
      <w:r w:rsidR="0001658A">
        <w:rPr>
          <w:rFonts w:ascii="Symbol" w:hAnsi="Symbol" w:cs="Symbol"/>
          <w:i/>
          <w:iCs/>
        </w:rPr>
        <w:t></w:t>
      </w:r>
      <w:r w:rsidR="0001658A">
        <w:rPr>
          <w:i/>
          <w:iCs/>
          <w:sz w:val="28"/>
          <w:szCs w:val="28"/>
          <w:vertAlign w:val="subscript"/>
        </w:rPr>
        <w:t>iy</w:t>
      </w:r>
      <w:r w:rsidR="0001658A">
        <w:t xml:space="preserve"> of Table 5)</w:t>
      </w:r>
      <w:r w:rsidR="00243BB4">
        <w:t>.</w:t>
      </w:r>
      <w:r w:rsidR="0001658A">
        <w:t xml:space="preserve"> Unique values can be specified for the first and second years of the tagging experiment by setting differ values for (</w:t>
      </w:r>
      <w:r w:rsidR="0001658A">
        <w:rPr>
          <w:rFonts w:ascii="Symbol" w:hAnsi="Symbol"/>
        </w:rPr>
        <w:t></w:t>
      </w:r>
      <w:r w:rsidR="0001658A" w:rsidRPr="008C61C2">
        <w:t>map</w:t>
      </w:r>
      <w:r w:rsidR="0001658A" w:rsidRPr="008C61C2">
        <w:rPr>
          <w:i/>
          <w:vertAlign w:val="subscript"/>
        </w:rPr>
        <w:t>i</w:t>
      </w:r>
      <w:r w:rsidR="0001658A">
        <w:t xml:space="preserve">). </w:t>
      </w:r>
      <w:r w:rsidR="00243BB4">
        <w:t xml:space="preserve">Hoenig et al. (1998) points out that the values of </w:t>
      </w:r>
      <w:r w:rsidR="00243BB4">
        <w:rPr>
          <w:rFonts w:ascii="Symbol" w:hAnsi="Symbol" w:cs="Symbol"/>
          <w:i/>
          <w:iCs/>
        </w:rPr>
        <w:t></w:t>
      </w:r>
      <w:r w:rsidR="00243BB4">
        <w:t xml:space="preserve"> can be difficult to distinguish precisely from </w:t>
      </w:r>
      <w:r w:rsidR="00243BB4">
        <w:rPr>
          <w:i/>
          <w:iCs/>
        </w:rPr>
        <w:t>F</w:t>
      </w:r>
      <w:r w:rsidR="00243BB4">
        <w:t xml:space="preserve"> when only tag recovery data are available, but this should not be too serious of a problem here because </w:t>
      </w:r>
      <w:r w:rsidR="00243BB4">
        <w:rPr>
          <w:i/>
          <w:iCs/>
        </w:rPr>
        <w:t>F</w:t>
      </w:r>
      <w:r w:rsidR="00243BB4">
        <w:t xml:space="preserve"> is largely determined</w:t>
      </w:r>
      <w:r>
        <w:t xml:space="preserve"> from the catch and index data.</w:t>
      </w:r>
    </w:p>
    <w:p w14:paraId="310293E4" w14:textId="77777777" w:rsidR="00243BB4" w:rsidRDefault="00243BB4" w:rsidP="000F05D8">
      <w:pPr>
        <w:numPr>
          <w:ilvl w:val="12"/>
          <w:numId w:val="0"/>
        </w:numPr>
        <w:tabs>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ind w:left="720" w:hanging="720"/>
        <w:jc w:val="both"/>
      </w:pPr>
      <w:r>
        <w:t xml:space="preserve">@ </w:t>
      </w:r>
      <w:r>
        <w:rPr>
          <w:i/>
          <w:iCs/>
        </w:rPr>
        <w:t>The end of file indicator</w:t>
      </w:r>
    </w:p>
    <w:p w14:paraId="5C554D88" w14:textId="7AC5D179" w:rsidR="00243BB4" w:rsidRPr="00E52061" w:rsidRDefault="00243BB4" w:rsidP="000F05D8">
      <w:pPr>
        <w:numPr>
          <w:ilvl w:val="12"/>
          <w:numId w:val="0"/>
        </w:numPr>
        <w:tabs>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ind w:left="720" w:hanging="720"/>
        <w:jc w:val="both"/>
      </w:pPr>
      <w:r>
        <w:t>111</w:t>
      </w:r>
      <w:r>
        <w:tab/>
      </w:r>
      <w:r>
        <w:tab/>
        <w:t xml:space="preserve">The appearance of an @ symbol in the first column tells the program to stop reading the parameter file at that point. It is superfluous if it comes at the end of the file, but is useful if you want to store alternative parameter specifications in the same file. For example, if the concentrated likelihood method were to be used in runs that did not use the tagging data, then an @ could be placed  in the first column of line 79 to avoid having delete or comment out all the </w:t>
      </w:r>
      <w:r>
        <w:rPr>
          <w:i/>
          <w:iCs/>
        </w:rPr>
        <w:t>q</w:t>
      </w:r>
      <w:r>
        <w:t xml:space="preserve"> and tagging parameters.</w:t>
      </w:r>
      <w:r>
        <w:rPr>
          <w:rFonts w:ascii="Arial" w:hAnsi="Arial" w:cs="Arial"/>
          <w:b/>
          <w:bCs/>
          <w:sz w:val="48"/>
          <w:szCs w:val="48"/>
        </w:rPr>
        <w:tab/>
      </w:r>
      <w:r>
        <w:rPr>
          <w:rFonts w:ascii="Arial" w:hAnsi="Arial" w:cs="Arial"/>
          <w:b/>
          <w:bCs/>
          <w:sz w:val="48"/>
          <w:szCs w:val="48"/>
        </w:rPr>
        <w:tab/>
      </w:r>
      <w:r>
        <w:rPr>
          <w:rFonts w:ascii="Arial" w:hAnsi="Arial" w:cs="Arial"/>
          <w:b/>
          <w:bCs/>
          <w:sz w:val="48"/>
          <w:szCs w:val="48"/>
        </w:rPr>
        <w:tab/>
      </w:r>
      <w:r>
        <w:rPr>
          <w:rFonts w:ascii="Arial" w:hAnsi="Arial" w:cs="Arial"/>
          <w:b/>
          <w:bCs/>
          <w:sz w:val="48"/>
          <w:szCs w:val="48"/>
        </w:rPr>
        <w:tab/>
      </w:r>
    </w:p>
    <w:p w14:paraId="5C4B0B2D" w14:textId="77777777" w:rsidR="008E3750" w:rsidRDefault="008E3750">
      <w:pPr>
        <w:widowControl/>
        <w:autoSpaceDE/>
        <w:autoSpaceDN/>
        <w:adjustRightInd/>
        <w:spacing w:after="200" w:line="276" w:lineRule="auto"/>
        <w:rPr>
          <w:rFonts w:ascii="Cambria" w:eastAsia="Times New Roman" w:hAnsi="Cambria" w:cs="Cambria"/>
          <w:b/>
          <w:bCs/>
          <w:color w:val="365F91"/>
          <w:sz w:val="48"/>
          <w:szCs w:val="48"/>
        </w:rPr>
      </w:pPr>
      <w:r>
        <w:rPr>
          <w:sz w:val="48"/>
          <w:szCs w:val="48"/>
        </w:rPr>
        <w:br w:type="page"/>
      </w:r>
    </w:p>
    <w:p w14:paraId="45F8B7EE" w14:textId="77777777" w:rsidR="008E3750" w:rsidRDefault="008E3750" w:rsidP="008E3750">
      <w:pPr>
        <w:pStyle w:val="Heading2"/>
      </w:pPr>
      <w:bookmarkStart w:id="108" w:name="_Toc481063531"/>
      <w:r>
        <w:lastRenderedPageBreak/>
        <w:t>GROWTH.DAT FILE</w:t>
      </w:r>
      <w:bookmarkEnd w:id="108"/>
      <w:r>
        <w:t xml:space="preserve"> </w:t>
      </w:r>
      <w:r>
        <w:fldChar w:fldCharType="begin"/>
      </w:r>
      <w:r>
        <w:instrText>tc "CONTROL FILE " \l 2</w:instrText>
      </w:r>
      <w:r>
        <w:fldChar w:fldCharType="end"/>
      </w:r>
    </w:p>
    <w:p w14:paraId="71B50597" w14:textId="77777777" w:rsidR="008E3750" w:rsidRDefault="008E3750" w:rsidP="008E3750">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jc w:val="both"/>
      </w:pPr>
    </w:p>
    <w:p w14:paraId="0FADBA72" w14:textId="77777777" w:rsidR="007B4781" w:rsidRDefault="00D10E01" w:rsidP="00D10E01">
      <w:pPr>
        <w:numPr>
          <w:ilvl w:val="12"/>
          <w:numId w:val="0"/>
        </w:numPr>
        <w:tabs>
          <w:tab w:val="left" w:pos="-1080"/>
          <w:tab w:val="left" w:pos="-720"/>
          <w:tab w:val="left" w:pos="0"/>
          <w:tab w:val="left" w:pos="72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bCs/>
        </w:rPr>
      </w:pPr>
      <w:r>
        <w:rPr>
          <w:b/>
          <w:bCs/>
        </w:rPr>
        <w:tab/>
      </w:r>
      <w:r w:rsidR="008E3750" w:rsidRPr="00B057EB">
        <w:t>This file contains the growth parameters needed to predict mean size at age for estimation from the mean weight of the plus group</w:t>
      </w:r>
      <w:r w:rsidR="008E3750" w:rsidRPr="00B057EB">
        <w:rPr>
          <w:rFonts w:ascii="Arial" w:hAnsi="Arial" w:cs="Arial"/>
          <w:b/>
          <w:bCs/>
        </w:rPr>
        <w:t xml:space="preserve"> </w:t>
      </w:r>
      <w:r w:rsidR="008E3750" w:rsidRPr="00B057EB">
        <w:rPr>
          <w:bCs/>
        </w:rPr>
        <w:t xml:space="preserve">(see description of equations 2.16-2.21). </w:t>
      </w:r>
      <w:r>
        <w:rPr>
          <w:bCs/>
        </w:rPr>
        <w:t xml:space="preserve">It is not needed if no indices of mean weight are to be included. </w:t>
      </w:r>
      <w:r w:rsidR="007B4781">
        <w:rPr>
          <w:bCs/>
        </w:rPr>
        <w:t>The format for the file is given below:</w:t>
      </w:r>
    </w:p>
    <w:p w14:paraId="3A3B598D" w14:textId="77777777" w:rsidR="007B4781" w:rsidRDefault="007B4781" w:rsidP="00D10E01">
      <w:pPr>
        <w:numPr>
          <w:ilvl w:val="12"/>
          <w:numId w:val="0"/>
        </w:numPr>
        <w:tabs>
          <w:tab w:val="left" w:pos="-1080"/>
          <w:tab w:val="left" w:pos="-720"/>
          <w:tab w:val="left" w:pos="0"/>
          <w:tab w:val="left" w:pos="72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bCs/>
        </w:rPr>
      </w:pPr>
    </w:p>
    <w:p w14:paraId="05611C72" w14:textId="2F98C0A1" w:rsidR="00664D2D" w:rsidRDefault="00664D2D" w:rsidP="007B4781">
      <w:pPr>
        <w:numPr>
          <w:ilvl w:val="12"/>
          <w:numId w:val="0"/>
        </w:numPr>
        <w:tabs>
          <w:tab w:val="left" w:pos="-1080"/>
          <w:tab w:val="left" w:pos="-720"/>
          <w:tab w:val="left" w:pos="0"/>
          <w:tab w:val="left" w:pos="630"/>
          <w:tab w:val="left" w:pos="1080"/>
          <w:tab w:val="left" w:pos="1440"/>
          <w:tab w:val="left" w:pos="2160"/>
          <w:tab w:val="left" w:pos="2880"/>
          <w:tab w:val="left" w:pos="3780"/>
          <w:tab w:val="left" w:pos="4320"/>
          <w:tab w:val="left" w:pos="5040"/>
          <w:tab w:val="left" w:pos="5760"/>
          <w:tab w:val="left" w:pos="6480"/>
          <w:tab w:val="left" w:pos="684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rPr>
          <w:rFonts w:ascii="Courier New" w:hAnsi="Courier New" w:cs="Courier New"/>
          <w:sz w:val="18"/>
          <w:szCs w:val="18"/>
        </w:rPr>
      </w:pPr>
      <w:r>
        <w:rPr>
          <w:rFonts w:ascii="Courier New" w:hAnsi="Courier New" w:cs="Courier New"/>
          <w:sz w:val="18"/>
          <w:szCs w:val="18"/>
        </w:rPr>
        <w:t># Zone curve applies to</w:t>
      </w:r>
    </w:p>
    <w:p w14:paraId="43902C99" w14:textId="11E89C14" w:rsidR="00664D2D" w:rsidRDefault="00664D2D" w:rsidP="007B4781">
      <w:pPr>
        <w:numPr>
          <w:ilvl w:val="12"/>
          <w:numId w:val="0"/>
        </w:numPr>
        <w:tabs>
          <w:tab w:val="left" w:pos="-1080"/>
          <w:tab w:val="left" w:pos="-720"/>
          <w:tab w:val="left" w:pos="0"/>
          <w:tab w:val="left" w:pos="630"/>
          <w:tab w:val="left" w:pos="1080"/>
          <w:tab w:val="left" w:pos="1440"/>
          <w:tab w:val="left" w:pos="2160"/>
          <w:tab w:val="left" w:pos="2880"/>
          <w:tab w:val="left" w:pos="3780"/>
          <w:tab w:val="left" w:pos="4320"/>
          <w:tab w:val="left" w:pos="5040"/>
          <w:tab w:val="left" w:pos="5760"/>
          <w:tab w:val="left" w:pos="6480"/>
          <w:tab w:val="left" w:pos="684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rPr>
          <w:rFonts w:ascii="Courier New" w:hAnsi="Courier New" w:cs="Courier New"/>
          <w:sz w:val="18"/>
          <w:szCs w:val="18"/>
        </w:rPr>
      </w:pPr>
      <w:r>
        <w:rPr>
          <w:rFonts w:ascii="Courier New" w:hAnsi="Courier New" w:cs="Courier New"/>
          <w:sz w:val="18"/>
          <w:szCs w:val="18"/>
        </w:rPr>
        <w:t># |  Index number (see index specifications in data file)</w:t>
      </w:r>
    </w:p>
    <w:p w14:paraId="6F95E2E6" w14:textId="23B8700D" w:rsidR="007B4781" w:rsidRPr="00F621FE" w:rsidRDefault="007B4781" w:rsidP="007B4781">
      <w:pPr>
        <w:numPr>
          <w:ilvl w:val="12"/>
          <w:numId w:val="0"/>
        </w:numPr>
        <w:tabs>
          <w:tab w:val="left" w:pos="-1080"/>
          <w:tab w:val="left" w:pos="-720"/>
          <w:tab w:val="left" w:pos="0"/>
          <w:tab w:val="left" w:pos="630"/>
          <w:tab w:val="left" w:pos="1080"/>
          <w:tab w:val="left" w:pos="1440"/>
          <w:tab w:val="left" w:pos="2160"/>
          <w:tab w:val="left" w:pos="2880"/>
          <w:tab w:val="left" w:pos="3780"/>
          <w:tab w:val="left" w:pos="4320"/>
          <w:tab w:val="left" w:pos="5040"/>
          <w:tab w:val="left" w:pos="5760"/>
          <w:tab w:val="left" w:pos="6480"/>
          <w:tab w:val="left" w:pos="684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rPr>
          <w:rFonts w:ascii="Courier New" w:hAnsi="Courier New" w:cs="Courier New"/>
          <w:sz w:val="18"/>
          <w:szCs w:val="18"/>
        </w:rPr>
      </w:pPr>
      <w:r w:rsidRPr="00F621FE">
        <w:rPr>
          <w:rFonts w:ascii="Courier New" w:hAnsi="Courier New" w:cs="Courier New"/>
          <w:sz w:val="18"/>
          <w:szCs w:val="18"/>
        </w:rPr>
        <w:t xml:space="preserve"># </w:t>
      </w:r>
      <w:r w:rsidR="00664D2D">
        <w:rPr>
          <w:rFonts w:ascii="Courier New" w:hAnsi="Courier New" w:cs="Courier New"/>
          <w:sz w:val="18"/>
          <w:szCs w:val="18"/>
        </w:rPr>
        <w:t xml:space="preserve">| </w:t>
      </w:r>
      <w:r w:rsidR="00664D2D">
        <w:rPr>
          <w:rFonts w:ascii="Courier New" w:hAnsi="Courier New" w:cs="Courier New"/>
          <w:sz w:val="18"/>
          <w:szCs w:val="18"/>
        </w:rPr>
        <w:t xml:space="preserve"> |  </w:t>
      </w:r>
      <w:r w:rsidRPr="00F621FE">
        <w:rPr>
          <w:rFonts w:ascii="Courier New" w:hAnsi="Courier New" w:cs="Courier New"/>
          <w:sz w:val="18"/>
          <w:szCs w:val="18"/>
        </w:rPr>
        <w:t>Growth curve type (1=von Bertalanffy or Chapman Richards, 2=Gompertz)</w:t>
      </w:r>
    </w:p>
    <w:p w14:paraId="642E889D" w14:textId="6377995A" w:rsidR="007B4781" w:rsidRPr="00F621FE" w:rsidRDefault="007B4781" w:rsidP="007B4781">
      <w:pPr>
        <w:numPr>
          <w:ilvl w:val="12"/>
          <w:numId w:val="0"/>
        </w:numPr>
        <w:tabs>
          <w:tab w:val="left" w:pos="-1080"/>
          <w:tab w:val="left" w:pos="-720"/>
          <w:tab w:val="left" w:pos="0"/>
          <w:tab w:val="left" w:pos="630"/>
          <w:tab w:val="left" w:pos="1080"/>
          <w:tab w:val="left" w:pos="1440"/>
          <w:tab w:val="left" w:pos="2160"/>
          <w:tab w:val="left" w:pos="2880"/>
          <w:tab w:val="left" w:pos="3780"/>
          <w:tab w:val="left" w:pos="4320"/>
          <w:tab w:val="left" w:pos="5040"/>
          <w:tab w:val="left" w:pos="5760"/>
          <w:tab w:val="left" w:pos="6480"/>
          <w:tab w:val="left" w:pos="684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rPr>
          <w:rFonts w:ascii="Courier New" w:hAnsi="Courier New" w:cs="Courier New"/>
          <w:sz w:val="18"/>
          <w:szCs w:val="18"/>
        </w:rPr>
      </w:pPr>
      <w:r w:rsidRPr="00F621FE">
        <w:rPr>
          <w:rFonts w:ascii="Courier New" w:hAnsi="Courier New" w:cs="Courier New"/>
          <w:sz w:val="18"/>
          <w:szCs w:val="18"/>
        </w:rPr>
        <w:t xml:space="preserve"># </w:t>
      </w:r>
      <w:r w:rsidR="00664D2D">
        <w:rPr>
          <w:rFonts w:ascii="Courier New" w:hAnsi="Courier New" w:cs="Courier New"/>
          <w:sz w:val="18"/>
          <w:szCs w:val="18"/>
        </w:rPr>
        <w:t xml:space="preserve">|  |  </w:t>
      </w:r>
      <w:r w:rsidRPr="00F621FE">
        <w:rPr>
          <w:rFonts w:ascii="Courier New" w:hAnsi="Courier New" w:cs="Courier New"/>
          <w:sz w:val="18"/>
          <w:szCs w:val="18"/>
        </w:rPr>
        <w:t xml:space="preserve">| </w:t>
      </w:r>
      <w:r w:rsidR="00664D2D">
        <w:rPr>
          <w:rFonts w:ascii="Courier New" w:hAnsi="Courier New" w:cs="Courier New"/>
          <w:sz w:val="18"/>
          <w:szCs w:val="18"/>
        </w:rPr>
        <w:t xml:space="preserve">  </w:t>
      </w:r>
      <w:r w:rsidRPr="00F621FE">
        <w:rPr>
          <w:rFonts w:ascii="Courier New" w:hAnsi="Courier New" w:cs="Courier New"/>
          <w:sz w:val="18"/>
          <w:szCs w:val="18"/>
        </w:rPr>
        <w:t>Linfinity</w:t>
      </w:r>
    </w:p>
    <w:p w14:paraId="683BE100" w14:textId="6D911C0B" w:rsidR="007B4781" w:rsidRPr="00F621FE" w:rsidRDefault="007B4781" w:rsidP="007B4781">
      <w:pPr>
        <w:numPr>
          <w:ilvl w:val="12"/>
          <w:numId w:val="0"/>
        </w:numPr>
        <w:tabs>
          <w:tab w:val="left" w:pos="-1080"/>
          <w:tab w:val="left" w:pos="-720"/>
          <w:tab w:val="left" w:pos="0"/>
          <w:tab w:val="left" w:pos="630"/>
          <w:tab w:val="left" w:pos="1080"/>
          <w:tab w:val="left" w:pos="1440"/>
          <w:tab w:val="left" w:pos="2160"/>
          <w:tab w:val="left" w:pos="2880"/>
          <w:tab w:val="left" w:pos="3780"/>
          <w:tab w:val="left" w:pos="4320"/>
          <w:tab w:val="left" w:pos="5040"/>
          <w:tab w:val="left" w:pos="5760"/>
          <w:tab w:val="left" w:pos="6480"/>
          <w:tab w:val="left" w:pos="684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rPr>
          <w:rFonts w:ascii="Courier New" w:hAnsi="Courier New" w:cs="Courier New"/>
          <w:sz w:val="18"/>
          <w:szCs w:val="18"/>
        </w:rPr>
      </w:pPr>
      <w:r w:rsidRPr="00F621FE">
        <w:rPr>
          <w:rFonts w:ascii="Courier New" w:hAnsi="Courier New" w:cs="Courier New"/>
          <w:sz w:val="18"/>
          <w:szCs w:val="18"/>
        </w:rPr>
        <w:t xml:space="preserve"># </w:t>
      </w:r>
      <w:r w:rsidR="00664D2D">
        <w:rPr>
          <w:rFonts w:ascii="Courier New" w:hAnsi="Courier New" w:cs="Courier New"/>
          <w:sz w:val="18"/>
          <w:szCs w:val="18"/>
        </w:rPr>
        <w:t xml:space="preserve">|  |  </w:t>
      </w:r>
      <w:r w:rsidRPr="00F621FE">
        <w:rPr>
          <w:rFonts w:ascii="Courier New" w:hAnsi="Courier New" w:cs="Courier New"/>
          <w:sz w:val="18"/>
          <w:szCs w:val="18"/>
        </w:rPr>
        <w:t xml:space="preserve">| </w:t>
      </w:r>
      <w:r w:rsidR="00664D2D">
        <w:rPr>
          <w:rFonts w:ascii="Courier New" w:hAnsi="Courier New" w:cs="Courier New"/>
          <w:sz w:val="18"/>
          <w:szCs w:val="18"/>
        </w:rPr>
        <w:t xml:space="preserve">  </w:t>
      </w:r>
      <w:r w:rsidRPr="00F621FE">
        <w:rPr>
          <w:rFonts w:ascii="Courier New" w:hAnsi="Courier New" w:cs="Courier New"/>
          <w:sz w:val="18"/>
          <w:szCs w:val="18"/>
        </w:rPr>
        <w:t>|     k</w:t>
      </w:r>
    </w:p>
    <w:p w14:paraId="5C33A167" w14:textId="27A30BEA" w:rsidR="007B4781" w:rsidRPr="00F621FE" w:rsidRDefault="007B4781" w:rsidP="007B4781">
      <w:pPr>
        <w:numPr>
          <w:ilvl w:val="12"/>
          <w:numId w:val="0"/>
        </w:numPr>
        <w:tabs>
          <w:tab w:val="left" w:pos="-1080"/>
          <w:tab w:val="left" w:pos="-720"/>
          <w:tab w:val="left" w:pos="0"/>
          <w:tab w:val="left" w:pos="630"/>
          <w:tab w:val="left" w:pos="1080"/>
          <w:tab w:val="left" w:pos="1440"/>
          <w:tab w:val="left" w:pos="2160"/>
          <w:tab w:val="left" w:pos="2880"/>
          <w:tab w:val="left" w:pos="3780"/>
          <w:tab w:val="left" w:pos="4320"/>
          <w:tab w:val="left" w:pos="5040"/>
          <w:tab w:val="left" w:pos="5760"/>
          <w:tab w:val="left" w:pos="6480"/>
          <w:tab w:val="left" w:pos="684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rPr>
          <w:rFonts w:ascii="Courier New" w:hAnsi="Courier New" w:cs="Courier New"/>
          <w:sz w:val="18"/>
          <w:szCs w:val="18"/>
        </w:rPr>
      </w:pPr>
      <w:r w:rsidRPr="00F621FE">
        <w:rPr>
          <w:rFonts w:ascii="Courier New" w:hAnsi="Courier New" w:cs="Courier New"/>
          <w:sz w:val="18"/>
          <w:szCs w:val="18"/>
        </w:rPr>
        <w:t xml:space="preserve"># </w:t>
      </w:r>
      <w:r w:rsidR="00664D2D">
        <w:rPr>
          <w:rFonts w:ascii="Courier New" w:hAnsi="Courier New" w:cs="Courier New"/>
          <w:sz w:val="18"/>
          <w:szCs w:val="18"/>
        </w:rPr>
        <w:t xml:space="preserve">|  |  </w:t>
      </w:r>
      <w:r w:rsidRPr="00F621FE">
        <w:rPr>
          <w:rFonts w:ascii="Courier New" w:hAnsi="Courier New" w:cs="Courier New"/>
          <w:sz w:val="18"/>
          <w:szCs w:val="18"/>
        </w:rPr>
        <w:t xml:space="preserve">| </w:t>
      </w:r>
      <w:r w:rsidR="00664D2D">
        <w:rPr>
          <w:rFonts w:ascii="Courier New" w:hAnsi="Courier New" w:cs="Courier New"/>
          <w:sz w:val="18"/>
          <w:szCs w:val="18"/>
        </w:rPr>
        <w:t xml:space="preserve"> </w:t>
      </w:r>
      <w:r w:rsidRPr="00F621FE">
        <w:rPr>
          <w:rFonts w:ascii="Courier New" w:hAnsi="Courier New" w:cs="Courier New"/>
          <w:sz w:val="18"/>
          <w:szCs w:val="18"/>
        </w:rPr>
        <w:t xml:space="preserve"> |     |      tO </w:t>
      </w:r>
    </w:p>
    <w:p w14:paraId="43C3D58B" w14:textId="4A88461C" w:rsidR="007B4781" w:rsidRDefault="007B4781" w:rsidP="007B4781">
      <w:pPr>
        <w:numPr>
          <w:ilvl w:val="12"/>
          <w:numId w:val="0"/>
        </w:numPr>
        <w:tabs>
          <w:tab w:val="left" w:pos="-1080"/>
          <w:tab w:val="left" w:pos="-720"/>
          <w:tab w:val="left" w:pos="0"/>
          <w:tab w:val="left" w:pos="630"/>
          <w:tab w:val="left" w:pos="1080"/>
          <w:tab w:val="left" w:pos="1440"/>
          <w:tab w:val="left" w:pos="2160"/>
          <w:tab w:val="left" w:pos="2880"/>
          <w:tab w:val="left" w:pos="3780"/>
          <w:tab w:val="left" w:pos="4320"/>
          <w:tab w:val="left" w:pos="5040"/>
          <w:tab w:val="left" w:pos="5760"/>
          <w:tab w:val="left" w:pos="6480"/>
          <w:tab w:val="left" w:pos="684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rPr>
          <w:rFonts w:ascii="Courier New" w:hAnsi="Courier New" w:cs="Courier New"/>
          <w:sz w:val="18"/>
          <w:szCs w:val="18"/>
        </w:rPr>
      </w:pPr>
      <w:r w:rsidRPr="00F621FE">
        <w:rPr>
          <w:rFonts w:ascii="Courier New" w:hAnsi="Courier New" w:cs="Courier New"/>
          <w:sz w:val="18"/>
          <w:szCs w:val="18"/>
        </w:rPr>
        <w:t xml:space="preserve"># </w:t>
      </w:r>
      <w:r w:rsidR="00664D2D">
        <w:rPr>
          <w:rFonts w:ascii="Courier New" w:hAnsi="Courier New" w:cs="Courier New"/>
          <w:sz w:val="18"/>
          <w:szCs w:val="18"/>
        </w:rPr>
        <w:t xml:space="preserve">|  |  </w:t>
      </w:r>
      <w:r w:rsidRPr="00F621FE">
        <w:rPr>
          <w:rFonts w:ascii="Courier New" w:hAnsi="Courier New" w:cs="Courier New"/>
          <w:sz w:val="18"/>
          <w:szCs w:val="18"/>
        </w:rPr>
        <w:t xml:space="preserve">| </w:t>
      </w:r>
      <w:r w:rsidR="00664D2D">
        <w:rPr>
          <w:rFonts w:ascii="Courier New" w:hAnsi="Courier New" w:cs="Courier New"/>
          <w:sz w:val="18"/>
          <w:szCs w:val="18"/>
        </w:rPr>
        <w:t xml:space="preserve"> </w:t>
      </w:r>
      <w:r w:rsidRPr="00F621FE">
        <w:rPr>
          <w:rFonts w:ascii="Courier New" w:hAnsi="Courier New" w:cs="Courier New"/>
          <w:sz w:val="18"/>
          <w:szCs w:val="18"/>
        </w:rPr>
        <w:t xml:space="preserve"> |     |      |      Chapman-Richards skew parameter (m=1 for von Bert) </w:t>
      </w:r>
    </w:p>
    <w:p w14:paraId="4AE40944" w14:textId="5188A436" w:rsidR="007B4781" w:rsidRPr="00F621FE" w:rsidRDefault="007B4781" w:rsidP="007B4781">
      <w:pPr>
        <w:numPr>
          <w:ilvl w:val="12"/>
          <w:numId w:val="0"/>
        </w:numPr>
        <w:tabs>
          <w:tab w:val="left" w:pos="-1080"/>
          <w:tab w:val="left" w:pos="-720"/>
          <w:tab w:val="left" w:pos="0"/>
          <w:tab w:val="left" w:pos="630"/>
          <w:tab w:val="left" w:pos="1080"/>
          <w:tab w:val="left" w:pos="1440"/>
          <w:tab w:val="left" w:pos="2160"/>
          <w:tab w:val="left" w:pos="2880"/>
          <w:tab w:val="left" w:pos="3780"/>
          <w:tab w:val="left" w:pos="4320"/>
          <w:tab w:val="left" w:pos="5040"/>
          <w:tab w:val="left" w:pos="5760"/>
          <w:tab w:val="left" w:pos="6480"/>
          <w:tab w:val="left" w:pos="684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rPr>
          <w:rFonts w:ascii="Courier New" w:hAnsi="Courier New" w:cs="Courier New"/>
          <w:sz w:val="18"/>
          <w:szCs w:val="18"/>
        </w:rPr>
      </w:pPr>
      <w:r w:rsidRPr="00F621FE">
        <w:rPr>
          <w:rFonts w:ascii="Courier New" w:hAnsi="Courier New" w:cs="Courier New"/>
          <w:sz w:val="18"/>
          <w:szCs w:val="18"/>
        </w:rPr>
        <w:t xml:space="preserve"># </w:t>
      </w:r>
      <w:r w:rsidR="00664D2D">
        <w:rPr>
          <w:rFonts w:ascii="Courier New" w:hAnsi="Courier New" w:cs="Courier New"/>
          <w:sz w:val="18"/>
          <w:szCs w:val="18"/>
        </w:rPr>
        <w:t xml:space="preserve">|  |  </w:t>
      </w:r>
      <w:r w:rsidRPr="00F621FE">
        <w:rPr>
          <w:rFonts w:ascii="Courier New" w:hAnsi="Courier New" w:cs="Courier New"/>
          <w:sz w:val="18"/>
          <w:szCs w:val="18"/>
        </w:rPr>
        <w:t xml:space="preserve">| </w:t>
      </w:r>
      <w:r w:rsidR="00664D2D">
        <w:rPr>
          <w:rFonts w:ascii="Courier New" w:hAnsi="Courier New" w:cs="Courier New"/>
          <w:sz w:val="18"/>
          <w:szCs w:val="18"/>
        </w:rPr>
        <w:t xml:space="preserve"> </w:t>
      </w:r>
      <w:r w:rsidRPr="00F621FE">
        <w:rPr>
          <w:rFonts w:ascii="Courier New" w:hAnsi="Courier New" w:cs="Courier New"/>
          <w:sz w:val="18"/>
          <w:szCs w:val="18"/>
        </w:rPr>
        <w:t xml:space="preserve"> |     |      |      |     weight parameter a of w=al^b</w:t>
      </w:r>
    </w:p>
    <w:p w14:paraId="29445264" w14:textId="4FC86092" w:rsidR="007B4781" w:rsidRPr="00F621FE" w:rsidRDefault="007B4781" w:rsidP="007B4781">
      <w:pPr>
        <w:numPr>
          <w:ilvl w:val="12"/>
          <w:numId w:val="0"/>
        </w:numPr>
        <w:tabs>
          <w:tab w:val="left" w:pos="-1080"/>
          <w:tab w:val="left" w:pos="-720"/>
          <w:tab w:val="left" w:pos="0"/>
          <w:tab w:val="left" w:pos="630"/>
          <w:tab w:val="left" w:pos="1080"/>
          <w:tab w:val="left" w:pos="1440"/>
          <w:tab w:val="left" w:pos="2160"/>
          <w:tab w:val="left" w:pos="2880"/>
          <w:tab w:val="left" w:pos="3780"/>
          <w:tab w:val="left" w:pos="4320"/>
          <w:tab w:val="left" w:pos="5040"/>
          <w:tab w:val="left" w:pos="5760"/>
          <w:tab w:val="left" w:pos="6480"/>
          <w:tab w:val="left" w:pos="684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rPr>
          <w:rFonts w:ascii="Courier New" w:hAnsi="Courier New" w:cs="Courier New"/>
          <w:sz w:val="18"/>
          <w:szCs w:val="18"/>
        </w:rPr>
      </w:pPr>
      <w:r w:rsidRPr="00F621FE">
        <w:rPr>
          <w:rFonts w:ascii="Courier New" w:hAnsi="Courier New" w:cs="Courier New"/>
          <w:sz w:val="18"/>
          <w:szCs w:val="18"/>
        </w:rPr>
        <w:t xml:space="preserve"># </w:t>
      </w:r>
      <w:r w:rsidR="00664D2D">
        <w:rPr>
          <w:rFonts w:ascii="Courier New" w:hAnsi="Courier New" w:cs="Courier New"/>
          <w:sz w:val="18"/>
          <w:szCs w:val="18"/>
        </w:rPr>
        <w:t xml:space="preserve">|  |  </w:t>
      </w:r>
      <w:r w:rsidRPr="00F621FE">
        <w:rPr>
          <w:rFonts w:ascii="Courier New" w:hAnsi="Courier New" w:cs="Courier New"/>
          <w:sz w:val="18"/>
          <w:szCs w:val="18"/>
        </w:rPr>
        <w:t xml:space="preserve">| </w:t>
      </w:r>
      <w:r w:rsidR="00664D2D">
        <w:rPr>
          <w:rFonts w:ascii="Courier New" w:hAnsi="Courier New" w:cs="Courier New"/>
          <w:sz w:val="18"/>
          <w:szCs w:val="18"/>
        </w:rPr>
        <w:t xml:space="preserve">  </w:t>
      </w:r>
      <w:r w:rsidRPr="00F621FE">
        <w:rPr>
          <w:rFonts w:ascii="Courier New" w:hAnsi="Courier New" w:cs="Courier New"/>
          <w:sz w:val="18"/>
          <w:szCs w:val="18"/>
        </w:rPr>
        <w:t>|     |      |      |     |          weight parameter b of w=al^b</w:t>
      </w:r>
    </w:p>
    <w:p w14:paraId="3D199441" w14:textId="52A40684" w:rsidR="007B4781" w:rsidRDefault="007B4781" w:rsidP="007B4781">
      <w:pPr>
        <w:numPr>
          <w:ilvl w:val="12"/>
          <w:numId w:val="0"/>
        </w:numPr>
        <w:tabs>
          <w:tab w:val="left" w:pos="-1080"/>
          <w:tab w:val="left" w:pos="-720"/>
          <w:tab w:val="left" w:pos="0"/>
          <w:tab w:val="left" w:pos="630"/>
          <w:tab w:val="left" w:pos="1080"/>
          <w:tab w:val="left" w:pos="1440"/>
          <w:tab w:val="left" w:pos="2160"/>
          <w:tab w:val="left" w:pos="2880"/>
          <w:tab w:val="left" w:pos="3780"/>
          <w:tab w:val="left" w:pos="4320"/>
          <w:tab w:val="left" w:pos="5040"/>
          <w:tab w:val="left" w:pos="5760"/>
          <w:tab w:val="left" w:pos="6480"/>
          <w:tab w:val="left" w:pos="684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rPr>
          <w:rFonts w:ascii="Courier New" w:hAnsi="Courier New" w:cs="Courier New"/>
          <w:sz w:val="18"/>
          <w:szCs w:val="18"/>
        </w:rPr>
      </w:pPr>
      <w:r w:rsidRPr="00F621FE">
        <w:rPr>
          <w:rFonts w:ascii="Courier New" w:hAnsi="Courier New" w:cs="Courier New"/>
          <w:sz w:val="18"/>
          <w:szCs w:val="18"/>
        </w:rPr>
        <w:t xml:space="preserve"># </w:t>
      </w:r>
      <w:r w:rsidR="00664D2D">
        <w:rPr>
          <w:rFonts w:ascii="Courier New" w:hAnsi="Courier New" w:cs="Courier New"/>
          <w:sz w:val="18"/>
          <w:szCs w:val="18"/>
        </w:rPr>
        <w:t xml:space="preserve">|  |  </w:t>
      </w:r>
      <w:r w:rsidRPr="00F621FE">
        <w:rPr>
          <w:rFonts w:ascii="Courier New" w:hAnsi="Courier New" w:cs="Courier New"/>
          <w:sz w:val="18"/>
          <w:szCs w:val="18"/>
        </w:rPr>
        <w:t xml:space="preserve">| </w:t>
      </w:r>
      <w:r w:rsidR="00664D2D">
        <w:rPr>
          <w:rFonts w:ascii="Courier New" w:hAnsi="Courier New" w:cs="Courier New"/>
          <w:sz w:val="18"/>
          <w:szCs w:val="18"/>
        </w:rPr>
        <w:t xml:space="preserve"> </w:t>
      </w:r>
      <w:r w:rsidRPr="00F621FE">
        <w:rPr>
          <w:rFonts w:ascii="Courier New" w:hAnsi="Courier New" w:cs="Courier New"/>
          <w:sz w:val="18"/>
          <w:szCs w:val="18"/>
        </w:rPr>
        <w:t xml:space="preserve"> |     |      |      |     |          |        </w:t>
      </w:r>
      <w:r w:rsidR="00664D2D" w:rsidRPr="00F621FE">
        <w:rPr>
          <w:rFonts w:ascii="Courier New" w:hAnsi="Courier New" w:cs="Courier New"/>
          <w:sz w:val="18"/>
          <w:szCs w:val="18"/>
        </w:rPr>
        <w:t>offset (months</w:t>
      </w:r>
      <w:r w:rsidR="00664D2D">
        <w:rPr>
          <w:rFonts w:ascii="Courier New" w:hAnsi="Courier New" w:cs="Courier New"/>
          <w:sz w:val="18"/>
          <w:szCs w:val="18"/>
        </w:rPr>
        <w:t xml:space="preserve"> elapsed</w:t>
      </w:r>
      <w:r w:rsidR="00664D2D" w:rsidRPr="00F621FE">
        <w:rPr>
          <w:rFonts w:ascii="Courier New" w:hAnsi="Courier New" w:cs="Courier New"/>
          <w:sz w:val="18"/>
          <w:szCs w:val="18"/>
        </w:rPr>
        <w:t>)</w:t>
      </w:r>
    </w:p>
    <w:p w14:paraId="195957DC" w14:textId="4261D915" w:rsidR="007B4781" w:rsidRDefault="007B4781" w:rsidP="007B4781">
      <w:pPr>
        <w:numPr>
          <w:ilvl w:val="12"/>
          <w:numId w:val="0"/>
        </w:numPr>
        <w:tabs>
          <w:tab w:val="left" w:pos="-1080"/>
          <w:tab w:val="left" w:pos="-720"/>
          <w:tab w:val="left" w:pos="0"/>
          <w:tab w:val="left" w:pos="630"/>
          <w:tab w:val="left" w:pos="1080"/>
          <w:tab w:val="left" w:pos="1440"/>
          <w:tab w:val="left" w:pos="2160"/>
          <w:tab w:val="left" w:pos="2880"/>
          <w:tab w:val="left" w:pos="3780"/>
          <w:tab w:val="left" w:pos="4320"/>
          <w:tab w:val="left" w:pos="5040"/>
          <w:tab w:val="left" w:pos="5760"/>
          <w:tab w:val="left" w:pos="6480"/>
          <w:tab w:val="left" w:pos="684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rPr>
          <w:rFonts w:ascii="Courier New" w:hAnsi="Courier New" w:cs="Courier New"/>
          <w:sz w:val="18"/>
          <w:szCs w:val="18"/>
        </w:rPr>
      </w:pPr>
      <w:r w:rsidRPr="00F621FE">
        <w:rPr>
          <w:rFonts w:ascii="Courier New" w:hAnsi="Courier New" w:cs="Courier New"/>
          <w:sz w:val="18"/>
          <w:szCs w:val="18"/>
        </w:rPr>
        <w:t xml:space="preserve"># </w:t>
      </w:r>
      <w:r w:rsidR="00664D2D">
        <w:rPr>
          <w:rFonts w:ascii="Courier New" w:hAnsi="Courier New" w:cs="Courier New"/>
          <w:sz w:val="18"/>
          <w:szCs w:val="18"/>
        </w:rPr>
        <w:t xml:space="preserve">|  |  </w:t>
      </w:r>
      <w:r w:rsidRPr="00F621FE">
        <w:rPr>
          <w:rFonts w:ascii="Courier New" w:hAnsi="Courier New" w:cs="Courier New"/>
          <w:sz w:val="18"/>
          <w:szCs w:val="18"/>
        </w:rPr>
        <w:t xml:space="preserve">| </w:t>
      </w:r>
      <w:r w:rsidR="00664D2D">
        <w:rPr>
          <w:rFonts w:ascii="Courier New" w:hAnsi="Courier New" w:cs="Courier New"/>
          <w:sz w:val="18"/>
          <w:szCs w:val="18"/>
        </w:rPr>
        <w:t xml:space="preserve"> </w:t>
      </w:r>
      <w:r w:rsidRPr="00F621FE">
        <w:rPr>
          <w:rFonts w:ascii="Courier New" w:hAnsi="Courier New" w:cs="Courier New"/>
          <w:sz w:val="18"/>
          <w:szCs w:val="18"/>
        </w:rPr>
        <w:t xml:space="preserve"> |     |      |      |     |          |        |   </w:t>
      </w:r>
    </w:p>
    <w:p w14:paraId="138C4906" w14:textId="13E4C4DA" w:rsidR="007B4781" w:rsidRPr="00F621FE" w:rsidRDefault="007B4781" w:rsidP="007B4781">
      <w:pPr>
        <w:numPr>
          <w:ilvl w:val="12"/>
          <w:numId w:val="0"/>
        </w:numPr>
        <w:tabs>
          <w:tab w:val="left" w:pos="-1080"/>
          <w:tab w:val="left" w:pos="-720"/>
          <w:tab w:val="left" w:pos="0"/>
          <w:tab w:val="left" w:pos="630"/>
          <w:tab w:val="left" w:pos="1080"/>
          <w:tab w:val="left" w:pos="1440"/>
          <w:tab w:val="left" w:pos="2160"/>
          <w:tab w:val="left" w:pos="2880"/>
          <w:tab w:val="left" w:pos="3780"/>
          <w:tab w:val="left" w:pos="4320"/>
          <w:tab w:val="left" w:pos="5040"/>
          <w:tab w:val="left" w:pos="5760"/>
          <w:tab w:val="left" w:pos="6480"/>
          <w:tab w:val="left" w:pos="684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rPr>
          <w:rFonts w:ascii="Courier New" w:hAnsi="Courier New" w:cs="Courier New"/>
          <w:sz w:val="18"/>
          <w:szCs w:val="18"/>
        </w:rPr>
      </w:pPr>
      <w:r w:rsidRPr="00F621FE">
        <w:rPr>
          <w:rFonts w:ascii="Courier New" w:hAnsi="Courier New" w:cs="Courier New"/>
          <w:sz w:val="18"/>
          <w:szCs w:val="18"/>
        </w:rPr>
        <w:t xml:space="preserve"># </w:t>
      </w:r>
      <w:r w:rsidR="00664D2D">
        <w:rPr>
          <w:rFonts w:ascii="Courier New" w:hAnsi="Courier New" w:cs="Courier New"/>
          <w:sz w:val="18"/>
          <w:szCs w:val="18"/>
        </w:rPr>
        <w:t xml:space="preserve">|  |  </w:t>
      </w:r>
      <w:r w:rsidRPr="00F621FE">
        <w:rPr>
          <w:rFonts w:ascii="Courier New" w:hAnsi="Courier New" w:cs="Courier New"/>
          <w:sz w:val="18"/>
          <w:szCs w:val="18"/>
        </w:rPr>
        <w:t xml:space="preserve">| </w:t>
      </w:r>
      <w:r w:rsidR="00664D2D">
        <w:rPr>
          <w:rFonts w:ascii="Courier New" w:hAnsi="Courier New" w:cs="Courier New"/>
          <w:sz w:val="18"/>
          <w:szCs w:val="18"/>
        </w:rPr>
        <w:t xml:space="preserve"> </w:t>
      </w:r>
      <w:r w:rsidRPr="00F621FE">
        <w:rPr>
          <w:rFonts w:ascii="Courier New" w:hAnsi="Courier New" w:cs="Courier New"/>
          <w:sz w:val="18"/>
          <w:szCs w:val="18"/>
        </w:rPr>
        <w:t xml:space="preserve"> |     |      |      |     |          |        |   </w:t>
      </w:r>
    </w:p>
    <w:p w14:paraId="07DA2434" w14:textId="79CA3568" w:rsidR="007B4781" w:rsidRDefault="007B4781" w:rsidP="007B4781">
      <w:pPr>
        <w:numPr>
          <w:ilvl w:val="12"/>
          <w:numId w:val="0"/>
        </w:numPr>
        <w:tabs>
          <w:tab w:val="left" w:pos="-1080"/>
          <w:tab w:val="left" w:pos="-720"/>
          <w:tab w:val="left" w:pos="0"/>
          <w:tab w:val="left" w:pos="630"/>
          <w:tab w:val="left" w:pos="1080"/>
          <w:tab w:val="left" w:pos="1440"/>
          <w:tab w:val="left" w:pos="2160"/>
          <w:tab w:val="left" w:pos="2880"/>
          <w:tab w:val="left" w:pos="3780"/>
          <w:tab w:val="left" w:pos="4320"/>
          <w:tab w:val="left" w:pos="5040"/>
          <w:tab w:val="left" w:pos="5760"/>
          <w:tab w:val="left" w:pos="6480"/>
          <w:tab w:val="left" w:pos="684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rPr>
          <w:rFonts w:ascii="Courier New" w:hAnsi="Courier New" w:cs="Courier New"/>
          <w:sz w:val="18"/>
          <w:szCs w:val="18"/>
        </w:rPr>
      </w:pPr>
      <w:r w:rsidRPr="00F621FE">
        <w:rPr>
          <w:rFonts w:ascii="Courier New" w:hAnsi="Courier New" w:cs="Courier New"/>
          <w:sz w:val="18"/>
          <w:szCs w:val="18"/>
        </w:rPr>
        <w:t xml:space="preserve">  1  </w:t>
      </w:r>
      <w:r w:rsidR="00664D2D">
        <w:rPr>
          <w:rFonts w:ascii="Courier New" w:hAnsi="Courier New" w:cs="Courier New"/>
          <w:sz w:val="18"/>
          <w:szCs w:val="18"/>
        </w:rPr>
        <w:t xml:space="preserve">5  1   </w:t>
      </w:r>
      <w:r w:rsidRPr="00F621FE">
        <w:rPr>
          <w:rFonts w:ascii="Courier New" w:hAnsi="Courier New" w:cs="Courier New"/>
          <w:sz w:val="18"/>
          <w:szCs w:val="18"/>
        </w:rPr>
        <w:t>315.0</w:t>
      </w:r>
      <w:r w:rsidR="00664D2D">
        <w:rPr>
          <w:rFonts w:ascii="Courier New" w:hAnsi="Courier New" w:cs="Courier New"/>
          <w:sz w:val="18"/>
          <w:szCs w:val="18"/>
        </w:rPr>
        <w:t xml:space="preserve"> </w:t>
      </w:r>
      <w:r w:rsidRPr="00F621FE">
        <w:rPr>
          <w:rFonts w:ascii="Courier New" w:hAnsi="Courier New" w:cs="Courier New"/>
          <w:sz w:val="18"/>
          <w:szCs w:val="18"/>
        </w:rPr>
        <w:t xml:space="preserve">0.089 -1.13   1  </w:t>
      </w:r>
      <w:r w:rsidR="00664D2D">
        <w:rPr>
          <w:rFonts w:ascii="Courier New" w:hAnsi="Courier New" w:cs="Courier New"/>
          <w:sz w:val="18"/>
          <w:szCs w:val="18"/>
        </w:rPr>
        <w:t xml:space="preserve"> </w:t>
      </w:r>
      <w:r w:rsidRPr="00F621FE">
        <w:rPr>
          <w:rFonts w:ascii="Courier New" w:hAnsi="Courier New" w:cs="Courier New"/>
          <w:sz w:val="18"/>
          <w:szCs w:val="18"/>
        </w:rPr>
        <w:t xml:space="preserve"> 0</w:t>
      </w:r>
      <w:r>
        <w:rPr>
          <w:rFonts w:ascii="Courier New" w:hAnsi="Courier New" w:cs="Courier New"/>
          <w:sz w:val="18"/>
          <w:szCs w:val="18"/>
        </w:rPr>
        <w:t xml:space="preserve">.0000152  3.05305   </w:t>
      </w:r>
      <w:r w:rsidR="00664D2D">
        <w:rPr>
          <w:rFonts w:ascii="Courier New" w:hAnsi="Courier New" w:cs="Courier New"/>
          <w:sz w:val="18"/>
          <w:szCs w:val="18"/>
        </w:rPr>
        <w:t>4</w:t>
      </w:r>
      <w:r>
        <w:rPr>
          <w:rFonts w:ascii="Courier New" w:hAnsi="Courier New" w:cs="Courier New"/>
          <w:sz w:val="18"/>
          <w:szCs w:val="18"/>
        </w:rPr>
        <w:t xml:space="preserve">   </w:t>
      </w:r>
    </w:p>
    <w:p w14:paraId="56AB9B22" w14:textId="258EDF32" w:rsidR="007B4781" w:rsidRPr="00F621FE" w:rsidRDefault="007B4781" w:rsidP="007B4781">
      <w:pPr>
        <w:numPr>
          <w:ilvl w:val="12"/>
          <w:numId w:val="0"/>
        </w:numPr>
        <w:tabs>
          <w:tab w:val="left" w:pos="-1080"/>
          <w:tab w:val="left" w:pos="-720"/>
          <w:tab w:val="left" w:pos="0"/>
          <w:tab w:val="left" w:pos="630"/>
          <w:tab w:val="left" w:pos="1080"/>
          <w:tab w:val="left" w:pos="1440"/>
          <w:tab w:val="left" w:pos="2160"/>
          <w:tab w:val="left" w:pos="2880"/>
          <w:tab w:val="left" w:pos="3780"/>
          <w:tab w:val="left" w:pos="4320"/>
          <w:tab w:val="left" w:pos="5040"/>
          <w:tab w:val="left" w:pos="5760"/>
          <w:tab w:val="left" w:pos="6480"/>
          <w:tab w:val="left" w:pos="684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rPr>
          <w:rFonts w:ascii="Courier New" w:hAnsi="Courier New" w:cs="Courier New"/>
          <w:sz w:val="18"/>
          <w:szCs w:val="18"/>
        </w:rPr>
      </w:pPr>
      <w:r>
        <w:rPr>
          <w:rFonts w:ascii="Courier New" w:hAnsi="Courier New" w:cs="Courier New"/>
          <w:sz w:val="18"/>
          <w:szCs w:val="18"/>
        </w:rPr>
        <w:t xml:space="preserve">  </w:t>
      </w:r>
      <w:r w:rsidR="00664D2D">
        <w:rPr>
          <w:rFonts w:ascii="Courier New" w:hAnsi="Courier New" w:cs="Courier New"/>
          <w:sz w:val="18"/>
          <w:szCs w:val="18"/>
        </w:rPr>
        <w:t>2</w:t>
      </w:r>
      <w:r w:rsidRPr="00F621FE">
        <w:rPr>
          <w:rFonts w:ascii="Courier New" w:hAnsi="Courier New" w:cs="Courier New"/>
          <w:sz w:val="18"/>
          <w:szCs w:val="18"/>
        </w:rPr>
        <w:t xml:space="preserve">  </w:t>
      </w:r>
      <w:r w:rsidR="00664D2D">
        <w:rPr>
          <w:rFonts w:ascii="Courier New" w:hAnsi="Courier New" w:cs="Courier New"/>
          <w:sz w:val="18"/>
          <w:szCs w:val="18"/>
        </w:rPr>
        <w:t xml:space="preserve">2  1   </w:t>
      </w:r>
      <w:r w:rsidRPr="00F621FE">
        <w:rPr>
          <w:rFonts w:ascii="Courier New" w:hAnsi="Courier New" w:cs="Courier New"/>
          <w:sz w:val="18"/>
          <w:szCs w:val="18"/>
        </w:rPr>
        <w:t>315.0</w:t>
      </w:r>
      <w:r w:rsidR="00664D2D">
        <w:rPr>
          <w:rFonts w:ascii="Courier New" w:hAnsi="Courier New" w:cs="Courier New"/>
          <w:sz w:val="18"/>
          <w:szCs w:val="18"/>
        </w:rPr>
        <w:t xml:space="preserve"> </w:t>
      </w:r>
      <w:r w:rsidRPr="00F621FE">
        <w:rPr>
          <w:rFonts w:ascii="Courier New" w:hAnsi="Courier New" w:cs="Courier New"/>
          <w:sz w:val="18"/>
          <w:szCs w:val="18"/>
        </w:rPr>
        <w:t>0.089</w:t>
      </w:r>
      <w:r w:rsidR="00664D2D">
        <w:rPr>
          <w:rFonts w:ascii="Courier New" w:hAnsi="Courier New" w:cs="Courier New"/>
          <w:sz w:val="18"/>
          <w:szCs w:val="18"/>
        </w:rPr>
        <w:t xml:space="preserve"> </w:t>
      </w:r>
      <w:r w:rsidRPr="00F621FE">
        <w:rPr>
          <w:rFonts w:ascii="Courier New" w:hAnsi="Courier New" w:cs="Courier New"/>
          <w:sz w:val="18"/>
          <w:szCs w:val="18"/>
        </w:rPr>
        <w:t xml:space="preserve">-1.13   1    0.0000152  3.05305 </w:t>
      </w:r>
      <w:r>
        <w:rPr>
          <w:rFonts w:ascii="Courier New" w:hAnsi="Courier New" w:cs="Courier New"/>
          <w:sz w:val="18"/>
          <w:szCs w:val="18"/>
        </w:rPr>
        <w:t xml:space="preserve"> </w:t>
      </w:r>
      <w:r w:rsidRPr="00F621FE">
        <w:rPr>
          <w:rFonts w:ascii="Courier New" w:hAnsi="Courier New" w:cs="Courier New"/>
          <w:sz w:val="18"/>
          <w:szCs w:val="18"/>
        </w:rPr>
        <w:t xml:space="preserve"> </w:t>
      </w:r>
      <w:r w:rsidR="00664D2D">
        <w:rPr>
          <w:rFonts w:ascii="Courier New" w:hAnsi="Courier New" w:cs="Courier New"/>
          <w:sz w:val="18"/>
          <w:szCs w:val="18"/>
        </w:rPr>
        <w:t>4</w:t>
      </w:r>
      <w:r w:rsidRPr="00F621FE">
        <w:rPr>
          <w:rFonts w:ascii="Courier New" w:hAnsi="Courier New" w:cs="Courier New"/>
          <w:sz w:val="18"/>
          <w:szCs w:val="18"/>
        </w:rPr>
        <w:t xml:space="preserve">   </w:t>
      </w:r>
    </w:p>
    <w:p w14:paraId="11E7402E" w14:textId="77777777" w:rsidR="007B4781" w:rsidRDefault="007B4781" w:rsidP="00D10E01">
      <w:pPr>
        <w:numPr>
          <w:ilvl w:val="12"/>
          <w:numId w:val="0"/>
        </w:numPr>
        <w:tabs>
          <w:tab w:val="left" w:pos="-1080"/>
          <w:tab w:val="left" w:pos="-720"/>
          <w:tab w:val="left" w:pos="0"/>
          <w:tab w:val="left" w:pos="72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bCs/>
        </w:rPr>
      </w:pPr>
    </w:p>
    <w:p w14:paraId="48A473C8" w14:textId="16D66708" w:rsidR="008E3750" w:rsidRPr="00B057EB" w:rsidRDefault="008E3750" w:rsidP="00D10E01">
      <w:pPr>
        <w:numPr>
          <w:ilvl w:val="12"/>
          <w:numId w:val="0"/>
        </w:numPr>
        <w:tabs>
          <w:tab w:val="left" w:pos="-1080"/>
          <w:tab w:val="left" w:pos="-720"/>
          <w:tab w:val="left" w:pos="0"/>
          <w:tab w:val="left" w:pos="72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pPr>
      <w:r w:rsidRPr="00B057EB">
        <w:t xml:space="preserve">The first entry in the file specifies </w:t>
      </w:r>
      <w:r w:rsidR="00D10E01">
        <w:t xml:space="preserve">the zone that the curve </w:t>
      </w:r>
      <w:r w:rsidR="007B4781">
        <w:t xml:space="preserve">applies </w:t>
      </w:r>
      <w:r w:rsidR="00D10E01">
        <w:t xml:space="preserve">to </w:t>
      </w:r>
      <w:r w:rsidR="007B4781">
        <w:t xml:space="preserve">and the second indicates </w:t>
      </w:r>
      <w:r w:rsidRPr="00B057EB">
        <w:t xml:space="preserve">one of two possible </w:t>
      </w:r>
      <w:r w:rsidRPr="00B057EB">
        <w:rPr>
          <w:b/>
          <w:bCs/>
        </w:rPr>
        <w:t>curve type</w:t>
      </w:r>
      <w:r w:rsidRPr="00B057EB">
        <w:t>s:</w:t>
      </w:r>
    </w:p>
    <w:p w14:paraId="67FA9825" w14:textId="77777777" w:rsidR="008E3750" w:rsidRPr="00B057EB" w:rsidRDefault="008E3750" w:rsidP="00B057EB">
      <w:pPr>
        <w:numPr>
          <w:ilvl w:val="12"/>
          <w:numId w:val="0"/>
        </w:numPr>
        <w:tabs>
          <w:tab w:val="left" w:pos="-1080"/>
          <w:tab w:val="left" w:pos="-720"/>
          <w:tab w:val="left" w:pos="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ind w:left="864" w:hanging="864"/>
        <w:jc w:val="both"/>
      </w:pPr>
    </w:p>
    <w:p w14:paraId="13ABB124" w14:textId="77777777" w:rsidR="008E3750" w:rsidRPr="00B057EB" w:rsidRDefault="008E3750" w:rsidP="00B057EB">
      <w:pPr>
        <w:numPr>
          <w:ilvl w:val="12"/>
          <w:numId w:val="0"/>
        </w:numPr>
        <w:tabs>
          <w:tab w:val="left" w:pos="-1080"/>
          <w:tab w:val="left" w:pos="-720"/>
          <w:tab w:val="left" w:pos="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ind w:hanging="720"/>
        <w:jc w:val="both"/>
      </w:pPr>
      <w:r w:rsidRPr="00B057EB">
        <w:tab/>
      </w:r>
      <w:r w:rsidRPr="00B057EB">
        <w:tab/>
      </w:r>
      <w:r w:rsidRPr="00B057EB">
        <w:tab/>
      </w:r>
      <w:r w:rsidRPr="00B057EB">
        <w:rPr>
          <w:b/>
          <w:bCs/>
        </w:rPr>
        <w:t>1</w:t>
      </w:r>
      <w:r w:rsidRPr="00B057EB">
        <w:t xml:space="preserve"> </w:t>
      </w:r>
      <w:r w:rsidRPr="00B057EB">
        <w:tab/>
        <w:t xml:space="preserve">Chapman-Richards equation, </w:t>
      </w:r>
    </w:p>
    <w:p w14:paraId="3CB7628F" w14:textId="12F7622D" w:rsidR="008E3750" w:rsidRPr="00B057EB" w:rsidRDefault="008E3750" w:rsidP="00B057EB">
      <w:pPr>
        <w:numPr>
          <w:ilvl w:val="12"/>
          <w:numId w:val="0"/>
        </w:numPr>
        <w:tabs>
          <w:tab w:val="left" w:pos="-1080"/>
          <w:tab w:val="left" w:pos="-720"/>
          <w:tab w:val="left" w:pos="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ind w:hanging="720"/>
        <w:jc w:val="right"/>
      </w:pPr>
      <m:oMath>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=c</m:t>
        </m:r>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m:t>
                    </m:r>
                  </m:sub>
                </m:sSub>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1-me</m:t>
                            </m:r>
                          </m:e>
                          <m:sup>
                            <m:r>
                              <w:rPr>
                                <w:rFonts w:ascii="Cambria Math" w:hAnsi="Cambria Math"/>
                              </w:rPr>
                              <m:t>-K(a+</m:t>
                            </m:r>
                            <m:f>
                              <m:fPr>
                                <m:ctrlPr>
                                  <w:rPr>
                                    <w:rFonts w:ascii="Cambria Math" w:hAnsi="Cambria Math"/>
                                    <w:i/>
                                  </w:rPr>
                                </m:ctrlPr>
                              </m:fPr>
                              <m:num>
                                <m:r>
                                  <w:rPr>
                                    <w:rFonts w:ascii="Cambria Math" w:hAnsi="Cambria Math"/>
                                  </w:rPr>
                                  <m:t>t</m:t>
                                </m:r>
                              </m:num>
                              <m:den>
                                <m:r>
                                  <w:rPr>
                                    <w:rFonts w:ascii="Cambria Math" w:hAnsi="Cambria Math"/>
                                  </w:rPr>
                                  <m:t>12</m:t>
                                </m:r>
                              </m:den>
                            </m:f>
                            <m:r>
                              <w:rPr>
                                <w:rFonts w:ascii="Cambria Math" w:hAnsi="Cambria Math"/>
                              </w:rPr>
                              <m:t>-</m:t>
                            </m:r>
                            <m:f>
                              <m:fPr>
                                <m:ctrlPr>
                                  <w:rPr>
                                    <w:rFonts w:ascii="Cambria Math" w:hAnsi="Cambria Math"/>
                                    <w:i/>
                                  </w:rPr>
                                </m:ctrlPr>
                              </m:fPr>
                              <m:num>
                                <m:r>
                                  <w:rPr>
                                    <w:rFonts w:ascii="Cambria Math" w:hAnsi="Cambria Math"/>
                                  </w:rPr>
                                  <m:t>offset</m:t>
                                </m:r>
                              </m:num>
                              <m:den>
                                <m:r>
                                  <w:rPr>
                                    <w:rFonts w:ascii="Cambria Math" w:hAnsi="Cambria Math"/>
                                  </w:rPr>
                                  <m:t>12</m:t>
                                </m:r>
                              </m:den>
                            </m:f>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0</m:t>
                                </m:r>
                              </m:sub>
                            </m:sSub>
                          </m:sup>
                        </m:sSup>
                      </m:e>
                    </m:d>
                  </m:e>
                  <m:sup>
                    <m:r>
                      <w:rPr>
                        <w:rFonts w:ascii="Cambria Math" w:hAnsi="Cambria Math"/>
                      </w:rPr>
                      <m:t>1/m</m:t>
                    </m:r>
                  </m:sup>
                </m:sSup>
              </m:e>
            </m:d>
          </m:e>
          <m:sup>
            <m:r>
              <w:rPr>
                <w:rFonts w:ascii="Cambria Math" w:hAnsi="Cambria Math"/>
              </w:rPr>
              <m:t>b</m:t>
            </m:r>
          </m:sup>
        </m:sSup>
      </m:oMath>
      <w:r w:rsidRPr="00B057EB">
        <w:t xml:space="preserve">                 (3.</w:t>
      </w:r>
      <w:r w:rsidR="007B4781">
        <w:t>18</w:t>
      </w:r>
      <w:r w:rsidRPr="00B057EB">
        <w:t>)</w:t>
      </w:r>
    </w:p>
    <w:p w14:paraId="624CCF6E" w14:textId="77777777" w:rsidR="008E3750" w:rsidRPr="00B057EB" w:rsidRDefault="008E3750" w:rsidP="00B057EB">
      <w:pPr>
        <w:numPr>
          <w:ilvl w:val="12"/>
          <w:numId w:val="0"/>
        </w:numPr>
        <w:tabs>
          <w:tab w:val="left" w:pos="-1080"/>
          <w:tab w:val="left" w:pos="-720"/>
          <w:tab w:val="left" w:pos="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ind w:hanging="720"/>
        <w:jc w:val="both"/>
      </w:pPr>
    </w:p>
    <w:p w14:paraId="37BE93BE" w14:textId="77777777" w:rsidR="008E3750" w:rsidRPr="00B057EB" w:rsidRDefault="008E3750" w:rsidP="00B057EB">
      <w:pPr>
        <w:numPr>
          <w:ilvl w:val="12"/>
          <w:numId w:val="0"/>
        </w:numPr>
        <w:tabs>
          <w:tab w:val="left" w:pos="-1080"/>
          <w:tab w:val="left" w:pos="-720"/>
          <w:tab w:val="left" w:pos="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ind w:hanging="720"/>
        <w:jc w:val="both"/>
      </w:pPr>
      <w:r w:rsidRPr="00B057EB">
        <w:tab/>
      </w:r>
      <w:r w:rsidRPr="00B057EB">
        <w:tab/>
      </w:r>
      <w:r w:rsidRPr="00B057EB">
        <w:tab/>
      </w:r>
      <w:r w:rsidRPr="00B057EB">
        <w:rPr>
          <w:b/>
          <w:bCs/>
        </w:rPr>
        <w:t>2</w:t>
      </w:r>
      <w:r w:rsidRPr="00B057EB">
        <w:tab/>
        <w:t>Gompertz equation,</w:t>
      </w:r>
      <w:r w:rsidRPr="00B057EB">
        <w:tab/>
      </w:r>
      <w:r w:rsidRPr="00B057EB">
        <w:tab/>
      </w:r>
      <w:r w:rsidRPr="00B057EB">
        <w:tab/>
      </w:r>
      <w:r w:rsidRPr="00B057EB">
        <w:tab/>
      </w:r>
    </w:p>
    <w:p w14:paraId="25369F44" w14:textId="5DF4B3CB" w:rsidR="008E3750" w:rsidRPr="00B057EB" w:rsidRDefault="008E3750" w:rsidP="00B057EB">
      <w:pPr>
        <w:numPr>
          <w:ilvl w:val="12"/>
          <w:numId w:val="0"/>
        </w:numPr>
        <w:tabs>
          <w:tab w:val="left" w:pos="-1080"/>
          <w:tab w:val="left" w:pos="-720"/>
          <w:tab w:val="left" w:pos="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ind w:hanging="720"/>
        <w:jc w:val="right"/>
      </w:pPr>
      <m:oMath>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m:t>
            </m:r>
          </m:sub>
        </m:sSub>
        <m:sSup>
          <m:sSupPr>
            <m:ctrlPr>
              <w:rPr>
                <w:rFonts w:ascii="Cambria Math" w:hAnsi="Cambria Math"/>
                <w:i/>
              </w:rPr>
            </m:ctrlPr>
          </m:sSupPr>
          <m:e>
            <m:r>
              <w:rPr>
                <w:rFonts w:ascii="Cambria Math" w:hAnsi="Cambria Math"/>
              </w:rPr>
              <m:t>e</m:t>
            </m:r>
          </m:e>
          <m:sup>
            <m:sSup>
              <m:sSupPr>
                <m:ctrlPr>
                  <w:rPr>
                    <w:rFonts w:ascii="Cambria Math" w:hAnsi="Cambria Math"/>
                    <w:i/>
                  </w:rPr>
                </m:ctrlPr>
              </m:sSupPr>
              <m:e>
                <m:r>
                  <w:rPr>
                    <w:rFonts w:ascii="Cambria Math" w:hAnsi="Cambria Math"/>
                  </w:rPr>
                  <m:t>-e</m:t>
                </m:r>
              </m:e>
              <m:sup>
                <m:r>
                  <w:rPr>
                    <w:rFonts w:ascii="Cambria Math" w:hAnsi="Cambria Math"/>
                  </w:rPr>
                  <m:t>-K(a+</m:t>
                </m:r>
                <m:f>
                  <m:fPr>
                    <m:ctrlPr>
                      <w:rPr>
                        <w:rFonts w:ascii="Cambria Math" w:hAnsi="Cambria Math"/>
                        <w:i/>
                      </w:rPr>
                    </m:ctrlPr>
                  </m:fPr>
                  <m:num>
                    <m:r>
                      <w:rPr>
                        <w:rFonts w:ascii="Cambria Math" w:hAnsi="Cambria Math"/>
                      </w:rPr>
                      <m:t>t</m:t>
                    </m:r>
                  </m:num>
                  <m:den>
                    <m:r>
                      <w:rPr>
                        <w:rFonts w:ascii="Cambria Math" w:hAnsi="Cambria Math"/>
                      </w:rPr>
                      <m:t>12</m:t>
                    </m:r>
                  </m:den>
                </m:f>
                <m:r>
                  <w:rPr>
                    <w:rFonts w:ascii="Cambria Math" w:hAnsi="Cambria Math"/>
                  </w:rPr>
                  <m:t>-</m:t>
                </m:r>
                <m:f>
                  <m:fPr>
                    <m:ctrlPr>
                      <w:rPr>
                        <w:rFonts w:ascii="Cambria Math" w:hAnsi="Cambria Math"/>
                        <w:i/>
                      </w:rPr>
                    </m:ctrlPr>
                  </m:fPr>
                  <m:num>
                    <m:r>
                      <w:rPr>
                        <w:rFonts w:ascii="Cambria Math" w:hAnsi="Cambria Math"/>
                      </w:rPr>
                      <m:t>offset</m:t>
                    </m:r>
                  </m:num>
                  <m:den>
                    <m:r>
                      <w:rPr>
                        <w:rFonts w:ascii="Cambria Math" w:hAnsi="Cambria Math"/>
                      </w:rPr>
                      <m:t>12</m:t>
                    </m:r>
                  </m:den>
                </m:f>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0</m:t>
                    </m:r>
                  </m:sub>
                </m:sSub>
              </m:sup>
            </m:sSup>
          </m:sup>
        </m:sSup>
      </m:oMath>
      <w:r w:rsidRPr="00B057EB">
        <w:t xml:space="preserve">                          (3.</w:t>
      </w:r>
      <w:r w:rsidR="007B4781">
        <w:t>19</w:t>
      </w:r>
      <w:r w:rsidRPr="00B057EB">
        <w:t>)</w:t>
      </w:r>
    </w:p>
    <w:p w14:paraId="3B88B2DE" w14:textId="77777777" w:rsidR="008E3750" w:rsidRPr="00B057EB" w:rsidRDefault="008E3750" w:rsidP="00B057EB">
      <w:pPr>
        <w:numPr>
          <w:ilvl w:val="12"/>
          <w:numId w:val="0"/>
        </w:numPr>
        <w:tabs>
          <w:tab w:val="left" w:pos="-1080"/>
          <w:tab w:val="left" w:pos="-720"/>
          <w:tab w:val="left" w:pos="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ind w:hanging="720"/>
        <w:jc w:val="both"/>
      </w:pPr>
    </w:p>
    <w:p w14:paraId="37DF4F22" w14:textId="4A7F95BB" w:rsidR="008E3750" w:rsidRPr="00B057EB" w:rsidRDefault="008E3750" w:rsidP="00B057EB">
      <w:pPr>
        <w:numPr>
          <w:ilvl w:val="12"/>
          <w:numId w:val="0"/>
        </w:numPr>
        <w:tabs>
          <w:tab w:val="left" w:pos="-1080"/>
          <w:tab w:val="left" w:pos="-720"/>
          <w:tab w:val="left" w:pos="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bCs/>
        </w:rPr>
      </w:pPr>
      <w:r w:rsidRPr="00B057EB">
        <w:rPr>
          <w:bCs/>
        </w:rPr>
        <w:t xml:space="preserve">The </w:t>
      </w:r>
      <w:r w:rsidR="007B4781">
        <w:rPr>
          <w:bCs/>
        </w:rPr>
        <w:t>third</w:t>
      </w:r>
      <w:r w:rsidRPr="00B057EB">
        <w:rPr>
          <w:bCs/>
        </w:rPr>
        <w:t xml:space="preserve"> through </w:t>
      </w:r>
      <w:r w:rsidR="007B4781">
        <w:rPr>
          <w:bCs/>
        </w:rPr>
        <w:t>fifth</w:t>
      </w:r>
      <w:r w:rsidRPr="00B057EB">
        <w:rPr>
          <w:bCs/>
        </w:rPr>
        <w:t xml:space="preserve"> entries correspond to the growth parameters </w:t>
      </w:r>
      <m:oMath>
        <m:sSub>
          <m:sSubPr>
            <m:ctrlPr>
              <w:rPr>
                <w:rFonts w:ascii="Cambria Math" w:hAnsi="Cambria Math"/>
                <w:i/>
              </w:rPr>
            </m:ctrlPr>
          </m:sSubPr>
          <m:e>
            <m:r>
              <w:rPr>
                <w:rFonts w:ascii="Cambria Math" w:hAnsi="Cambria Math"/>
              </w:rPr>
              <m:t>L</m:t>
            </m:r>
          </m:e>
          <m:sub>
            <m:r>
              <w:rPr>
                <w:rFonts w:ascii="Cambria Math" w:hAnsi="Cambria Math"/>
              </w:rPr>
              <m:t>∞</m:t>
            </m:r>
          </m:sub>
        </m:sSub>
        <m:r>
          <w:rPr>
            <w:rFonts w:ascii="Cambria Math" w:hAnsi="Cambria Math"/>
          </w:rPr>
          <m:t xml:space="preserve"> (or </m:t>
        </m:r>
        <m:sSub>
          <m:sSubPr>
            <m:ctrlPr>
              <w:rPr>
                <w:rFonts w:ascii="Cambria Math" w:hAnsi="Cambria Math"/>
                <w:i/>
              </w:rPr>
            </m:ctrlPr>
          </m:sSubPr>
          <m:e>
            <m:r>
              <w:rPr>
                <w:rFonts w:ascii="Cambria Math" w:hAnsi="Cambria Math"/>
              </w:rPr>
              <m:t>W</m:t>
            </m:r>
          </m:e>
          <m:sub>
            <m:r>
              <w:rPr>
                <w:rFonts w:ascii="Cambria Math" w:hAnsi="Cambria Math"/>
              </w:rPr>
              <m:t>∞</m:t>
            </m:r>
          </m:sub>
        </m:sSub>
        <m:r>
          <w:rPr>
            <w:rFonts w:ascii="Cambria Math" w:hAnsi="Cambria Math"/>
          </w:rPr>
          <m:t>)</m:t>
        </m:r>
      </m:oMath>
      <w:r w:rsidRPr="00B057EB">
        <w:rPr>
          <w:bCs/>
        </w:rPr>
        <w:t xml:space="preserve">, </w:t>
      </w:r>
      <w:r w:rsidRPr="00B057EB">
        <w:rPr>
          <w:bCs/>
          <w:i/>
        </w:rPr>
        <w:t>K</w:t>
      </w:r>
      <w:r w:rsidRPr="00B057EB">
        <w:rPr>
          <w:bCs/>
        </w:rPr>
        <w:t xml:space="preserve">, and </w:t>
      </w:r>
      <w:r w:rsidRPr="00B057EB">
        <w:rPr>
          <w:bCs/>
          <w:i/>
        </w:rPr>
        <w:t>t</w:t>
      </w:r>
      <w:r w:rsidRPr="00B057EB">
        <w:rPr>
          <w:bCs/>
          <w:vertAlign w:val="subscript"/>
        </w:rPr>
        <w:t>0</w:t>
      </w:r>
      <w:r w:rsidRPr="00B057EB">
        <w:rPr>
          <w:bCs/>
        </w:rPr>
        <w:t xml:space="preserve">. The </w:t>
      </w:r>
      <w:r w:rsidR="007B4781">
        <w:rPr>
          <w:bCs/>
        </w:rPr>
        <w:t>sixth</w:t>
      </w:r>
      <w:r w:rsidRPr="00B057EB">
        <w:rPr>
          <w:bCs/>
        </w:rPr>
        <w:t xml:space="preserve"> entry is the skew parameter </w:t>
      </w:r>
      <w:r w:rsidRPr="00B057EB">
        <w:rPr>
          <w:bCs/>
          <w:i/>
        </w:rPr>
        <w:t>m</w:t>
      </w:r>
      <w:r w:rsidRPr="00B057EB">
        <w:rPr>
          <w:bCs/>
        </w:rPr>
        <w:t xml:space="preserve"> (note that the Chapman-Richards option reduces to the von Bertalanffy curve when </w:t>
      </w:r>
      <w:r w:rsidRPr="00B057EB">
        <w:rPr>
          <w:bCs/>
          <w:i/>
        </w:rPr>
        <w:t>m</w:t>
      </w:r>
      <w:r w:rsidRPr="00B057EB">
        <w:rPr>
          <w:bCs/>
        </w:rPr>
        <w:t xml:space="preserve"> = 1). The </w:t>
      </w:r>
      <w:r w:rsidR="007B4781">
        <w:rPr>
          <w:bCs/>
        </w:rPr>
        <w:t>seventh</w:t>
      </w:r>
      <w:r w:rsidRPr="00B057EB">
        <w:rPr>
          <w:bCs/>
        </w:rPr>
        <w:t xml:space="preserve"> and </w:t>
      </w:r>
      <w:r w:rsidR="007B4781">
        <w:rPr>
          <w:bCs/>
        </w:rPr>
        <w:t>eight</w:t>
      </w:r>
      <w:r w:rsidRPr="00B057EB">
        <w:rPr>
          <w:bCs/>
        </w:rPr>
        <w:t xml:space="preserve"> entries correspond to parameters </w:t>
      </w:r>
      <w:r w:rsidRPr="00B057EB">
        <w:rPr>
          <w:bCs/>
          <w:i/>
        </w:rPr>
        <w:t>c</w:t>
      </w:r>
      <w:r w:rsidRPr="00B057EB">
        <w:rPr>
          <w:bCs/>
        </w:rPr>
        <w:t xml:space="preserve"> and </w:t>
      </w:r>
      <w:r w:rsidRPr="00B057EB">
        <w:rPr>
          <w:bCs/>
          <w:i/>
        </w:rPr>
        <w:t>b</w:t>
      </w:r>
      <w:r w:rsidRPr="00B057EB">
        <w:rPr>
          <w:bCs/>
        </w:rPr>
        <w:t xml:space="preserve"> of the weight-length power-function used for option 1 (equation 3.</w:t>
      </w:r>
      <w:r w:rsidR="007B4781">
        <w:rPr>
          <w:bCs/>
        </w:rPr>
        <w:t>18</w:t>
      </w:r>
      <w:r w:rsidRPr="00B057EB">
        <w:rPr>
          <w:bCs/>
        </w:rPr>
        <w:t xml:space="preserve">). The entries for </w:t>
      </w:r>
      <w:r w:rsidRPr="00B057EB">
        <w:rPr>
          <w:bCs/>
          <w:i/>
        </w:rPr>
        <w:t>m</w:t>
      </w:r>
      <w:r w:rsidRPr="00B057EB">
        <w:rPr>
          <w:bCs/>
        </w:rPr>
        <w:t xml:space="preserve">, </w:t>
      </w:r>
      <w:r w:rsidRPr="00B057EB">
        <w:rPr>
          <w:bCs/>
          <w:i/>
        </w:rPr>
        <w:t>c</w:t>
      </w:r>
      <w:r w:rsidRPr="00B057EB">
        <w:rPr>
          <w:bCs/>
        </w:rPr>
        <w:t xml:space="preserve"> and </w:t>
      </w:r>
      <w:r w:rsidRPr="00B057EB">
        <w:rPr>
          <w:bCs/>
          <w:i/>
        </w:rPr>
        <w:t>b</w:t>
      </w:r>
      <w:r w:rsidRPr="00B057EB">
        <w:rPr>
          <w:bCs/>
        </w:rPr>
        <w:t xml:space="preserve"> are superfluous when the Gompertz curve is selected, but dummy values must stil</w:t>
      </w:r>
      <w:r w:rsidR="007B4781">
        <w:rPr>
          <w:bCs/>
        </w:rPr>
        <w:t xml:space="preserve">l be inserted. The eighth </w:t>
      </w:r>
      <w:r w:rsidRPr="00B057EB">
        <w:rPr>
          <w:bCs/>
        </w:rPr>
        <w:t>and final entry is an offset parameter meant to convert the integer age class (</w:t>
      </w:r>
      <w:r w:rsidRPr="00B057EB">
        <w:rPr>
          <w:bCs/>
          <w:i/>
        </w:rPr>
        <w:t>a</w:t>
      </w:r>
      <w:r w:rsidRPr="00B057EB">
        <w:rPr>
          <w:bCs/>
        </w:rPr>
        <w:t>) used in the accounting of the assessment projection model to the age currency used for the growth curve (usually the actual age of the animal). The conversion is necessary because the definition of the year used in an assessment model is often chosen to coincide with the way the data are collected (e.g., a calendar year, January through December) rather than the birth date of the animal. In such cases, the usual way to keep track of individual year-classes (fish born in a particular year) is to assign them to an integer age class based on the real age of the animal at the beginning and end of the accounting year. For example, consider the case where the animals are born (peak spawning occurs) on May 1</w:t>
      </w:r>
      <w:r w:rsidRPr="00B057EB">
        <w:rPr>
          <w:bCs/>
          <w:vertAlign w:val="superscript"/>
        </w:rPr>
        <w:t>st</w:t>
      </w:r>
      <w:r w:rsidRPr="00B057EB">
        <w:rPr>
          <w:bCs/>
        </w:rPr>
        <w:t>, which is 4 months into the calendar year. On January 1</w:t>
      </w:r>
      <w:r w:rsidRPr="00B057EB">
        <w:rPr>
          <w:bCs/>
          <w:vertAlign w:val="superscript"/>
        </w:rPr>
        <w:t>st</w:t>
      </w:r>
      <w:r w:rsidRPr="00B057EB">
        <w:rPr>
          <w:bCs/>
        </w:rPr>
        <w:t xml:space="preserve"> of its first year of life the year-class is 8 months old and on the 31</w:t>
      </w:r>
      <w:r w:rsidRPr="00B057EB">
        <w:rPr>
          <w:bCs/>
          <w:vertAlign w:val="superscript"/>
        </w:rPr>
        <w:t>st</w:t>
      </w:r>
      <w:r w:rsidRPr="00B057EB">
        <w:rPr>
          <w:bCs/>
        </w:rPr>
        <w:t xml:space="preserve"> of the following December it is 20 months old. Accordingly, any fish caught during the calendar year that were deemed by the age determination process to be between the ages of 8 months to 20 months would be classified as belonging to age class 1, fish aged between 20 months to 32 months would be classified as belonging to age class 2 and so on. More generally, for a given cohort born </w:t>
      </w:r>
      <w:r w:rsidRPr="00B057EB">
        <w:rPr>
          <w:bCs/>
          <w:i/>
        </w:rPr>
        <w:t>x</w:t>
      </w:r>
      <w:r w:rsidRPr="00B057EB">
        <w:rPr>
          <w:bCs/>
        </w:rPr>
        <w:t xml:space="preserve"> months into the year, the age range corresponding to age class </w:t>
      </w:r>
      <w:r w:rsidRPr="00B057EB">
        <w:rPr>
          <w:bCs/>
          <w:i/>
        </w:rPr>
        <w:t>a</w:t>
      </w:r>
      <w:r w:rsidRPr="00B057EB">
        <w:rPr>
          <w:bCs/>
        </w:rPr>
        <w:t xml:space="preserve"> is </w:t>
      </w:r>
      <w:r w:rsidRPr="00B057EB">
        <w:rPr>
          <w:bCs/>
          <w:i/>
        </w:rPr>
        <w:t>a</w:t>
      </w:r>
      <w:r w:rsidRPr="00B057EB">
        <w:rPr>
          <w:bCs/>
        </w:rPr>
        <w:t>-</w:t>
      </w:r>
      <w:r w:rsidRPr="00B057EB">
        <w:rPr>
          <w:bCs/>
          <w:i/>
        </w:rPr>
        <w:t>x</w:t>
      </w:r>
      <w:r w:rsidRPr="00B057EB">
        <w:rPr>
          <w:bCs/>
        </w:rPr>
        <w:t xml:space="preserve">/12 to </w:t>
      </w:r>
      <w:r w:rsidRPr="00B057EB">
        <w:rPr>
          <w:bCs/>
          <w:i/>
        </w:rPr>
        <w:t>a</w:t>
      </w:r>
      <w:r w:rsidRPr="00B057EB">
        <w:rPr>
          <w:bCs/>
        </w:rPr>
        <w:t>+1-</w:t>
      </w:r>
      <w:r w:rsidRPr="00B057EB">
        <w:rPr>
          <w:bCs/>
          <w:i/>
        </w:rPr>
        <w:t>x</w:t>
      </w:r>
      <w:r w:rsidRPr="00B057EB">
        <w:rPr>
          <w:bCs/>
        </w:rPr>
        <w:t xml:space="preserve">/12. If the growth curve is calculated based on the true age of the fish, then </w:t>
      </w:r>
      <w:r w:rsidRPr="00B057EB">
        <w:rPr>
          <w:bCs/>
          <w:i/>
        </w:rPr>
        <w:t>x</w:t>
      </w:r>
      <w:r w:rsidRPr="00B057EB">
        <w:rPr>
          <w:bCs/>
        </w:rPr>
        <w:t xml:space="preserve"> is </w:t>
      </w:r>
      <w:r w:rsidR="007B4781">
        <w:rPr>
          <w:bCs/>
        </w:rPr>
        <w:t>the offset required in line 57. In</w:t>
      </w:r>
      <w:r w:rsidRPr="00B057EB">
        <w:rPr>
          <w:bCs/>
        </w:rPr>
        <w:t xml:space="preserve"> some cases the offset </w:t>
      </w:r>
      <w:r w:rsidRPr="00B057EB">
        <w:rPr>
          <w:bCs/>
          <w:i/>
        </w:rPr>
        <w:t>x</w:t>
      </w:r>
      <w:r w:rsidRPr="00B057EB">
        <w:rPr>
          <w:bCs/>
        </w:rPr>
        <w:t xml:space="preserve"> will be equal to the spawning date</w:t>
      </w:r>
      <w:r w:rsidR="007B4781">
        <w:rPr>
          <w:bCs/>
        </w:rPr>
        <w:t>, but care</w:t>
      </w:r>
      <w:r w:rsidRPr="00B057EB">
        <w:rPr>
          <w:bCs/>
        </w:rPr>
        <w:t xml:space="preserve"> should be taken to understand how animals are being assigned to age classes to make sure the correct offset is used ( it is the amount that must be subtracted from the integer age class used in the model in order to arrive at the actual age at the beginning of the accounting year). </w:t>
      </w:r>
      <w:r w:rsidR="007B4781">
        <w:rPr>
          <w:bCs/>
        </w:rPr>
        <w:t xml:space="preserve">For example, </w:t>
      </w:r>
      <w:r w:rsidRPr="00B057EB">
        <w:rPr>
          <w:bCs/>
        </w:rPr>
        <w:t xml:space="preserve">suppose the convention had been to assign animals between the ages 8 months to 20 months to age class 0. In that case the true age of an animal belonging to age class </w:t>
      </w:r>
      <w:r w:rsidRPr="00B057EB">
        <w:rPr>
          <w:bCs/>
          <w:i/>
        </w:rPr>
        <w:t>a</w:t>
      </w:r>
      <w:r w:rsidRPr="00B057EB">
        <w:rPr>
          <w:bCs/>
        </w:rPr>
        <w:t xml:space="preserve"> at the beginning of the calendar year is </w:t>
      </w:r>
      <w:r w:rsidRPr="00B057EB">
        <w:rPr>
          <w:bCs/>
          <w:i/>
        </w:rPr>
        <w:t>a</w:t>
      </w:r>
      <w:r w:rsidRPr="00B057EB">
        <w:rPr>
          <w:bCs/>
        </w:rPr>
        <w:t xml:space="preserve"> -4/12+1 = </w:t>
      </w:r>
      <w:r w:rsidRPr="00B057EB">
        <w:rPr>
          <w:bCs/>
          <w:i/>
        </w:rPr>
        <w:t>a</w:t>
      </w:r>
      <w:r w:rsidRPr="00B057EB">
        <w:rPr>
          <w:bCs/>
        </w:rPr>
        <w:t xml:space="preserve"> +8/12. Accordingly, the offset is -8, because 8 months must be added to (-8 months must be subtracted from) the model age.</w:t>
      </w:r>
    </w:p>
    <w:p w14:paraId="34F5CC28" w14:textId="11DDDF1C" w:rsidR="00B057EB" w:rsidRPr="00C23822" w:rsidRDefault="00243BB4" w:rsidP="00B057EB">
      <w:pPr>
        <w:pStyle w:val="Heading1"/>
        <w:rPr>
          <w:color w:val="365F91" w:themeColor="accent1" w:themeShade="BF"/>
          <w:sz w:val="32"/>
          <w:szCs w:val="24"/>
        </w:rPr>
      </w:pPr>
      <w:r>
        <w:rPr>
          <w:sz w:val="48"/>
          <w:szCs w:val="48"/>
        </w:rPr>
        <w:br w:type="page"/>
      </w:r>
      <w:bookmarkStart w:id="109" w:name="_Toc481063532"/>
      <w:r w:rsidR="00B057EB">
        <w:rPr>
          <w:color w:val="365F91" w:themeColor="accent1" w:themeShade="BF"/>
          <w:sz w:val="32"/>
        </w:rPr>
        <w:lastRenderedPageBreak/>
        <w:t>4</w:t>
      </w:r>
      <w:r w:rsidR="00B057EB" w:rsidRPr="00C23822">
        <w:rPr>
          <w:color w:val="365F91" w:themeColor="accent1" w:themeShade="BF"/>
          <w:sz w:val="32"/>
        </w:rPr>
        <w:t xml:space="preserve">. </w:t>
      </w:r>
      <w:r w:rsidR="00B057EB">
        <w:rPr>
          <w:color w:val="365F91" w:themeColor="accent1" w:themeShade="BF"/>
          <w:sz w:val="32"/>
        </w:rPr>
        <w:t>OUTPUT FILES</w:t>
      </w:r>
      <w:bookmarkEnd w:id="109"/>
    </w:p>
    <w:p w14:paraId="54A5F2DF" w14:textId="77777777" w:rsidR="00B057EB" w:rsidRDefault="00B057EB" w:rsidP="00B057EB">
      <w:pPr>
        <w:numPr>
          <w:ilvl w:val="12"/>
          <w:numId w:val="0"/>
        </w:numPr>
        <w:tabs>
          <w:tab w:val="left" w:pos="-1080"/>
          <w:tab w:val="left" w:pos="-720"/>
          <w:tab w:val="left" w:pos="0"/>
          <w:tab w:val="left" w:pos="36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sz w:val="24"/>
          <w:szCs w:val="24"/>
        </w:rPr>
      </w:pPr>
      <w:r>
        <w:rPr>
          <w:b/>
          <w:bCs/>
          <w:sz w:val="24"/>
          <w:szCs w:val="24"/>
        </w:rPr>
        <w:t>______________________________________________________________________________</w:t>
      </w:r>
    </w:p>
    <w:p w14:paraId="7D6334C4" w14:textId="77777777" w:rsidR="00B057EB" w:rsidRDefault="00B057EB" w:rsidP="00B057EB">
      <w:pPr>
        <w:numPr>
          <w:ilvl w:val="12"/>
          <w:numId w:val="0"/>
        </w:numPr>
        <w:tabs>
          <w:tab w:val="left" w:pos="-1080"/>
          <w:tab w:val="left" w:pos="-720"/>
          <w:tab w:val="left" w:pos="0"/>
          <w:tab w:val="left" w:pos="36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sz w:val="48"/>
          <w:szCs w:val="48"/>
        </w:rPr>
      </w:pPr>
    </w:p>
    <w:p w14:paraId="59DC0DFE" w14:textId="77777777" w:rsidR="00243BB4" w:rsidRDefault="00243BB4" w:rsidP="00243BB4">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jc w:val="both"/>
      </w:pPr>
      <w:r>
        <w:tab/>
        <w:t>Program VPA-2BOX always produces four output files containing the: 1) parameter estimates, 2) diagnostic statistics and derived quantities, 3) derived quantities in a spreadsheet friendly format and 4) log of performance statistics.  If a retrospective analysis is conducted, then each of the first three files is reproduced for every retrospective run as explained for line 90 of the control file. If a bootstrap analysis is conducted, then a summary file is produced along with a set of binary files with the output from each individual bootstrap run.</w:t>
      </w:r>
    </w:p>
    <w:p w14:paraId="6A11A61B" w14:textId="77777777" w:rsidR="00243BB4" w:rsidRDefault="00243BB4" w:rsidP="00243BB4">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jc w:val="both"/>
      </w:pPr>
    </w:p>
    <w:p w14:paraId="6CB31AF3" w14:textId="3E73C77D" w:rsidR="0093627A" w:rsidRDefault="0093627A" w:rsidP="0093627A">
      <w:pPr>
        <w:pStyle w:val="Heading2"/>
      </w:pPr>
      <w:bookmarkStart w:id="110" w:name="_Toc481063533"/>
      <w:r>
        <w:t>PARAMETER ESTIMATE FILE</w:t>
      </w:r>
      <w:bookmarkEnd w:id="110"/>
    </w:p>
    <w:p w14:paraId="21BD9346" w14:textId="7A1758B5" w:rsidR="00243BB4" w:rsidRDefault="00243BB4" w:rsidP="00243BB4">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jc w:val="both"/>
        <w:rPr>
          <w:sz w:val="28"/>
          <w:szCs w:val="28"/>
        </w:rPr>
      </w:pPr>
      <w:r>
        <w:rPr>
          <w:rFonts w:ascii="Arial" w:hAnsi="Arial" w:cs="Arial"/>
          <w:b/>
          <w:bCs/>
          <w:sz w:val="28"/>
          <w:szCs w:val="28"/>
        </w:rPr>
        <w:t xml:space="preserve"> </w:t>
      </w:r>
      <w:r>
        <w:rPr>
          <w:rFonts w:ascii="Arial" w:hAnsi="Arial" w:cs="Arial"/>
          <w:b/>
          <w:bCs/>
          <w:sz w:val="28"/>
          <w:szCs w:val="28"/>
        </w:rPr>
        <w:fldChar w:fldCharType="begin"/>
      </w:r>
      <w:r>
        <w:rPr>
          <w:rFonts w:ascii="Arial" w:hAnsi="Arial" w:cs="Arial"/>
          <w:b/>
          <w:bCs/>
          <w:sz w:val="28"/>
          <w:szCs w:val="28"/>
        </w:rPr>
        <w:instrText>tc "PARAMETER ESTIMATE FILE " \l 2</w:instrText>
      </w:r>
      <w:r>
        <w:rPr>
          <w:rFonts w:ascii="Arial" w:hAnsi="Arial" w:cs="Arial"/>
          <w:b/>
          <w:bCs/>
          <w:sz w:val="28"/>
          <w:szCs w:val="28"/>
        </w:rPr>
        <w:fldChar w:fldCharType="end"/>
      </w:r>
    </w:p>
    <w:p w14:paraId="049CCB23" w14:textId="77777777" w:rsidR="00243BB4" w:rsidRDefault="00243BB4" w:rsidP="00243BB4">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jc w:val="both"/>
        <w:rPr>
          <w:sz w:val="28"/>
          <w:szCs w:val="28"/>
        </w:rPr>
      </w:pPr>
      <w:r>
        <w:rPr>
          <w:b/>
          <w:bCs/>
        </w:rPr>
        <w:tab/>
      </w:r>
      <w:r>
        <w:t>This format of this file is very much like that of the parameter specification file and can be used as the parameter specification file for subsequent runs simply by changing its name to the pointer in line 16 of the control file</w:t>
      </w:r>
      <w:r>
        <w:rPr>
          <w:vertAlign w:val="superscript"/>
        </w:rPr>
        <w:footnoteReference w:customMarkFollows="1" w:id="3"/>
        <w:t>3</w:t>
      </w:r>
      <w:r>
        <w:t xml:space="preserve">. The only differences are that the estimated value is substituted for the ‘best guess’, the parameters are enumerated, a coefficient of variation (CV) is computed and an exponential format is used. Also, the flag </w:t>
      </w:r>
      <w:r>
        <w:rPr>
          <w:rFonts w:ascii="Courier New" w:hAnsi="Courier New" w:cs="Courier New"/>
        </w:rPr>
        <w:t>BOUND</w:t>
      </w:r>
      <w:r>
        <w:t xml:space="preserve"> appears when the parameter is close to the constraints</w:t>
      </w:r>
      <w:r>
        <w:rPr>
          <w:sz w:val="28"/>
          <w:szCs w:val="28"/>
        </w:rPr>
        <w:t>.</w:t>
      </w:r>
    </w:p>
    <w:p w14:paraId="0E29B71D" w14:textId="77777777" w:rsidR="00243BB4" w:rsidRDefault="00243BB4" w:rsidP="00243BB4">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jc w:val="both"/>
        <w:rPr>
          <w:sz w:val="28"/>
          <w:szCs w:val="28"/>
        </w:rPr>
      </w:pPr>
    </w:p>
    <w:p w14:paraId="716297C0" w14:textId="77777777" w:rsidR="00243BB4" w:rsidRDefault="00243BB4" w:rsidP="00243BB4">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jc w:val="both"/>
        <w:rPr>
          <w:rFonts w:ascii="Courier New" w:hAnsi="Courier New" w:cs="Courier New"/>
        </w:rPr>
      </w:pPr>
      <w:r>
        <w:rPr>
          <w:rFonts w:ascii="Courier New" w:hAnsi="Courier New" w:cs="Courier New"/>
        </w:rPr>
        <w:t xml:space="preserve">   lower bound</w:t>
      </w:r>
    </w:p>
    <w:p w14:paraId="6E6494DE" w14:textId="77777777" w:rsidR="00243BB4" w:rsidRDefault="00243BB4" w:rsidP="00243BB4">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jc w:val="both"/>
        <w:rPr>
          <w:rFonts w:ascii="Courier New" w:hAnsi="Courier New" w:cs="Courier New"/>
        </w:rPr>
      </w:pPr>
      <w:r>
        <w:rPr>
          <w:rFonts w:ascii="Courier New" w:hAnsi="Courier New" w:cs="Courier New"/>
        </w:rPr>
        <w:t xml:space="preserve">   |           </w:t>
      </w:r>
      <w:r>
        <w:rPr>
          <w:rFonts w:ascii="Courier New" w:hAnsi="Courier New" w:cs="Courier New"/>
          <w:b/>
          <w:bCs/>
        </w:rPr>
        <w:t>estimated value</w:t>
      </w:r>
    </w:p>
    <w:p w14:paraId="23AFFF43" w14:textId="77777777" w:rsidR="00243BB4" w:rsidRDefault="00243BB4" w:rsidP="00243BB4">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jc w:val="both"/>
        <w:rPr>
          <w:rFonts w:ascii="Courier New" w:hAnsi="Courier New" w:cs="Courier New"/>
        </w:rPr>
      </w:pPr>
      <w:r>
        <w:rPr>
          <w:rFonts w:ascii="Courier New" w:hAnsi="Courier New" w:cs="Courier New"/>
        </w:rPr>
        <w:t xml:space="preserve">   |           |            upper bound</w:t>
      </w:r>
    </w:p>
    <w:p w14:paraId="31E0757F" w14:textId="77777777" w:rsidR="00243BB4" w:rsidRDefault="00243BB4" w:rsidP="00243BB4">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jc w:val="both"/>
        <w:rPr>
          <w:rFonts w:ascii="Courier New" w:hAnsi="Courier New" w:cs="Courier New"/>
        </w:rPr>
      </w:pPr>
      <w:r>
        <w:rPr>
          <w:rFonts w:ascii="Courier New" w:hAnsi="Courier New" w:cs="Courier New"/>
        </w:rPr>
        <w:t xml:space="preserve">   |           |            |            method of estimation</w:t>
      </w:r>
    </w:p>
    <w:p w14:paraId="0B085FE8" w14:textId="77777777" w:rsidR="00243BB4" w:rsidRDefault="00243BB4" w:rsidP="00243BB4">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jc w:val="both"/>
        <w:rPr>
          <w:rFonts w:ascii="Courier New" w:hAnsi="Courier New" w:cs="Courier New"/>
        </w:rPr>
      </w:pPr>
      <w:r>
        <w:rPr>
          <w:rFonts w:ascii="Courier New" w:hAnsi="Courier New" w:cs="Courier New"/>
        </w:rPr>
        <w:t xml:space="preserve">   |           |            |            |     log-scale std. error of prior</w:t>
      </w:r>
    </w:p>
    <w:p w14:paraId="5B5407CB" w14:textId="77777777" w:rsidR="00243BB4" w:rsidRDefault="00243BB4" w:rsidP="00243BB4">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ind w:left="7200" w:hanging="7200"/>
        <w:jc w:val="both"/>
        <w:rPr>
          <w:rFonts w:ascii="Courier New" w:hAnsi="Courier New" w:cs="Courier New"/>
        </w:rPr>
      </w:pPr>
      <w:r>
        <w:rPr>
          <w:rFonts w:ascii="Courier New" w:hAnsi="Courier New" w:cs="Courier New"/>
        </w:rPr>
        <w:t xml:space="preserve">   |           |            |            |     |</w:t>
      </w:r>
      <w:r>
        <w:rPr>
          <w:rFonts w:ascii="Courier New" w:hAnsi="Courier New" w:cs="Courier New"/>
        </w:rPr>
        <w:tab/>
      </w:r>
      <w:r>
        <w:rPr>
          <w:rFonts w:ascii="Courier New" w:hAnsi="Courier New" w:cs="Courier New"/>
        </w:rPr>
        <w:tab/>
      </w:r>
      <w:r>
        <w:rPr>
          <w:rFonts w:ascii="Courier New" w:hAnsi="Courier New" w:cs="Courier New"/>
        </w:rPr>
        <w:tab/>
        <w:t xml:space="preserve"> </w:t>
      </w:r>
      <w:r>
        <w:rPr>
          <w:rFonts w:ascii="Courier New" w:hAnsi="Courier New" w:cs="Courier New"/>
          <w:b/>
          <w:bCs/>
        </w:rPr>
        <w:t>parameter ID</w:t>
      </w:r>
    </w:p>
    <w:p w14:paraId="41BBDFA5" w14:textId="77777777" w:rsidR="00243BB4" w:rsidRDefault="00243BB4" w:rsidP="00243BB4">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jc w:val="both"/>
        <w:rPr>
          <w:rFonts w:ascii="Courier New" w:hAnsi="Courier New" w:cs="Courier New"/>
        </w:rPr>
      </w:pPr>
      <w:r>
        <w:rPr>
          <w:rFonts w:ascii="Courier New" w:hAnsi="Courier New" w:cs="Courier New"/>
        </w:rPr>
        <w:t xml:space="preserve">   |           |            |            |     |            |   </w:t>
      </w:r>
      <w:r>
        <w:rPr>
          <w:rFonts w:ascii="Courier New" w:hAnsi="Courier New" w:cs="Courier New"/>
          <w:b/>
          <w:bCs/>
        </w:rPr>
        <w:t>estimate ID</w:t>
      </w:r>
      <w:r>
        <w:rPr>
          <w:rFonts w:ascii="Courier New" w:hAnsi="Courier New" w:cs="Courier New"/>
        </w:rPr>
        <w:t xml:space="preserve"> </w:t>
      </w:r>
    </w:p>
    <w:p w14:paraId="5F7FA22B" w14:textId="77777777" w:rsidR="00243BB4" w:rsidRDefault="00243BB4" w:rsidP="00243BB4">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jc w:val="both"/>
        <w:rPr>
          <w:rFonts w:ascii="Courier New" w:hAnsi="Courier New" w:cs="Courier New"/>
        </w:rPr>
      </w:pPr>
      <w:r>
        <w:rPr>
          <w:rFonts w:ascii="Courier New" w:hAnsi="Courier New" w:cs="Courier New"/>
        </w:rPr>
        <w:t xml:space="preserve">   |           |            |            |     |            |   |   </w:t>
      </w:r>
      <w:r>
        <w:rPr>
          <w:rFonts w:ascii="Courier New" w:hAnsi="Courier New" w:cs="Courier New"/>
          <w:b/>
          <w:bCs/>
        </w:rPr>
        <w:t>CV</w:t>
      </w:r>
      <w:r>
        <w:rPr>
          <w:rFonts w:ascii="Courier New" w:hAnsi="Courier New" w:cs="Courier New"/>
        </w:rPr>
        <w:t xml:space="preserve"> (%)</w:t>
      </w:r>
    </w:p>
    <w:p w14:paraId="3E7D34AC" w14:textId="77777777" w:rsidR="00243BB4" w:rsidRDefault="00243BB4" w:rsidP="00243BB4">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jc w:val="both"/>
        <w:rPr>
          <w:rFonts w:ascii="Courier New" w:hAnsi="Courier New" w:cs="Courier New"/>
        </w:rPr>
      </w:pPr>
      <w:r>
        <w:rPr>
          <w:rFonts w:ascii="Courier New" w:hAnsi="Courier New" w:cs="Courier New"/>
        </w:rPr>
        <w:t xml:space="preserve">   |           |            |            |     |            |   |   |    </w:t>
      </w:r>
      <w:r>
        <w:rPr>
          <w:rFonts w:ascii="Courier New" w:hAnsi="Courier New" w:cs="Courier New"/>
          <w:b/>
          <w:bCs/>
        </w:rPr>
        <w:t>Flag</w:t>
      </w:r>
    </w:p>
    <w:p w14:paraId="645A7749" w14:textId="77777777" w:rsidR="00243BB4" w:rsidRDefault="00243BB4" w:rsidP="00243BB4">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jc w:val="both"/>
        <w:rPr>
          <w:rFonts w:ascii="Courier New" w:hAnsi="Courier New" w:cs="Courier New"/>
        </w:rPr>
      </w:pPr>
      <w:r>
        <w:rPr>
          <w:rFonts w:ascii="Courier New" w:hAnsi="Courier New" w:cs="Courier New"/>
        </w:rPr>
        <w:t xml:space="preserve">   |           |            |            |     |            |   |   |    |</w:t>
      </w:r>
    </w:p>
    <w:p w14:paraId="7D9F0C53" w14:textId="77777777" w:rsidR="00243BB4" w:rsidRDefault="00243BB4" w:rsidP="00243BB4">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jc w:val="both"/>
        <w:rPr>
          <w:rFonts w:ascii="Courier New" w:hAnsi="Courier New" w:cs="Courier New"/>
        </w:rPr>
      </w:pPr>
      <w:r>
        <w:rPr>
          <w:rFonts w:ascii="Courier New" w:hAnsi="Courier New" w:cs="Courier New"/>
        </w:rPr>
        <w:t xml:space="preserve">   0.0000E+00  0.6000E+00   0.3000E+01   0.0   0.2000E+01   1         </w:t>
      </w:r>
    </w:p>
    <w:p w14:paraId="59A8C011" w14:textId="77777777" w:rsidR="00243BB4" w:rsidRDefault="00243BB4" w:rsidP="00243BB4">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jc w:val="both"/>
        <w:rPr>
          <w:rFonts w:ascii="Courier New" w:hAnsi="Courier New" w:cs="Courier New"/>
        </w:rPr>
      </w:pPr>
      <w:r>
        <w:rPr>
          <w:rFonts w:ascii="Courier New" w:hAnsi="Courier New" w:cs="Courier New"/>
        </w:rPr>
        <w:t xml:space="preserve">   0.1000E-01  0.7337E+00   0.5000E+01   1.0   0.1000E+00   2   1   21. </w:t>
      </w:r>
    </w:p>
    <w:p w14:paraId="39DD2604" w14:textId="77777777" w:rsidR="00243BB4" w:rsidRDefault="00243BB4" w:rsidP="00243BB4">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jc w:val="both"/>
        <w:rPr>
          <w:rFonts w:ascii="Courier New" w:hAnsi="Courier New" w:cs="Courier New"/>
        </w:rPr>
      </w:pPr>
      <w:r>
        <w:rPr>
          <w:rFonts w:ascii="Courier New" w:hAnsi="Courier New" w:cs="Courier New"/>
        </w:rPr>
        <w:t xml:space="preserve">   0.1000E-01  0.4999E+01   0.5000E+01   1.0   0.1000E+00   2   1    1.  BOUND</w:t>
      </w:r>
    </w:p>
    <w:p w14:paraId="7408391F" w14:textId="77777777" w:rsidR="00243BB4" w:rsidRDefault="00243BB4" w:rsidP="00243BB4">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jc w:val="both"/>
      </w:pPr>
    </w:p>
    <w:p w14:paraId="7A845A03" w14:textId="77777777" w:rsidR="00243BB4" w:rsidRDefault="00243BB4" w:rsidP="00243BB4">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jc w:val="both"/>
      </w:pPr>
      <w:r>
        <w:t>The</w:t>
      </w:r>
      <w:r>
        <w:tab/>
        <w:t>column labeled ‘parameter ID’ identifies the numerical order of the adjacent parameter specification. The column labeled ‘estimate ID’ is similar, but refers to the numerical order of the parameters that are estimated. Both identifiers are useful when trying to reference certain error messages produced by VPA-2BOX. The parameter ID is also useful when one wishes to link one parameter to another parameter specified earlier in the file (estimation method -</w:t>
      </w:r>
      <w:r>
        <w:rPr>
          <w:i/>
          <w:iCs/>
        </w:rPr>
        <w:t xml:space="preserve">n </w:t>
      </w:r>
      <w:r>
        <w:t>discussed above).</w:t>
      </w:r>
    </w:p>
    <w:p w14:paraId="427E19C1" w14:textId="77777777" w:rsidR="00243BB4" w:rsidRDefault="00243BB4" w:rsidP="00243BB4">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jc w:val="both"/>
      </w:pPr>
      <w:r>
        <w:tab/>
        <w:t>The coefficient of variation (CV) is the standard error of the estimator divided by the value of the estimate, here expressed as a percentage. Typically, values of less than 10 or 20% are interpreted as indicating the parameter estimates are fairly precise, whereas values of more than 50% indicate the parameters are poorly estimated. However, it is important to realize that the standard errors are themselves estimated by inverting the Hessian matrix, which assumes the likelihood</w:t>
      </w:r>
      <w:r>
        <w:rPr>
          <w:vertAlign w:val="superscript"/>
        </w:rPr>
        <w:footnoteReference w:customMarkFollows="1" w:id="4"/>
        <w:t>4</w:t>
      </w:r>
      <w:r>
        <w:t xml:space="preserve"> surface is quadratic near the minimum. In practice, this is only approximately true and the </w:t>
      </w:r>
      <w:r>
        <w:lastRenderedPageBreak/>
        <w:t>estimates of standard error tend to be less precise than the estimates of the parameters themselves. In extreme cases a true minimum may not have been found or the surface may be so far from quadratic that the Hessian is not be positive semi-definite and estimates of the CV cannot be produced. Furthermore, the CV’s will tend to be biased if the variance parameters for the indices of abundance/mortality are incorrectly specified. Hence, it is recommended that the CV’s derived from the Hessian matrix not be trusted unless the variance terms for the indices are estimated (either in the search or by the concentrated likelihood method) and the Hessian appears well-behaved (see discussion on the log file below).</w:t>
      </w:r>
    </w:p>
    <w:p w14:paraId="7AAED3E8" w14:textId="77777777" w:rsidR="00243BB4" w:rsidRDefault="00243BB4" w:rsidP="00243BB4">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jc w:val="both"/>
      </w:pPr>
      <w:r>
        <w:tab/>
      </w:r>
    </w:p>
    <w:p w14:paraId="2A8C47D8" w14:textId="6125DD11" w:rsidR="0093627A" w:rsidRDefault="0093627A" w:rsidP="0093627A">
      <w:pPr>
        <w:pStyle w:val="Heading2"/>
      </w:pPr>
      <w:bookmarkStart w:id="111" w:name="_Toc481063534"/>
      <w:r w:rsidRPr="0093627A">
        <w:t>DIA</w:t>
      </w:r>
      <w:r>
        <w:t xml:space="preserve">GNOSTIC AND DERIVED STATISTICS </w:t>
      </w:r>
      <w:r w:rsidRPr="0093627A">
        <w:t>FILE</w:t>
      </w:r>
      <w:bookmarkEnd w:id="111"/>
    </w:p>
    <w:p w14:paraId="07BCAF4F" w14:textId="77777777" w:rsidR="00243BB4" w:rsidRDefault="00243BB4" w:rsidP="00243BB4">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jc w:val="both"/>
      </w:pPr>
      <w:r>
        <w:tab/>
      </w:r>
    </w:p>
    <w:p w14:paraId="6C9E2737" w14:textId="77777777" w:rsidR="00243BB4" w:rsidRDefault="00243BB4" w:rsidP="00243BB4">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jc w:val="both"/>
        <w:rPr>
          <w:rFonts w:ascii="Courier New" w:hAnsi="Courier New" w:cs="Courier New"/>
        </w:rPr>
      </w:pPr>
      <w:r>
        <w:tab/>
        <w:t xml:space="preserve">This file contains most of the output statistics one might expect from a VPA program in a format that is easy to read. The first set of information presented is a synopsis of the model’s performance: </w:t>
      </w:r>
    </w:p>
    <w:p w14:paraId="0A5347B2" w14:textId="77777777" w:rsidR="00243BB4" w:rsidRDefault="00243BB4" w:rsidP="00243BB4">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jc w:val="both"/>
        <w:rPr>
          <w:rFonts w:ascii="Courier New" w:hAnsi="Courier New" w:cs="Courier New"/>
        </w:rPr>
      </w:pPr>
    </w:p>
    <w:p w14:paraId="37F21B8E" w14:textId="77777777" w:rsidR="00243BB4" w:rsidRDefault="00243BB4" w:rsidP="00243BB4">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jc w:val="both"/>
        <w:rPr>
          <w:rFonts w:ascii="Courier New" w:hAnsi="Courier New" w:cs="Courier New"/>
        </w:rPr>
      </w:pPr>
      <w:r>
        <w:rPr>
          <w:rFonts w:ascii="Courier New" w:hAnsi="Courier New" w:cs="Courier New"/>
        </w:rPr>
        <w:t xml:space="preserve">Total objective function =   10602.56 </w:t>
      </w:r>
      <w:r>
        <w:rPr>
          <w:i/>
          <w:iCs/>
        </w:rPr>
        <w:t>value of the negative log</w:t>
      </w:r>
      <w:r>
        <w:rPr>
          <w:rFonts w:ascii="Courier New" w:hAnsi="Courier New" w:cs="Courier New"/>
        </w:rPr>
        <w:t xml:space="preserve"> </w:t>
      </w:r>
      <w:r>
        <w:rPr>
          <w:i/>
          <w:iCs/>
        </w:rPr>
        <w:t>posterior function at its minimum</w:t>
      </w:r>
    </w:p>
    <w:p w14:paraId="5E17F0A6" w14:textId="77777777" w:rsidR="00243BB4" w:rsidRDefault="00243BB4" w:rsidP="00243BB4">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jc w:val="both"/>
        <w:rPr>
          <w:rFonts w:ascii="Courier New" w:hAnsi="Courier New" w:cs="Courier New"/>
        </w:rPr>
      </w:pPr>
      <w:r>
        <w:rPr>
          <w:rFonts w:ascii="Courier New" w:hAnsi="Courier New" w:cs="Courier New"/>
        </w:rPr>
        <w:t xml:space="preserve">Number of parameters     =         73 </w:t>
      </w:r>
      <w:r>
        <w:rPr>
          <w:i/>
          <w:iCs/>
        </w:rPr>
        <w:t>number of parameters that are estimated</w:t>
      </w:r>
    </w:p>
    <w:p w14:paraId="5777F6E1" w14:textId="77777777" w:rsidR="00243BB4" w:rsidRDefault="00243BB4" w:rsidP="00243BB4">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jc w:val="both"/>
        <w:rPr>
          <w:rFonts w:ascii="Courier New" w:hAnsi="Courier New" w:cs="Courier New"/>
        </w:rPr>
      </w:pPr>
      <w:r>
        <w:rPr>
          <w:rFonts w:ascii="Courier New" w:hAnsi="Courier New" w:cs="Courier New"/>
        </w:rPr>
        <w:t>Number of data points    =       8691</w:t>
      </w:r>
    </w:p>
    <w:p w14:paraId="30470921" w14:textId="77777777" w:rsidR="00243BB4" w:rsidRDefault="00243BB4" w:rsidP="00243BB4">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jc w:val="both"/>
        <w:rPr>
          <w:rFonts w:ascii="Courier New" w:hAnsi="Courier New" w:cs="Courier New"/>
        </w:rPr>
      </w:pPr>
      <w:r>
        <w:rPr>
          <w:rFonts w:ascii="Courier New" w:hAnsi="Courier New" w:cs="Courier New"/>
        </w:rPr>
        <w:t>AIC  {Deviance+2P     }  =    2531.44</w:t>
      </w:r>
    </w:p>
    <w:p w14:paraId="30360657" w14:textId="77777777" w:rsidR="00243BB4" w:rsidRDefault="00243BB4" w:rsidP="00243BB4">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ind w:left="5760" w:hanging="5760"/>
        <w:jc w:val="both"/>
        <w:rPr>
          <w:rFonts w:ascii="Courier New" w:hAnsi="Courier New" w:cs="Courier New"/>
        </w:rPr>
      </w:pPr>
      <w:r>
        <w:rPr>
          <w:rFonts w:ascii="Courier New" w:hAnsi="Courier New" w:cs="Courier New"/>
        </w:rPr>
        <w:t>AICc {Deviance+2P(...)}  =    2532.69</w:t>
      </w:r>
      <w:r>
        <w:rPr>
          <w:rFonts w:ascii="Courier New" w:hAnsi="Courier New" w:cs="Courier New"/>
        </w:rPr>
        <w:tab/>
      </w:r>
      <w:r>
        <w:rPr>
          <w:rFonts w:ascii="Courier New" w:hAnsi="Courier New" w:cs="Courier New"/>
        </w:rPr>
        <w:tab/>
      </w:r>
    </w:p>
    <w:p w14:paraId="239DF8CC" w14:textId="77777777" w:rsidR="00243BB4" w:rsidRDefault="00243BB4" w:rsidP="00243BB4">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jc w:val="both"/>
        <w:rPr>
          <w:rFonts w:ascii="Courier New" w:hAnsi="Courier New" w:cs="Courier New"/>
        </w:rPr>
      </w:pPr>
      <w:r>
        <w:rPr>
          <w:rFonts w:ascii="Courier New" w:hAnsi="Courier New" w:cs="Courier New"/>
        </w:rPr>
        <w:t>BIC  {Deviance+Plog(nd)} =    3047.55</w:t>
      </w:r>
    </w:p>
    <w:p w14:paraId="7E5E5EA1" w14:textId="77777777" w:rsidR="00243BB4" w:rsidRDefault="00243BB4" w:rsidP="00243BB4">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jc w:val="both"/>
        <w:rPr>
          <w:rFonts w:ascii="Courier New" w:hAnsi="Courier New" w:cs="Courier New"/>
        </w:rPr>
      </w:pPr>
      <w:r>
        <w:rPr>
          <w:rFonts w:ascii="Courier New" w:hAnsi="Courier New" w:cs="Courier New"/>
        </w:rPr>
        <w:t>Chi-square discrepancy   =     869.30</w:t>
      </w:r>
    </w:p>
    <w:p w14:paraId="0561535B" w14:textId="77777777" w:rsidR="00243BB4" w:rsidRDefault="00243BB4" w:rsidP="00243BB4">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ind w:left="6480" w:hanging="6480"/>
        <w:jc w:val="both"/>
        <w:rPr>
          <w:rFonts w:ascii="Courier New" w:hAnsi="Courier New" w:cs="Courier New"/>
        </w:rPr>
      </w:pPr>
      <w:r>
        <w:rPr>
          <w:rFonts w:ascii="Courier New" w:hAnsi="Courier New" w:cs="Courier New"/>
        </w:rPr>
        <w:t xml:space="preserve">Log-likelihood (deviance)=  -10600.77 (   2385.44) </w:t>
      </w:r>
      <w:r>
        <w:rPr>
          <w:i/>
          <w:iCs/>
        </w:rPr>
        <w:tab/>
        <w:t>the values in parentheses</w:t>
      </w:r>
    </w:p>
    <w:p w14:paraId="01C7901F" w14:textId="77777777" w:rsidR="00243BB4" w:rsidRDefault="00243BB4" w:rsidP="00243BB4">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ind w:left="6480" w:hanging="6480"/>
        <w:jc w:val="both"/>
        <w:rPr>
          <w:rFonts w:ascii="Courier New" w:hAnsi="Courier New" w:cs="Courier New"/>
        </w:rPr>
      </w:pPr>
      <w:r>
        <w:rPr>
          <w:rFonts w:ascii="Courier New" w:hAnsi="Courier New" w:cs="Courier New"/>
        </w:rPr>
        <w:t xml:space="preserve">   effort data           =     -54.67 (    326.16) </w:t>
      </w:r>
      <w:r>
        <w:rPr>
          <w:i/>
          <w:iCs/>
        </w:rPr>
        <w:tab/>
        <w:t>are the deviances</w:t>
      </w:r>
      <w:r>
        <w:rPr>
          <w:rFonts w:ascii="Courier New" w:hAnsi="Courier New" w:cs="Courier New"/>
        </w:rPr>
        <w:t xml:space="preserve"> </w:t>
      </w:r>
    </w:p>
    <w:p w14:paraId="5FF0A25E" w14:textId="77777777" w:rsidR="00243BB4" w:rsidRDefault="00243BB4" w:rsidP="00243BB4">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jc w:val="both"/>
        <w:rPr>
          <w:rFonts w:ascii="Courier New" w:hAnsi="Courier New" w:cs="Courier New"/>
        </w:rPr>
      </w:pPr>
      <w:r>
        <w:rPr>
          <w:rFonts w:ascii="Courier New" w:hAnsi="Courier New" w:cs="Courier New"/>
        </w:rPr>
        <w:t xml:space="preserve">   tagging data          =  -10546.10 (   2059.27)</w:t>
      </w:r>
    </w:p>
    <w:p w14:paraId="2D91D754" w14:textId="77777777" w:rsidR="00243BB4" w:rsidRDefault="00243BB4" w:rsidP="00243BB4">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jc w:val="both"/>
        <w:rPr>
          <w:rFonts w:ascii="Courier New" w:hAnsi="Courier New" w:cs="Courier New"/>
        </w:rPr>
      </w:pPr>
      <w:r>
        <w:rPr>
          <w:rFonts w:ascii="Courier New" w:hAnsi="Courier New" w:cs="Courier New"/>
        </w:rPr>
        <w:t>Log-posteriors           =      -1.79</w:t>
      </w:r>
    </w:p>
    <w:p w14:paraId="4EFE8090" w14:textId="77777777" w:rsidR="00243BB4" w:rsidRDefault="00243BB4" w:rsidP="00243BB4">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jc w:val="both"/>
        <w:rPr>
          <w:rFonts w:ascii="Courier New" w:hAnsi="Courier New" w:cs="Courier New"/>
        </w:rPr>
      </w:pPr>
      <w:r>
        <w:rPr>
          <w:rFonts w:ascii="Courier New" w:hAnsi="Courier New" w:cs="Courier New"/>
        </w:rPr>
        <w:t xml:space="preserve">   catchability          =       0.00</w:t>
      </w:r>
    </w:p>
    <w:p w14:paraId="1497065B" w14:textId="77777777" w:rsidR="00243BB4" w:rsidRDefault="00243BB4" w:rsidP="00243BB4">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jc w:val="both"/>
        <w:rPr>
          <w:rFonts w:ascii="Courier New" w:hAnsi="Courier New" w:cs="Courier New"/>
        </w:rPr>
      </w:pPr>
      <w:r>
        <w:rPr>
          <w:rFonts w:ascii="Courier New" w:hAnsi="Courier New" w:cs="Courier New"/>
        </w:rPr>
        <w:t xml:space="preserve">   f-ratio               =      -1.79</w:t>
      </w:r>
    </w:p>
    <w:p w14:paraId="00DB9612" w14:textId="77777777" w:rsidR="00243BB4" w:rsidRDefault="00243BB4" w:rsidP="00243BB4">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ind w:left="5760" w:hanging="5760"/>
        <w:jc w:val="both"/>
        <w:rPr>
          <w:rFonts w:ascii="Courier New" w:hAnsi="Courier New" w:cs="Courier New"/>
        </w:rPr>
      </w:pPr>
      <w:r>
        <w:rPr>
          <w:rFonts w:ascii="Courier New" w:hAnsi="Courier New" w:cs="Courier New"/>
        </w:rPr>
        <w:t xml:space="preserve">   natural mortality     =       0.00</w:t>
      </w:r>
      <w:r>
        <w:rPr>
          <w:rFonts w:ascii="Courier New" w:hAnsi="Courier New" w:cs="Courier New"/>
        </w:rPr>
        <w:tab/>
      </w:r>
      <w:r>
        <w:rPr>
          <w:rFonts w:ascii="Courier New" w:hAnsi="Courier New" w:cs="Courier New"/>
        </w:rPr>
        <w:tab/>
      </w:r>
    </w:p>
    <w:p w14:paraId="0318EF2F" w14:textId="77777777" w:rsidR="00243BB4" w:rsidRDefault="00243BB4" w:rsidP="00243BB4">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ind w:left="5040" w:hanging="5040"/>
        <w:jc w:val="both"/>
        <w:rPr>
          <w:rFonts w:ascii="Courier New" w:hAnsi="Courier New" w:cs="Courier New"/>
        </w:rPr>
      </w:pPr>
      <w:r>
        <w:rPr>
          <w:rFonts w:ascii="Courier New" w:hAnsi="Courier New" w:cs="Courier New"/>
        </w:rPr>
        <w:t xml:space="preserve">   mixing coeff.         =       0.00</w:t>
      </w:r>
      <w:r>
        <w:rPr>
          <w:rFonts w:ascii="Courier New" w:hAnsi="Courier New" w:cs="Courier New"/>
        </w:rPr>
        <w:tab/>
      </w:r>
    </w:p>
    <w:p w14:paraId="6E9C8BDB" w14:textId="77777777" w:rsidR="00243BB4" w:rsidRDefault="00243BB4" w:rsidP="00243BB4">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jc w:val="both"/>
        <w:rPr>
          <w:rFonts w:ascii="Courier New" w:hAnsi="Courier New" w:cs="Courier New"/>
        </w:rPr>
      </w:pPr>
      <w:r>
        <w:rPr>
          <w:rFonts w:ascii="Courier New" w:hAnsi="Courier New" w:cs="Courier New"/>
        </w:rPr>
        <w:t xml:space="preserve">   initial tag survival  =       0.00</w:t>
      </w:r>
    </w:p>
    <w:p w14:paraId="06AE353A" w14:textId="77777777" w:rsidR="00243BB4" w:rsidRDefault="00243BB4" w:rsidP="00243BB4">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jc w:val="both"/>
        <w:rPr>
          <w:rFonts w:ascii="Courier New" w:hAnsi="Courier New" w:cs="Courier New"/>
        </w:rPr>
      </w:pPr>
      <w:r>
        <w:rPr>
          <w:rFonts w:ascii="Courier New" w:hAnsi="Courier New" w:cs="Courier New"/>
        </w:rPr>
        <w:t xml:space="preserve">   tag shedding rate     =       0.00</w:t>
      </w:r>
    </w:p>
    <w:p w14:paraId="643CA325" w14:textId="77777777" w:rsidR="00243BB4" w:rsidRDefault="00243BB4" w:rsidP="00243BB4">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jc w:val="both"/>
        <w:rPr>
          <w:rFonts w:ascii="Courier New" w:hAnsi="Courier New" w:cs="Courier New"/>
        </w:rPr>
      </w:pPr>
      <w:r>
        <w:rPr>
          <w:rFonts w:ascii="Courier New" w:hAnsi="Courier New" w:cs="Courier New"/>
        </w:rPr>
        <w:t xml:space="preserve">   tag reporting rate    =       0.00</w:t>
      </w:r>
    </w:p>
    <w:p w14:paraId="054BC1AC" w14:textId="77777777" w:rsidR="00243BB4" w:rsidRDefault="00243BB4" w:rsidP="00243BB4">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jc w:val="both"/>
        <w:rPr>
          <w:rFonts w:ascii="Courier New" w:hAnsi="Courier New" w:cs="Courier New"/>
        </w:rPr>
      </w:pPr>
      <w:r>
        <w:rPr>
          <w:rFonts w:ascii="Courier New" w:hAnsi="Courier New" w:cs="Courier New"/>
        </w:rPr>
        <w:t xml:space="preserve">   tag non-mixing factor =       0.00</w:t>
      </w:r>
    </w:p>
    <w:p w14:paraId="4651A74B" w14:textId="77777777" w:rsidR="00243BB4" w:rsidRDefault="00243BB4" w:rsidP="00243BB4">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jc w:val="both"/>
        <w:rPr>
          <w:rFonts w:ascii="Courier New" w:hAnsi="Courier New" w:cs="Courier New"/>
        </w:rPr>
      </w:pPr>
      <w:r>
        <w:rPr>
          <w:rFonts w:ascii="Courier New" w:hAnsi="Courier New" w:cs="Courier New"/>
        </w:rPr>
        <w:t>Constraints              =       0.00</w:t>
      </w:r>
    </w:p>
    <w:p w14:paraId="458BD0D9" w14:textId="77777777" w:rsidR="00243BB4" w:rsidRDefault="00243BB4" w:rsidP="00243BB4">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jc w:val="both"/>
        <w:rPr>
          <w:rFonts w:ascii="Courier New" w:hAnsi="Courier New" w:cs="Courier New"/>
        </w:rPr>
      </w:pPr>
      <w:r>
        <w:rPr>
          <w:rFonts w:ascii="Courier New" w:hAnsi="Courier New" w:cs="Courier New"/>
        </w:rPr>
        <w:t xml:space="preserve">   terminal F            =       0.00</w:t>
      </w:r>
    </w:p>
    <w:p w14:paraId="1FD7DE30" w14:textId="77777777" w:rsidR="00243BB4" w:rsidRDefault="00243BB4" w:rsidP="00243BB4">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jc w:val="both"/>
        <w:rPr>
          <w:rFonts w:ascii="Courier New" w:hAnsi="Courier New" w:cs="Courier New"/>
        </w:rPr>
      </w:pPr>
      <w:r>
        <w:rPr>
          <w:rFonts w:ascii="Courier New" w:hAnsi="Courier New" w:cs="Courier New"/>
        </w:rPr>
        <w:t xml:space="preserve">   stock-rec./sex ratio  =       0.00</w:t>
      </w:r>
    </w:p>
    <w:p w14:paraId="3773AA9C" w14:textId="77777777" w:rsidR="00243BB4" w:rsidRDefault="00243BB4" w:rsidP="00243BB4">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jc w:val="both"/>
        <w:rPr>
          <w:rFonts w:ascii="Courier New" w:hAnsi="Courier New" w:cs="Courier New"/>
        </w:rPr>
      </w:pPr>
      <w:r>
        <w:rPr>
          <w:rFonts w:ascii="Courier New" w:hAnsi="Courier New" w:cs="Courier New"/>
        </w:rPr>
        <w:t>Out of bounds penalty    =       0.00</w:t>
      </w:r>
    </w:p>
    <w:p w14:paraId="6B64EDF9" w14:textId="77777777" w:rsidR="00243BB4" w:rsidRDefault="00243BB4" w:rsidP="00243BB4">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jc w:val="both"/>
        <w:rPr>
          <w:rFonts w:ascii="Courier New" w:hAnsi="Courier New" w:cs="Courier New"/>
        </w:rPr>
      </w:pPr>
    </w:p>
    <w:p w14:paraId="1A0A585B" w14:textId="77777777" w:rsidR="00243BB4" w:rsidRDefault="00243BB4" w:rsidP="00243BB4">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jc w:val="both"/>
      </w:pPr>
      <w:r>
        <w:t>Explanations of these output statistics are provided in previous sections of this manual (see index). Note that the components of the objective function pertaining to the data, priors and process errors and constraints are the positive logarithms of the respecitve likelihood and posterior function– not the negative logarithms. Thus, a better fit is indicated by larger (less negative) values. The quantity being minimized (first entry above), therefore, is the negative of the sum of the components listed below it.</w:t>
      </w:r>
    </w:p>
    <w:p w14:paraId="19EC47F1" w14:textId="77777777" w:rsidR="00243BB4" w:rsidRDefault="00243BB4" w:rsidP="00243BB4">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jc w:val="both"/>
        <w:rPr>
          <w:rFonts w:ascii="Arial" w:hAnsi="Arial" w:cs="Arial"/>
          <w:b/>
          <w:bCs/>
          <w:sz w:val="48"/>
          <w:szCs w:val="48"/>
        </w:rPr>
      </w:pPr>
      <w:r>
        <w:tab/>
        <w:t xml:space="preserve">The remaining components are fairly self explanatory. The first three tables give the estimated fishing mortality rates, estimated abundances and observed catches for each year and age group. </w:t>
      </w:r>
    </w:p>
    <w:p w14:paraId="1890BAD3" w14:textId="77777777" w:rsidR="00243BB4" w:rsidRDefault="00243BB4" w:rsidP="00243BB4">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jc w:val="both"/>
        <w:rPr>
          <w:rFonts w:ascii="Arial" w:hAnsi="Arial" w:cs="Arial"/>
          <w:b/>
          <w:bCs/>
        </w:rPr>
      </w:pPr>
    </w:p>
    <w:p w14:paraId="035BF511" w14:textId="77777777" w:rsidR="00243BB4" w:rsidRDefault="00243BB4" w:rsidP="00243BB4">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jc w:val="both"/>
        <w:rPr>
          <w:rFonts w:ascii="Courier New" w:hAnsi="Courier New" w:cs="Courier New"/>
        </w:rPr>
      </w:pPr>
      <w:r>
        <w:rPr>
          <w:rFonts w:ascii="Courier New" w:hAnsi="Courier New" w:cs="Courier New"/>
        </w:rPr>
        <w:t xml:space="preserve">TABLE 1.1 FISHING MORTALITY RATE FOR EAST                                              </w:t>
      </w:r>
    </w:p>
    <w:p w14:paraId="79D53A6E" w14:textId="77777777" w:rsidR="00243BB4" w:rsidRDefault="00243BB4" w:rsidP="00243BB4">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jc w:val="both"/>
        <w:rPr>
          <w:rFonts w:ascii="Courier New" w:hAnsi="Courier New" w:cs="Courier New"/>
        </w:rPr>
      </w:pPr>
      <w:r>
        <w:rPr>
          <w:rFonts w:ascii="Courier New" w:hAnsi="Courier New" w:cs="Courier New"/>
        </w:rPr>
        <w:t>=========================================</w:t>
      </w:r>
    </w:p>
    <w:p w14:paraId="042F8314" w14:textId="77777777" w:rsidR="00243BB4" w:rsidRDefault="00243BB4" w:rsidP="00243BB4">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jc w:val="both"/>
        <w:rPr>
          <w:rFonts w:ascii="Courier New" w:hAnsi="Courier New" w:cs="Courier New"/>
        </w:rPr>
      </w:pPr>
      <w:r>
        <w:rPr>
          <w:rFonts w:ascii="Courier New" w:hAnsi="Courier New" w:cs="Courier New"/>
        </w:rPr>
        <w:t xml:space="preserve">          1      2      3      4      5</w:t>
      </w:r>
    </w:p>
    <w:p w14:paraId="2DC44625" w14:textId="77777777" w:rsidR="00243BB4" w:rsidRDefault="00243BB4" w:rsidP="00243BB4">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jc w:val="both"/>
        <w:rPr>
          <w:rFonts w:ascii="Courier New" w:hAnsi="Courier New" w:cs="Courier New"/>
        </w:rPr>
      </w:pPr>
      <w:r>
        <w:rPr>
          <w:rFonts w:ascii="Courier New" w:hAnsi="Courier New" w:cs="Courier New"/>
        </w:rPr>
        <w:t>-----------------------------------------</w:t>
      </w:r>
    </w:p>
    <w:p w14:paraId="5DC3D5E7" w14:textId="77777777" w:rsidR="00243BB4" w:rsidRDefault="00243BB4" w:rsidP="00243BB4">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jc w:val="both"/>
        <w:rPr>
          <w:rFonts w:ascii="Courier New" w:hAnsi="Courier New" w:cs="Courier New"/>
        </w:rPr>
      </w:pPr>
      <w:r>
        <w:rPr>
          <w:rFonts w:ascii="Courier New" w:hAnsi="Courier New" w:cs="Courier New"/>
        </w:rPr>
        <w:t xml:space="preserve">   70   0.219  0.231  0.129  0.099  0.037 </w:t>
      </w:r>
    </w:p>
    <w:p w14:paraId="3CF1DE4D" w14:textId="77777777" w:rsidR="00243BB4" w:rsidRDefault="00243BB4" w:rsidP="00243BB4">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jc w:val="both"/>
        <w:rPr>
          <w:rFonts w:ascii="Courier New" w:hAnsi="Courier New" w:cs="Courier New"/>
        </w:rPr>
      </w:pPr>
      <w:r>
        <w:rPr>
          <w:rFonts w:ascii="Courier New" w:hAnsi="Courier New" w:cs="Courier New"/>
        </w:rPr>
        <w:t xml:space="preserve">   71   0.011  0.281  0.267  0.112  0.098 </w:t>
      </w:r>
    </w:p>
    <w:p w14:paraId="25EA1295" w14:textId="77777777" w:rsidR="00243BB4" w:rsidRDefault="00243BB4" w:rsidP="00243BB4">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jc w:val="both"/>
        <w:rPr>
          <w:rFonts w:ascii="Courier New" w:hAnsi="Courier New" w:cs="Courier New"/>
        </w:rPr>
      </w:pPr>
      <w:r>
        <w:rPr>
          <w:rFonts w:ascii="Courier New" w:hAnsi="Courier New" w:cs="Courier New"/>
        </w:rPr>
        <w:lastRenderedPageBreak/>
        <w:t xml:space="preserve">   72   0.171  0.235  0.433  0.140  0.094 </w:t>
      </w:r>
    </w:p>
    <w:p w14:paraId="1FD7931B" w14:textId="77777777" w:rsidR="00243BB4" w:rsidRDefault="00243BB4" w:rsidP="00243BB4">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jc w:val="both"/>
        <w:rPr>
          <w:rFonts w:ascii="Courier New" w:hAnsi="Courier New" w:cs="Courier New"/>
        </w:rPr>
      </w:pPr>
      <w:r>
        <w:rPr>
          <w:rFonts w:ascii="Courier New" w:hAnsi="Courier New" w:cs="Courier New"/>
        </w:rPr>
        <w:t xml:space="preserve">   73   0.145  0.178  0.200  0.111  0.042 </w:t>
      </w:r>
    </w:p>
    <w:p w14:paraId="2C333665" w14:textId="77777777" w:rsidR="00243BB4" w:rsidRDefault="00243BB4" w:rsidP="00243BB4">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jc w:val="both"/>
        <w:rPr>
          <w:rFonts w:ascii="Courier New" w:hAnsi="Courier New" w:cs="Courier New"/>
        </w:rPr>
      </w:pPr>
      <w:r>
        <w:rPr>
          <w:rFonts w:ascii="Courier New" w:hAnsi="Courier New" w:cs="Courier New"/>
        </w:rPr>
        <w:t xml:space="preserve">   74   0.127  0.234  0.273  0.237  0.168 </w:t>
      </w:r>
    </w:p>
    <w:p w14:paraId="43BA9463" w14:textId="77777777" w:rsidR="00243BB4" w:rsidRDefault="00243BB4" w:rsidP="00243BB4">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jc w:val="both"/>
        <w:rPr>
          <w:rFonts w:ascii="Courier New" w:hAnsi="Courier New" w:cs="Courier New"/>
        </w:rPr>
      </w:pPr>
    </w:p>
    <w:p w14:paraId="67DB6FAE" w14:textId="77777777" w:rsidR="00243BB4" w:rsidRDefault="00243BB4" w:rsidP="00243BB4">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jc w:val="both"/>
        <w:rPr>
          <w:rFonts w:ascii="Courier New" w:hAnsi="Courier New" w:cs="Courier New"/>
        </w:rPr>
      </w:pPr>
    </w:p>
    <w:p w14:paraId="68585E9E" w14:textId="77777777" w:rsidR="00243BB4" w:rsidRDefault="00243BB4" w:rsidP="00243BB4">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jc w:val="both"/>
        <w:rPr>
          <w:rFonts w:ascii="Courier New" w:hAnsi="Courier New" w:cs="Courier New"/>
        </w:rPr>
      </w:pPr>
      <w:r>
        <w:rPr>
          <w:rFonts w:ascii="Courier New" w:hAnsi="Courier New" w:cs="Courier New"/>
        </w:rPr>
        <w:t xml:space="preserve">TABLE 2.1 ABUNDANCE AT THE BEGINNING OF THE YEAR [BY AREA] FOR EAST                                              </w:t>
      </w:r>
    </w:p>
    <w:p w14:paraId="2132CFA2" w14:textId="77777777" w:rsidR="00243BB4" w:rsidRDefault="00243BB4" w:rsidP="00243BB4">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jc w:val="both"/>
        <w:rPr>
          <w:rFonts w:ascii="Courier New" w:hAnsi="Courier New" w:cs="Courier New"/>
        </w:rPr>
      </w:pPr>
      <w:r>
        <w:rPr>
          <w:rFonts w:ascii="Courier New" w:hAnsi="Courier New" w:cs="Courier New"/>
        </w:rPr>
        <w:t>=============================================================================</w:t>
      </w:r>
    </w:p>
    <w:p w14:paraId="35543379" w14:textId="77777777" w:rsidR="00243BB4" w:rsidRDefault="00243BB4" w:rsidP="00243BB4">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jc w:val="both"/>
        <w:rPr>
          <w:rFonts w:ascii="Courier New" w:hAnsi="Courier New" w:cs="Courier New"/>
        </w:rPr>
      </w:pPr>
    </w:p>
    <w:p w14:paraId="7A477694" w14:textId="77777777" w:rsidR="00243BB4" w:rsidRDefault="00243BB4" w:rsidP="00243BB4">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jc w:val="both"/>
        <w:rPr>
          <w:rFonts w:ascii="Courier New" w:hAnsi="Courier New" w:cs="Courier New"/>
        </w:rPr>
      </w:pPr>
      <w:r>
        <w:rPr>
          <w:rFonts w:ascii="Courier New" w:hAnsi="Courier New" w:cs="Courier New"/>
        </w:rPr>
        <w:t xml:space="preserve">              1            2            3            4            5            </w:t>
      </w:r>
    </w:p>
    <w:p w14:paraId="229D12DD" w14:textId="77777777" w:rsidR="00243BB4" w:rsidRDefault="00243BB4" w:rsidP="00243BB4">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jc w:val="both"/>
        <w:rPr>
          <w:rFonts w:ascii="Courier New" w:hAnsi="Courier New" w:cs="Courier New"/>
        </w:rPr>
      </w:pPr>
      <w:r>
        <w:rPr>
          <w:rFonts w:ascii="Courier New" w:hAnsi="Courier New" w:cs="Courier New"/>
        </w:rPr>
        <w:t>-----------------------------------------------------------------------------</w:t>
      </w:r>
    </w:p>
    <w:p w14:paraId="7EE96EF0" w14:textId="77777777" w:rsidR="00243BB4" w:rsidRDefault="00243BB4" w:rsidP="00243BB4">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jc w:val="both"/>
        <w:rPr>
          <w:rFonts w:ascii="Courier New" w:hAnsi="Courier New" w:cs="Courier New"/>
        </w:rPr>
      </w:pPr>
      <w:r>
        <w:rPr>
          <w:rFonts w:ascii="Courier New" w:hAnsi="Courier New" w:cs="Courier New"/>
        </w:rPr>
        <w:t xml:space="preserve">   70       839440.      407538.      256252.      207707.      305586.</w:t>
      </w:r>
    </w:p>
    <w:p w14:paraId="5C51F867" w14:textId="77777777" w:rsidR="00243BB4" w:rsidRDefault="00243BB4" w:rsidP="00243BB4">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jc w:val="both"/>
        <w:rPr>
          <w:rFonts w:ascii="Courier New" w:hAnsi="Courier New" w:cs="Courier New"/>
        </w:rPr>
      </w:pPr>
      <w:r>
        <w:rPr>
          <w:rFonts w:ascii="Courier New" w:hAnsi="Courier New" w:cs="Courier New"/>
        </w:rPr>
        <w:t xml:space="preserve">   71      1244733.      413005.      247664.      172667.      150988.</w:t>
      </w:r>
    </w:p>
    <w:p w14:paraId="4FB37423" w14:textId="77777777" w:rsidR="00243BB4" w:rsidRDefault="00243BB4" w:rsidP="00243BB4">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jc w:val="both"/>
        <w:rPr>
          <w:rFonts w:ascii="Courier New" w:hAnsi="Courier New" w:cs="Courier New"/>
        </w:rPr>
      </w:pPr>
      <w:r>
        <w:rPr>
          <w:rFonts w:ascii="Courier New" w:hAnsi="Courier New" w:cs="Courier New"/>
        </w:rPr>
        <w:t xml:space="preserve">   72       933262.      754513.      238717.      145232.      123160.</w:t>
      </w:r>
    </w:p>
    <w:p w14:paraId="327B520F" w14:textId="77777777" w:rsidR="00243BB4" w:rsidRDefault="00243BB4" w:rsidP="00243BB4">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jc w:val="both"/>
        <w:rPr>
          <w:rFonts w:ascii="Courier New" w:hAnsi="Courier New" w:cs="Courier New"/>
        </w:rPr>
      </w:pPr>
      <w:r>
        <w:rPr>
          <w:rFonts w:ascii="Courier New" w:hAnsi="Courier New" w:cs="Courier New"/>
        </w:rPr>
        <w:t xml:space="preserve">   73      1313402.      481718.      456478.      118423.      100363.</w:t>
      </w:r>
    </w:p>
    <w:p w14:paraId="4007E024" w14:textId="77777777" w:rsidR="00243BB4" w:rsidRDefault="00243BB4" w:rsidP="00243BB4">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jc w:val="both"/>
        <w:rPr>
          <w:rFonts w:ascii="Courier New" w:hAnsi="Courier New" w:cs="Courier New"/>
        </w:rPr>
      </w:pPr>
      <w:r>
        <w:rPr>
          <w:rFonts w:ascii="Courier New" w:hAnsi="Courier New" w:cs="Courier New"/>
        </w:rPr>
        <w:t xml:space="preserve">   74      1931654.      696225.      308705.      285930.       83930.</w:t>
      </w:r>
    </w:p>
    <w:p w14:paraId="092EA4FD" w14:textId="77777777" w:rsidR="00243BB4" w:rsidRDefault="00243BB4" w:rsidP="00243BB4">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ind w:left="2160" w:hanging="2160"/>
        <w:jc w:val="both"/>
        <w:rPr>
          <w:rFonts w:ascii="Courier New" w:hAnsi="Courier New" w:cs="Courier New"/>
        </w:rPr>
      </w:pPr>
      <w:r>
        <w:rPr>
          <w:rFonts w:ascii="Courier New" w:hAnsi="Courier New" w:cs="Courier New"/>
        </w:rPr>
        <w:t xml:space="preserve">   75      </w:t>
      </w:r>
      <w:r>
        <w:rPr>
          <w:rFonts w:ascii="Courier New" w:hAnsi="Courier New" w:cs="Courier New"/>
        </w:rPr>
        <w:tab/>
        <w:t xml:space="preserve"> </w:t>
      </w:r>
      <w:r>
        <w:rPr>
          <w:rFonts w:ascii="Courier New" w:hAnsi="Courier New" w:cs="Courier New"/>
        </w:rPr>
        <w:tab/>
        <w:t xml:space="preserve">      1042334.      421733.      179783.      177808.</w:t>
      </w:r>
    </w:p>
    <w:p w14:paraId="5D7C4491" w14:textId="77777777" w:rsidR="00243BB4" w:rsidRDefault="00243BB4" w:rsidP="00243BB4">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jc w:val="both"/>
        <w:rPr>
          <w:rFonts w:ascii="Courier New" w:hAnsi="Courier New" w:cs="Courier New"/>
        </w:rPr>
      </w:pPr>
    </w:p>
    <w:p w14:paraId="035F5389" w14:textId="77777777" w:rsidR="00243BB4" w:rsidRDefault="00243BB4" w:rsidP="00243BB4">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jc w:val="both"/>
        <w:rPr>
          <w:rFonts w:ascii="Courier New" w:hAnsi="Courier New" w:cs="Courier New"/>
        </w:rPr>
      </w:pPr>
      <w:r>
        <w:rPr>
          <w:rFonts w:ascii="Courier New" w:hAnsi="Courier New" w:cs="Courier New"/>
        </w:rPr>
        <w:t xml:space="preserve">TABLE 3.1 CATCH OF EAST                                              </w:t>
      </w:r>
    </w:p>
    <w:p w14:paraId="7B144E9C" w14:textId="77777777" w:rsidR="00243BB4" w:rsidRDefault="00243BB4" w:rsidP="00243BB4">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jc w:val="both"/>
        <w:rPr>
          <w:rFonts w:ascii="Courier New" w:hAnsi="Courier New" w:cs="Courier New"/>
        </w:rPr>
      </w:pPr>
      <w:r>
        <w:rPr>
          <w:rFonts w:ascii="Courier New" w:hAnsi="Courier New" w:cs="Courier New"/>
        </w:rPr>
        <w:t>=============================================================================</w:t>
      </w:r>
    </w:p>
    <w:p w14:paraId="5518BE71" w14:textId="77777777" w:rsidR="00243BB4" w:rsidRDefault="00243BB4" w:rsidP="00243BB4">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jc w:val="both"/>
        <w:rPr>
          <w:rFonts w:ascii="Courier New" w:hAnsi="Courier New" w:cs="Courier New"/>
        </w:rPr>
      </w:pPr>
      <w:r>
        <w:rPr>
          <w:rFonts w:ascii="Courier New" w:hAnsi="Courier New" w:cs="Courier New"/>
        </w:rPr>
        <w:t xml:space="preserve">              1            2            3            4            5            6            7            8            9           10</w:t>
      </w:r>
    </w:p>
    <w:p w14:paraId="314ED3FC" w14:textId="77777777" w:rsidR="00243BB4" w:rsidRDefault="00243BB4" w:rsidP="00243BB4">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jc w:val="both"/>
        <w:rPr>
          <w:rFonts w:ascii="Courier New" w:hAnsi="Courier New" w:cs="Courier New"/>
        </w:rPr>
      </w:pPr>
      <w:r>
        <w:rPr>
          <w:rFonts w:ascii="Courier New" w:hAnsi="Courier New" w:cs="Courier New"/>
        </w:rPr>
        <w:t>-------------------------------------------------------------------------------</w:t>
      </w:r>
    </w:p>
    <w:p w14:paraId="382749B5" w14:textId="77777777" w:rsidR="00243BB4" w:rsidRDefault="00243BB4" w:rsidP="00243BB4">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jc w:val="both"/>
        <w:rPr>
          <w:rFonts w:ascii="Courier New" w:hAnsi="Courier New" w:cs="Courier New"/>
        </w:rPr>
      </w:pPr>
      <w:r>
        <w:rPr>
          <w:rFonts w:ascii="Courier New" w:hAnsi="Courier New" w:cs="Courier New"/>
        </w:rPr>
        <w:t xml:space="preserve">   70       131834.       73211.       26994.       17842.        9793.</w:t>
      </w:r>
    </w:p>
    <w:p w14:paraId="56437274" w14:textId="77777777" w:rsidR="00243BB4" w:rsidRDefault="00243BB4" w:rsidP="00243BB4">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jc w:val="both"/>
        <w:rPr>
          <w:rFonts w:ascii="Courier New" w:hAnsi="Courier New" w:cs="Courier New"/>
        </w:rPr>
      </w:pPr>
      <w:r>
        <w:rPr>
          <w:rFonts w:ascii="Courier New" w:hAnsi="Courier New" w:cs="Courier New"/>
        </w:rPr>
        <w:t xml:space="preserve">   71        10384.       88198.       50413.       16589.       12777.</w:t>
      </w:r>
    </w:p>
    <w:p w14:paraId="748AB3D7" w14:textId="77777777" w:rsidR="00243BB4" w:rsidRDefault="00243BB4" w:rsidP="00243BB4">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jc w:val="both"/>
        <w:rPr>
          <w:rFonts w:ascii="Courier New" w:hAnsi="Courier New" w:cs="Courier New"/>
        </w:rPr>
      </w:pPr>
      <w:r>
        <w:rPr>
          <w:rFonts w:ascii="Courier New" w:hAnsi="Courier New" w:cs="Courier New"/>
        </w:rPr>
        <w:t xml:space="preserve">   72       116980.      137100.       73231.       17152.        9923.</w:t>
      </w:r>
    </w:p>
    <w:p w14:paraId="082227EF" w14:textId="77777777" w:rsidR="00243BB4" w:rsidRDefault="00243BB4" w:rsidP="00243BB4">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jc w:val="both"/>
        <w:rPr>
          <w:rFonts w:ascii="Courier New" w:hAnsi="Courier New" w:cs="Courier New"/>
        </w:rPr>
      </w:pPr>
      <w:r>
        <w:rPr>
          <w:rFonts w:ascii="Courier New" w:hAnsi="Courier New" w:cs="Courier New"/>
        </w:rPr>
        <w:t xml:space="preserve">   73       140707.       68048.       71707.       11121.        3710.</w:t>
      </w:r>
    </w:p>
    <w:p w14:paraId="2162B3CC" w14:textId="77777777" w:rsidR="00243BB4" w:rsidRDefault="00243BB4" w:rsidP="00243BB4">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jc w:val="both"/>
        <w:rPr>
          <w:rFonts w:ascii="Arial" w:hAnsi="Arial" w:cs="Arial"/>
          <w:b/>
          <w:bCs/>
          <w:sz w:val="48"/>
          <w:szCs w:val="48"/>
        </w:rPr>
      </w:pPr>
      <w:r>
        <w:rPr>
          <w:rFonts w:ascii="Courier New" w:hAnsi="Courier New" w:cs="Courier New"/>
        </w:rPr>
        <w:t xml:space="preserve">   74       182955.      125976.       64125.       54045.       11608.</w:t>
      </w:r>
    </w:p>
    <w:p w14:paraId="629866E2" w14:textId="77777777" w:rsidR="00243BB4" w:rsidRDefault="00243BB4" w:rsidP="00243BB4">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jc w:val="both"/>
        <w:rPr>
          <w:rFonts w:ascii="Arial" w:hAnsi="Arial" w:cs="Arial"/>
          <w:b/>
          <w:bCs/>
          <w:sz w:val="48"/>
          <w:szCs w:val="48"/>
        </w:rPr>
      </w:pPr>
    </w:p>
    <w:p w14:paraId="0BAFDAC6" w14:textId="77777777" w:rsidR="00243BB4" w:rsidRDefault="00243BB4" w:rsidP="00243BB4">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jc w:val="both"/>
      </w:pPr>
      <w:r>
        <w:t>A fourth table is included that gives the abundance by stock (rather than area) when the overlap model is specified for analyzing two stocks simultaneously.</w:t>
      </w:r>
    </w:p>
    <w:p w14:paraId="74689C44" w14:textId="77777777" w:rsidR="00243BB4" w:rsidRDefault="00243BB4" w:rsidP="00243BB4">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jc w:val="both"/>
        <w:rPr>
          <w:rFonts w:ascii="Courier New" w:hAnsi="Courier New" w:cs="Courier New"/>
        </w:rPr>
      </w:pPr>
      <w:r>
        <w:tab/>
        <w:t>The next set of tables gives the spawning stock biomass, which is computed from the weights and other specifications given in the catch data file:</w:t>
      </w:r>
    </w:p>
    <w:p w14:paraId="6C3FE1B3" w14:textId="77777777" w:rsidR="00243BB4" w:rsidRDefault="00243BB4" w:rsidP="00243BB4">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jc w:val="both"/>
        <w:rPr>
          <w:rFonts w:ascii="Courier New" w:hAnsi="Courier New" w:cs="Courier New"/>
        </w:rPr>
      </w:pPr>
    </w:p>
    <w:p w14:paraId="69C279C0" w14:textId="77777777" w:rsidR="00243BB4" w:rsidRDefault="00243BB4" w:rsidP="00243BB4">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jc w:val="both"/>
        <w:rPr>
          <w:rFonts w:ascii="Courier New" w:hAnsi="Courier New" w:cs="Courier New"/>
        </w:rPr>
      </w:pPr>
      <w:r>
        <w:rPr>
          <w:rFonts w:ascii="Courier New" w:hAnsi="Courier New" w:cs="Courier New"/>
        </w:rPr>
        <w:t xml:space="preserve">TABLE 4.1 SPAWNING STOCK FECUNDITY AND RECRUITMENT OF EAST                                              </w:t>
      </w:r>
    </w:p>
    <w:p w14:paraId="64C59FFA" w14:textId="77777777" w:rsidR="00243BB4" w:rsidRDefault="00243BB4" w:rsidP="00243BB4">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jc w:val="both"/>
        <w:rPr>
          <w:rFonts w:ascii="Courier New" w:hAnsi="Courier New" w:cs="Courier New"/>
        </w:rPr>
      </w:pPr>
      <w:r>
        <w:rPr>
          <w:rFonts w:ascii="Courier New" w:hAnsi="Courier New" w:cs="Courier New"/>
        </w:rPr>
        <w:t>=============================================================</w:t>
      </w:r>
    </w:p>
    <w:p w14:paraId="0C9722E0" w14:textId="77777777" w:rsidR="00243BB4" w:rsidRDefault="00243BB4" w:rsidP="00243BB4">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jc w:val="both"/>
        <w:rPr>
          <w:rFonts w:ascii="Courier New" w:hAnsi="Courier New" w:cs="Courier New"/>
        </w:rPr>
      </w:pPr>
      <w:r>
        <w:rPr>
          <w:rFonts w:ascii="Courier New" w:hAnsi="Courier New" w:cs="Courier New"/>
        </w:rPr>
        <w:t xml:space="preserve">           spawning     recruits</w:t>
      </w:r>
    </w:p>
    <w:p w14:paraId="1D2191D1" w14:textId="77777777" w:rsidR="00243BB4" w:rsidRDefault="00243BB4" w:rsidP="00243BB4">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jc w:val="both"/>
        <w:rPr>
          <w:rFonts w:ascii="Courier New" w:hAnsi="Courier New" w:cs="Courier New"/>
        </w:rPr>
      </w:pPr>
      <w:r>
        <w:rPr>
          <w:rFonts w:ascii="Courier New" w:hAnsi="Courier New" w:cs="Courier New"/>
        </w:rPr>
        <w:t xml:space="preserve"> year       biomass     from VPA</w:t>
      </w:r>
    </w:p>
    <w:p w14:paraId="2BE3B95F" w14:textId="77777777" w:rsidR="00243BB4" w:rsidRDefault="00243BB4" w:rsidP="00243BB4">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jc w:val="both"/>
        <w:rPr>
          <w:rFonts w:ascii="Courier New" w:hAnsi="Courier New" w:cs="Courier New"/>
        </w:rPr>
      </w:pPr>
      <w:r>
        <w:rPr>
          <w:rFonts w:ascii="Courier New" w:hAnsi="Courier New" w:cs="Courier New"/>
        </w:rPr>
        <w:t>--------------------------------</w:t>
      </w:r>
    </w:p>
    <w:p w14:paraId="5A4B3F10" w14:textId="77777777" w:rsidR="00243BB4" w:rsidRDefault="00243BB4" w:rsidP="00243BB4">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jc w:val="both"/>
        <w:rPr>
          <w:rFonts w:ascii="Courier New" w:hAnsi="Courier New" w:cs="Courier New"/>
        </w:rPr>
      </w:pPr>
      <w:r>
        <w:rPr>
          <w:rFonts w:ascii="Courier New" w:hAnsi="Courier New" w:cs="Courier New"/>
        </w:rPr>
        <w:t xml:space="preserve">   70       161011.      839440.</w:t>
      </w:r>
    </w:p>
    <w:p w14:paraId="13BF2294" w14:textId="77777777" w:rsidR="00243BB4" w:rsidRDefault="00243BB4" w:rsidP="00243BB4">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jc w:val="both"/>
        <w:rPr>
          <w:rFonts w:ascii="Courier New" w:hAnsi="Courier New" w:cs="Courier New"/>
        </w:rPr>
      </w:pPr>
      <w:r>
        <w:rPr>
          <w:rFonts w:ascii="Courier New" w:hAnsi="Courier New" w:cs="Courier New"/>
        </w:rPr>
        <w:t xml:space="preserve">   71       183815.     1244733.</w:t>
      </w:r>
    </w:p>
    <w:p w14:paraId="269E5279" w14:textId="77777777" w:rsidR="00243BB4" w:rsidRDefault="00243BB4" w:rsidP="00243BB4">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jc w:val="both"/>
        <w:rPr>
          <w:rFonts w:ascii="Courier New" w:hAnsi="Courier New" w:cs="Courier New"/>
        </w:rPr>
      </w:pPr>
      <w:r>
        <w:rPr>
          <w:rFonts w:ascii="Courier New" w:hAnsi="Courier New" w:cs="Courier New"/>
        </w:rPr>
        <w:t xml:space="preserve">   72       191700.      933262.</w:t>
      </w:r>
    </w:p>
    <w:p w14:paraId="22CEA31B" w14:textId="77777777" w:rsidR="00243BB4" w:rsidRDefault="00243BB4" w:rsidP="00243BB4">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jc w:val="both"/>
        <w:rPr>
          <w:rFonts w:ascii="Courier New" w:hAnsi="Courier New" w:cs="Courier New"/>
        </w:rPr>
      </w:pPr>
      <w:r>
        <w:rPr>
          <w:rFonts w:ascii="Courier New" w:hAnsi="Courier New" w:cs="Courier New"/>
        </w:rPr>
        <w:t xml:space="preserve">   73       188799.     1313402.</w:t>
      </w:r>
    </w:p>
    <w:p w14:paraId="6C5410A8" w14:textId="77777777" w:rsidR="00243BB4" w:rsidRDefault="00243BB4" w:rsidP="00243BB4">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jc w:val="both"/>
        <w:rPr>
          <w:rFonts w:ascii="Courier New" w:hAnsi="Courier New" w:cs="Courier New"/>
        </w:rPr>
      </w:pPr>
      <w:r>
        <w:rPr>
          <w:rFonts w:ascii="Courier New" w:hAnsi="Courier New" w:cs="Courier New"/>
        </w:rPr>
        <w:t xml:space="preserve">   74       194959.     1931654.</w:t>
      </w:r>
    </w:p>
    <w:p w14:paraId="700FF2AB" w14:textId="77777777" w:rsidR="00243BB4" w:rsidRDefault="00243BB4" w:rsidP="00243BB4">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jc w:val="both"/>
      </w:pPr>
    </w:p>
    <w:p w14:paraId="2EDD6ADB" w14:textId="77777777" w:rsidR="00243BB4" w:rsidRDefault="00243BB4" w:rsidP="00243BB4">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jc w:val="both"/>
      </w:pPr>
      <w:r>
        <w:t>An additional column containing the expected value of recruitment from the spawner-recruit relationship is included if that constraint is employed (see discussion of line 72 in the control file).</w:t>
      </w:r>
    </w:p>
    <w:p w14:paraId="7F591A36" w14:textId="77777777" w:rsidR="00243BB4" w:rsidRDefault="00243BB4" w:rsidP="00243BB4">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jc w:val="both"/>
        <w:rPr>
          <w:rFonts w:ascii="Courier New" w:hAnsi="Courier New" w:cs="Courier New"/>
        </w:rPr>
      </w:pPr>
      <w:r>
        <w:tab/>
        <w:t>The next set of Tables summarizes the fits to the indices of abundance and indices of mortality.</w:t>
      </w:r>
    </w:p>
    <w:p w14:paraId="184F94D6" w14:textId="77777777" w:rsidR="00243BB4" w:rsidRDefault="00243BB4" w:rsidP="00243BB4">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jc w:val="both"/>
        <w:rPr>
          <w:rFonts w:ascii="Courier New" w:hAnsi="Courier New" w:cs="Courier New"/>
        </w:rPr>
      </w:pPr>
    </w:p>
    <w:p w14:paraId="400D9C1A" w14:textId="77777777" w:rsidR="00243BB4" w:rsidRDefault="00243BB4" w:rsidP="00243BB4">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jc w:val="both"/>
        <w:rPr>
          <w:rFonts w:ascii="Courier New" w:hAnsi="Courier New" w:cs="Courier New"/>
        </w:rPr>
      </w:pPr>
      <w:r>
        <w:rPr>
          <w:rFonts w:ascii="Courier New" w:hAnsi="Courier New" w:cs="Courier New"/>
        </w:rPr>
        <w:t xml:space="preserve">TABLE 5       FITS TO INDEX DATA EAST                                              </w:t>
      </w:r>
    </w:p>
    <w:p w14:paraId="652A5A6C" w14:textId="77777777" w:rsidR="00243BB4" w:rsidRDefault="00243BB4" w:rsidP="00243BB4">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jc w:val="both"/>
        <w:rPr>
          <w:rFonts w:ascii="Courier New" w:hAnsi="Courier New" w:cs="Courier New"/>
        </w:rPr>
      </w:pPr>
      <w:r>
        <w:rPr>
          <w:rFonts w:ascii="Courier New" w:hAnsi="Courier New" w:cs="Courier New"/>
        </w:rPr>
        <w:t>=======================================================================</w:t>
      </w:r>
    </w:p>
    <w:p w14:paraId="24DBDE4B" w14:textId="77777777" w:rsidR="00243BB4" w:rsidRDefault="00243BB4" w:rsidP="00243BB4">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jc w:val="both"/>
        <w:rPr>
          <w:rFonts w:ascii="Courier New" w:hAnsi="Courier New" w:cs="Courier New"/>
        </w:rPr>
      </w:pPr>
    </w:p>
    <w:p w14:paraId="21EB9CCB" w14:textId="77777777" w:rsidR="00243BB4" w:rsidRDefault="00243BB4" w:rsidP="00243BB4">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jc w:val="both"/>
        <w:rPr>
          <w:rFonts w:ascii="Courier New" w:hAnsi="Courier New" w:cs="Courier New"/>
          <w:sz w:val="16"/>
          <w:szCs w:val="16"/>
        </w:rPr>
      </w:pPr>
      <w:r>
        <w:rPr>
          <w:rFonts w:ascii="Courier New" w:hAnsi="Courier New" w:cs="Courier New"/>
          <w:sz w:val="16"/>
          <w:szCs w:val="16"/>
        </w:rPr>
        <w:t xml:space="preserve">    --------------------</w:t>
      </w:r>
    </w:p>
    <w:p w14:paraId="66EADE67" w14:textId="77777777" w:rsidR="00243BB4" w:rsidRDefault="00243BB4" w:rsidP="00243BB4">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jc w:val="both"/>
        <w:rPr>
          <w:rFonts w:ascii="Courier New" w:hAnsi="Courier New" w:cs="Courier New"/>
          <w:sz w:val="16"/>
          <w:szCs w:val="16"/>
        </w:rPr>
      </w:pPr>
      <w:r>
        <w:rPr>
          <w:rFonts w:ascii="Courier New" w:hAnsi="Courier New" w:cs="Courier New"/>
          <w:sz w:val="16"/>
          <w:szCs w:val="16"/>
        </w:rPr>
        <w:t xml:space="preserve">    5.1                                    </w:t>
      </w:r>
    </w:p>
    <w:p w14:paraId="5B62FA45" w14:textId="77777777" w:rsidR="00243BB4" w:rsidRDefault="00243BB4" w:rsidP="00243BB4">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jc w:val="both"/>
        <w:rPr>
          <w:rFonts w:ascii="Courier New" w:hAnsi="Courier New" w:cs="Courier New"/>
          <w:sz w:val="16"/>
          <w:szCs w:val="16"/>
        </w:rPr>
      </w:pPr>
      <w:r>
        <w:rPr>
          <w:rFonts w:ascii="Courier New" w:hAnsi="Courier New" w:cs="Courier New"/>
          <w:sz w:val="16"/>
          <w:szCs w:val="16"/>
        </w:rPr>
        <w:t xml:space="preserve">    --------------------</w:t>
      </w:r>
    </w:p>
    <w:p w14:paraId="7F2815A2" w14:textId="77777777" w:rsidR="00243BB4" w:rsidRDefault="00243BB4" w:rsidP="00243BB4">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jc w:val="both"/>
        <w:rPr>
          <w:rFonts w:ascii="Courier New" w:hAnsi="Courier New" w:cs="Courier New"/>
          <w:sz w:val="16"/>
          <w:szCs w:val="16"/>
        </w:rPr>
      </w:pPr>
      <w:r>
        <w:rPr>
          <w:rFonts w:ascii="Courier New" w:hAnsi="Courier New" w:cs="Courier New"/>
          <w:sz w:val="16"/>
          <w:szCs w:val="16"/>
        </w:rPr>
        <w:t xml:space="preserve">    Lognormal dist.     </w:t>
      </w:r>
    </w:p>
    <w:p w14:paraId="3FD2EF9F" w14:textId="77777777" w:rsidR="00243BB4" w:rsidRDefault="00243BB4" w:rsidP="00243BB4">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jc w:val="both"/>
        <w:rPr>
          <w:rFonts w:ascii="Courier New" w:hAnsi="Courier New" w:cs="Courier New"/>
          <w:sz w:val="16"/>
          <w:szCs w:val="16"/>
        </w:rPr>
      </w:pPr>
      <w:r>
        <w:rPr>
          <w:rFonts w:ascii="Courier New" w:hAnsi="Courier New" w:cs="Courier New"/>
          <w:sz w:val="16"/>
          <w:szCs w:val="16"/>
        </w:rPr>
        <w:lastRenderedPageBreak/>
        <w:t xml:space="preserve">    average numbers              </w:t>
      </w:r>
    </w:p>
    <w:p w14:paraId="1A3F85B3" w14:textId="77777777" w:rsidR="00243BB4" w:rsidRDefault="00243BB4" w:rsidP="00243BB4">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jc w:val="both"/>
        <w:rPr>
          <w:rFonts w:ascii="Courier New" w:hAnsi="Courier New" w:cs="Courier New"/>
          <w:sz w:val="16"/>
          <w:szCs w:val="16"/>
        </w:rPr>
      </w:pPr>
      <w:r>
        <w:rPr>
          <w:rFonts w:ascii="Courier New" w:hAnsi="Courier New" w:cs="Courier New"/>
          <w:sz w:val="16"/>
          <w:szCs w:val="16"/>
        </w:rPr>
        <w:t xml:space="preserve">    Ages  8 - 10</w:t>
      </w:r>
    </w:p>
    <w:p w14:paraId="11F8DCD3" w14:textId="77777777" w:rsidR="00243BB4" w:rsidRDefault="00243BB4" w:rsidP="00243BB4">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jc w:val="both"/>
        <w:rPr>
          <w:rFonts w:ascii="Courier New" w:hAnsi="Courier New" w:cs="Courier New"/>
          <w:sz w:val="16"/>
          <w:szCs w:val="16"/>
        </w:rPr>
      </w:pPr>
      <w:r>
        <w:rPr>
          <w:rFonts w:ascii="Courier New" w:hAnsi="Courier New" w:cs="Courier New"/>
          <w:sz w:val="16"/>
          <w:szCs w:val="16"/>
        </w:rPr>
        <w:t xml:space="preserve">    log-likelihood     =         1.46</w:t>
      </w:r>
    </w:p>
    <w:p w14:paraId="133C585B" w14:textId="77777777" w:rsidR="00243BB4" w:rsidRDefault="00243BB4" w:rsidP="00243BB4">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jc w:val="both"/>
        <w:rPr>
          <w:rFonts w:ascii="Courier New" w:hAnsi="Courier New" w:cs="Courier New"/>
          <w:sz w:val="16"/>
          <w:szCs w:val="16"/>
        </w:rPr>
      </w:pPr>
      <w:r>
        <w:rPr>
          <w:rFonts w:ascii="Courier New" w:hAnsi="Courier New" w:cs="Courier New"/>
          <w:sz w:val="16"/>
          <w:szCs w:val="16"/>
        </w:rPr>
        <w:t xml:space="preserve">    deviance           =        64.17</w:t>
      </w:r>
    </w:p>
    <w:p w14:paraId="0D165C66" w14:textId="77777777" w:rsidR="00243BB4" w:rsidRDefault="00243BB4" w:rsidP="00243BB4">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jc w:val="both"/>
        <w:rPr>
          <w:rFonts w:ascii="Courier New" w:hAnsi="Courier New" w:cs="Courier New"/>
          <w:sz w:val="16"/>
          <w:szCs w:val="16"/>
        </w:rPr>
      </w:pPr>
      <w:r>
        <w:rPr>
          <w:rFonts w:ascii="Courier New" w:hAnsi="Courier New" w:cs="Courier New"/>
          <w:sz w:val="16"/>
          <w:szCs w:val="16"/>
        </w:rPr>
        <w:t xml:space="preserve">    Chi-sq. discrepancy=        75.96</w:t>
      </w:r>
    </w:p>
    <w:p w14:paraId="2DE37784" w14:textId="77777777" w:rsidR="00243BB4" w:rsidRDefault="00243BB4" w:rsidP="00243BB4">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jc w:val="both"/>
        <w:rPr>
          <w:rFonts w:ascii="Courier New" w:hAnsi="Courier New" w:cs="Courier New"/>
          <w:sz w:val="16"/>
          <w:szCs w:val="16"/>
        </w:rPr>
      </w:pPr>
    </w:p>
    <w:p w14:paraId="0A6CE137" w14:textId="77777777" w:rsidR="00243BB4" w:rsidRDefault="00243BB4" w:rsidP="00243BB4">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jc w:val="both"/>
        <w:rPr>
          <w:rFonts w:ascii="Courier New" w:hAnsi="Courier New" w:cs="Courier New"/>
          <w:sz w:val="16"/>
          <w:szCs w:val="16"/>
        </w:rPr>
      </w:pPr>
      <w:r>
        <w:rPr>
          <w:rFonts w:ascii="Courier New" w:hAnsi="Courier New" w:cs="Courier New"/>
          <w:sz w:val="16"/>
          <w:szCs w:val="16"/>
        </w:rPr>
        <w:t xml:space="preserve">                            Residuals  Standard      Q        Untransformed     Chi-square </w:t>
      </w:r>
    </w:p>
    <w:p w14:paraId="0E08C1CB" w14:textId="77777777" w:rsidR="00243BB4" w:rsidRDefault="00243BB4" w:rsidP="00243BB4">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jc w:val="both"/>
        <w:rPr>
          <w:rFonts w:ascii="Courier New" w:hAnsi="Courier New" w:cs="Courier New"/>
          <w:sz w:val="16"/>
          <w:szCs w:val="16"/>
        </w:rPr>
      </w:pPr>
      <w:r>
        <w:rPr>
          <w:rFonts w:ascii="Courier New" w:hAnsi="Courier New" w:cs="Courier New"/>
          <w:sz w:val="16"/>
          <w:szCs w:val="16"/>
        </w:rPr>
        <w:t xml:space="preserve">    Year Observed Predicted (Obs-pred) Deviation Catchabil. Observed Predicted  Discrepancy</w:t>
      </w:r>
    </w:p>
    <w:p w14:paraId="00FF2ED0" w14:textId="77777777" w:rsidR="00243BB4" w:rsidRDefault="00243BB4" w:rsidP="00243BB4">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jc w:val="both"/>
        <w:rPr>
          <w:rFonts w:ascii="Courier New" w:hAnsi="Courier New" w:cs="Courier New"/>
          <w:sz w:val="16"/>
          <w:szCs w:val="16"/>
        </w:rPr>
      </w:pPr>
      <w:r>
        <w:rPr>
          <w:rFonts w:ascii="Courier New" w:hAnsi="Courier New" w:cs="Courier New"/>
          <w:sz w:val="16"/>
          <w:szCs w:val="16"/>
        </w:rPr>
        <w:t xml:space="preserve">    ---- -------- --------- ---------- --------- ---------- -------- ---------  -----------</w:t>
      </w:r>
    </w:p>
    <w:p w14:paraId="58B39F87" w14:textId="77777777" w:rsidR="00243BB4" w:rsidRDefault="00243BB4" w:rsidP="00243BB4">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jc w:val="both"/>
        <w:rPr>
          <w:rFonts w:ascii="Courier New" w:hAnsi="Courier New" w:cs="Courier New"/>
          <w:sz w:val="16"/>
          <w:szCs w:val="16"/>
        </w:rPr>
      </w:pPr>
      <w:r>
        <w:rPr>
          <w:rFonts w:ascii="Courier New" w:hAnsi="Courier New" w:cs="Courier New"/>
          <w:sz w:val="16"/>
          <w:szCs w:val="16"/>
        </w:rPr>
        <w:t xml:space="preserve">      70   -0.456    -0.295     -0.161    0.226   0.136E-05    0.634     0.745        0.420</w:t>
      </w:r>
    </w:p>
    <w:p w14:paraId="7DFBE032" w14:textId="77777777" w:rsidR="00243BB4" w:rsidRDefault="00243BB4" w:rsidP="00243BB4">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jc w:val="both"/>
        <w:rPr>
          <w:rFonts w:ascii="Courier New" w:hAnsi="Courier New" w:cs="Courier New"/>
          <w:sz w:val="16"/>
          <w:szCs w:val="16"/>
        </w:rPr>
      </w:pPr>
      <w:r>
        <w:rPr>
          <w:rFonts w:ascii="Courier New" w:hAnsi="Courier New" w:cs="Courier New"/>
          <w:sz w:val="16"/>
          <w:szCs w:val="16"/>
        </w:rPr>
        <w:t xml:space="preserve">      71   -0.177    -0.398      0.221    0.227   0.136E-05    0.838     0.672        1.156</w:t>
      </w:r>
    </w:p>
    <w:p w14:paraId="42D4E7E2" w14:textId="77777777" w:rsidR="00243BB4" w:rsidRDefault="00243BB4" w:rsidP="00243BB4">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jc w:val="both"/>
        <w:rPr>
          <w:rFonts w:ascii="Courier New" w:hAnsi="Courier New" w:cs="Courier New"/>
          <w:sz w:val="16"/>
          <w:szCs w:val="16"/>
        </w:rPr>
      </w:pPr>
      <w:r>
        <w:rPr>
          <w:rFonts w:ascii="Courier New" w:hAnsi="Courier New" w:cs="Courier New"/>
          <w:sz w:val="16"/>
          <w:szCs w:val="16"/>
        </w:rPr>
        <w:t xml:space="preserve">      72    0.232    -0.509      0.741    0.232   0.136E-05    1.261     0.601       21.786</w:t>
      </w:r>
    </w:p>
    <w:p w14:paraId="7CD09D8B" w14:textId="77777777" w:rsidR="00243BB4" w:rsidRDefault="00243BB4" w:rsidP="00243BB4">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jc w:val="both"/>
        <w:rPr>
          <w:rFonts w:ascii="Courier New" w:hAnsi="Courier New" w:cs="Courier New"/>
          <w:sz w:val="16"/>
          <w:szCs w:val="16"/>
        </w:rPr>
      </w:pPr>
      <w:r>
        <w:rPr>
          <w:rFonts w:ascii="Courier New" w:hAnsi="Courier New" w:cs="Courier New"/>
          <w:sz w:val="16"/>
          <w:szCs w:val="16"/>
        </w:rPr>
        <w:t xml:space="preserve">      73   -0.498    -0.518      0.020    0.230   0.136E-05    0.608     0.596        0.007 </w:t>
      </w:r>
    </w:p>
    <w:p w14:paraId="6A38D288" w14:textId="77777777" w:rsidR="00243BB4" w:rsidRDefault="00243BB4" w:rsidP="00243BB4">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jc w:val="both"/>
        <w:rPr>
          <w:rFonts w:ascii="Courier New" w:hAnsi="Courier New" w:cs="Courier New"/>
          <w:sz w:val="16"/>
          <w:szCs w:val="16"/>
        </w:rPr>
      </w:pPr>
      <w:r>
        <w:rPr>
          <w:rFonts w:ascii="Courier New" w:hAnsi="Courier New" w:cs="Courier New"/>
          <w:sz w:val="16"/>
          <w:szCs w:val="16"/>
        </w:rPr>
        <w:t xml:space="preserve">      74   -0.708    -0.553     -0.155    0.246   0.136E-05    0.493     0.575        0.331</w:t>
      </w:r>
    </w:p>
    <w:p w14:paraId="20F1A11F" w14:textId="77777777" w:rsidR="00243BB4" w:rsidRDefault="00243BB4" w:rsidP="00243BB4">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jc w:val="both"/>
        <w:rPr>
          <w:rFonts w:ascii="Courier New" w:hAnsi="Courier New" w:cs="Courier New"/>
          <w:sz w:val="16"/>
          <w:szCs w:val="16"/>
        </w:rPr>
      </w:pPr>
    </w:p>
    <w:p w14:paraId="70BEE372" w14:textId="77777777" w:rsidR="00243BB4" w:rsidRDefault="00243BB4" w:rsidP="00243BB4">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jc w:val="both"/>
        <w:rPr>
          <w:rFonts w:ascii="Courier New" w:hAnsi="Courier New" w:cs="Courier New"/>
          <w:sz w:val="16"/>
          <w:szCs w:val="16"/>
        </w:rPr>
      </w:pPr>
      <w:r>
        <w:rPr>
          <w:rFonts w:ascii="Courier New" w:hAnsi="Courier New" w:cs="Courier New"/>
          <w:sz w:val="16"/>
          <w:szCs w:val="16"/>
        </w:rPr>
        <w:t xml:space="preserve">    Selectivities by age              </w:t>
      </w:r>
    </w:p>
    <w:p w14:paraId="66288DAA" w14:textId="77777777" w:rsidR="00243BB4" w:rsidRDefault="00243BB4" w:rsidP="00243BB4">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jc w:val="both"/>
        <w:rPr>
          <w:rFonts w:ascii="Courier New" w:hAnsi="Courier New" w:cs="Courier New"/>
          <w:sz w:val="16"/>
          <w:szCs w:val="16"/>
        </w:rPr>
      </w:pPr>
      <w:r>
        <w:rPr>
          <w:rFonts w:ascii="Courier New" w:hAnsi="Courier New" w:cs="Courier New"/>
          <w:sz w:val="16"/>
          <w:szCs w:val="16"/>
        </w:rPr>
        <w:t xml:space="preserve">    Year     8      9     10</w:t>
      </w:r>
    </w:p>
    <w:p w14:paraId="3CCF9956" w14:textId="77777777" w:rsidR="00243BB4" w:rsidRDefault="00243BB4" w:rsidP="00243BB4">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jc w:val="both"/>
        <w:rPr>
          <w:rFonts w:ascii="Courier New" w:hAnsi="Courier New" w:cs="Courier New"/>
          <w:sz w:val="16"/>
          <w:szCs w:val="16"/>
        </w:rPr>
      </w:pPr>
      <w:r>
        <w:rPr>
          <w:rFonts w:ascii="Courier New" w:hAnsi="Courier New" w:cs="Courier New"/>
          <w:sz w:val="16"/>
          <w:szCs w:val="16"/>
        </w:rPr>
        <w:t xml:space="preserve">    ----   -----  -----  -----</w:t>
      </w:r>
    </w:p>
    <w:p w14:paraId="033A4546" w14:textId="77777777" w:rsidR="00243BB4" w:rsidRDefault="00243BB4" w:rsidP="00243BB4">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jc w:val="both"/>
        <w:rPr>
          <w:rFonts w:ascii="Courier New" w:hAnsi="Courier New" w:cs="Courier New"/>
          <w:sz w:val="16"/>
          <w:szCs w:val="16"/>
        </w:rPr>
      </w:pPr>
      <w:r>
        <w:rPr>
          <w:rFonts w:ascii="Courier New" w:hAnsi="Courier New" w:cs="Courier New"/>
          <w:sz w:val="16"/>
          <w:szCs w:val="16"/>
        </w:rPr>
        <w:t xml:space="preserve">      70   0.810  1.000  0.791</w:t>
      </w:r>
    </w:p>
    <w:p w14:paraId="6D80376A" w14:textId="77777777" w:rsidR="00243BB4" w:rsidRDefault="00243BB4" w:rsidP="00243BB4">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jc w:val="both"/>
        <w:rPr>
          <w:rFonts w:ascii="Courier New" w:hAnsi="Courier New" w:cs="Courier New"/>
          <w:sz w:val="16"/>
          <w:szCs w:val="16"/>
        </w:rPr>
      </w:pPr>
      <w:r>
        <w:rPr>
          <w:rFonts w:ascii="Courier New" w:hAnsi="Courier New" w:cs="Courier New"/>
          <w:sz w:val="16"/>
          <w:szCs w:val="16"/>
        </w:rPr>
        <w:t xml:space="preserve">      71   0.810  1.000  0.791</w:t>
      </w:r>
    </w:p>
    <w:p w14:paraId="6ADAC50F" w14:textId="77777777" w:rsidR="00243BB4" w:rsidRDefault="00243BB4" w:rsidP="00243BB4">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jc w:val="both"/>
        <w:rPr>
          <w:rFonts w:ascii="Courier New" w:hAnsi="Courier New" w:cs="Courier New"/>
          <w:sz w:val="16"/>
          <w:szCs w:val="16"/>
        </w:rPr>
      </w:pPr>
      <w:r>
        <w:rPr>
          <w:rFonts w:ascii="Courier New" w:hAnsi="Courier New" w:cs="Courier New"/>
          <w:sz w:val="16"/>
          <w:szCs w:val="16"/>
        </w:rPr>
        <w:t xml:space="preserve">      72   0.810  1.000  0.791</w:t>
      </w:r>
    </w:p>
    <w:p w14:paraId="65C6C26A" w14:textId="77777777" w:rsidR="00243BB4" w:rsidRDefault="00243BB4" w:rsidP="00243BB4">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jc w:val="both"/>
        <w:rPr>
          <w:rFonts w:ascii="Courier New" w:hAnsi="Courier New" w:cs="Courier New"/>
          <w:sz w:val="16"/>
          <w:szCs w:val="16"/>
        </w:rPr>
      </w:pPr>
      <w:r>
        <w:rPr>
          <w:rFonts w:ascii="Courier New" w:hAnsi="Courier New" w:cs="Courier New"/>
          <w:sz w:val="16"/>
          <w:szCs w:val="16"/>
        </w:rPr>
        <w:t xml:space="preserve">      73   0.810  1.000  0.791</w:t>
      </w:r>
    </w:p>
    <w:p w14:paraId="151D40FD" w14:textId="77777777" w:rsidR="00243BB4" w:rsidRDefault="00243BB4" w:rsidP="00243BB4">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jc w:val="both"/>
        <w:rPr>
          <w:rFonts w:ascii="Courier New" w:hAnsi="Courier New" w:cs="Courier New"/>
        </w:rPr>
      </w:pPr>
      <w:r>
        <w:rPr>
          <w:rFonts w:ascii="Courier New" w:hAnsi="Courier New" w:cs="Courier New"/>
          <w:sz w:val="16"/>
          <w:szCs w:val="16"/>
        </w:rPr>
        <w:t xml:space="preserve">      74   0.810  1.000  0.791</w:t>
      </w:r>
    </w:p>
    <w:p w14:paraId="1E52F3A4" w14:textId="77777777" w:rsidR="00243BB4" w:rsidRDefault="00243BB4" w:rsidP="00243BB4">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jc w:val="both"/>
        <w:rPr>
          <w:b/>
          <w:bCs/>
          <w:sz w:val="48"/>
          <w:szCs w:val="48"/>
        </w:rPr>
      </w:pPr>
    </w:p>
    <w:p w14:paraId="6F59AA39" w14:textId="77777777" w:rsidR="00243BB4" w:rsidRDefault="00243BB4" w:rsidP="00243BB4">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jc w:val="both"/>
      </w:pPr>
      <w:r>
        <w:t>Note that the columns labeled ‘untransformed’ refer to the value of the indices on an arithmetic scale. They should be the same as the original input values unless the user specified in the control file that they should be divided by the series mean. The columns labeled ‘observed’, ‘predicted’, ‘residuals’, and ‘standard deviation’ contain the observed values and model predictions on a log scale when the lognormal distribution is specified in the data file, but otherwise are presented on an arithmetic scale (in which case the ‘untransformed’ columns do not appear). The chi-square discrepancy is computed for each index point for ease of identifying possible outliers (they should sum to the total given at the top of the file, but in this case the entire table has not been presented).</w:t>
      </w:r>
    </w:p>
    <w:p w14:paraId="5DE45021" w14:textId="77777777" w:rsidR="00243BB4" w:rsidRDefault="00243BB4" w:rsidP="00243BB4">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jc w:val="both"/>
      </w:pPr>
      <w:r>
        <w:tab/>
        <w:t>Finally, the last tables in this output file give the fits to the tag-recovery data:</w:t>
      </w:r>
    </w:p>
    <w:p w14:paraId="1AE2F2E8" w14:textId="77777777" w:rsidR="00243BB4" w:rsidRDefault="00243BB4" w:rsidP="00243BB4">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jc w:val="both"/>
      </w:pPr>
    </w:p>
    <w:p w14:paraId="0F8D7DDC" w14:textId="77777777" w:rsidR="00243BB4" w:rsidRDefault="00243BB4" w:rsidP="00243BB4">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jc w:val="both"/>
        <w:rPr>
          <w:rFonts w:ascii="Courier New" w:hAnsi="Courier New" w:cs="Courier New"/>
        </w:rPr>
      </w:pPr>
      <w:r>
        <w:rPr>
          <w:rFonts w:ascii="Courier New" w:hAnsi="Courier New" w:cs="Courier New"/>
        </w:rPr>
        <w:t xml:space="preserve">TABLE 6.1 FITS TO TAGS RELEASED IN AREA OF EAST                                              </w:t>
      </w:r>
    </w:p>
    <w:p w14:paraId="422210A7" w14:textId="77777777" w:rsidR="00243BB4" w:rsidRDefault="00243BB4" w:rsidP="00243BB4">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jc w:val="both"/>
        <w:rPr>
          <w:rFonts w:ascii="Courier New" w:hAnsi="Courier New" w:cs="Courier New"/>
        </w:rPr>
      </w:pPr>
      <w:r>
        <w:rPr>
          <w:rFonts w:ascii="Courier New" w:hAnsi="Courier New" w:cs="Courier New"/>
        </w:rPr>
        <w:t xml:space="preserve">    Multinomial dist.   </w:t>
      </w:r>
    </w:p>
    <w:p w14:paraId="2FE5A532" w14:textId="77777777" w:rsidR="00243BB4" w:rsidRDefault="00243BB4" w:rsidP="00243BB4">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jc w:val="both"/>
        <w:rPr>
          <w:rFonts w:ascii="Courier New" w:hAnsi="Courier New" w:cs="Courier New"/>
        </w:rPr>
      </w:pPr>
      <w:r>
        <w:rPr>
          <w:rFonts w:ascii="Courier New" w:hAnsi="Courier New" w:cs="Courier New"/>
        </w:rPr>
        <w:t xml:space="preserve">    log-likelihood =     -1770.26</w:t>
      </w:r>
    </w:p>
    <w:p w14:paraId="17FF306E" w14:textId="77777777" w:rsidR="00243BB4" w:rsidRDefault="00243BB4" w:rsidP="00243BB4">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jc w:val="both"/>
        <w:rPr>
          <w:rFonts w:ascii="Courier New" w:hAnsi="Courier New" w:cs="Courier New"/>
        </w:rPr>
      </w:pPr>
      <w:r>
        <w:rPr>
          <w:rFonts w:ascii="Courier New" w:hAnsi="Courier New" w:cs="Courier New"/>
        </w:rPr>
        <w:t xml:space="preserve">    deviance       =       367.20</w:t>
      </w:r>
    </w:p>
    <w:p w14:paraId="33F1A774" w14:textId="77777777" w:rsidR="00243BB4" w:rsidRDefault="00243BB4" w:rsidP="00243BB4">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jc w:val="both"/>
        <w:rPr>
          <w:rFonts w:ascii="Courier New" w:hAnsi="Courier New" w:cs="Courier New"/>
        </w:rPr>
      </w:pPr>
    </w:p>
    <w:p w14:paraId="58B1EF85" w14:textId="77777777" w:rsidR="00243BB4" w:rsidRDefault="00243BB4" w:rsidP="00243BB4">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jc w:val="both"/>
        <w:rPr>
          <w:rFonts w:ascii="Courier New" w:hAnsi="Courier New" w:cs="Courier New"/>
        </w:rPr>
      </w:pPr>
      <w:r>
        <w:rPr>
          <w:rFonts w:ascii="Courier New" w:hAnsi="Courier New" w:cs="Courier New"/>
        </w:rPr>
        <w:t xml:space="preserve">     Release    Recapture            Recaptures by year following release</w:t>
      </w:r>
    </w:p>
    <w:p w14:paraId="3D3EAE1D" w14:textId="77777777" w:rsidR="00243BB4" w:rsidRDefault="00243BB4" w:rsidP="00243BB4">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jc w:val="both"/>
        <w:rPr>
          <w:rFonts w:ascii="Courier New" w:hAnsi="Courier New" w:cs="Courier New"/>
        </w:rPr>
      </w:pPr>
      <w:r>
        <w:rPr>
          <w:rFonts w:ascii="Courier New" w:hAnsi="Courier New" w:cs="Courier New"/>
        </w:rPr>
        <w:t xml:space="preserve">    Year  Age     Area      Type         1       2       3       4 </w:t>
      </w:r>
    </w:p>
    <w:p w14:paraId="28AA5E7C" w14:textId="77777777" w:rsidR="00243BB4" w:rsidRDefault="00243BB4" w:rsidP="00243BB4">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jc w:val="both"/>
        <w:rPr>
          <w:rFonts w:ascii="Courier New" w:hAnsi="Courier New" w:cs="Courier New"/>
        </w:rPr>
      </w:pPr>
      <w:r>
        <w:rPr>
          <w:rFonts w:ascii="Courier New" w:hAnsi="Courier New" w:cs="Courier New"/>
        </w:rPr>
        <w:t>=======================================================================</w:t>
      </w:r>
    </w:p>
    <w:p w14:paraId="2AF78D9F" w14:textId="77777777" w:rsidR="00243BB4" w:rsidRDefault="00243BB4" w:rsidP="00243BB4">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jc w:val="both"/>
        <w:rPr>
          <w:rFonts w:ascii="Courier New" w:hAnsi="Courier New" w:cs="Courier New"/>
        </w:rPr>
      </w:pPr>
      <w:r>
        <w:rPr>
          <w:rFonts w:ascii="Courier New" w:hAnsi="Courier New" w:cs="Courier New"/>
        </w:rPr>
        <w:t xml:space="preserve">      70    1      1        obsd        3.00    2.00    0.00    0.00   </w:t>
      </w:r>
    </w:p>
    <w:p w14:paraId="7600C6AE" w14:textId="77777777" w:rsidR="00243BB4" w:rsidRDefault="00243BB4" w:rsidP="00243BB4">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jc w:val="both"/>
        <w:rPr>
          <w:rFonts w:ascii="Courier New" w:hAnsi="Courier New" w:cs="Courier New"/>
        </w:rPr>
      </w:pPr>
      <w:r>
        <w:rPr>
          <w:rFonts w:ascii="Courier New" w:hAnsi="Courier New" w:cs="Courier New"/>
        </w:rPr>
        <w:t xml:space="preserve">                            pred        0.60    0.36    0.03    0.01   </w:t>
      </w:r>
    </w:p>
    <w:p w14:paraId="16D2EAB6" w14:textId="77777777" w:rsidR="00243BB4" w:rsidRDefault="00243BB4" w:rsidP="00243BB4">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jc w:val="both"/>
        <w:rPr>
          <w:rFonts w:ascii="Courier New" w:hAnsi="Courier New" w:cs="Courier New"/>
        </w:rPr>
      </w:pPr>
      <w:r>
        <w:rPr>
          <w:rFonts w:ascii="Courier New" w:hAnsi="Courier New" w:cs="Courier New"/>
        </w:rPr>
        <w:t xml:space="preserve">      71    1      1        obsd       23.00    1.00    3.00    2.00   </w:t>
      </w:r>
    </w:p>
    <w:p w14:paraId="3483185E" w14:textId="77777777" w:rsidR="00243BB4" w:rsidRDefault="00243BB4" w:rsidP="00243BB4">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jc w:val="both"/>
        <w:rPr>
          <w:rFonts w:ascii="Courier New" w:hAnsi="Courier New" w:cs="Courier New"/>
        </w:rPr>
      </w:pPr>
      <w:r>
        <w:rPr>
          <w:rFonts w:ascii="Courier New" w:hAnsi="Courier New" w:cs="Courier New"/>
        </w:rPr>
        <w:t xml:space="preserve">                            pred        7.28    2.18    1.13    0.13   </w:t>
      </w:r>
    </w:p>
    <w:p w14:paraId="244A963B" w14:textId="77777777" w:rsidR="00243BB4" w:rsidRDefault="00243BB4" w:rsidP="00243BB4">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jc w:val="both"/>
        <w:rPr>
          <w:rFonts w:ascii="Courier New" w:hAnsi="Courier New" w:cs="Courier New"/>
        </w:rPr>
      </w:pPr>
    </w:p>
    <w:p w14:paraId="5C72253B" w14:textId="77777777" w:rsidR="00243BB4" w:rsidRDefault="00243BB4" w:rsidP="00243BB4">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jc w:val="both"/>
      </w:pPr>
      <w:r>
        <w:t>Note that chi-square discrepancy statistics are not computed for tag-recapture data.</w:t>
      </w:r>
    </w:p>
    <w:p w14:paraId="220B336F" w14:textId="77777777" w:rsidR="00243BB4" w:rsidRDefault="00243BB4" w:rsidP="00243BB4">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jc w:val="both"/>
        <w:rPr>
          <w:rFonts w:ascii="Arial" w:hAnsi="Arial" w:cs="Arial"/>
          <w:sz w:val="28"/>
          <w:szCs w:val="28"/>
        </w:rPr>
      </w:pPr>
    </w:p>
    <w:p w14:paraId="5A30B5A5" w14:textId="72DF4BFC" w:rsidR="0093627A" w:rsidRDefault="0093627A" w:rsidP="0093627A">
      <w:pPr>
        <w:pStyle w:val="Heading2"/>
      </w:pPr>
      <w:bookmarkStart w:id="112" w:name="_Toc481063535"/>
      <w:r w:rsidRPr="0093627A">
        <w:t>DERIVED STATISTICS IN SPREADSHEET FRIENDLY FORMAT</w:t>
      </w:r>
      <w:bookmarkEnd w:id="112"/>
    </w:p>
    <w:p w14:paraId="2E215567" w14:textId="77777777" w:rsidR="00243BB4" w:rsidRDefault="00243BB4" w:rsidP="00243BB4">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jc w:val="both"/>
      </w:pPr>
      <w:r>
        <w:tab/>
      </w:r>
    </w:p>
    <w:p w14:paraId="4FD61B58" w14:textId="77777777" w:rsidR="00243BB4" w:rsidRDefault="00243BB4" w:rsidP="00243BB4">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jc w:val="both"/>
      </w:pPr>
      <w:r>
        <w:tab/>
        <w:t>This file contains the fishing mortality rate estimates, abundance estimates, observed catches, input weight at age for spawners, and the observed and predicted values of the indices.</w:t>
      </w:r>
      <w:r>
        <w:rPr>
          <w:b/>
          <w:bCs/>
        </w:rPr>
        <w:t xml:space="preserve"> </w:t>
      </w:r>
      <w:r>
        <w:t>There are 100 spaces (for up to 100 years) devoted to each matrix, enabling the user to set up a spreadsheet file that need not be readjusted for every particular application. The index matrix has two columns devoted to each index for each area; the first contains the observed values and the second contains the predicted values (-9's are written as place holders where data are missing).</w:t>
      </w:r>
    </w:p>
    <w:p w14:paraId="63E3F162" w14:textId="77777777" w:rsidR="00243BB4" w:rsidRDefault="00243BB4" w:rsidP="00243BB4">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jc w:val="both"/>
        <w:rPr>
          <w:b/>
          <w:bCs/>
        </w:rPr>
      </w:pPr>
    </w:p>
    <w:p w14:paraId="3AB02474" w14:textId="77777777" w:rsidR="00243BB4" w:rsidRDefault="00243BB4" w:rsidP="00243BB4">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jc w:val="both"/>
        <w:rPr>
          <w:b/>
          <w:bCs/>
        </w:rPr>
      </w:pPr>
    </w:p>
    <w:p w14:paraId="05D8B5F4" w14:textId="77777777" w:rsidR="0093627A" w:rsidRDefault="0093627A">
      <w:pPr>
        <w:widowControl/>
        <w:autoSpaceDE/>
        <w:autoSpaceDN/>
        <w:adjustRightInd/>
        <w:spacing w:after="200" w:line="276" w:lineRule="auto"/>
        <w:rPr>
          <w:rFonts w:ascii="Arial" w:hAnsi="Arial" w:cs="Arial"/>
          <w:b/>
          <w:bCs/>
          <w:sz w:val="28"/>
          <w:szCs w:val="28"/>
        </w:rPr>
      </w:pPr>
      <w:r>
        <w:rPr>
          <w:rFonts w:ascii="Arial" w:hAnsi="Arial" w:cs="Arial"/>
          <w:b/>
          <w:bCs/>
          <w:sz w:val="28"/>
          <w:szCs w:val="28"/>
        </w:rPr>
        <w:br w:type="page"/>
      </w:r>
    </w:p>
    <w:p w14:paraId="60F7F50F" w14:textId="2BDA2F0C" w:rsidR="0093627A" w:rsidRPr="0093627A" w:rsidRDefault="0093627A" w:rsidP="0093627A">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jc w:val="both"/>
        <w:rPr>
          <w:rFonts w:asciiTheme="majorHAnsi" w:eastAsiaTheme="majorEastAsia" w:hAnsiTheme="majorHAnsi" w:cstheme="majorBidi"/>
          <w:b/>
          <w:bCs/>
          <w:color w:val="4F81BD" w:themeColor="accent1"/>
          <w:sz w:val="26"/>
          <w:szCs w:val="26"/>
        </w:rPr>
      </w:pPr>
      <w:r w:rsidRPr="0093627A">
        <w:rPr>
          <w:rFonts w:asciiTheme="majorHAnsi" w:eastAsiaTheme="majorEastAsia" w:hAnsiTheme="majorHAnsi" w:cstheme="majorBidi"/>
          <w:b/>
          <w:bCs/>
          <w:color w:val="4F81BD" w:themeColor="accent1"/>
          <w:sz w:val="26"/>
          <w:szCs w:val="26"/>
        </w:rPr>
        <w:lastRenderedPageBreak/>
        <w:t xml:space="preserve">LOG OF PERFORMANCE STATISTICS </w:t>
      </w:r>
    </w:p>
    <w:p w14:paraId="1273468B" w14:textId="6C4BA33E" w:rsidR="00243BB4" w:rsidRDefault="0093627A" w:rsidP="0093627A">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jc w:val="both"/>
      </w:pPr>
      <w:r w:rsidRPr="0093627A">
        <w:rPr>
          <w:rFonts w:asciiTheme="majorHAnsi" w:eastAsiaTheme="majorEastAsia" w:hAnsiTheme="majorHAnsi" w:cstheme="majorBidi"/>
          <w:b/>
          <w:bCs/>
          <w:color w:val="4F81BD" w:themeColor="accent1"/>
          <w:sz w:val="26"/>
          <w:szCs w:val="26"/>
        </w:rPr>
        <w:tab/>
      </w:r>
      <w:r w:rsidRPr="0093627A">
        <w:rPr>
          <w:rFonts w:asciiTheme="majorHAnsi" w:eastAsiaTheme="majorEastAsia" w:hAnsiTheme="majorHAnsi" w:cstheme="majorBidi"/>
          <w:b/>
          <w:bCs/>
          <w:color w:val="4F81BD" w:themeColor="accent1"/>
          <w:sz w:val="26"/>
          <w:szCs w:val="26"/>
        </w:rPr>
        <w:tab/>
      </w:r>
      <w:r w:rsidR="00243BB4">
        <w:rPr>
          <w:rFonts w:ascii="Arial" w:hAnsi="Arial" w:cs="Arial"/>
          <w:b/>
          <w:bCs/>
          <w:sz w:val="28"/>
          <w:szCs w:val="28"/>
        </w:rPr>
        <w:fldChar w:fldCharType="begin"/>
      </w:r>
      <w:r w:rsidR="00243BB4">
        <w:rPr>
          <w:rFonts w:ascii="Arial" w:hAnsi="Arial" w:cs="Arial"/>
          <w:b/>
          <w:bCs/>
          <w:sz w:val="28"/>
          <w:szCs w:val="28"/>
        </w:rPr>
        <w:instrText>tc "LOG OF PERFORMANCE STATISTICS " \l 2</w:instrText>
      </w:r>
      <w:r w:rsidR="00243BB4">
        <w:rPr>
          <w:rFonts w:ascii="Arial" w:hAnsi="Arial" w:cs="Arial"/>
          <w:b/>
          <w:bCs/>
          <w:sz w:val="28"/>
          <w:szCs w:val="28"/>
        </w:rPr>
        <w:fldChar w:fldCharType="end"/>
      </w:r>
    </w:p>
    <w:p w14:paraId="6B65F226" w14:textId="77777777" w:rsidR="00243BB4" w:rsidRDefault="00243BB4" w:rsidP="00243BB4">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jc w:val="both"/>
      </w:pPr>
      <w:r>
        <w:tab/>
      </w:r>
    </w:p>
    <w:p w14:paraId="410789BA" w14:textId="77777777" w:rsidR="00243BB4" w:rsidRDefault="00243BB4" w:rsidP="00243BB4">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jc w:val="both"/>
      </w:pPr>
      <w:r>
        <w:tab/>
        <w:t>This file, called VPA-2BOX.LOG, records the value of the objective function after each restart of the objective function. Then it displays the results of a first derivative test to see if the proposed minimum point is in fact a local extremum (the hope of course is that it is also a minimum rather than a saddle point, in which case the Hessian matrix must also be positive semi-definite).</w:t>
      </w:r>
      <w:r>
        <w:rPr>
          <w:b/>
          <w:bCs/>
        </w:rPr>
        <w:t xml:space="preserve"> </w:t>
      </w:r>
    </w:p>
    <w:p w14:paraId="593B6A07" w14:textId="77777777" w:rsidR="00243BB4" w:rsidRDefault="00243BB4" w:rsidP="00243BB4">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jc w:val="both"/>
      </w:pPr>
      <w:r>
        <w:tab/>
        <w:t>The first derivative test results are presented in a table that looks like the following:</w:t>
      </w:r>
    </w:p>
    <w:p w14:paraId="575F76FE" w14:textId="77777777" w:rsidR="00243BB4" w:rsidRDefault="00243BB4" w:rsidP="00243BB4">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jc w:val="both"/>
      </w:pPr>
    </w:p>
    <w:p w14:paraId="0464D00F" w14:textId="77777777" w:rsidR="00243BB4" w:rsidRDefault="00243BB4" w:rsidP="00243BB4">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rPr>
          <w:rFonts w:ascii="Courier New" w:hAnsi="Courier New" w:cs="Courier New"/>
        </w:rPr>
      </w:pPr>
      <w:r>
        <w:rPr>
          <w:rFonts w:ascii="Courier New" w:hAnsi="Courier New" w:cs="Courier New"/>
        </w:rPr>
        <w:t>FIRST DERIVATIVE TEST</w:t>
      </w:r>
    </w:p>
    <w:p w14:paraId="2A8E8480" w14:textId="77777777" w:rsidR="00243BB4" w:rsidRDefault="00243BB4" w:rsidP="00243BB4">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rPr>
          <w:rFonts w:ascii="Courier New" w:hAnsi="Courier New" w:cs="Courier New"/>
        </w:rPr>
      </w:pPr>
      <w:r>
        <w:rPr>
          <w:rFonts w:ascii="Courier New" w:hAnsi="Courier New" w:cs="Courier New"/>
        </w:rPr>
        <w:t xml:space="preserve">==============================================      </w:t>
      </w:r>
    </w:p>
    <w:p w14:paraId="387DED0E" w14:textId="77777777" w:rsidR="00243BB4" w:rsidRDefault="00243BB4" w:rsidP="00243BB4">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rPr>
          <w:rFonts w:ascii="Courier New" w:hAnsi="Courier New" w:cs="Courier New"/>
        </w:rPr>
      </w:pPr>
      <w:r>
        <w:rPr>
          <w:rFonts w:ascii="Courier New" w:hAnsi="Courier New" w:cs="Courier New"/>
        </w:rPr>
        <w:t xml:space="preserve">             -h       central        +h     </w:t>
      </w:r>
    </w:p>
    <w:p w14:paraId="51FC01A9" w14:textId="77777777" w:rsidR="00243BB4" w:rsidRDefault="00243BB4" w:rsidP="00243BB4">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rPr>
          <w:rFonts w:ascii="Courier New" w:hAnsi="Courier New" w:cs="Courier New"/>
        </w:rPr>
      </w:pPr>
      <w:r>
        <w:rPr>
          <w:rFonts w:ascii="Courier New" w:hAnsi="Courier New" w:cs="Courier New"/>
        </w:rPr>
        <w:t xml:space="preserve">         ----------  ----------  ---------- </w:t>
      </w:r>
    </w:p>
    <w:p w14:paraId="4BD8867D" w14:textId="77777777" w:rsidR="00243BB4" w:rsidRDefault="00243BB4" w:rsidP="00243BB4">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rPr>
          <w:rFonts w:ascii="Courier New" w:hAnsi="Courier New" w:cs="Courier New"/>
        </w:rPr>
      </w:pPr>
      <w:r>
        <w:rPr>
          <w:rFonts w:ascii="Courier New" w:hAnsi="Courier New" w:cs="Courier New"/>
        </w:rPr>
        <w:t xml:space="preserve">    1 : -0.1003D-01  0.1703D-01  0.1904D-01</w:t>
      </w:r>
    </w:p>
    <w:p w14:paraId="4CAC37EF" w14:textId="77777777" w:rsidR="00243BB4" w:rsidRDefault="00243BB4" w:rsidP="00243BB4">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rPr>
          <w:rFonts w:ascii="Courier New" w:hAnsi="Courier New" w:cs="Courier New"/>
        </w:rPr>
      </w:pPr>
      <w:r>
        <w:rPr>
          <w:rFonts w:ascii="Courier New" w:hAnsi="Courier New" w:cs="Courier New"/>
        </w:rPr>
        <w:t xml:space="preserve">    2 : -0.1001D-01  0.1621D-01  0.1821D-01</w:t>
      </w:r>
    </w:p>
    <w:p w14:paraId="05EAB374" w14:textId="77777777" w:rsidR="00243BB4" w:rsidRDefault="00243BB4" w:rsidP="00243BB4">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ind w:left="5760" w:hanging="5760"/>
        <w:rPr>
          <w:b/>
          <w:bCs/>
        </w:rPr>
      </w:pPr>
      <w:r>
        <w:rPr>
          <w:rFonts w:ascii="Courier New" w:hAnsi="Courier New" w:cs="Courier New"/>
        </w:rPr>
        <w:t xml:space="preserve">    3 :  0.8303D-02  0.8309D-02  0.9315D-02</w:t>
      </w:r>
      <w:r>
        <w:rPr>
          <w:b/>
          <w:bCs/>
        </w:rPr>
        <w:tab/>
      </w:r>
      <w:r>
        <w:rPr>
          <w:rFonts w:ascii="Courier New" w:hAnsi="Courier New" w:cs="Courier New"/>
        </w:rPr>
        <w:t>FAIL: Backward step :</w:t>
      </w:r>
    </w:p>
    <w:p w14:paraId="17F324A3" w14:textId="77777777" w:rsidR="00243BB4" w:rsidRDefault="00243BB4" w:rsidP="00243BB4">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rPr>
          <w:b/>
          <w:bCs/>
        </w:rPr>
      </w:pPr>
    </w:p>
    <w:p w14:paraId="65D13D3B" w14:textId="77777777" w:rsidR="00243BB4" w:rsidRDefault="00243BB4" w:rsidP="00243BB4">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jc w:val="both"/>
      </w:pPr>
      <w:r>
        <w:t>where in this case there are three estimated parameters. If a local extremum has been found, then</w:t>
      </w:r>
      <w:r>
        <w:rPr>
          <w:b/>
          <w:bCs/>
        </w:rPr>
        <w:t xml:space="preserve"> </w:t>
      </w:r>
      <w:r>
        <w:t>all of the first derivatives should be zero at that point. Owing to the large number of options available, VPA-2BOX does not compute analytical derivatives, but instead employs finite difference approximations. In that case, a good indication of whether a true minimum has been reached is if the central difference approximation is close to zero while the backwards difference (-h) is slightly negative and the forward difference (+h) is slightly positive. Several flags are written to alert the user when these criteria are not met (as for the third parameter in the example above). Such failures may occur for a number of reasons, including (1) one or more parameters are estimated near the boundary constraints, (2) the simplex search has not found a true minimum and (3) surface of objective function is not approximately quadratic near the minimum (either very flat or very jagged). The first possibility can easily be checked by inspection of the parameter estimate file discussed above. The second possibility can be addressed by restarting the algorithm with several different initial values for the parameters; if the same minimum is found each time then it is likely that the lowest point has been found. One should also check to see if the search was terminated prematurely because the number of restarts exceeded the limit indicated in the control file. The third possibility suggests either the data are too noisy, conflicting or sparse to provide useful parameter estimates; the user should consider reducing the number of estimable parameters.</w:t>
      </w:r>
    </w:p>
    <w:p w14:paraId="2726ED3B" w14:textId="77777777" w:rsidR="00243BB4" w:rsidRDefault="00243BB4" w:rsidP="00243BB4">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jc w:val="both"/>
      </w:pPr>
      <w:r>
        <w:tab/>
        <w:t>It may happen that the first derivative test above indicates that a minimum had been found, but the Hessian is not positive semi-definite and therefore not invertible. This may occur for the same reasons outline above, and the remedies are the same. When the Hessian matrix is invertible, the resulting covariance matrix is printed as well as the corresponding matrix of correlation coefficients. As mentioned previously, the covariance matrix will be biased if the variances of the index data are incorrectly specified or the objective function is not a true likelihood. Moreover, the numerical derivatives in the Hessian matrix are sometimes very sensitive to the step-size used owing to the jagged terrain of the solution surface in the vicinity of the lowest point found by the simplex algorithm (which may not be a well-behaved minima). The correlation coefficients derived from the inverse-Hessian covariances,</w:t>
      </w:r>
    </w:p>
    <w:p w14:paraId="1B67C062" w14:textId="77777777" w:rsidR="00243BB4" w:rsidRDefault="00243BB4" w:rsidP="00243BB4">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jc w:val="center"/>
      </w:pPr>
      <w:r>
        <w:object w:dxaOrig="1149" w:dyaOrig="814" w14:anchorId="48BE84ED">
          <v:shape id="_x0000_i1083" type="#_x0000_t75" style="width:56.95pt;height:39.75pt" o:ole="">
            <v:imagedata r:id="rId158" o:title=""/>
          </v:shape>
          <o:OLEObject Type="Embed" ProgID="Equation.COEE2" ShapeID="_x0000_i1083" DrawAspect="Content" ObjectID="_1554810007" r:id="rId159">
            <o:FieldCodes>\s \* MERGEFORMAT</o:FieldCodes>
          </o:OLEObject>
        </w:object>
      </w:r>
      <w:r>
        <w:t xml:space="preserve">  ,</w:t>
      </w:r>
    </w:p>
    <w:p w14:paraId="764C422B" w14:textId="77777777" w:rsidR="00243BB4" w:rsidRDefault="00243BB4" w:rsidP="00243BB4">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jc w:val="center"/>
      </w:pPr>
    </w:p>
    <w:p w14:paraId="66937244" w14:textId="77777777" w:rsidR="00243BB4" w:rsidRDefault="00243BB4" w:rsidP="00243BB4">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jc w:val="both"/>
      </w:pPr>
      <w:r>
        <w:t>appear to be more stable than the covariance estimates themselves inasmuch as some of the biases cancel out.  Accordingly, they are probably a more reliable indicator of the quality of the solution than the magnitudes of the covariances (correlations of 0.1 or 0.2 are considered very low, whereas correlations above 0.9 are excessively high and may indicate that some of the parameters involved should somehow be combined or eliminated altogether). In summary, I do not recommend placing much confidence in the inverse-Hessian covariance estimates or the coefficients of variation derived from them. I have found the correlation coefficients to be somewhat useful during the model development phase, but recommend the bootstrap procedure for characterizing the uncertainty in any model used to generate management advice.</w:t>
      </w:r>
    </w:p>
    <w:p w14:paraId="41938447" w14:textId="77777777" w:rsidR="00243BB4" w:rsidRDefault="00243BB4" w:rsidP="00243BB4">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jc w:val="both"/>
        <w:rPr>
          <w:b/>
          <w:bCs/>
        </w:rPr>
      </w:pPr>
    </w:p>
    <w:p w14:paraId="3A796B07" w14:textId="77777777" w:rsidR="0093627A" w:rsidRDefault="0093627A">
      <w:pPr>
        <w:widowControl/>
        <w:autoSpaceDE/>
        <w:autoSpaceDN/>
        <w:adjustRightInd/>
        <w:spacing w:after="200" w:line="276" w:lineRule="auto"/>
        <w:rPr>
          <w:rFonts w:ascii="Arial" w:hAnsi="Arial" w:cs="Arial"/>
          <w:b/>
          <w:bCs/>
          <w:sz w:val="28"/>
          <w:szCs w:val="28"/>
        </w:rPr>
      </w:pPr>
      <w:r>
        <w:rPr>
          <w:rFonts w:ascii="Arial" w:hAnsi="Arial" w:cs="Arial"/>
          <w:b/>
          <w:bCs/>
          <w:sz w:val="28"/>
          <w:szCs w:val="28"/>
        </w:rPr>
        <w:br w:type="page"/>
      </w:r>
    </w:p>
    <w:p w14:paraId="61B9F11C" w14:textId="70B8EC92" w:rsidR="0093627A" w:rsidRDefault="0093627A" w:rsidP="0093627A">
      <w:pPr>
        <w:pStyle w:val="Heading2"/>
      </w:pPr>
      <w:bookmarkStart w:id="113" w:name="_Toc481063536"/>
      <w:r>
        <w:lastRenderedPageBreak/>
        <w:t>BOOTSTRAP OUTPUT FILES</w:t>
      </w:r>
      <w:bookmarkEnd w:id="113"/>
    </w:p>
    <w:p w14:paraId="01589082" w14:textId="77777777" w:rsidR="0093627A" w:rsidRDefault="0093627A" w:rsidP="00243BB4">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jc w:val="both"/>
      </w:pPr>
    </w:p>
    <w:p w14:paraId="1845E4E6" w14:textId="77777777" w:rsidR="00243BB4" w:rsidRDefault="00243BB4" w:rsidP="00243BB4">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jc w:val="both"/>
      </w:pPr>
      <w:r>
        <w:tab/>
        <w:t>The file BOOTSTRP.OUT records the bias and standard error of the fishing mortality rate and abundance estimates, which are computed according to the methods discussed in chapter two. The bias and standard errors are also computed for the parameter estimates with the following format</w:t>
      </w:r>
    </w:p>
    <w:p w14:paraId="4C6B0CAB" w14:textId="77777777" w:rsidR="00243BB4" w:rsidRDefault="00243BB4" w:rsidP="00243BB4">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jc w:val="both"/>
      </w:pPr>
    </w:p>
    <w:p w14:paraId="41D1D00A" w14:textId="77777777" w:rsidR="00243BB4" w:rsidRDefault="00243BB4" w:rsidP="00243BB4">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jc w:val="both"/>
        <w:rPr>
          <w:rFonts w:ascii="Courier New" w:hAnsi="Courier New" w:cs="Courier New"/>
        </w:rPr>
      </w:pPr>
      <w:r>
        <w:rPr>
          <w:rFonts w:ascii="Courier New" w:hAnsi="Courier New" w:cs="Courier New"/>
        </w:rPr>
        <w:t xml:space="preserve">TABLE 1E. PARAMETER ESTIMATES FOR Northern Albacore                                 </w:t>
      </w:r>
    </w:p>
    <w:p w14:paraId="2926FA42" w14:textId="77777777" w:rsidR="00243BB4" w:rsidRDefault="00243BB4" w:rsidP="00243BB4">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jc w:val="both"/>
        <w:rPr>
          <w:rFonts w:ascii="Courier New" w:hAnsi="Courier New" w:cs="Courier New"/>
        </w:rPr>
      </w:pPr>
      <w:r>
        <w:rPr>
          <w:rFonts w:ascii="Courier New" w:hAnsi="Courier New" w:cs="Courier New"/>
        </w:rPr>
        <w:t>==================================================================</w:t>
      </w:r>
    </w:p>
    <w:p w14:paraId="575B7BA9" w14:textId="77777777" w:rsidR="00243BB4" w:rsidRDefault="00243BB4" w:rsidP="00243BB4">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jc w:val="both"/>
        <w:rPr>
          <w:rFonts w:ascii="Courier New" w:hAnsi="Courier New" w:cs="Courier New"/>
        </w:rPr>
      </w:pPr>
      <w:r>
        <w:rPr>
          <w:rFonts w:ascii="Courier New" w:hAnsi="Courier New" w:cs="Courier New"/>
        </w:rPr>
        <w:t>TERMINAL AGE STRUCTURE OF POPULATION ABUNDANCE</w:t>
      </w:r>
    </w:p>
    <w:p w14:paraId="6BA3D962" w14:textId="77777777" w:rsidR="00243BB4" w:rsidRDefault="00243BB4" w:rsidP="00243BB4">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jc w:val="both"/>
        <w:rPr>
          <w:rFonts w:ascii="Courier New" w:hAnsi="Courier New" w:cs="Courier New"/>
        </w:rPr>
      </w:pPr>
      <w:r>
        <w:rPr>
          <w:rFonts w:ascii="Courier New" w:hAnsi="Courier New" w:cs="Courier New"/>
        </w:rPr>
        <w:t xml:space="preserve">                  Average of               Std.              </w:t>
      </w:r>
    </w:p>
    <w:p w14:paraId="07D78063" w14:textId="77777777" w:rsidR="00243BB4" w:rsidRDefault="00243BB4" w:rsidP="00243BB4">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jc w:val="both"/>
        <w:rPr>
          <w:rFonts w:ascii="Courier New" w:hAnsi="Courier New" w:cs="Courier New"/>
        </w:rPr>
      </w:pPr>
      <w:r>
        <w:rPr>
          <w:rFonts w:ascii="Courier New" w:hAnsi="Courier New" w:cs="Courier New"/>
        </w:rPr>
        <w:t xml:space="preserve">  Age      MLE    bootstraps    Bias       Error   % CV      </w:t>
      </w:r>
    </w:p>
    <w:p w14:paraId="71650C23" w14:textId="77777777" w:rsidR="00243BB4" w:rsidRDefault="00243BB4" w:rsidP="00243BB4">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jc w:val="both"/>
        <w:rPr>
          <w:rFonts w:ascii="Courier New" w:hAnsi="Courier New" w:cs="Courier New"/>
        </w:rPr>
      </w:pPr>
      <w:r>
        <w:rPr>
          <w:rFonts w:ascii="Courier New" w:hAnsi="Courier New" w:cs="Courier New"/>
        </w:rPr>
        <w:t xml:space="preserve">  ---  ---------- ---------- ---------- ---------- -----     </w:t>
      </w:r>
    </w:p>
    <w:p w14:paraId="4C8F8111" w14:textId="77777777" w:rsidR="00243BB4" w:rsidRDefault="00243BB4" w:rsidP="00243BB4">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jc w:val="both"/>
        <w:rPr>
          <w:rFonts w:ascii="Courier New" w:hAnsi="Courier New" w:cs="Courier New"/>
        </w:rPr>
      </w:pPr>
      <w:r>
        <w:rPr>
          <w:rFonts w:ascii="Courier New" w:hAnsi="Courier New" w:cs="Courier New"/>
        </w:rPr>
        <w:t xml:space="preserve">    2   0.125E+08  0.134E+08  0.657E+06  0.491E+07  36.6</w:t>
      </w:r>
    </w:p>
    <w:p w14:paraId="385747D0" w14:textId="77777777" w:rsidR="00243BB4" w:rsidRDefault="00243BB4" w:rsidP="00243BB4">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jc w:val="both"/>
        <w:rPr>
          <w:rFonts w:ascii="Courier New" w:hAnsi="Courier New" w:cs="Courier New"/>
        </w:rPr>
      </w:pPr>
      <w:r>
        <w:rPr>
          <w:rFonts w:ascii="Courier New" w:hAnsi="Courier New" w:cs="Courier New"/>
        </w:rPr>
        <w:t xml:space="preserve">    3   0.167E+07  0.183E+07  0.118E+06  0.834E+06  45.6</w:t>
      </w:r>
    </w:p>
    <w:p w14:paraId="076AB9DA" w14:textId="77777777" w:rsidR="00243BB4" w:rsidRDefault="00243BB4" w:rsidP="00243BB4">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jc w:val="both"/>
        <w:rPr>
          <w:rFonts w:ascii="Courier New" w:hAnsi="Courier New" w:cs="Courier New"/>
        </w:rPr>
      </w:pPr>
      <w:r>
        <w:rPr>
          <w:rFonts w:ascii="Courier New" w:hAnsi="Courier New" w:cs="Courier New"/>
        </w:rPr>
        <w:t xml:space="preserve">    4   0.784E+06  0.882E+06  0.353E+05  0.267E+06  30.3</w:t>
      </w:r>
    </w:p>
    <w:p w14:paraId="24689805" w14:textId="77777777" w:rsidR="00243BB4" w:rsidRDefault="00243BB4" w:rsidP="00243BB4">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jc w:val="both"/>
        <w:rPr>
          <w:rFonts w:ascii="Courier New" w:hAnsi="Courier New" w:cs="Courier New"/>
        </w:rPr>
      </w:pPr>
      <w:r>
        <w:rPr>
          <w:rFonts w:ascii="Courier New" w:hAnsi="Courier New" w:cs="Courier New"/>
        </w:rPr>
        <w:t xml:space="preserve">    5   0.625E+06  0.610E+06 -0.258E+05  0.155E+06  25.4</w:t>
      </w:r>
    </w:p>
    <w:p w14:paraId="5B9CB7A7" w14:textId="77777777" w:rsidR="00243BB4" w:rsidRDefault="00243BB4" w:rsidP="00243BB4">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jc w:val="both"/>
        <w:rPr>
          <w:rFonts w:ascii="Courier New" w:hAnsi="Courier New" w:cs="Courier New"/>
        </w:rPr>
      </w:pPr>
      <w:r>
        <w:rPr>
          <w:rFonts w:ascii="Courier New" w:hAnsi="Courier New" w:cs="Courier New"/>
        </w:rPr>
        <w:t xml:space="preserve">    6   0.454E+06  0.433E+06  0.664E+04  0.124E+06  28.7</w:t>
      </w:r>
    </w:p>
    <w:p w14:paraId="263E7895" w14:textId="77777777" w:rsidR="00243BB4" w:rsidRDefault="00243BB4" w:rsidP="00243BB4">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jc w:val="both"/>
        <w:rPr>
          <w:rFonts w:ascii="Courier New" w:hAnsi="Courier New" w:cs="Courier New"/>
        </w:rPr>
      </w:pPr>
      <w:r>
        <w:rPr>
          <w:rFonts w:ascii="Courier New" w:hAnsi="Courier New" w:cs="Courier New"/>
        </w:rPr>
        <w:t xml:space="preserve">    7   0.145E+06  0.147E+06  0.151E+05  0.700E+05  47.5</w:t>
      </w:r>
    </w:p>
    <w:p w14:paraId="45A4A9B8" w14:textId="77777777" w:rsidR="00243BB4" w:rsidRDefault="00243BB4" w:rsidP="00243BB4">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jc w:val="both"/>
        <w:rPr>
          <w:rFonts w:ascii="Courier New" w:hAnsi="Courier New" w:cs="Courier New"/>
        </w:rPr>
      </w:pPr>
      <w:r>
        <w:rPr>
          <w:rFonts w:ascii="Courier New" w:hAnsi="Courier New" w:cs="Courier New"/>
        </w:rPr>
        <w:t xml:space="preserve">    8   0.458E+06  0.492E+06  0.111E+05  0.779E+05  15.8</w:t>
      </w:r>
    </w:p>
    <w:p w14:paraId="590FDD85" w14:textId="77777777" w:rsidR="00243BB4" w:rsidRDefault="00243BB4" w:rsidP="00243BB4">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jc w:val="both"/>
        <w:rPr>
          <w:b/>
          <w:bCs/>
        </w:rPr>
      </w:pPr>
    </w:p>
    <w:p w14:paraId="50B223D0" w14:textId="77777777" w:rsidR="00243BB4" w:rsidRDefault="00243BB4" w:rsidP="00243BB4">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jc w:val="both"/>
        <w:rPr>
          <w:b/>
          <w:bCs/>
        </w:rPr>
      </w:pPr>
      <w:r>
        <w:t xml:space="preserve">Here the column labeled “MLE” stands for the best (maximum likelihood or highest posterior density) estimates, the “average of bootstraps” is the mean value of the parameter estimates from all of the bootstrap runs, and the bias is computed from the “average of bootstraps” and a run using the averages of the bootstrap data as described in chapter two.  </w:t>
      </w:r>
      <w:r>
        <w:rPr>
          <w:b/>
          <w:bCs/>
        </w:rPr>
        <w:tab/>
      </w:r>
    </w:p>
    <w:p w14:paraId="5D14BD00" w14:textId="77777777" w:rsidR="00243BB4" w:rsidRDefault="00243BB4" w:rsidP="00243BB4">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jc w:val="both"/>
      </w:pPr>
      <w:r>
        <w:rPr>
          <w:b/>
          <w:bCs/>
        </w:rPr>
        <w:tab/>
      </w:r>
      <w:r>
        <w:t>The results from each individual bootstrap run are stored in a set of 4-bit binary files (.bin extension) with the following formats:</w:t>
      </w:r>
    </w:p>
    <w:p w14:paraId="7FA38C0D" w14:textId="77777777" w:rsidR="00243BB4" w:rsidRDefault="00243BB4" w:rsidP="00243BB4">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jc w:val="both"/>
      </w:pPr>
    </w:p>
    <w:p w14:paraId="4040D3DF" w14:textId="77777777" w:rsidR="00243BB4" w:rsidRDefault="00243BB4" w:rsidP="00243BB4">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jc w:val="both"/>
        <w:rPr>
          <w:rFonts w:ascii="Courier New" w:hAnsi="Courier New" w:cs="Courier New"/>
        </w:rPr>
      </w:pPr>
      <w:r>
        <w:rPr>
          <w:i/>
          <w:iCs/>
        </w:rPr>
        <w:t>Abundance, fishing mortality, catch, natural mortality, and transfer rate coeffients</w:t>
      </w:r>
    </w:p>
    <w:p w14:paraId="120CE350" w14:textId="77777777" w:rsidR="00243BB4" w:rsidRDefault="00243BB4" w:rsidP="00243BB4">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ind w:left="450"/>
        <w:jc w:val="both"/>
        <w:rPr>
          <w:rFonts w:ascii="Courier New" w:hAnsi="Courier New" w:cs="Courier New"/>
        </w:rPr>
      </w:pPr>
      <w:r>
        <w:rPr>
          <w:rFonts w:ascii="Courier New" w:hAnsi="Courier New" w:cs="Courier New"/>
        </w:rPr>
        <w:t>record length = 4*(Y-y</w:t>
      </w:r>
      <w:r>
        <w:rPr>
          <w:rFonts w:ascii="Courier New" w:hAnsi="Courier New" w:cs="Courier New"/>
          <w:vertAlign w:val="subscript"/>
        </w:rPr>
        <w:t>0</w:t>
      </w:r>
      <w:r>
        <w:rPr>
          <w:rFonts w:ascii="Courier New" w:hAnsi="Courier New" w:cs="Courier New"/>
        </w:rPr>
        <w:t>+1)*(A-firstage+1)*NBOX</w:t>
      </w:r>
    </w:p>
    <w:p w14:paraId="13792A9D" w14:textId="77777777" w:rsidR="00243BB4" w:rsidRDefault="00243BB4" w:rsidP="00243BB4">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ind w:left="450"/>
        <w:rPr>
          <w:rFonts w:ascii="Courier New" w:hAnsi="Courier New" w:cs="Courier New"/>
        </w:rPr>
      </w:pPr>
      <w:r>
        <w:rPr>
          <w:rFonts w:ascii="Courier New" w:hAnsi="Courier New" w:cs="Courier New"/>
        </w:rPr>
        <w:t>NAA.bin: (((N(k,a,y),y=y</w:t>
      </w:r>
      <w:r>
        <w:rPr>
          <w:rFonts w:ascii="Courier New" w:hAnsi="Courier New" w:cs="Courier New"/>
          <w:vertAlign w:val="subscript"/>
        </w:rPr>
        <w:t>0</w:t>
      </w:r>
      <w:r>
        <w:rPr>
          <w:rFonts w:ascii="Courier New" w:hAnsi="Courier New" w:cs="Courier New"/>
        </w:rPr>
        <w:t>,Y),a=firstage,A),k=1,NBOX)</w:t>
      </w:r>
    </w:p>
    <w:p w14:paraId="2A648581" w14:textId="77777777" w:rsidR="00243BB4" w:rsidRDefault="00243BB4" w:rsidP="00243BB4">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rPr>
          <w:rFonts w:ascii="Courier New" w:hAnsi="Courier New" w:cs="Courier New"/>
        </w:rPr>
      </w:pPr>
      <w:r>
        <w:rPr>
          <w:rFonts w:ascii="Courier New" w:hAnsi="Courier New" w:cs="Courier New"/>
        </w:rPr>
        <w:tab/>
        <w:t>FAA.bin: (((F(k,a,y),y=y</w:t>
      </w:r>
      <w:r>
        <w:rPr>
          <w:rFonts w:ascii="Courier New" w:hAnsi="Courier New" w:cs="Courier New"/>
          <w:vertAlign w:val="subscript"/>
        </w:rPr>
        <w:t>0</w:t>
      </w:r>
      <w:r>
        <w:rPr>
          <w:rFonts w:ascii="Courier New" w:hAnsi="Courier New" w:cs="Courier New"/>
        </w:rPr>
        <w:t xml:space="preserve">,Y),a=firstage,A),k=1,NBOX) </w:t>
      </w:r>
    </w:p>
    <w:p w14:paraId="6D626FBD" w14:textId="77777777" w:rsidR="00243BB4" w:rsidRDefault="00243BB4" w:rsidP="00243BB4">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rPr>
          <w:rFonts w:ascii="Courier New" w:hAnsi="Courier New" w:cs="Courier New"/>
        </w:rPr>
      </w:pPr>
      <w:r>
        <w:rPr>
          <w:rFonts w:ascii="Courier New" w:hAnsi="Courier New" w:cs="Courier New"/>
        </w:rPr>
        <w:tab/>
        <w:t>CAA.bin: (((C(k,a,y),y=y</w:t>
      </w:r>
      <w:r>
        <w:rPr>
          <w:rFonts w:ascii="Courier New" w:hAnsi="Courier New" w:cs="Courier New"/>
          <w:vertAlign w:val="subscript"/>
        </w:rPr>
        <w:t>0</w:t>
      </w:r>
      <w:r>
        <w:rPr>
          <w:rFonts w:ascii="Courier New" w:hAnsi="Courier New" w:cs="Courier New"/>
        </w:rPr>
        <w:t xml:space="preserve">,Y),a=firstage,A),k=1,NBOX) </w:t>
      </w:r>
    </w:p>
    <w:p w14:paraId="7465A99B" w14:textId="77777777" w:rsidR="00243BB4" w:rsidRDefault="00243BB4" w:rsidP="00243BB4">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rPr>
          <w:rFonts w:ascii="Courier New" w:hAnsi="Courier New" w:cs="Courier New"/>
        </w:rPr>
      </w:pPr>
      <w:r>
        <w:rPr>
          <w:rFonts w:ascii="Courier New" w:hAnsi="Courier New" w:cs="Courier New"/>
        </w:rPr>
        <w:tab/>
        <w:t>MAA.bin: (((M(k,a,y),y=y</w:t>
      </w:r>
      <w:r>
        <w:rPr>
          <w:rFonts w:ascii="Courier New" w:hAnsi="Courier New" w:cs="Courier New"/>
          <w:vertAlign w:val="subscript"/>
        </w:rPr>
        <w:t>0</w:t>
      </w:r>
      <w:r>
        <w:rPr>
          <w:rFonts w:ascii="Courier New" w:hAnsi="Courier New" w:cs="Courier New"/>
        </w:rPr>
        <w:t xml:space="preserve">,Y),a=firstage,A),k=1,NBOX) </w:t>
      </w:r>
    </w:p>
    <w:p w14:paraId="7B289A90" w14:textId="77777777" w:rsidR="00243BB4" w:rsidRDefault="00243BB4" w:rsidP="00243BB4">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rPr>
          <w:rFonts w:ascii="Courier New" w:hAnsi="Courier New" w:cs="Courier New"/>
        </w:rPr>
      </w:pPr>
      <w:r>
        <w:rPr>
          <w:rFonts w:ascii="Courier New" w:hAnsi="Courier New" w:cs="Courier New"/>
        </w:rPr>
        <w:tab/>
        <w:t>TAA.bin: (((T(k,a,y),y=y</w:t>
      </w:r>
      <w:r>
        <w:rPr>
          <w:rFonts w:ascii="Courier New" w:hAnsi="Courier New" w:cs="Courier New"/>
          <w:vertAlign w:val="subscript"/>
        </w:rPr>
        <w:t>0</w:t>
      </w:r>
      <w:r>
        <w:rPr>
          <w:rFonts w:ascii="Courier New" w:hAnsi="Courier New" w:cs="Courier New"/>
        </w:rPr>
        <w:t>,Y),a=firstage,A),k=1,NBOX)</w:t>
      </w:r>
    </w:p>
    <w:p w14:paraId="5FBE7EDF" w14:textId="77777777" w:rsidR="00243BB4" w:rsidRDefault="00243BB4" w:rsidP="00243BB4">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rPr>
          <w:i/>
          <w:iCs/>
        </w:rPr>
      </w:pPr>
    </w:p>
    <w:p w14:paraId="2A1614E5" w14:textId="77777777" w:rsidR="00243BB4" w:rsidRDefault="00243BB4" w:rsidP="00243BB4">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rPr>
          <w:i/>
          <w:iCs/>
        </w:rPr>
      </w:pPr>
      <w:r>
        <w:rPr>
          <w:i/>
          <w:iCs/>
        </w:rPr>
        <w:t xml:space="preserve">Observed indices of abundance and mortality </w:t>
      </w:r>
    </w:p>
    <w:p w14:paraId="2C2C4D8A" w14:textId="77777777" w:rsidR="00243BB4" w:rsidRDefault="00243BB4" w:rsidP="00243BB4">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ind w:left="450"/>
        <w:rPr>
          <w:rFonts w:ascii="Courier New" w:hAnsi="Courier New" w:cs="Courier New"/>
        </w:rPr>
      </w:pPr>
      <w:r>
        <w:rPr>
          <w:rFonts w:ascii="Courier New" w:hAnsi="Courier New" w:cs="Courier New"/>
        </w:rPr>
        <w:t>record length = 4*(Y-y</w:t>
      </w:r>
      <w:r>
        <w:rPr>
          <w:rFonts w:ascii="Courier New" w:hAnsi="Courier New" w:cs="Courier New"/>
          <w:vertAlign w:val="subscript"/>
        </w:rPr>
        <w:t>0</w:t>
      </w:r>
      <w:r>
        <w:rPr>
          <w:rFonts w:ascii="Courier New" w:hAnsi="Courier New" w:cs="Courier New"/>
        </w:rPr>
        <w:t>+1)*(number of indices)</w:t>
      </w:r>
    </w:p>
    <w:p w14:paraId="3AA77163" w14:textId="77777777" w:rsidR="00243BB4" w:rsidRDefault="00243BB4" w:rsidP="00243BB4">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jc w:val="both"/>
        <w:rPr>
          <w:rFonts w:ascii="Courier New" w:hAnsi="Courier New" w:cs="Courier New"/>
        </w:rPr>
      </w:pPr>
      <w:r>
        <w:rPr>
          <w:rFonts w:ascii="Courier New" w:hAnsi="Courier New" w:cs="Courier New"/>
        </w:rPr>
        <w:tab/>
        <w:t>IND.bin ((I(i,1,y),y=y</w:t>
      </w:r>
      <w:r>
        <w:rPr>
          <w:rFonts w:ascii="Courier New" w:hAnsi="Courier New" w:cs="Courier New"/>
          <w:vertAlign w:val="subscript"/>
        </w:rPr>
        <w:t>0</w:t>
      </w:r>
      <w:r>
        <w:rPr>
          <w:rFonts w:ascii="Courier New" w:hAnsi="Courier New" w:cs="Courier New"/>
        </w:rPr>
        <w:t>,Y),i=1,Nind(1)),((I(i,2,y),Y=y</w:t>
      </w:r>
      <w:r>
        <w:rPr>
          <w:rFonts w:ascii="Courier New" w:hAnsi="Courier New" w:cs="Courier New"/>
          <w:vertAlign w:val="subscript"/>
        </w:rPr>
        <w:t>0</w:t>
      </w:r>
      <w:r>
        <w:rPr>
          <w:rFonts w:ascii="Courier New" w:hAnsi="Courier New" w:cs="Courier New"/>
        </w:rPr>
        <w:t>,Y),i=1,Nind(2))</w:t>
      </w:r>
    </w:p>
    <w:p w14:paraId="44B5BD07" w14:textId="77777777" w:rsidR="00243BB4" w:rsidRDefault="00243BB4" w:rsidP="00243BB4">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jc w:val="both"/>
        <w:rPr>
          <w:rFonts w:ascii="Courier New" w:hAnsi="Courier New" w:cs="Courier New"/>
        </w:rPr>
      </w:pPr>
    </w:p>
    <w:p w14:paraId="0B219C20" w14:textId="77777777" w:rsidR="00243BB4" w:rsidRDefault="00243BB4" w:rsidP="00243BB4">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jc w:val="both"/>
        <w:rPr>
          <w:rFonts w:ascii="Courier New" w:hAnsi="Courier New" w:cs="Courier New"/>
        </w:rPr>
      </w:pPr>
      <w:r>
        <w:rPr>
          <w:i/>
          <w:iCs/>
        </w:rPr>
        <w:t>Terminal vulnerabilities (during last year)</w:t>
      </w:r>
    </w:p>
    <w:p w14:paraId="236F1E4A" w14:textId="77777777" w:rsidR="00243BB4" w:rsidRDefault="00243BB4" w:rsidP="00243BB4">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ind w:left="450"/>
        <w:jc w:val="both"/>
        <w:rPr>
          <w:rFonts w:ascii="Courier New" w:hAnsi="Courier New" w:cs="Courier New"/>
        </w:rPr>
      </w:pPr>
      <w:r>
        <w:rPr>
          <w:rFonts w:ascii="Courier New" w:hAnsi="Courier New" w:cs="Courier New"/>
        </w:rPr>
        <w:t>record length = 4*(A-firstage+1)*NBOX</w:t>
      </w:r>
    </w:p>
    <w:p w14:paraId="78E9CC3B" w14:textId="77777777" w:rsidR="00243BB4" w:rsidRDefault="00243BB4" w:rsidP="00243BB4">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jc w:val="both"/>
        <w:rPr>
          <w:rFonts w:ascii="Courier New" w:hAnsi="Courier New" w:cs="Courier New"/>
        </w:rPr>
      </w:pPr>
      <w:r>
        <w:rPr>
          <w:rFonts w:ascii="Courier New" w:hAnsi="Courier New" w:cs="Courier New"/>
        </w:rPr>
        <w:tab/>
        <w:t>TERM.bin:((Term(k,a),a=firstage,A),k=1,NBOX)</w:t>
      </w:r>
    </w:p>
    <w:p w14:paraId="3C4CDAFC" w14:textId="77777777" w:rsidR="00243BB4" w:rsidRDefault="00243BB4" w:rsidP="00243BB4">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jc w:val="both"/>
        <w:rPr>
          <w:rFonts w:ascii="Courier New" w:hAnsi="Courier New" w:cs="Courier New"/>
        </w:rPr>
      </w:pPr>
      <w:r>
        <w:rPr>
          <w:rFonts w:ascii="Courier New" w:hAnsi="Courier New" w:cs="Courier New"/>
        </w:rPr>
        <w:t xml:space="preserve"> </w:t>
      </w:r>
    </w:p>
    <w:p w14:paraId="6B79D095" w14:textId="77777777" w:rsidR="00243BB4" w:rsidRDefault="00243BB4" w:rsidP="00243BB4">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jc w:val="both"/>
        <w:rPr>
          <w:rFonts w:ascii="Courier New" w:hAnsi="Courier New" w:cs="Courier New"/>
        </w:rPr>
      </w:pPr>
      <w:r>
        <w:rPr>
          <w:i/>
          <w:iCs/>
        </w:rPr>
        <w:t>Stock recruitment parameters</w:t>
      </w:r>
    </w:p>
    <w:p w14:paraId="3B43D891" w14:textId="77777777" w:rsidR="00243BB4" w:rsidRDefault="00243BB4" w:rsidP="00243BB4">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jc w:val="both"/>
        <w:rPr>
          <w:rFonts w:ascii="Courier New" w:hAnsi="Courier New" w:cs="Courier New"/>
        </w:rPr>
      </w:pPr>
      <w:r>
        <w:rPr>
          <w:rFonts w:ascii="Courier New" w:hAnsi="Courier New" w:cs="Courier New"/>
        </w:rPr>
        <w:tab/>
        <w:t>record length = 4*(5+Y-y</w:t>
      </w:r>
      <w:r>
        <w:rPr>
          <w:rFonts w:ascii="Courier New" w:hAnsi="Courier New" w:cs="Courier New"/>
          <w:vertAlign w:val="subscript"/>
        </w:rPr>
        <w:t>0</w:t>
      </w:r>
      <w:r>
        <w:rPr>
          <w:rFonts w:ascii="Courier New" w:hAnsi="Courier New" w:cs="Courier New"/>
        </w:rPr>
        <w:t xml:space="preserve">+1)*NBOX   </w:t>
      </w:r>
    </w:p>
    <w:p w14:paraId="34D81701" w14:textId="77777777" w:rsidR="00243BB4" w:rsidRDefault="00243BB4" w:rsidP="00243BB4">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jc w:val="both"/>
        <w:rPr>
          <w:rFonts w:ascii="Courier New" w:hAnsi="Courier New" w:cs="Courier New"/>
        </w:rPr>
      </w:pPr>
      <w:r>
        <w:rPr>
          <w:rFonts w:ascii="Courier New" w:hAnsi="Courier New" w:cs="Courier New"/>
        </w:rPr>
        <w:tab/>
        <w:t>SR.bin:((SR(k,Y),Y=1,5+Y),k=1,NBOX)</w:t>
      </w:r>
    </w:p>
    <w:p w14:paraId="60F76385" w14:textId="77777777" w:rsidR="00243BB4" w:rsidRDefault="00243BB4" w:rsidP="00243BB4">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jc w:val="both"/>
      </w:pPr>
      <w:r>
        <w:tab/>
      </w:r>
    </w:p>
    <w:p w14:paraId="0DB1BD36" w14:textId="77777777" w:rsidR="00243BB4" w:rsidRDefault="00243BB4" w:rsidP="00243BB4">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jc w:val="both"/>
      </w:pPr>
      <w:r>
        <w:t xml:space="preserve">where </w:t>
      </w:r>
      <w:r>
        <w:rPr>
          <w:i/>
          <w:iCs/>
        </w:rPr>
        <w:t>y</w:t>
      </w:r>
      <w:r>
        <w:rPr>
          <w:i/>
          <w:iCs/>
          <w:vertAlign w:val="subscript"/>
        </w:rPr>
        <w:t>0</w:t>
      </w:r>
      <w:r>
        <w:t xml:space="preserve"> and </w:t>
      </w:r>
      <w:r>
        <w:rPr>
          <w:i/>
          <w:iCs/>
        </w:rPr>
        <w:t>Y</w:t>
      </w:r>
      <w:r>
        <w:t xml:space="preserve"> are the first and last years in the model, A is the age of the plus-group, </w:t>
      </w:r>
      <w:r>
        <w:rPr>
          <w:i/>
          <w:iCs/>
        </w:rPr>
        <w:t xml:space="preserve">NBOX </w:t>
      </w:r>
      <w:r>
        <w:t xml:space="preserve">is the number of zones (1 or 2), and </w:t>
      </w:r>
      <w:r>
        <w:rPr>
          <w:i/>
          <w:iCs/>
        </w:rPr>
        <w:t xml:space="preserve">Nind </w:t>
      </w:r>
      <w:r>
        <w:t>is the number of indices representing each zone.</w:t>
      </w:r>
    </w:p>
    <w:p w14:paraId="76B47690" w14:textId="77777777" w:rsidR="00243BB4" w:rsidRDefault="00243BB4" w:rsidP="00243BB4">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jc w:val="both"/>
        <w:rPr>
          <w:b/>
          <w:bCs/>
        </w:rPr>
      </w:pPr>
      <w:r>
        <w:tab/>
        <w:t>These files are useful if one wishes to use other software to compute confidence limits and alternative forms of bias correction. They may also be read into programs designed to project the VPA results into the future (such as the companion program to VPA-2BOX, called PROJECT). Note that an ASC-II file called BAD.OUT is also produced that identifies bootstrap runs that may not have converged or gave otherwise unreasonable results (which the careful investigator may wish to exclude from any further calculations).</w:t>
      </w:r>
      <w:r>
        <w:rPr>
          <w:b/>
          <w:bCs/>
        </w:rPr>
        <w:tab/>
      </w:r>
      <w:r>
        <w:rPr>
          <w:b/>
          <w:bCs/>
        </w:rPr>
        <w:tab/>
      </w:r>
      <w:r>
        <w:rPr>
          <w:b/>
          <w:bCs/>
        </w:rPr>
        <w:tab/>
      </w:r>
      <w:r>
        <w:rPr>
          <w:b/>
          <w:bCs/>
        </w:rPr>
        <w:tab/>
      </w:r>
      <w:r>
        <w:rPr>
          <w:b/>
          <w:bCs/>
        </w:rPr>
        <w:tab/>
      </w:r>
      <w:r>
        <w:rPr>
          <w:b/>
          <w:bCs/>
        </w:rPr>
        <w:tab/>
      </w:r>
      <w:r>
        <w:rPr>
          <w:b/>
          <w:bCs/>
        </w:rPr>
        <w:tab/>
      </w:r>
      <w:r>
        <w:rPr>
          <w:b/>
          <w:bCs/>
        </w:rPr>
        <w:tab/>
      </w:r>
      <w:r>
        <w:rPr>
          <w:b/>
          <w:bCs/>
        </w:rPr>
        <w:tab/>
      </w:r>
      <w:r>
        <w:rPr>
          <w:b/>
          <w:bCs/>
        </w:rPr>
        <w:tab/>
      </w:r>
    </w:p>
    <w:p w14:paraId="1CE55143" w14:textId="4007D3A7" w:rsidR="00F95D65" w:rsidRPr="00C23822" w:rsidRDefault="00243BB4" w:rsidP="00F95D65">
      <w:pPr>
        <w:pStyle w:val="Heading1"/>
        <w:rPr>
          <w:color w:val="365F91" w:themeColor="accent1" w:themeShade="BF"/>
          <w:sz w:val="32"/>
          <w:szCs w:val="24"/>
        </w:rPr>
      </w:pPr>
      <w:r>
        <w:rPr>
          <w:sz w:val="48"/>
          <w:szCs w:val="48"/>
        </w:rPr>
        <w:br w:type="page"/>
      </w:r>
      <w:bookmarkStart w:id="114" w:name="_Toc480973234"/>
      <w:bookmarkStart w:id="115" w:name="_Toc481063537"/>
      <w:r w:rsidR="00E52061">
        <w:rPr>
          <w:color w:val="365F91" w:themeColor="accent1" w:themeShade="BF"/>
          <w:sz w:val="32"/>
        </w:rPr>
        <w:lastRenderedPageBreak/>
        <w:t>5</w:t>
      </w:r>
      <w:r w:rsidR="00F95D65" w:rsidRPr="00C23822">
        <w:rPr>
          <w:color w:val="365F91" w:themeColor="accent1" w:themeShade="BF"/>
          <w:sz w:val="32"/>
        </w:rPr>
        <w:t xml:space="preserve">. </w:t>
      </w:r>
      <w:bookmarkEnd w:id="114"/>
      <w:r w:rsidR="00E52061">
        <w:rPr>
          <w:color w:val="365F91" w:themeColor="accent1" w:themeShade="BF"/>
          <w:sz w:val="32"/>
        </w:rPr>
        <w:t>LITERATURE CITED</w:t>
      </w:r>
      <w:bookmarkEnd w:id="115"/>
    </w:p>
    <w:p w14:paraId="246B3C0D" w14:textId="77777777" w:rsidR="00F95D65" w:rsidRDefault="00F95D65" w:rsidP="00F95D65">
      <w:pPr>
        <w:numPr>
          <w:ilvl w:val="12"/>
          <w:numId w:val="0"/>
        </w:numPr>
        <w:tabs>
          <w:tab w:val="left" w:pos="-1080"/>
          <w:tab w:val="left" w:pos="-720"/>
          <w:tab w:val="left" w:pos="0"/>
          <w:tab w:val="left" w:pos="36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sz w:val="24"/>
          <w:szCs w:val="24"/>
        </w:rPr>
      </w:pPr>
      <w:r>
        <w:rPr>
          <w:b/>
          <w:bCs/>
          <w:sz w:val="24"/>
          <w:szCs w:val="24"/>
        </w:rPr>
        <w:t>______________________________________________________________________________</w:t>
      </w:r>
    </w:p>
    <w:p w14:paraId="40EB87DA" w14:textId="77777777" w:rsidR="00F95D65" w:rsidRDefault="00F95D65" w:rsidP="00F95D65">
      <w:pPr>
        <w:numPr>
          <w:ilvl w:val="12"/>
          <w:numId w:val="0"/>
        </w:numPr>
        <w:tabs>
          <w:tab w:val="left" w:pos="-1080"/>
          <w:tab w:val="left" w:pos="-720"/>
          <w:tab w:val="left" w:pos="0"/>
          <w:tab w:val="left" w:pos="36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sz w:val="48"/>
          <w:szCs w:val="48"/>
        </w:rPr>
      </w:pPr>
    </w:p>
    <w:p w14:paraId="3C5EEB5C" w14:textId="59D6B4DC" w:rsidR="00243BB4" w:rsidRDefault="00243BB4" w:rsidP="00F95D65">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jc w:val="both"/>
      </w:pPr>
    </w:p>
    <w:p w14:paraId="2077FF57" w14:textId="77777777" w:rsidR="00243BB4" w:rsidRDefault="00243BB4" w:rsidP="00243BB4">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jc w:val="both"/>
      </w:pPr>
      <w:r>
        <w:t>Anganuzzi, A., Hilborn, R. and Skalski, J. R. 1994. Estimation of size selectivity and movement rates from mark-recovery data. Can. J. Fish. Aquat. Sci. 51: 734-742</w:t>
      </w:r>
    </w:p>
    <w:p w14:paraId="368B7B0E" w14:textId="77777777" w:rsidR="00243BB4" w:rsidRDefault="00243BB4" w:rsidP="00243BB4">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ind w:left="450" w:hanging="450"/>
        <w:jc w:val="both"/>
      </w:pPr>
      <w:r>
        <w:t xml:space="preserve">Baglin, R. E., Farber, M. I., Lenarz, W. H. and Mason, J. M. 1980. Shedding rates of plastic and metal dart tags from Atlantic bluefin tuna, </w:t>
      </w:r>
      <w:r>
        <w:rPr>
          <w:i/>
          <w:iCs/>
        </w:rPr>
        <w:t>Thunnus thynnus</w:t>
      </w:r>
      <w:r>
        <w:t>. Fishery Bulletin (US) 78: 179-185.</w:t>
      </w:r>
    </w:p>
    <w:p w14:paraId="1FFCA8BF" w14:textId="77777777" w:rsidR="00243BB4" w:rsidRDefault="00243BB4" w:rsidP="00243BB4">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ind w:left="450" w:hanging="450"/>
        <w:jc w:val="both"/>
      </w:pPr>
      <w:r>
        <w:t>Block, B. A., Dewar, H., Blackwell, S. B., Williams, T., Prince, E. D., Farwell, C., Boustany, A., and Seitz, A. In press. Archival tagging of Atlantic bluefin tuna. ICCAT Coll. Vol. Sci. Pap. (SCRS/99/103)</w:t>
      </w:r>
    </w:p>
    <w:p w14:paraId="3AE26700" w14:textId="77777777" w:rsidR="00243BB4" w:rsidRDefault="00243BB4" w:rsidP="00243BB4">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ind w:left="450" w:hanging="450"/>
        <w:jc w:val="both"/>
      </w:pPr>
      <w:r>
        <w:t>Brown, B., and M. L. Parrack, 1985. Status of the Atlantic bluefin tuna resource. Pages 279-289 in Stroud, R. H., ed., World Angling Resources and Challenges. Int. Game Fish Assoc. 390 pp.</w:t>
      </w:r>
    </w:p>
    <w:p w14:paraId="1A964D02" w14:textId="77777777" w:rsidR="00243BB4" w:rsidRDefault="00243BB4" w:rsidP="00243BB4">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ind w:left="450" w:hanging="450"/>
        <w:jc w:val="both"/>
      </w:pPr>
      <w:r>
        <w:t>Brownie, C., Anderson, D. R., Burnham, K. P., and Robson, D. S. 1985. Statistical inference from band recovery data: a handbook. 2nd ed. U.S. Fish and Wildl. Serv. Resour. Publ. No. 156.</w:t>
      </w:r>
    </w:p>
    <w:p w14:paraId="13150FAF" w14:textId="77777777" w:rsidR="00243BB4" w:rsidRDefault="00243BB4" w:rsidP="00243BB4">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ind w:left="450" w:hanging="450"/>
        <w:jc w:val="both"/>
      </w:pPr>
      <w:r>
        <w:t xml:space="preserve">Buckland, S. T., Burnham, K. P., and Augustin, N. H. 1997. Model selection: An integral part of inference. Biometrics </w:t>
      </w:r>
      <w:r>
        <w:rPr>
          <w:b/>
          <w:bCs/>
        </w:rPr>
        <w:t>53</w:t>
      </w:r>
      <w:r>
        <w:t>: 603-618</w:t>
      </w:r>
    </w:p>
    <w:p w14:paraId="2A076AC4" w14:textId="77777777" w:rsidR="00243BB4" w:rsidRDefault="00243BB4" w:rsidP="00243BB4">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ind w:left="450" w:hanging="450"/>
        <w:jc w:val="both"/>
      </w:pPr>
      <w:r>
        <w:t>Butterworth, D. S., and A. E. Punt. 1994. The robustness of estimates of stock status for the western north Atlantic bluefin tuna population to violations of the assumptions underlying the associated assessment models. ICCAT Coll. Vol. Sci. Pap. 42(1): 192-210.</w:t>
      </w:r>
    </w:p>
    <w:p w14:paraId="7997B1E6" w14:textId="2AF47876" w:rsidR="00243BB4" w:rsidRDefault="00243BB4" w:rsidP="00243BB4">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ind w:left="450" w:hanging="450"/>
        <w:jc w:val="both"/>
      </w:pPr>
      <w:r>
        <w:t>Cooke, J. G., and K. Lankester. 1996. Examination of alternative stock distribution models for the interpretation of bluefin tuna (</w:t>
      </w:r>
      <w:r>
        <w:rPr>
          <w:i/>
          <w:iCs/>
        </w:rPr>
        <w:t>Thunnus thynnus</w:t>
      </w:r>
      <w:r>
        <w:t>) tag-recovery data. ICCAT Coll. Vol. Sci. Pap. 45(2): 135-138.</w:t>
      </w:r>
    </w:p>
    <w:p w14:paraId="7FBE0C52" w14:textId="1CDA93B4" w:rsidR="00793409" w:rsidRDefault="00793409" w:rsidP="00190C1B">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ind w:left="450" w:hanging="450"/>
        <w:jc w:val="both"/>
      </w:pPr>
      <w:r w:rsidRPr="00793409">
        <w:t xml:space="preserve">Dichmont, </w:t>
      </w:r>
      <w:r>
        <w:t xml:space="preserve">C.M., </w:t>
      </w:r>
      <w:r w:rsidRPr="00793409">
        <w:t>Deng,</w:t>
      </w:r>
      <w:r>
        <w:t xml:space="preserve"> R.,</w:t>
      </w:r>
      <w:r w:rsidRPr="00793409">
        <w:t xml:space="preserve"> Punt</w:t>
      </w:r>
      <w:r>
        <w:t>, A. E.</w:t>
      </w:r>
      <w:r w:rsidRPr="00793409">
        <w:t xml:space="preserve">, Brodziak, </w:t>
      </w:r>
      <w:r>
        <w:t xml:space="preserve">J., </w:t>
      </w:r>
      <w:r w:rsidRPr="00793409">
        <w:t>Chang</w:t>
      </w:r>
      <w:r>
        <w:t>, Y.</w:t>
      </w:r>
      <w:r w:rsidRPr="00793409">
        <w:t>, Cope</w:t>
      </w:r>
      <w:r>
        <w:t>, J.M.</w:t>
      </w:r>
      <w:r w:rsidRPr="00793409">
        <w:t xml:space="preserve">, Ianelli, </w:t>
      </w:r>
      <w:r>
        <w:t xml:space="preserve">J.M., </w:t>
      </w:r>
      <w:r w:rsidRPr="00793409">
        <w:t xml:space="preserve">Legault, </w:t>
      </w:r>
      <w:r>
        <w:t>C.M., Methot, R. D.,</w:t>
      </w:r>
      <w:r w:rsidRPr="00793409">
        <w:t xml:space="preserve"> Porch, </w:t>
      </w:r>
      <w:r>
        <w:t xml:space="preserve">C.E., </w:t>
      </w:r>
      <w:r w:rsidRPr="00793409">
        <w:t xml:space="preserve">Prager, </w:t>
      </w:r>
      <w:r>
        <w:t xml:space="preserve">M.H., </w:t>
      </w:r>
      <w:r w:rsidRPr="00793409">
        <w:t>Shertzer</w:t>
      </w:r>
      <w:r>
        <w:t>, K.W. 201</w:t>
      </w:r>
      <w:r w:rsidR="00190C1B">
        <w:t>6</w:t>
      </w:r>
      <w:r>
        <w:t>.</w:t>
      </w:r>
      <w:r w:rsidR="00190C1B" w:rsidRPr="00190C1B">
        <w:t xml:space="preserve"> A review of stock assessment packages in the United States</w:t>
      </w:r>
      <w:r w:rsidR="00190C1B">
        <w:t>.</w:t>
      </w:r>
      <w:r w:rsidR="00190C1B" w:rsidRPr="00190C1B">
        <w:t xml:space="preserve"> </w:t>
      </w:r>
      <w:r w:rsidR="00190C1B">
        <w:t>Fisheries Research 183: 447–460.</w:t>
      </w:r>
    </w:p>
    <w:p w14:paraId="2B98EF40" w14:textId="49FA5785" w:rsidR="00AF5E8E" w:rsidRPr="00F95D65" w:rsidRDefault="00AF5E8E" w:rsidP="00243BB4">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ind w:left="450" w:hanging="450"/>
        <w:jc w:val="both"/>
      </w:pPr>
      <w:r w:rsidRPr="00F95D65">
        <w:rPr>
          <w:shd w:val="clear" w:color="auto" w:fill="FFFFFF"/>
        </w:rPr>
        <w:t>Doonan, I. L., K. Dunn, A. Rasmussen, S. Marsh, C. Mormede, S (In Press).</w:t>
      </w:r>
      <w:r w:rsidRPr="00F95D65">
        <w:rPr>
          <w:rStyle w:val="apple-converted-space"/>
          <w:shd w:val="clear" w:color="auto" w:fill="FFFFFF"/>
        </w:rPr>
        <w:t> </w:t>
      </w:r>
      <w:r w:rsidRPr="00F95D65">
        <w:rPr>
          <w:rStyle w:val="Emphasis"/>
          <w:bdr w:val="none" w:sz="0" w:space="0" w:color="auto" w:frame="1"/>
          <w:shd w:val="clear" w:color="auto" w:fill="FFFFFF"/>
        </w:rPr>
        <w:t>Casal2: New Zealand’s integrated population modelling tool.</w:t>
      </w:r>
      <w:r w:rsidRPr="00F95D65">
        <w:rPr>
          <w:rStyle w:val="apple-converted-space"/>
          <w:shd w:val="clear" w:color="auto" w:fill="FFFFFF"/>
        </w:rPr>
        <w:t> </w:t>
      </w:r>
      <w:r w:rsidRPr="00F95D65">
        <w:rPr>
          <w:shd w:val="clear" w:color="auto" w:fill="FFFFFF"/>
        </w:rPr>
        <w:t>Fisheries Research.</w:t>
      </w:r>
    </w:p>
    <w:p w14:paraId="4B90B672" w14:textId="77777777" w:rsidR="00243BB4" w:rsidRDefault="00243BB4" w:rsidP="00243BB4">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ind w:left="450" w:hanging="450"/>
        <w:jc w:val="both"/>
      </w:pPr>
      <w:r>
        <w:t>Hilborn, R. 1990. Determination of fish movement patterns from tag recoveries using maximum likelihood estimators. Can. J. Fish. Aquat. Sci. 47: 635-643.</w:t>
      </w:r>
    </w:p>
    <w:p w14:paraId="09B410DA" w14:textId="77777777" w:rsidR="00243BB4" w:rsidRDefault="00243BB4" w:rsidP="00243BB4">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ind w:left="450" w:hanging="450"/>
        <w:jc w:val="both"/>
      </w:pPr>
      <w:r>
        <w:t>Hoenig, J. M., Barrowman, N. J., Pollock, K. H., Brooks, E. N., Hearn, W. S., and Polacheck, T. 1998. Models for tagging data that allow for incomplete mixing of newly tagged animals. Can. J. Fish. Aquat. Sci. 55: 1477-1483.</w:t>
      </w:r>
    </w:p>
    <w:p w14:paraId="5BF74213" w14:textId="77777777" w:rsidR="00243BB4" w:rsidRDefault="00243BB4" w:rsidP="00243BB4">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ind w:left="450" w:hanging="450"/>
        <w:jc w:val="both"/>
      </w:pPr>
      <w:r>
        <w:t xml:space="preserve">Hurvich, C. M., and Tsai, C. 1995. Model selection for extended quasi-likelihood models in small samples. Biometrics </w:t>
      </w:r>
      <w:r>
        <w:rPr>
          <w:b/>
          <w:bCs/>
        </w:rPr>
        <w:t>51</w:t>
      </w:r>
      <w:r>
        <w:t>: 1077-1084.</w:t>
      </w:r>
    </w:p>
    <w:p w14:paraId="37AECCA9" w14:textId="77777777" w:rsidR="00243BB4" w:rsidRDefault="00243BB4" w:rsidP="00243BB4">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ind w:left="450" w:hanging="450"/>
        <w:jc w:val="both"/>
      </w:pPr>
      <w:r>
        <w:t>ICCAT. 1994. Report for the biennial period 1992-1993. Part II (1993). 395 pp.</w:t>
      </w:r>
    </w:p>
    <w:p w14:paraId="47EE4F9A" w14:textId="77777777" w:rsidR="00243BB4" w:rsidRDefault="00243BB4" w:rsidP="00243BB4">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ind w:left="450" w:hanging="450"/>
        <w:jc w:val="both"/>
      </w:pPr>
      <w:r>
        <w:t>ICCAT. 1995. Report for the biennial period 1994-1995. Part I (1994). 395 pp.</w:t>
      </w:r>
    </w:p>
    <w:p w14:paraId="1C70A97A" w14:textId="77777777" w:rsidR="00243BB4" w:rsidRDefault="00243BB4" w:rsidP="00243BB4">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ind w:left="450" w:hanging="450"/>
        <w:jc w:val="both"/>
      </w:pPr>
      <w:r>
        <w:t>Lutcavage, M. E., Brill, R. W., Skomal, G. B., Chase, B. C., and Howey, P. W. 1999. Results of pop-up satellite tagging on spawning size class fish in the Gulf of Maine: Do North Atlantic bluefin tuna spawn in the mid-Atlantic? Can. J. Fish. Aquat. Sci. 56: 173-177.</w:t>
      </w:r>
    </w:p>
    <w:p w14:paraId="292281B1" w14:textId="77777777" w:rsidR="00243BB4" w:rsidRDefault="00243BB4" w:rsidP="00243BB4">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ind w:left="450" w:hanging="450"/>
        <w:jc w:val="both"/>
      </w:pPr>
      <w:r>
        <w:t>Mather, F. J. 1980. A preliminary note on migratory tendencies and distributional patterns of Atlantic bluefin tuna on recently acquired and cumulative tagging results. ICCAT Coll. Vol. Sci. Pap. 11: 478-490.</w:t>
      </w:r>
    </w:p>
    <w:p w14:paraId="2BD62B02" w14:textId="77777777" w:rsidR="00243BB4" w:rsidRDefault="00243BB4" w:rsidP="00243BB4">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ind w:left="450" w:hanging="450"/>
        <w:jc w:val="both"/>
      </w:pPr>
      <w:r>
        <w:t>Mather, F. J., Rothschild, B. J., Paulik, G. J. and Lenarz, W. H. 1974. Analysis of migrations and mortality of bluefin tuna, Thunnus thynnus, tagged in the northwestern Atlantic Ocean. Fishery Bulletin (US) 72: 900-911.</w:t>
      </w:r>
    </w:p>
    <w:p w14:paraId="523CBF0C" w14:textId="7B581B45" w:rsidR="00243BB4" w:rsidRDefault="00243BB4" w:rsidP="00243BB4">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ind w:left="450" w:hanging="450"/>
        <w:jc w:val="both"/>
      </w:pPr>
      <w:r>
        <w:t>Mather, F. J., Mason, J. M., and Jones, A. C. 1995. Historical Document: Life history and fisheries of Atlantic bluefin tuna. 1995. NOAA Tech. Memo. NMFS-SEFSC-370. 165 p.</w:t>
      </w:r>
    </w:p>
    <w:p w14:paraId="7E1B27B0" w14:textId="2B7BA78D" w:rsidR="00793409" w:rsidRDefault="00793409" w:rsidP="00243BB4">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ind w:left="450" w:hanging="450"/>
        <w:jc w:val="both"/>
      </w:pPr>
      <w:r>
        <w:t>Methot, R. D. and Wetzel, C. R. 2013. Stock synthesis: A biological and statistical framework for fish stock assessment and fishery management. Fisheries Research 142:86–99</w:t>
      </w:r>
    </w:p>
    <w:p w14:paraId="7F7A0898" w14:textId="77777777" w:rsidR="00243BB4" w:rsidRDefault="00243BB4" w:rsidP="00243BB4">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ind w:left="450" w:hanging="450"/>
        <w:jc w:val="both"/>
      </w:pPr>
      <w:r>
        <w:t xml:space="preserve">NRC. 1994. Report of the National Research Council review of Atlantic bluefin tuna. National Academy Press. Washington, D.C. 148 pp. </w:t>
      </w:r>
    </w:p>
    <w:p w14:paraId="07A8BC3D" w14:textId="77777777" w:rsidR="00243BB4" w:rsidRDefault="00243BB4" w:rsidP="00243BB4">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ind w:left="450" w:hanging="450"/>
        <w:jc w:val="both"/>
        <w:rPr>
          <w:color w:val="008080"/>
        </w:rPr>
      </w:pPr>
      <w:r>
        <w:t>Porch, C. E. 1995. A two-area VPA with discrete mixing: Can we discriminate between mixing rates given the present condition of the data? ICCAT Coll. Vol. Sci. Pap. 44(1): 198-208.</w:t>
      </w:r>
    </w:p>
    <w:p w14:paraId="6F4A1DF0" w14:textId="77777777" w:rsidR="00243BB4" w:rsidRDefault="00243BB4" w:rsidP="00F95D65">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ind w:left="1170" w:hanging="1170"/>
        <w:jc w:val="both"/>
      </w:pPr>
      <w:r>
        <w:t xml:space="preserve">Porch, C., P. Kleiber, S. Turner, J. Sibert,  R. Bailey and J. Cort. 1998. The efficacy of VPA models in the presence of complicated movement patterns. Proceedings of the 25 Anniversary ICCAT Tuna Symposium.  </w:t>
      </w:r>
      <w:r>
        <w:lastRenderedPageBreak/>
        <w:t>ICCAT Coll. Vol. Sci. Pap. 50(2):591-622.</w:t>
      </w:r>
      <w:r>
        <w:tab/>
      </w:r>
      <w:r>
        <w:tab/>
      </w:r>
      <w:r>
        <w:tab/>
      </w:r>
    </w:p>
    <w:p w14:paraId="096B7FB8" w14:textId="77777777" w:rsidR="00243BB4" w:rsidRDefault="00243BB4" w:rsidP="00243BB4">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ind w:left="450" w:hanging="450"/>
        <w:jc w:val="both"/>
      </w:pPr>
      <w:r>
        <w:t>Porch, C. E., Restrepo, V. R., Turner, S. C., and G. P. Scott. 1995. Virtual population analyses of Atlantic bluefin tuna incorporating movement and tagging data. ICCAT Coll. Vol. Sci. Pap. 44(1): 183-190.</w:t>
      </w:r>
    </w:p>
    <w:p w14:paraId="7C0F6F4F" w14:textId="77777777" w:rsidR="00243BB4" w:rsidRDefault="00243BB4" w:rsidP="00243BB4">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ind w:left="450" w:hanging="450"/>
        <w:jc w:val="both"/>
      </w:pPr>
      <w:r>
        <w:t>Porch, C. E. and S. C. Turner. 1998. Virtual population analyses of Atlantic bluefin tuna with alternative models of trans-Atlantic migration. ICCAT Coll. Vol. Sci. Pap. 49:291-305.</w:t>
      </w:r>
    </w:p>
    <w:p w14:paraId="772E361D" w14:textId="77777777" w:rsidR="00243BB4" w:rsidRDefault="00243BB4" w:rsidP="00243BB4">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ind w:left="450" w:hanging="450"/>
        <w:jc w:val="both"/>
      </w:pPr>
      <w:r>
        <w:t>Powers J.E.; Conser R.J and Parrack M.L. 1983. An assessment of Atlantic bluefin tuna resources. ICCAT Coll. Vol. Sci. Pap. 18(2): 563-611</w:t>
      </w:r>
    </w:p>
    <w:p w14:paraId="42DEDFA9" w14:textId="77777777" w:rsidR="00243BB4" w:rsidRDefault="00243BB4" w:rsidP="00243BB4">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ind w:left="450" w:hanging="450"/>
        <w:jc w:val="both"/>
      </w:pPr>
      <w:r>
        <w:t>Powers, J. E., and J. Cramer. 1996. An exploration of the nature of Atlantic bluefin tuna mixing. ICCAT Coll. Vol. Sci. Pap. 45(2): 173-181.</w:t>
      </w:r>
    </w:p>
    <w:p w14:paraId="7B372A3C" w14:textId="77777777" w:rsidR="00243BB4" w:rsidRDefault="00243BB4" w:rsidP="00243BB4">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ind w:left="450" w:hanging="450"/>
        <w:jc w:val="both"/>
      </w:pPr>
      <w:r>
        <w:t>Punt, A. E., and D. S. Butterworth. 1995. Use of tagging data within a VPA formalism to estimate migration rates of bluefin tuna across the north Atlantic. ICCAT Coll. Vol. Sci. Pap. 44(1): 166-182.</w:t>
      </w:r>
    </w:p>
    <w:p w14:paraId="0E5C49D1" w14:textId="77777777" w:rsidR="00243BB4" w:rsidRDefault="00243BB4" w:rsidP="00243BB4">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ind w:left="450" w:hanging="450"/>
        <w:jc w:val="both"/>
      </w:pPr>
      <w:r>
        <w:t>Restrepo, V. R. and Porch, C. E. 2000.  Options for conducting swordfish sex-specific assessments. ICCAT Collect. Vol. Sci. Pap. 51:1375-1386.</w:t>
      </w:r>
    </w:p>
    <w:p w14:paraId="0588A0E2" w14:textId="77777777" w:rsidR="00243BB4" w:rsidRDefault="00243BB4" w:rsidP="00243BB4">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ind w:left="450" w:hanging="450"/>
        <w:jc w:val="both"/>
      </w:pPr>
      <w:r>
        <w:t xml:space="preserve">Schweigert, J. F., and Schwarz, C. J. 1993. Estimating migration rates for Pacific herring </w:t>
      </w:r>
      <w:r>
        <w:rPr>
          <w:i/>
          <w:iCs/>
        </w:rPr>
        <w:t>(Clupea pallasi</w:t>
      </w:r>
      <w:r>
        <w:t>) using tag-recovery data. Can. J. fish. Aquat. Sci. 50: 1530-1540.</w:t>
      </w:r>
    </w:p>
    <w:p w14:paraId="6590BC4A" w14:textId="77777777" w:rsidR="00243BB4" w:rsidRDefault="00243BB4" w:rsidP="00243BB4">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ind w:left="450" w:hanging="450"/>
        <w:jc w:val="both"/>
      </w:pPr>
      <w:r>
        <w:t xml:space="preserve">Sibert, R., and D. A. Fournier. 1994. Evaluation of advection-diffusion equations for estimation of movement patterns from tag recapture data. FAO Fish. Tech. Pap. 336/1:108-121. </w:t>
      </w:r>
    </w:p>
    <w:p w14:paraId="7C9459F1" w14:textId="77777777" w:rsidR="00243BB4" w:rsidRDefault="00243BB4" w:rsidP="00243BB4">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ind w:left="450" w:hanging="450"/>
        <w:jc w:val="both"/>
      </w:pPr>
      <w:r>
        <w:t>SCRS. 2001. Report of the ICCAT SCRS West Atlantic Bluefin Tuna Stock Assessment Session (Madrid, Spain, September 18 - 22, 2000). ICCAT Col. Vol. Sci. Pap. 52: 831-958.</w:t>
      </w:r>
    </w:p>
    <w:p w14:paraId="624B6471" w14:textId="77777777" w:rsidR="00243BB4" w:rsidRDefault="00243BB4" w:rsidP="00243BB4">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ind w:left="450" w:hanging="450"/>
        <w:jc w:val="both"/>
      </w:pPr>
      <w:r>
        <w:t>Turner, S. C. 1986. An analysis of recaptures of tagged bluefin with respect to the mixing assumption. ICCAT Col. Vol. Sci. Pap. 24: 196-202</w:t>
      </w:r>
      <w:r>
        <w:rPr>
          <w:rFonts w:ascii="Dutch Roman 10pt" w:hAnsi="Dutch Roman 10pt" w:cs="Dutch Roman 10pt"/>
        </w:rPr>
        <w:t>.</w:t>
      </w:r>
    </w:p>
    <w:p w14:paraId="6658A5CF" w14:textId="77777777" w:rsidR="00BF2254" w:rsidRDefault="00243BB4" w:rsidP="00BF2254">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ind w:left="450" w:hanging="450"/>
        <w:jc w:val="both"/>
      </w:pPr>
      <w:r>
        <w:t>Turner, S. C., and J. E. Powers. 1995. Review of information related to Atlantic bluefin tuna east-west movement. ICCAT Col. Vol. Sci. Pap. 44(1): 191-197.</w:t>
      </w:r>
    </w:p>
    <w:p w14:paraId="69B0FD8C" w14:textId="77A81C9D" w:rsidR="00BF2254" w:rsidRPr="00BF2254" w:rsidRDefault="00BF2254" w:rsidP="00BF2254">
      <w:pPr>
        <w:numPr>
          <w:ilvl w:val="12"/>
          <w:numId w:val="0"/>
        </w:numPr>
        <w:tabs>
          <w:tab w:val="left" w:pos="-360"/>
          <w:tab w:val="left" w:pos="0"/>
          <w:tab w:val="left" w:pos="721"/>
          <w:tab w:val="left" w:pos="1170"/>
          <w:tab w:val="left" w:pos="1800"/>
          <w:tab w:val="left" w:pos="2160"/>
          <w:tab w:val="left" w:pos="2880"/>
          <w:tab w:val="left" w:pos="3600"/>
          <w:tab w:val="left" w:pos="4500"/>
          <w:tab w:val="left" w:pos="5040"/>
          <w:tab w:val="left" w:pos="5760"/>
          <w:tab w:val="left" w:pos="648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s>
        <w:ind w:left="450" w:hanging="450"/>
        <w:jc w:val="both"/>
      </w:pPr>
      <w:r w:rsidRPr="008424CC">
        <w:rPr>
          <w:szCs w:val="18"/>
        </w:rPr>
        <w:t>Walter, JF, C.E. Porch.</w:t>
      </w:r>
      <w:r w:rsidRPr="008424CC">
        <w:rPr>
          <w:i/>
          <w:iCs/>
          <w:szCs w:val="18"/>
        </w:rPr>
        <w:t xml:space="preserve"> </w:t>
      </w:r>
      <w:r w:rsidRPr="008424CC">
        <w:rPr>
          <w:szCs w:val="18"/>
        </w:rPr>
        <w:t>2012</w:t>
      </w:r>
      <w:r w:rsidR="00DC63FE" w:rsidRPr="008424CC">
        <w:rPr>
          <w:szCs w:val="18"/>
        </w:rPr>
        <w:t>. Three</w:t>
      </w:r>
      <w:r w:rsidRPr="008424CC">
        <w:rPr>
          <w:szCs w:val="18"/>
        </w:rPr>
        <w:t xml:space="preserve"> Strategies for Modeling Terminal-Year Fishing Mortality Rates in Virtual Population Analyses of Western Atlantic Bluefin Tuna: Retrospective Patterns and Consequences for Projections. Aquatic Living Resources 25(04): 333 – 340.</w:t>
      </w:r>
    </w:p>
    <w:p w14:paraId="7B228424" w14:textId="4F8B74AF" w:rsidR="00DC63FE" w:rsidRDefault="00DC63FE">
      <w:pPr>
        <w:widowControl/>
        <w:autoSpaceDE/>
        <w:autoSpaceDN/>
        <w:adjustRightInd/>
        <w:spacing w:after="200" w:line="276" w:lineRule="auto"/>
        <w:rPr>
          <w:sz w:val="16"/>
          <w:szCs w:val="16"/>
        </w:rPr>
      </w:pPr>
      <w:r>
        <w:rPr>
          <w:sz w:val="16"/>
          <w:szCs w:val="16"/>
        </w:rPr>
        <w:br w:type="page"/>
      </w:r>
    </w:p>
    <w:p w14:paraId="124031B8" w14:textId="49C3BED9" w:rsidR="0093627A" w:rsidRPr="00C23822" w:rsidRDefault="0093627A" w:rsidP="0093627A">
      <w:pPr>
        <w:pStyle w:val="Heading1"/>
        <w:rPr>
          <w:color w:val="365F91" w:themeColor="accent1" w:themeShade="BF"/>
          <w:sz w:val="32"/>
          <w:szCs w:val="24"/>
        </w:rPr>
      </w:pPr>
      <w:bookmarkStart w:id="116" w:name="_Toc481063538"/>
      <w:r>
        <w:rPr>
          <w:color w:val="365F91" w:themeColor="accent1" w:themeShade="BF"/>
          <w:sz w:val="32"/>
        </w:rPr>
        <w:lastRenderedPageBreak/>
        <w:t>6</w:t>
      </w:r>
      <w:r w:rsidRPr="00C23822">
        <w:rPr>
          <w:color w:val="365F91" w:themeColor="accent1" w:themeShade="BF"/>
          <w:sz w:val="32"/>
        </w:rPr>
        <w:t xml:space="preserve">. </w:t>
      </w:r>
      <w:r>
        <w:rPr>
          <w:color w:val="365F91" w:themeColor="accent1" w:themeShade="BF"/>
          <w:sz w:val="32"/>
        </w:rPr>
        <w:t>APPENDICES</w:t>
      </w:r>
      <w:bookmarkEnd w:id="116"/>
    </w:p>
    <w:p w14:paraId="67A4580C" w14:textId="43C00AA1" w:rsidR="00F95D65" w:rsidRDefault="0093627A" w:rsidP="0093627A">
      <w:pPr>
        <w:numPr>
          <w:ilvl w:val="12"/>
          <w:numId w:val="0"/>
        </w:num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sz w:val="28"/>
          <w:szCs w:val="28"/>
        </w:rPr>
      </w:pPr>
      <w:r>
        <w:rPr>
          <w:b/>
          <w:bCs/>
          <w:sz w:val="24"/>
          <w:szCs w:val="24"/>
        </w:rPr>
        <w:t>______________________________________________________________________________</w:t>
      </w:r>
    </w:p>
    <w:p w14:paraId="3B266705" w14:textId="77777777" w:rsidR="00F95D65" w:rsidRDefault="00F95D65" w:rsidP="00F95D65">
      <w:pPr>
        <w:jc w:val="both"/>
        <w:rPr>
          <w:sz w:val="28"/>
          <w:szCs w:val="28"/>
        </w:rPr>
      </w:pPr>
    </w:p>
    <w:p w14:paraId="2E1D2086" w14:textId="616A38C6" w:rsidR="00963777" w:rsidRDefault="00963777" w:rsidP="00963777">
      <w:pPr>
        <w:pStyle w:val="Heading2"/>
        <w:rPr>
          <w:rFonts w:ascii="Courier" w:hAnsi="Courier" w:cs="Courier"/>
          <w:sz w:val="16"/>
          <w:szCs w:val="16"/>
        </w:rPr>
      </w:pPr>
      <w:bookmarkStart w:id="117" w:name="_Toc480973334"/>
      <w:bookmarkStart w:id="118" w:name="_Toc481063539"/>
      <w:r>
        <w:t xml:space="preserve">APPENDIX </w:t>
      </w:r>
      <w:r w:rsidR="00C55CDA">
        <w:t>1</w:t>
      </w:r>
      <w:r>
        <w:t xml:space="preserve">. Sample </w:t>
      </w:r>
      <w:r w:rsidR="00C55CDA">
        <w:t>CONTROL</w:t>
      </w:r>
      <w:r>
        <w:t xml:space="preserve"> file with line numbers</w:t>
      </w:r>
      <w:bookmarkEnd w:id="117"/>
      <w:bookmarkEnd w:id="118"/>
    </w:p>
    <w:p w14:paraId="2E758993" w14:textId="77777777" w:rsidR="00963777" w:rsidRDefault="00963777" w:rsidP="00963777">
      <w:pPr>
        <w:numPr>
          <w:ilvl w:val="12"/>
          <w:numId w:val="0"/>
        </w:num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pPr>
      <w:r>
        <w:t>=====================================================================</w:t>
      </w:r>
    </w:p>
    <w:p w14:paraId="6E2B9E85" w14:textId="77777777" w:rsidR="00963777" w:rsidRDefault="00963777" w:rsidP="00963777">
      <w:pPr>
        <w:numPr>
          <w:ilvl w:val="12"/>
          <w:numId w:val="0"/>
        </w:numPr>
        <w:tabs>
          <w:tab w:val="left" w:pos="0"/>
          <w:tab w:val="left" w:pos="630"/>
          <w:tab w:val="left" w:pos="1440"/>
          <w:tab w:val="left" w:pos="2160"/>
          <w:tab w:val="left" w:pos="2880"/>
          <w:tab w:val="left" w:pos="3600"/>
          <w:tab w:val="left" w:pos="4320"/>
          <w:tab w:val="left" w:pos="5040"/>
          <w:tab w:val="left" w:pos="5760"/>
          <w:tab w:val="left" w:pos="6480"/>
          <w:tab w:val="left" w:pos="7200"/>
          <w:tab w:val="left" w:pos="7920"/>
          <w:tab w:val="left" w:pos="8640"/>
        </w:tabs>
        <w:jc w:val="both"/>
      </w:pPr>
      <w:r>
        <w:t>First column of file</w:t>
      </w:r>
    </w:p>
    <w:p w14:paraId="6CF70AE6" w14:textId="564D5BCF" w:rsidR="00963777" w:rsidRDefault="00DF60AD" w:rsidP="00DF60AD">
      <w:pPr>
        <w:widowControl/>
        <w:autoSpaceDE/>
        <w:autoSpaceDN/>
        <w:adjustRightInd/>
        <w:spacing w:line="276" w:lineRule="auto"/>
        <w:rPr>
          <w:rStyle w:val="Heading2Char"/>
          <w:color w:val="0F243E" w:themeColor="text2" w:themeShade="80"/>
          <w:sz w:val="28"/>
        </w:rPr>
        <w:sectPr w:rsidR="00963777" w:rsidSect="00F223D5">
          <w:footerReference w:type="default" r:id="rId160"/>
          <w:type w:val="continuous"/>
          <w:pgSz w:w="12240" w:h="15840"/>
          <w:pgMar w:top="1440" w:right="1440" w:bottom="1440" w:left="1440" w:header="720" w:footer="720" w:gutter="0"/>
          <w:cols w:space="432"/>
          <w:noEndnote/>
          <w:docGrid w:linePitch="272"/>
        </w:sectPr>
      </w:pPr>
      <w:r>
        <w:rPr>
          <w:sz w:val="16"/>
          <w:szCs w:val="16"/>
        </w:rPr>
        <w:t>|</w:t>
      </w:r>
      <w:r w:rsidR="00963777">
        <w:rPr>
          <w:sz w:val="16"/>
          <w:szCs w:val="16"/>
        </w:rPr>
        <w:tab/>
      </w:r>
    </w:p>
    <w:p w14:paraId="0E1950B6" w14:textId="77777777" w:rsidR="00C55CDA" w:rsidRDefault="00C55CDA" w:rsidP="00C55CDA">
      <w:pPr>
        <w:numPr>
          <w:ilvl w:val="12"/>
          <w:numId w:val="0"/>
        </w:numPr>
        <w:tabs>
          <w:tab w:val="left" w:pos="-1080"/>
          <w:tab w:val="left" w:pos="-720"/>
          <w:tab w:val="left" w:pos="630"/>
          <w:tab w:val="left" w:pos="720"/>
          <w:tab w:val="left" w:pos="1080"/>
          <w:tab w:val="left" w:pos="1440"/>
          <w:tab w:val="left" w:pos="2160"/>
          <w:tab w:val="left" w:pos="2880"/>
          <w:tab w:val="left" w:pos="3780"/>
          <w:tab w:val="left" w:pos="4320"/>
          <w:tab w:val="left" w:pos="5040"/>
          <w:tab w:val="left" w:pos="5760"/>
          <w:tab w:val="left" w:pos="6480"/>
          <w:tab w:val="left" w:pos="684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ourier" w:hAnsi="Courier" w:cs="Courier"/>
          <w:sz w:val="16"/>
          <w:szCs w:val="16"/>
        </w:rPr>
      </w:pPr>
      <w:r>
        <w:rPr>
          <w:rFonts w:ascii="Courier" w:hAnsi="Courier" w:cs="Courier"/>
          <w:sz w:val="16"/>
          <w:szCs w:val="16"/>
        </w:rPr>
        <w:lastRenderedPageBreak/>
        <w:t>##############################################################################</w:t>
      </w:r>
    </w:p>
    <w:p w14:paraId="7C3A18CD" w14:textId="75B6337F" w:rsidR="00C55CDA" w:rsidRDefault="00C55CDA" w:rsidP="00C55CDA">
      <w:pPr>
        <w:numPr>
          <w:ilvl w:val="12"/>
          <w:numId w:val="0"/>
        </w:num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Courier" w:hAnsi="Courier" w:cs="Courier"/>
          <w:sz w:val="16"/>
          <w:szCs w:val="16"/>
        </w:rPr>
      </w:pPr>
      <w:r>
        <w:rPr>
          <w:rFonts w:ascii="Courier" w:hAnsi="Courier" w:cs="Courier"/>
          <w:sz w:val="16"/>
          <w:szCs w:val="16"/>
        </w:rPr>
        <w:t xml:space="preserve">###               CONTROL FILE FOR PROGRAM VPA-2BOX, Version </w:t>
      </w:r>
      <w:r w:rsidR="00937AC1">
        <w:rPr>
          <w:rFonts w:ascii="Courier" w:hAnsi="Courier" w:cs="Courier"/>
          <w:sz w:val="16"/>
          <w:szCs w:val="16"/>
        </w:rPr>
        <w:t>4</w:t>
      </w:r>
      <w:r>
        <w:rPr>
          <w:rFonts w:ascii="Courier" w:hAnsi="Courier" w:cs="Courier"/>
          <w:sz w:val="16"/>
          <w:szCs w:val="16"/>
        </w:rPr>
        <w:t>.0</w:t>
      </w:r>
      <w:r w:rsidR="00937AC1">
        <w:rPr>
          <w:rFonts w:ascii="Courier" w:hAnsi="Courier" w:cs="Courier"/>
          <w:sz w:val="16"/>
          <w:szCs w:val="16"/>
        </w:rPr>
        <w:t xml:space="preserve">1 </w:t>
      </w:r>
      <w:r>
        <w:rPr>
          <w:rFonts w:ascii="Courier" w:hAnsi="Courier" w:cs="Courier"/>
          <w:sz w:val="16"/>
          <w:szCs w:val="16"/>
        </w:rPr>
        <w:t xml:space="preserve">         ###</w:t>
      </w:r>
    </w:p>
    <w:p w14:paraId="5BD663A3" w14:textId="77777777" w:rsidR="00C55CDA" w:rsidRDefault="00C55CDA" w:rsidP="00C55CDA">
      <w:pPr>
        <w:numPr>
          <w:ilvl w:val="12"/>
          <w:numId w:val="0"/>
        </w:num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Courier" w:hAnsi="Courier" w:cs="Courier"/>
          <w:sz w:val="16"/>
          <w:szCs w:val="16"/>
        </w:rPr>
      </w:pPr>
      <w:r>
        <w:rPr>
          <w:rFonts w:ascii="Courier" w:hAnsi="Courier" w:cs="Courier"/>
          <w:sz w:val="16"/>
          <w:szCs w:val="16"/>
        </w:rPr>
        <w:t>##############################################################################</w:t>
      </w:r>
    </w:p>
    <w:p w14:paraId="4AB94519" w14:textId="77777777" w:rsidR="00C55CDA" w:rsidRDefault="00C55CDA" w:rsidP="00C55CDA">
      <w:pPr>
        <w:numPr>
          <w:ilvl w:val="12"/>
          <w:numId w:val="0"/>
        </w:num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Courier" w:hAnsi="Courier" w:cs="Courier"/>
          <w:sz w:val="16"/>
          <w:szCs w:val="16"/>
        </w:rPr>
      </w:pPr>
      <w:r>
        <w:rPr>
          <w:rFonts w:ascii="Courier" w:hAnsi="Courier" w:cs="Courier"/>
          <w:sz w:val="16"/>
          <w:szCs w:val="16"/>
        </w:rPr>
        <w:t>#  INSTRUCTIONS: the control options are entered in the order specified.</w:t>
      </w:r>
    </w:p>
    <w:p w14:paraId="409CA49A" w14:textId="77777777" w:rsidR="00C55CDA" w:rsidRDefault="00C55CDA" w:rsidP="00C55CDA">
      <w:pPr>
        <w:numPr>
          <w:ilvl w:val="12"/>
          <w:numId w:val="0"/>
        </w:num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Courier" w:hAnsi="Courier" w:cs="Courier"/>
          <w:sz w:val="16"/>
          <w:szCs w:val="16"/>
        </w:rPr>
      </w:pPr>
      <w:r>
        <w:rPr>
          <w:rFonts w:ascii="Courier" w:hAnsi="Courier" w:cs="Courier"/>
          <w:sz w:val="16"/>
          <w:szCs w:val="16"/>
        </w:rPr>
        <w:t xml:space="preserve">#                Additional comment lines may be inserted anywhere in this </w:t>
      </w:r>
    </w:p>
    <w:p w14:paraId="54637D96" w14:textId="77777777" w:rsidR="00C55CDA" w:rsidRDefault="00C55CDA" w:rsidP="00C55CDA">
      <w:pPr>
        <w:numPr>
          <w:ilvl w:val="12"/>
          <w:numId w:val="0"/>
        </w:num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Courier" w:hAnsi="Courier" w:cs="Courier"/>
          <w:sz w:val="16"/>
          <w:szCs w:val="16"/>
        </w:rPr>
      </w:pPr>
      <w:r>
        <w:rPr>
          <w:rFonts w:ascii="Courier" w:hAnsi="Courier" w:cs="Courier"/>
          <w:sz w:val="16"/>
          <w:szCs w:val="16"/>
        </w:rPr>
        <w:t xml:space="preserve">#                file provided they are preceded by a # symbol in the FIRST </w:t>
      </w:r>
    </w:p>
    <w:p w14:paraId="07D5D4F0" w14:textId="77777777" w:rsidR="00C55CDA" w:rsidRDefault="00C55CDA" w:rsidP="00C55CDA">
      <w:pPr>
        <w:numPr>
          <w:ilvl w:val="12"/>
          <w:numId w:val="0"/>
        </w:num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Courier" w:hAnsi="Courier" w:cs="Courier"/>
          <w:sz w:val="16"/>
          <w:szCs w:val="16"/>
        </w:rPr>
      </w:pPr>
      <w:r>
        <w:rPr>
          <w:rFonts w:ascii="Courier" w:hAnsi="Courier" w:cs="Courier"/>
          <w:sz w:val="16"/>
          <w:szCs w:val="16"/>
        </w:rPr>
        <w:t>#                column, otherwise the line is perceived as free-format data.</w:t>
      </w:r>
    </w:p>
    <w:p w14:paraId="3156AED0" w14:textId="77777777" w:rsidR="00C55CDA" w:rsidRDefault="00C55CDA" w:rsidP="00C55CDA">
      <w:pPr>
        <w:numPr>
          <w:ilvl w:val="12"/>
          <w:numId w:val="0"/>
        </w:num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Courier" w:hAnsi="Courier" w:cs="Courier"/>
          <w:sz w:val="16"/>
          <w:szCs w:val="16"/>
        </w:rPr>
      </w:pPr>
      <w:r>
        <w:rPr>
          <w:rFonts w:ascii="Courier" w:hAnsi="Courier" w:cs="Courier"/>
          <w:sz w:val="16"/>
          <w:szCs w:val="16"/>
        </w:rPr>
        <w:t>##############################################################################</w:t>
      </w:r>
    </w:p>
    <w:p w14:paraId="657D412B" w14:textId="77777777" w:rsidR="00C55CDA" w:rsidRDefault="00C55CDA" w:rsidP="00C55CDA">
      <w:pPr>
        <w:numPr>
          <w:ilvl w:val="12"/>
          <w:numId w:val="0"/>
        </w:num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Courier" w:hAnsi="Courier" w:cs="Courier"/>
          <w:sz w:val="16"/>
          <w:szCs w:val="16"/>
        </w:rPr>
      </w:pPr>
      <w:r>
        <w:rPr>
          <w:rFonts w:ascii="Courier" w:hAnsi="Courier" w:cs="Courier"/>
          <w:sz w:val="16"/>
          <w:szCs w:val="16"/>
        </w:rPr>
        <w:t>#</w:t>
      </w:r>
    </w:p>
    <w:p w14:paraId="113A0623" w14:textId="77777777" w:rsidR="00C55CDA" w:rsidRDefault="00C55CDA" w:rsidP="00C55CDA">
      <w:pPr>
        <w:numPr>
          <w:ilvl w:val="12"/>
          <w:numId w:val="0"/>
        </w:num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Courier" w:hAnsi="Courier" w:cs="Courier"/>
          <w:sz w:val="16"/>
          <w:szCs w:val="16"/>
        </w:rPr>
      </w:pPr>
      <w:r>
        <w:rPr>
          <w:rFonts w:ascii="Courier" w:hAnsi="Courier" w:cs="Courier"/>
          <w:sz w:val="16"/>
          <w:szCs w:val="16"/>
        </w:rPr>
        <w:t>#############################################</w:t>
      </w:r>
    </w:p>
    <w:p w14:paraId="7A0A1553" w14:textId="77777777" w:rsidR="00C55CDA" w:rsidRDefault="00C55CDA" w:rsidP="00C55CDA">
      <w:pPr>
        <w:numPr>
          <w:ilvl w:val="12"/>
          <w:numId w:val="0"/>
        </w:num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Courier" w:hAnsi="Courier" w:cs="Courier"/>
          <w:sz w:val="16"/>
          <w:szCs w:val="16"/>
        </w:rPr>
      </w:pPr>
      <w:r>
        <w:rPr>
          <w:rFonts w:ascii="Courier" w:hAnsi="Courier" w:cs="Courier"/>
          <w:sz w:val="16"/>
          <w:szCs w:val="16"/>
        </w:rPr>
        <w:t># TITLES AND FILE NAMES (MUST BE PLACED WITHIN SINGLE QUOTES)</w:t>
      </w:r>
    </w:p>
    <w:p w14:paraId="6FE0FC39" w14:textId="77777777" w:rsidR="00C55CDA" w:rsidRDefault="00C55CDA" w:rsidP="00C55CDA">
      <w:pPr>
        <w:numPr>
          <w:ilvl w:val="12"/>
          <w:numId w:val="0"/>
        </w:num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Courier" w:hAnsi="Courier" w:cs="Courier"/>
          <w:sz w:val="16"/>
          <w:szCs w:val="16"/>
        </w:rPr>
      </w:pPr>
      <w:r>
        <w:rPr>
          <w:rFonts w:ascii="Courier" w:hAnsi="Courier" w:cs="Courier"/>
          <w:sz w:val="16"/>
          <w:szCs w:val="16"/>
        </w:rPr>
        <w:t>#############################################</w:t>
      </w:r>
    </w:p>
    <w:p w14:paraId="25390647" w14:textId="77777777" w:rsidR="00C55CDA" w:rsidRDefault="00C55CDA" w:rsidP="00C55CDA">
      <w:pPr>
        <w:numPr>
          <w:ilvl w:val="12"/>
          <w:numId w:val="0"/>
        </w:num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Courier" w:hAnsi="Courier" w:cs="Courier"/>
          <w:sz w:val="16"/>
          <w:szCs w:val="16"/>
        </w:rPr>
      </w:pPr>
      <w:r>
        <w:rPr>
          <w:rFonts w:ascii="Courier" w:hAnsi="Courier" w:cs="Courier"/>
          <w:sz w:val="16"/>
          <w:szCs w:val="16"/>
        </w:rPr>
        <w:t>#|--------must be 50 characters or fewer----------|</w:t>
      </w:r>
    </w:p>
    <w:p w14:paraId="17B2971B" w14:textId="77777777" w:rsidR="00C55CDA" w:rsidRDefault="00C55CDA" w:rsidP="00C55CDA">
      <w:pPr>
        <w:numPr>
          <w:ilvl w:val="12"/>
          <w:numId w:val="0"/>
        </w:num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Courier" w:hAnsi="Courier" w:cs="Courier"/>
          <w:sz w:val="16"/>
          <w:szCs w:val="16"/>
        </w:rPr>
      </w:pPr>
      <w:r>
        <w:rPr>
          <w:rFonts w:ascii="Courier" w:hAnsi="Courier" w:cs="Courier"/>
          <w:sz w:val="16"/>
          <w:szCs w:val="16"/>
        </w:rPr>
        <w:t>'NORTHERN ALBACORE 1975-97'                         TITLE OF RUN</w:t>
      </w:r>
    </w:p>
    <w:p w14:paraId="395B9AF6" w14:textId="77777777" w:rsidR="00C55CDA" w:rsidRDefault="00C55CDA" w:rsidP="00C55CDA">
      <w:pPr>
        <w:numPr>
          <w:ilvl w:val="12"/>
          <w:numId w:val="0"/>
        </w:num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Courier" w:hAnsi="Courier" w:cs="Courier"/>
          <w:sz w:val="16"/>
          <w:szCs w:val="16"/>
        </w:rPr>
      </w:pPr>
      <w:r>
        <w:rPr>
          <w:rFonts w:ascii="Courier" w:hAnsi="Courier" w:cs="Courier"/>
          <w:sz w:val="16"/>
          <w:szCs w:val="16"/>
        </w:rPr>
        <w:t>'ALB00.d01'                                         DATA FILE NAME (INPUT)</w:t>
      </w:r>
    </w:p>
    <w:p w14:paraId="0A549308" w14:textId="77777777" w:rsidR="00C55CDA" w:rsidRDefault="00C55CDA" w:rsidP="00C55CDA">
      <w:pPr>
        <w:numPr>
          <w:ilvl w:val="12"/>
          <w:numId w:val="0"/>
        </w:num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Courier" w:hAnsi="Courier" w:cs="Courier"/>
          <w:sz w:val="16"/>
          <w:szCs w:val="16"/>
        </w:rPr>
      </w:pPr>
      <w:r>
        <w:rPr>
          <w:rFonts w:ascii="Courier" w:hAnsi="Courier" w:cs="Courier"/>
          <w:sz w:val="16"/>
          <w:szCs w:val="16"/>
        </w:rPr>
        <w:t>'ALB00.p01'                                         PARAMETER SPECIFICATION FILE (INPUT)</w:t>
      </w:r>
    </w:p>
    <w:p w14:paraId="69994E34" w14:textId="77777777" w:rsidR="00C55CDA" w:rsidRDefault="00C55CDA" w:rsidP="00C55CDA">
      <w:pPr>
        <w:numPr>
          <w:ilvl w:val="12"/>
          <w:numId w:val="0"/>
        </w:num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Courier" w:hAnsi="Courier" w:cs="Courier"/>
          <w:sz w:val="16"/>
          <w:szCs w:val="16"/>
        </w:rPr>
      </w:pPr>
      <w:r>
        <w:rPr>
          <w:rFonts w:ascii="Courier" w:hAnsi="Courier" w:cs="Courier"/>
          <w:sz w:val="16"/>
          <w:szCs w:val="16"/>
        </w:rPr>
        <w:t>'ALB00.r01'                                         RESULTS FILE NAME (OUTPUT)</w:t>
      </w:r>
    </w:p>
    <w:p w14:paraId="395A18DA" w14:textId="77777777" w:rsidR="00C55CDA" w:rsidRDefault="00C55CDA" w:rsidP="00C55CDA">
      <w:pPr>
        <w:numPr>
          <w:ilvl w:val="12"/>
          <w:numId w:val="0"/>
        </w:num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Courier" w:hAnsi="Courier" w:cs="Courier"/>
          <w:sz w:val="16"/>
          <w:szCs w:val="16"/>
        </w:rPr>
      </w:pPr>
      <w:r>
        <w:rPr>
          <w:rFonts w:ascii="Courier" w:hAnsi="Courier" w:cs="Courier"/>
          <w:sz w:val="16"/>
          <w:szCs w:val="16"/>
        </w:rPr>
        <w:t>'ALB00.e01'                                         PARAMETER ESTIMATE FILE NAME (OUTPUT)</w:t>
      </w:r>
    </w:p>
    <w:p w14:paraId="5078359E" w14:textId="77777777" w:rsidR="00C55CDA" w:rsidRDefault="00C55CDA" w:rsidP="00C55CDA">
      <w:pPr>
        <w:numPr>
          <w:ilvl w:val="12"/>
          <w:numId w:val="0"/>
        </w:num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Courier" w:hAnsi="Courier" w:cs="Courier"/>
          <w:sz w:val="16"/>
          <w:szCs w:val="16"/>
        </w:rPr>
      </w:pPr>
      <w:r>
        <w:rPr>
          <w:rFonts w:ascii="Courier" w:hAnsi="Courier" w:cs="Courier"/>
          <w:sz w:val="16"/>
          <w:szCs w:val="16"/>
        </w:rPr>
        <w:t>'ALB00.SPD'                                         SPREADSHEET FRIENDLY RESULTS (OUTPUT)</w:t>
      </w:r>
    </w:p>
    <w:p w14:paraId="2EADC0BF" w14:textId="77777777" w:rsidR="00C55CDA" w:rsidRDefault="00C55CDA" w:rsidP="00C55CDA">
      <w:pPr>
        <w:numPr>
          <w:ilvl w:val="12"/>
          <w:numId w:val="0"/>
        </w:num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Courier" w:hAnsi="Courier" w:cs="Courier"/>
          <w:sz w:val="16"/>
          <w:szCs w:val="16"/>
        </w:rPr>
      </w:pPr>
      <w:r>
        <w:rPr>
          <w:rFonts w:ascii="Courier" w:hAnsi="Courier" w:cs="Courier"/>
          <w:sz w:val="16"/>
          <w:szCs w:val="16"/>
        </w:rPr>
        <w:t>'none for ALB '                                     TAGGING DATA FILE (INPUT)</w:t>
      </w:r>
    </w:p>
    <w:p w14:paraId="5AC82AC3" w14:textId="77777777" w:rsidR="00C55CDA" w:rsidRDefault="00C55CDA" w:rsidP="00C55CDA">
      <w:pPr>
        <w:numPr>
          <w:ilvl w:val="12"/>
          <w:numId w:val="0"/>
        </w:num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Courier" w:hAnsi="Courier" w:cs="Courier"/>
          <w:sz w:val="16"/>
          <w:szCs w:val="16"/>
        </w:rPr>
      </w:pPr>
      <w:r>
        <w:rPr>
          <w:rFonts w:ascii="Courier" w:hAnsi="Courier" w:cs="Courier"/>
          <w:sz w:val="16"/>
          <w:szCs w:val="16"/>
        </w:rPr>
        <w:t>#############################################</w:t>
      </w:r>
    </w:p>
    <w:p w14:paraId="4C1D70B4" w14:textId="77777777" w:rsidR="00C55CDA" w:rsidRDefault="00C55CDA" w:rsidP="00C55CDA">
      <w:pPr>
        <w:numPr>
          <w:ilvl w:val="12"/>
          <w:numId w:val="0"/>
        </w:num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Courier" w:hAnsi="Courier" w:cs="Courier"/>
          <w:sz w:val="16"/>
          <w:szCs w:val="16"/>
        </w:rPr>
      </w:pPr>
      <w:r>
        <w:rPr>
          <w:rFonts w:ascii="Courier" w:hAnsi="Courier" w:cs="Courier"/>
          <w:sz w:val="16"/>
          <w:szCs w:val="16"/>
        </w:rPr>
        <w:t># MODEL TYPE OPTIONS</w:t>
      </w:r>
    </w:p>
    <w:p w14:paraId="20797884" w14:textId="77777777" w:rsidR="00C55CDA" w:rsidRDefault="00C55CDA" w:rsidP="00C55CDA">
      <w:pPr>
        <w:numPr>
          <w:ilvl w:val="12"/>
          <w:numId w:val="0"/>
        </w:num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Courier" w:hAnsi="Courier" w:cs="Courier"/>
          <w:sz w:val="16"/>
          <w:szCs w:val="16"/>
        </w:rPr>
      </w:pPr>
      <w:r>
        <w:rPr>
          <w:rFonts w:ascii="Courier" w:hAnsi="Courier" w:cs="Courier"/>
          <w:sz w:val="16"/>
          <w:szCs w:val="16"/>
        </w:rPr>
        <w:t>#############################################</w:t>
      </w:r>
    </w:p>
    <w:p w14:paraId="6F113299" w14:textId="77777777" w:rsidR="00C55CDA" w:rsidRDefault="00C55CDA" w:rsidP="00C55CDA">
      <w:pPr>
        <w:numPr>
          <w:ilvl w:val="12"/>
          <w:numId w:val="0"/>
        </w:num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Courier" w:hAnsi="Courier" w:cs="Courier"/>
          <w:sz w:val="16"/>
          <w:szCs w:val="16"/>
        </w:rPr>
      </w:pPr>
      <w:r>
        <w:rPr>
          <w:rFonts w:ascii="Courier" w:hAnsi="Courier" w:cs="Courier"/>
          <w:sz w:val="16"/>
          <w:szCs w:val="16"/>
        </w:rPr>
        <w:t xml:space="preserve"> 1                         NUMBER OF ZONES (1 OR 2)</w:t>
      </w:r>
    </w:p>
    <w:p w14:paraId="01CEFED6" w14:textId="77777777" w:rsidR="00C55CDA" w:rsidRDefault="00C55CDA" w:rsidP="00C55CDA">
      <w:pPr>
        <w:numPr>
          <w:ilvl w:val="12"/>
          <w:numId w:val="0"/>
        </w:num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Courier" w:hAnsi="Courier" w:cs="Courier"/>
          <w:sz w:val="16"/>
          <w:szCs w:val="16"/>
        </w:rPr>
      </w:pPr>
      <w:r>
        <w:rPr>
          <w:rFonts w:ascii="Courier" w:hAnsi="Courier" w:cs="Courier"/>
          <w:sz w:val="16"/>
          <w:szCs w:val="16"/>
        </w:rPr>
        <w:t xml:space="preserve"> 1                         MODEL_TYPE (1=DIFFUSION, 2=OVERLAP)</w:t>
      </w:r>
    </w:p>
    <w:p w14:paraId="7D1316C1" w14:textId="77777777" w:rsidR="00C55CDA" w:rsidRDefault="00C55CDA" w:rsidP="00C55CDA">
      <w:pPr>
        <w:numPr>
          <w:ilvl w:val="12"/>
          <w:numId w:val="0"/>
        </w:num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Courier" w:hAnsi="Courier" w:cs="Courier"/>
          <w:sz w:val="16"/>
          <w:szCs w:val="16"/>
        </w:rPr>
      </w:pPr>
      <w:r>
        <w:rPr>
          <w:rFonts w:ascii="Courier" w:hAnsi="Courier" w:cs="Courier"/>
          <w:sz w:val="16"/>
          <w:szCs w:val="16"/>
        </w:rPr>
        <w:t>#############################################</w:t>
      </w:r>
    </w:p>
    <w:p w14:paraId="605CE11A" w14:textId="77777777" w:rsidR="00C55CDA" w:rsidRDefault="00C55CDA" w:rsidP="00C55CDA">
      <w:pPr>
        <w:numPr>
          <w:ilvl w:val="12"/>
          <w:numId w:val="0"/>
        </w:num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Courier" w:hAnsi="Courier" w:cs="Courier"/>
          <w:sz w:val="16"/>
          <w:szCs w:val="16"/>
        </w:rPr>
      </w:pPr>
      <w:r>
        <w:rPr>
          <w:rFonts w:ascii="Courier" w:hAnsi="Courier" w:cs="Courier"/>
          <w:sz w:val="16"/>
          <w:szCs w:val="16"/>
        </w:rPr>
        <w:t># TAGGING DATA SWITCH</w:t>
      </w:r>
    </w:p>
    <w:p w14:paraId="66347DEE" w14:textId="77777777" w:rsidR="00C55CDA" w:rsidRDefault="00C55CDA" w:rsidP="00C55CDA">
      <w:pPr>
        <w:numPr>
          <w:ilvl w:val="12"/>
          <w:numId w:val="0"/>
        </w:num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Courier" w:hAnsi="Courier" w:cs="Courier"/>
          <w:sz w:val="16"/>
          <w:szCs w:val="16"/>
        </w:rPr>
      </w:pPr>
      <w:r>
        <w:rPr>
          <w:rFonts w:ascii="Courier" w:hAnsi="Courier" w:cs="Courier"/>
          <w:sz w:val="16"/>
          <w:szCs w:val="16"/>
        </w:rPr>
        <w:t>#############################################</w:t>
      </w:r>
    </w:p>
    <w:p w14:paraId="06D00B5A" w14:textId="77777777" w:rsidR="00C55CDA" w:rsidRDefault="00C55CDA" w:rsidP="00C55CDA">
      <w:pPr>
        <w:numPr>
          <w:ilvl w:val="12"/>
          <w:numId w:val="0"/>
        </w:num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Courier" w:hAnsi="Courier" w:cs="Courier"/>
          <w:sz w:val="16"/>
          <w:szCs w:val="16"/>
        </w:rPr>
      </w:pPr>
      <w:r>
        <w:rPr>
          <w:rFonts w:ascii="Courier" w:hAnsi="Courier" w:cs="Courier"/>
          <w:sz w:val="16"/>
          <w:szCs w:val="16"/>
        </w:rPr>
        <w:t># tagging data switch (0=do not use tagging data, 1=use tagging data)</w:t>
      </w:r>
    </w:p>
    <w:p w14:paraId="765020C8" w14:textId="77777777" w:rsidR="00C55CDA" w:rsidRDefault="00C55CDA" w:rsidP="00C55CDA">
      <w:pPr>
        <w:numPr>
          <w:ilvl w:val="12"/>
          <w:numId w:val="0"/>
        </w:num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Courier" w:hAnsi="Courier" w:cs="Courier"/>
          <w:sz w:val="16"/>
          <w:szCs w:val="16"/>
        </w:rPr>
      </w:pPr>
      <w:r>
        <w:rPr>
          <w:rFonts w:ascii="Courier" w:hAnsi="Courier" w:cs="Courier"/>
          <w:sz w:val="16"/>
          <w:szCs w:val="16"/>
        </w:rPr>
        <w:t># |  weighting factor for modifying importance of tagging data in objective function</w:t>
      </w:r>
    </w:p>
    <w:p w14:paraId="7B06957C" w14:textId="77777777" w:rsidR="00C55CDA" w:rsidRDefault="00C55CDA" w:rsidP="00C55CDA">
      <w:pPr>
        <w:numPr>
          <w:ilvl w:val="12"/>
          <w:numId w:val="0"/>
        </w:num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Courier" w:hAnsi="Courier" w:cs="Courier"/>
          <w:sz w:val="16"/>
          <w:szCs w:val="16"/>
        </w:rPr>
      </w:pPr>
      <w:r>
        <w:rPr>
          <w:rFonts w:ascii="Courier" w:hAnsi="Courier" w:cs="Courier"/>
          <w:sz w:val="16"/>
          <w:szCs w:val="16"/>
        </w:rPr>
        <w:t># |  |     Relative amount of fishing in each month (not necessary tag data switch = 0)</w:t>
      </w:r>
    </w:p>
    <w:p w14:paraId="46A1A76A" w14:textId="77777777" w:rsidR="00C55CDA" w:rsidRDefault="00C55CDA" w:rsidP="00C55CDA">
      <w:pPr>
        <w:numPr>
          <w:ilvl w:val="12"/>
          <w:numId w:val="0"/>
        </w:num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Courier" w:hAnsi="Courier" w:cs="Courier"/>
          <w:sz w:val="16"/>
          <w:szCs w:val="16"/>
        </w:rPr>
      </w:pPr>
      <w:r>
        <w:rPr>
          <w:rFonts w:ascii="Courier" w:hAnsi="Courier" w:cs="Courier"/>
          <w:sz w:val="16"/>
          <w:szCs w:val="16"/>
        </w:rPr>
        <w:t xml:space="preserve"># |  |     | </w:t>
      </w:r>
    </w:p>
    <w:p w14:paraId="42A0609A" w14:textId="77777777" w:rsidR="00C55CDA" w:rsidRDefault="00C55CDA" w:rsidP="00C55CDA">
      <w:pPr>
        <w:numPr>
          <w:ilvl w:val="12"/>
          <w:numId w:val="0"/>
        </w:num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Courier" w:hAnsi="Courier" w:cs="Courier"/>
          <w:sz w:val="16"/>
          <w:szCs w:val="16"/>
        </w:rPr>
      </w:pPr>
      <w:r>
        <w:rPr>
          <w:rFonts w:ascii="Courier" w:hAnsi="Courier" w:cs="Courier"/>
          <w:sz w:val="16"/>
          <w:szCs w:val="16"/>
        </w:rPr>
        <w:t># |  |     |</w:t>
      </w:r>
    </w:p>
    <w:p w14:paraId="1DA6DEA5" w14:textId="77777777" w:rsidR="00C55CDA" w:rsidRDefault="00C55CDA" w:rsidP="00C55CDA">
      <w:pPr>
        <w:numPr>
          <w:ilvl w:val="12"/>
          <w:numId w:val="0"/>
        </w:num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Courier" w:hAnsi="Courier" w:cs="Courier"/>
          <w:sz w:val="16"/>
          <w:szCs w:val="16"/>
        </w:rPr>
      </w:pPr>
      <w:r>
        <w:rPr>
          <w:rFonts w:ascii="Courier" w:hAnsi="Courier" w:cs="Courier"/>
          <w:sz w:val="16"/>
          <w:szCs w:val="16"/>
        </w:rPr>
        <w:t xml:space="preserve">  0  1.0   0 0 0 1 1 1 1 1 1 0 0 0           TAGGING MODEL CONTROLS</w:t>
      </w:r>
    </w:p>
    <w:p w14:paraId="25B82C98" w14:textId="77777777" w:rsidR="00C55CDA" w:rsidRDefault="00C55CDA" w:rsidP="00C55CDA">
      <w:pPr>
        <w:numPr>
          <w:ilvl w:val="12"/>
          <w:numId w:val="0"/>
        </w:num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Courier" w:hAnsi="Courier" w:cs="Courier"/>
          <w:sz w:val="16"/>
          <w:szCs w:val="16"/>
        </w:rPr>
      </w:pPr>
      <w:r>
        <w:rPr>
          <w:rFonts w:ascii="Courier" w:hAnsi="Courier" w:cs="Courier"/>
          <w:sz w:val="16"/>
          <w:szCs w:val="16"/>
        </w:rPr>
        <w:t>#############################################</w:t>
      </w:r>
    </w:p>
    <w:p w14:paraId="25939617" w14:textId="77777777" w:rsidR="00C55CDA" w:rsidRDefault="00C55CDA" w:rsidP="00C55CDA">
      <w:pPr>
        <w:numPr>
          <w:ilvl w:val="12"/>
          <w:numId w:val="0"/>
        </w:num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Courier" w:hAnsi="Courier" w:cs="Courier"/>
          <w:sz w:val="16"/>
          <w:szCs w:val="16"/>
        </w:rPr>
      </w:pPr>
      <w:r>
        <w:rPr>
          <w:rFonts w:ascii="Courier" w:hAnsi="Courier" w:cs="Courier"/>
          <w:sz w:val="16"/>
          <w:szCs w:val="16"/>
        </w:rPr>
        <w:t># SEARCH ALGORITHM CONTROLS</w:t>
      </w:r>
    </w:p>
    <w:p w14:paraId="29F1C626" w14:textId="77777777" w:rsidR="00C55CDA" w:rsidRDefault="00C55CDA" w:rsidP="00C55CDA">
      <w:pPr>
        <w:numPr>
          <w:ilvl w:val="12"/>
          <w:numId w:val="0"/>
        </w:num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Courier" w:hAnsi="Courier" w:cs="Courier"/>
          <w:sz w:val="16"/>
          <w:szCs w:val="16"/>
        </w:rPr>
      </w:pPr>
      <w:r>
        <w:rPr>
          <w:rFonts w:ascii="Courier" w:hAnsi="Courier" w:cs="Courier"/>
          <w:sz w:val="16"/>
          <w:szCs w:val="16"/>
        </w:rPr>
        <w:t>#############################################</w:t>
      </w:r>
    </w:p>
    <w:p w14:paraId="3B4B78D2" w14:textId="77777777" w:rsidR="00C55CDA" w:rsidRDefault="00C55CDA" w:rsidP="00C55CDA">
      <w:pPr>
        <w:numPr>
          <w:ilvl w:val="12"/>
          <w:numId w:val="0"/>
        </w:num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Courier" w:hAnsi="Courier" w:cs="Courier"/>
          <w:sz w:val="16"/>
          <w:szCs w:val="16"/>
        </w:rPr>
      </w:pPr>
      <w:r>
        <w:rPr>
          <w:rFonts w:ascii="Courier" w:hAnsi="Courier" w:cs="Courier"/>
          <w:sz w:val="16"/>
          <w:szCs w:val="16"/>
        </w:rPr>
        <w:t>-911   RANDOM NUMBER SEED</w:t>
      </w:r>
    </w:p>
    <w:p w14:paraId="5966E209" w14:textId="77777777" w:rsidR="00C55CDA" w:rsidRDefault="00C55CDA" w:rsidP="00C55CDA">
      <w:pPr>
        <w:numPr>
          <w:ilvl w:val="12"/>
          <w:numId w:val="0"/>
        </w:num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Courier" w:hAnsi="Courier" w:cs="Courier"/>
          <w:sz w:val="16"/>
          <w:szCs w:val="16"/>
        </w:rPr>
      </w:pPr>
      <w:r>
        <w:rPr>
          <w:rFonts w:ascii="Courier" w:hAnsi="Courier" w:cs="Courier"/>
          <w:sz w:val="16"/>
          <w:szCs w:val="16"/>
        </w:rPr>
        <w:t xml:space="preserve"> 20    MAXIMUM NUMBER OF AMOEBA SIMPLEX SEARCH RESTARTS </w:t>
      </w:r>
    </w:p>
    <w:p w14:paraId="5AFA53A0" w14:textId="77777777" w:rsidR="00C55CDA" w:rsidRDefault="00C55CDA" w:rsidP="00C55CDA">
      <w:pPr>
        <w:numPr>
          <w:ilvl w:val="12"/>
          <w:numId w:val="0"/>
        </w:num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Courier" w:hAnsi="Courier" w:cs="Courier"/>
          <w:sz w:val="16"/>
          <w:szCs w:val="16"/>
        </w:rPr>
      </w:pPr>
      <w:r>
        <w:rPr>
          <w:rFonts w:ascii="Courier" w:hAnsi="Courier" w:cs="Courier"/>
          <w:sz w:val="16"/>
          <w:szCs w:val="16"/>
        </w:rPr>
        <w:t xml:space="preserve"> 3     NUMBER OF CONSECUTIVE RESTARTS THAT MUST VARY BY LESS THAN 1% TO STOP SEARCH  </w:t>
      </w:r>
    </w:p>
    <w:p w14:paraId="50671197" w14:textId="05A04744" w:rsidR="00C55CDA" w:rsidRDefault="00C55CDA" w:rsidP="00C55CDA">
      <w:pPr>
        <w:numPr>
          <w:ilvl w:val="12"/>
          <w:numId w:val="0"/>
        </w:num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Courier" w:hAnsi="Courier" w:cs="Courier"/>
          <w:sz w:val="16"/>
          <w:szCs w:val="16"/>
        </w:rPr>
      </w:pPr>
      <w:r>
        <w:rPr>
          <w:rFonts w:ascii="Courier" w:hAnsi="Courier" w:cs="Courier"/>
          <w:sz w:val="16"/>
          <w:szCs w:val="16"/>
        </w:rPr>
        <w:t xml:space="preserve"> </w:t>
      </w:r>
      <w:r w:rsidR="00F95D65">
        <w:rPr>
          <w:rFonts w:ascii="Courier" w:hAnsi="Courier" w:cs="Courier"/>
          <w:sz w:val="16"/>
          <w:szCs w:val="16"/>
        </w:rPr>
        <w:t>0.</w:t>
      </w:r>
      <w:r>
        <w:rPr>
          <w:rFonts w:ascii="Courier" w:hAnsi="Courier" w:cs="Courier"/>
          <w:sz w:val="16"/>
          <w:szCs w:val="16"/>
        </w:rPr>
        <w:t>4    PDEV (standard deviation controlling vertices for Initial simplex of each restart)</w:t>
      </w:r>
    </w:p>
    <w:p w14:paraId="1D1AC059" w14:textId="77777777" w:rsidR="00C55CDA" w:rsidRDefault="00C55CDA" w:rsidP="00C55CDA">
      <w:pPr>
        <w:numPr>
          <w:ilvl w:val="12"/>
          <w:numId w:val="0"/>
        </w:num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Courier" w:hAnsi="Courier" w:cs="Courier"/>
          <w:sz w:val="16"/>
          <w:szCs w:val="16"/>
        </w:rPr>
      </w:pPr>
      <w:r>
        <w:rPr>
          <w:rFonts w:ascii="Courier" w:hAnsi="Courier" w:cs="Courier"/>
          <w:sz w:val="16"/>
          <w:szCs w:val="16"/>
        </w:rPr>
        <w:t>#############################################</w:t>
      </w:r>
    </w:p>
    <w:p w14:paraId="2651DECA" w14:textId="77777777" w:rsidR="00C55CDA" w:rsidRDefault="00C55CDA" w:rsidP="00C55CDA">
      <w:pPr>
        <w:numPr>
          <w:ilvl w:val="12"/>
          <w:numId w:val="0"/>
        </w:num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Courier" w:hAnsi="Courier" w:cs="Courier"/>
          <w:sz w:val="16"/>
          <w:szCs w:val="16"/>
        </w:rPr>
      </w:pPr>
      <w:r>
        <w:rPr>
          <w:rFonts w:ascii="Courier" w:hAnsi="Courier" w:cs="Courier"/>
          <w:sz w:val="16"/>
          <w:szCs w:val="16"/>
        </w:rPr>
        <w:t># INDEX WEIGHTING CONTROLS</w:t>
      </w:r>
    </w:p>
    <w:p w14:paraId="2DDCB7A9" w14:textId="77777777" w:rsidR="00C55CDA" w:rsidRDefault="00C55CDA" w:rsidP="00C55CDA">
      <w:pPr>
        <w:numPr>
          <w:ilvl w:val="12"/>
          <w:numId w:val="0"/>
        </w:num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Courier" w:hAnsi="Courier" w:cs="Courier"/>
          <w:sz w:val="16"/>
          <w:szCs w:val="16"/>
        </w:rPr>
      </w:pPr>
      <w:r>
        <w:rPr>
          <w:rFonts w:ascii="Courier" w:hAnsi="Courier" w:cs="Courier"/>
          <w:sz w:val="16"/>
          <w:szCs w:val="16"/>
        </w:rPr>
        <w:t>#############################################</w:t>
      </w:r>
    </w:p>
    <w:p w14:paraId="077EA4CA" w14:textId="77777777" w:rsidR="00C55CDA" w:rsidRDefault="00C55CDA" w:rsidP="00C55CDA">
      <w:pPr>
        <w:numPr>
          <w:ilvl w:val="12"/>
          <w:numId w:val="0"/>
        </w:num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Courier" w:hAnsi="Courier" w:cs="Courier"/>
          <w:sz w:val="16"/>
          <w:szCs w:val="16"/>
        </w:rPr>
      </w:pPr>
      <w:r>
        <w:rPr>
          <w:rFonts w:ascii="Courier" w:hAnsi="Courier" w:cs="Courier"/>
          <w:sz w:val="16"/>
          <w:szCs w:val="16"/>
        </w:rPr>
        <w:t xml:space="preserve"> 0      SCALE (DIVIDE INDEX VALUES BY THEIR MEAN)- ANY VALUE &gt; 0 = YES</w:t>
      </w:r>
    </w:p>
    <w:p w14:paraId="20849D6C" w14:textId="77777777" w:rsidR="00C55CDA" w:rsidRDefault="00C55CDA" w:rsidP="00C55CDA">
      <w:pPr>
        <w:numPr>
          <w:ilvl w:val="12"/>
          <w:numId w:val="0"/>
        </w:num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Courier" w:hAnsi="Courier" w:cs="Courier"/>
          <w:sz w:val="16"/>
          <w:szCs w:val="16"/>
        </w:rPr>
      </w:pPr>
      <w:r>
        <w:rPr>
          <w:rFonts w:ascii="Courier" w:hAnsi="Courier" w:cs="Courier"/>
          <w:sz w:val="16"/>
          <w:szCs w:val="16"/>
        </w:rPr>
        <w:t xml:space="preserve"> 1.0    INDEX WEIGHTING:(0)INPUT CV's, (+)DEFAULT CV, (-)DEFAULT STD. DEV., (999)MLE</w:t>
      </w:r>
    </w:p>
    <w:p w14:paraId="1A97E904" w14:textId="77777777" w:rsidR="00C55CDA" w:rsidRDefault="00C55CDA" w:rsidP="00C55CDA">
      <w:pPr>
        <w:numPr>
          <w:ilvl w:val="12"/>
          <w:numId w:val="0"/>
        </w:num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Courier" w:hAnsi="Courier" w:cs="Courier"/>
          <w:sz w:val="16"/>
          <w:szCs w:val="16"/>
        </w:rPr>
      </w:pPr>
      <w:r>
        <w:rPr>
          <w:rFonts w:ascii="Courier" w:hAnsi="Courier" w:cs="Courier"/>
          <w:sz w:val="16"/>
          <w:szCs w:val="16"/>
        </w:rPr>
        <w:t xml:space="preserve"> 0      (0) MULTIPLICATIVE VARIANCE SCALING FACTOR or (1) ADDITIVE VARIANCE SCALING FACTOR </w:t>
      </w:r>
    </w:p>
    <w:p w14:paraId="50D2FB72" w14:textId="77777777" w:rsidR="00C55CDA" w:rsidRDefault="00C55CDA" w:rsidP="00C55CDA">
      <w:pPr>
        <w:numPr>
          <w:ilvl w:val="12"/>
          <w:numId w:val="0"/>
        </w:num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Courier" w:hAnsi="Courier" w:cs="Courier"/>
          <w:sz w:val="16"/>
          <w:szCs w:val="16"/>
        </w:rPr>
      </w:pPr>
      <w:r>
        <w:rPr>
          <w:rFonts w:ascii="Courier" w:hAnsi="Courier" w:cs="Courier"/>
          <w:sz w:val="16"/>
          <w:szCs w:val="16"/>
        </w:rPr>
        <w:t>#############################################</w:t>
      </w:r>
    </w:p>
    <w:p w14:paraId="490518B5" w14:textId="77777777" w:rsidR="00C55CDA" w:rsidRDefault="00C55CDA" w:rsidP="00C55CDA">
      <w:pPr>
        <w:numPr>
          <w:ilvl w:val="12"/>
          <w:numId w:val="0"/>
        </w:num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Courier" w:hAnsi="Courier" w:cs="Courier"/>
          <w:sz w:val="16"/>
          <w:szCs w:val="16"/>
        </w:rPr>
      </w:pPr>
      <w:r>
        <w:rPr>
          <w:rFonts w:ascii="Courier" w:hAnsi="Courier" w:cs="Courier"/>
          <w:sz w:val="16"/>
          <w:szCs w:val="16"/>
        </w:rPr>
        <w:t xml:space="preserve"># CONSTRAINT ON VULNERABILITY (PARTIAL RECRUITMENT) </w:t>
      </w:r>
    </w:p>
    <w:p w14:paraId="6391BEDA" w14:textId="77777777" w:rsidR="00C55CDA" w:rsidRDefault="00C55CDA" w:rsidP="00C55CDA">
      <w:pPr>
        <w:numPr>
          <w:ilvl w:val="12"/>
          <w:numId w:val="0"/>
        </w:num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Courier" w:hAnsi="Courier" w:cs="Courier"/>
          <w:sz w:val="16"/>
          <w:szCs w:val="16"/>
        </w:rPr>
      </w:pPr>
      <w:r>
        <w:rPr>
          <w:rFonts w:ascii="Courier" w:hAnsi="Courier" w:cs="Courier"/>
          <w:sz w:val="16"/>
          <w:szCs w:val="16"/>
        </w:rPr>
        <w:t>#############################################</w:t>
      </w:r>
    </w:p>
    <w:p w14:paraId="6953AEFF" w14:textId="77777777" w:rsidR="00C55CDA" w:rsidRDefault="00C55CDA" w:rsidP="00C55CDA">
      <w:pPr>
        <w:numPr>
          <w:ilvl w:val="12"/>
          <w:numId w:val="0"/>
        </w:num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Courier" w:hAnsi="Courier" w:cs="Courier"/>
          <w:sz w:val="16"/>
          <w:szCs w:val="16"/>
        </w:rPr>
      </w:pPr>
      <w:r>
        <w:rPr>
          <w:rFonts w:ascii="Courier" w:hAnsi="Courier" w:cs="Courier"/>
          <w:sz w:val="16"/>
          <w:szCs w:val="16"/>
        </w:rPr>
        <w:t># apply this penalty to the last N years (SET N = 0 TO IGNORE)</w:t>
      </w:r>
    </w:p>
    <w:p w14:paraId="4A6D6BDD" w14:textId="77777777" w:rsidR="00C55CDA" w:rsidRDefault="00C55CDA" w:rsidP="00C55CDA">
      <w:pPr>
        <w:numPr>
          <w:ilvl w:val="12"/>
          <w:numId w:val="0"/>
        </w:num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Courier" w:hAnsi="Courier" w:cs="Courier"/>
          <w:sz w:val="16"/>
          <w:szCs w:val="16"/>
        </w:rPr>
      </w:pPr>
      <w:r>
        <w:rPr>
          <w:rFonts w:ascii="Courier" w:hAnsi="Courier" w:cs="Courier"/>
          <w:sz w:val="16"/>
          <w:szCs w:val="16"/>
        </w:rPr>
        <w:t># |  standard deviation controlling the severity of the penalty</w:t>
      </w:r>
    </w:p>
    <w:p w14:paraId="62CFE775" w14:textId="77777777" w:rsidR="00C55CDA" w:rsidRDefault="00C55CDA" w:rsidP="00C55CDA">
      <w:pPr>
        <w:numPr>
          <w:ilvl w:val="12"/>
          <w:numId w:val="0"/>
        </w:num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Courier" w:hAnsi="Courier" w:cs="Courier"/>
          <w:sz w:val="16"/>
          <w:szCs w:val="16"/>
        </w:rPr>
      </w:pPr>
      <w:r>
        <w:rPr>
          <w:rFonts w:ascii="Courier" w:hAnsi="Courier" w:cs="Courier"/>
          <w:sz w:val="16"/>
          <w:szCs w:val="16"/>
        </w:rPr>
        <w:t xml:space="preserve"># |  |  first age affected   </w:t>
      </w:r>
    </w:p>
    <w:p w14:paraId="5CEF5C1A" w14:textId="77777777" w:rsidR="00C55CDA" w:rsidRDefault="00C55CDA" w:rsidP="00C55CDA">
      <w:pPr>
        <w:numPr>
          <w:ilvl w:val="12"/>
          <w:numId w:val="0"/>
        </w:num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Courier" w:hAnsi="Courier" w:cs="Courier"/>
          <w:sz w:val="16"/>
          <w:szCs w:val="16"/>
        </w:rPr>
      </w:pPr>
      <w:r>
        <w:rPr>
          <w:rFonts w:ascii="Courier" w:hAnsi="Courier" w:cs="Courier"/>
          <w:sz w:val="16"/>
          <w:szCs w:val="16"/>
        </w:rPr>
        <w:t># |  |  |  last age affected</w:t>
      </w:r>
    </w:p>
    <w:p w14:paraId="65AD4129" w14:textId="77777777" w:rsidR="00C55CDA" w:rsidRDefault="00C55CDA" w:rsidP="00C55CDA">
      <w:pPr>
        <w:numPr>
          <w:ilvl w:val="12"/>
          <w:numId w:val="0"/>
        </w:num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Courier" w:hAnsi="Courier" w:cs="Courier"/>
          <w:sz w:val="16"/>
          <w:szCs w:val="16"/>
        </w:rPr>
      </w:pPr>
      <w:r>
        <w:rPr>
          <w:rFonts w:ascii="Courier" w:hAnsi="Courier" w:cs="Courier"/>
          <w:sz w:val="16"/>
          <w:szCs w:val="16"/>
        </w:rPr>
        <w:t xml:space="preserve"># |  |  |  | </w:t>
      </w:r>
    </w:p>
    <w:p w14:paraId="42A9BB6E" w14:textId="77777777" w:rsidR="00C55CDA" w:rsidRDefault="00C55CDA" w:rsidP="00C55CDA">
      <w:pPr>
        <w:numPr>
          <w:ilvl w:val="12"/>
          <w:numId w:val="0"/>
        </w:num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Courier" w:hAnsi="Courier" w:cs="Courier"/>
          <w:sz w:val="16"/>
          <w:szCs w:val="16"/>
        </w:rPr>
      </w:pPr>
      <w:r>
        <w:rPr>
          <w:rFonts w:ascii="Courier" w:hAnsi="Courier" w:cs="Courier"/>
          <w:sz w:val="16"/>
          <w:szCs w:val="16"/>
        </w:rPr>
        <w:t xml:space="preserve">  0 .4  1  9    LINKS THE VULNERABILITIES IN THE LAST N YEARS</w:t>
      </w:r>
    </w:p>
    <w:p w14:paraId="04883645" w14:textId="77777777" w:rsidR="00C55CDA" w:rsidRDefault="00C55CDA" w:rsidP="00C55CDA">
      <w:pPr>
        <w:numPr>
          <w:ilvl w:val="12"/>
          <w:numId w:val="0"/>
        </w:num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Courier" w:hAnsi="Courier" w:cs="Courier"/>
          <w:sz w:val="16"/>
          <w:szCs w:val="16"/>
        </w:rPr>
      </w:pPr>
      <w:r>
        <w:rPr>
          <w:rFonts w:ascii="Courier" w:hAnsi="Courier" w:cs="Courier"/>
          <w:sz w:val="16"/>
          <w:szCs w:val="16"/>
        </w:rPr>
        <w:t>#############################################</w:t>
      </w:r>
    </w:p>
    <w:p w14:paraId="7896973B" w14:textId="77777777" w:rsidR="00C55CDA" w:rsidRDefault="00C55CDA" w:rsidP="00C55CDA">
      <w:pPr>
        <w:numPr>
          <w:ilvl w:val="12"/>
          <w:numId w:val="0"/>
        </w:num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Courier" w:hAnsi="Courier" w:cs="Courier"/>
          <w:sz w:val="16"/>
          <w:szCs w:val="16"/>
        </w:rPr>
      </w:pPr>
      <w:r>
        <w:rPr>
          <w:rFonts w:ascii="Courier" w:hAnsi="Courier" w:cs="Courier"/>
          <w:sz w:val="16"/>
          <w:szCs w:val="16"/>
        </w:rPr>
        <w:t xml:space="preserve"># CONSTRAINTS ON RECRUITMENT </w:t>
      </w:r>
    </w:p>
    <w:p w14:paraId="4434AC0B" w14:textId="77777777" w:rsidR="00C55CDA" w:rsidRDefault="00C55CDA" w:rsidP="00C55CDA">
      <w:pPr>
        <w:numPr>
          <w:ilvl w:val="12"/>
          <w:numId w:val="0"/>
        </w:num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Courier" w:hAnsi="Courier" w:cs="Courier"/>
          <w:sz w:val="16"/>
          <w:szCs w:val="16"/>
        </w:rPr>
      </w:pPr>
      <w:r>
        <w:rPr>
          <w:rFonts w:ascii="Courier" w:hAnsi="Courier" w:cs="Courier"/>
          <w:sz w:val="16"/>
          <w:szCs w:val="16"/>
        </w:rPr>
        <w:t>#############################################</w:t>
      </w:r>
    </w:p>
    <w:p w14:paraId="33B8F458" w14:textId="77777777" w:rsidR="00C55CDA" w:rsidRDefault="00C55CDA" w:rsidP="00C55CDA">
      <w:pPr>
        <w:numPr>
          <w:ilvl w:val="12"/>
          <w:numId w:val="0"/>
        </w:num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Courier" w:hAnsi="Courier" w:cs="Courier"/>
          <w:sz w:val="16"/>
          <w:szCs w:val="16"/>
        </w:rPr>
      </w:pPr>
      <w:r>
        <w:rPr>
          <w:rFonts w:ascii="Courier" w:hAnsi="Courier" w:cs="Courier"/>
          <w:sz w:val="16"/>
          <w:szCs w:val="16"/>
        </w:rPr>
        <w:lastRenderedPageBreak/>
        <w:t># apply this penalty to the last N years (SET N = 0 TO IGNORE)</w:t>
      </w:r>
    </w:p>
    <w:p w14:paraId="59829F58" w14:textId="77777777" w:rsidR="00C55CDA" w:rsidRDefault="00C55CDA" w:rsidP="00C55CDA">
      <w:pPr>
        <w:numPr>
          <w:ilvl w:val="12"/>
          <w:numId w:val="0"/>
        </w:num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Courier" w:hAnsi="Courier" w:cs="Courier"/>
          <w:sz w:val="16"/>
          <w:szCs w:val="16"/>
        </w:rPr>
      </w:pPr>
      <w:r>
        <w:rPr>
          <w:rFonts w:ascii="Courier" w:hAnsi="Courier" w:cs="Courier"/>
          <w:sz w:val="16"/>
          <w:szCs w:val="16"/>
        </w:rPr>
        <w:t># |  standard deviation controlling the severity of the penalty</w:t>
      </w:r>
    </w:p>
    <w:p w14:paraId="0327E8D6" w14:textId="77777777" w:rsidR="00C55CDA" w:rsidRDefault="00C55CDA" w:rsidP="00C55CDA">
      <w:pPr>
        <w:numPr>
          <w:ilvl w:val="12"/>
          <w:numId w:val="0"/>
        </w:num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Courier" w:hAnsi="Courier" w:cs="Courier"/>
          <w:sz w:val="16"/>
          <w:szCs w:val="16"/>
        </w:rPr>
      </w:pPr>
      <w:r>
        <w:rPr>
          <w:rFonts w:ascii="Courier" w:hAnsi="Courier" w:cs="Courier"/>
          <w:sz w:val="16"/>
          <w:szCs w:val="16"/>
        </w:rPr>
        <w:t xml:space="preserve">  0 .1          LINKS THE RECRUITMENTS IN THE LAST N YEARS </w:t>
      </w:r>
    </w:p>
    <w:p w14:paraId="2D1C0281" w14:textId="77777777" w:rsidR="00C55CDA" w:rsidRDefault="00C55CDA" w:rsidP="00C55CDA">
      <w:pPr>
        <w:numPr>
          <w:ilvl w:val="12"/>
          <w:numId w:val="0"/>
        </w:num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Courier" w:hAnsi="Courier" w:cs="Courier"/>
          <w:sz w:val="16"/>
          <w:szCs w:val="16"/>
        </w:rPr>
      </w:pPr>
      <w:r>
        <w:rPr>
          <w:rFonts w:ascii="Courier" w:hAnsi="Courier" w:cs="Courier"/>
          <w:sz w:val="16"/>
          <w:szCs w:val="16"/>
        </w:rPr>
        <w:t xml:space="preserve">  0 .1   1      LINKS THE RECRUITMENTS OF THE TWO STOCKS </w:t>
      </w:r>
    </w:p>
    <w:p w14:paraId="2698E183" w14:textId="77777777" w:rsidR="00C55CDA" w:rsidRDefault="00C55CDA" w:rsidP="00C55CDA">
      <w:pPr>
        <w:numPr>
          <w:ilvl w:val="12"/>
          <w:numId w:val="0"/>
        </w:num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Courier" w:hAnsi="Courier" w:cs="Courier"/>
          <w:sz w:val="16"/>
          <w:szCs w:val="16"/>
        </w:rPr>
      </w:pPr>
      <w:r>
        <w:rPr>
          <w:rFonts w:ascii="Courier" w:hAnsi="Courier" w:cs="Courier"/>
          <w:sz w:val="16"/>
          <w:szCs w:val="16"/>
        </w:rPr>
        <w:t>#        |</w:t>
      </w:r>
    </w:p>
    <w:p w14:paraId="5210367B" w14:textId="77777777" w:rsidR="00C55CDA" w:rsidRDefault="00C55CDA" w:rsidP="00C55CDA">
      <w:pPr>
        <w:numPr>
          <w:ilvl w:val="12"/>
          <w:numId w:val="0"/>
        </w:num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Courier" w:hAnsi="Courier" w:cs="Courier"/>
          <w:sz w:val="16"/>
          <w:szCs w:val="16"/>
        </w:rPr>
      </w:pPr>
      <w:r>
        <w:rPr>
          <w:rFonts w:ascii="Courier" w:hAnsi="Courier" w:cs="Courier"/>
          <w:sz w:val="16"/>
          <w:szCs w:val="16"/>
        </w:rPr>
        <w:t>#        ratio of stock (sex) 1 to stock (sex) 2 {a value of 1 means a 1:1 ratio}</w:t>
      </w:r>
    </w:p>
    <w:p w14:paraId="5306E8FF" w14:textId="77777777" w:rsidR="00C55CDA" w:rsidRDefault="00C55CDA" w:rsidP="00C55CDA">
      <w:pPr>
        <w:numPr>
          <w:ilvl w:val="12"/>
          <w:numId w:val="0"/>
        </w:num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Courier" w:hAnsi="Courier" w:cs="Courier"/>
          <w:sz w:val="16"/>
          <w:szCs w:val="16"/>
        </w:rPr>
      </w:pPr>
      <w:r>
        <w:rPr>
          <w:rFonts w:ascii="Courier" w:hAnsi="Courier" w:cs="Courier"/>
          <w:sz w:val="16"/>
          <w:szCs w:val="16"/>
        </w:rPr>
        <w:t>#############################################</w:t>
      </w:r>
    </w:p>
    <w:p w14:paraId="4B255015" w14:textId="77777777" w:rsidR="00C55CDA" w:rsidRDefault="00C55CDA" w:rsidP="00C55CDA">
      <w:pPr>
        <w:numPr>
          <w:ilvl w:val="12"/>
          <w:numId w:val="0"/>
        </w:num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Courier" w:hAnsi="Courier" w:cs="Courier"/>
          <w:sz w:val="16"/>
          <w:szCs w:val="16"/>
        </w:rPr>
      </w:pPr>
      <w:r>
        <w:rPr>
          <w:rFonts w:ascii="Courier" w:hAnsi="Courier" w:cs="Courier"/>
          <w:sz w:val="16"/>
          <w:szCs w:val="16"/>
        </w:rPr>
        <w:t># CONSTRAINT ON SPAWNER-RECRUIT RELATIONSHIP</w:t>
      </w:r>
    </w:p>
    <w:p w14:paraId="717E2079" w14:textId="77777777" w:rsidR="00C55CDA" w:rsidRDefault="00C55CDA" w:rsidP="00C55CDA">
      <w:pPr>
        <w:numPr>
          <w:ilvl w:val="12"/>
          <w:numId w:val="0"/>
        </w:num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Courier" w:hAnsi="Courier" w:cs="Courier"/>
          <w:sz w:val="16"/>
          <w:szCs w:val="16"/>
        </w:rPr>
      </w:pPr>
      <w:r>
        <w:rPr>
          <w:rFonts w:ascii="Courier" w:hAnsi="Courier" w:cs="Courier"/>
          <w:sz w:val="16"/>
          <w:szCs w:val="16"/>
        </w:rPr>
        <w:t>#############################################</w:t>
      </w:r>
    </w:p>
    <w:p w14:paraId="0EB0C2E9" w14:textId="77777777" w:rsidR="00C55CDA" w:rsidRDefault="00C55CDA" w:rsidP="00C55CDA">
      <w:pPr>
        <w:numPr>
          <w:ilvl w:val="12"/>
          <w:numId w:val="0"/>
        </w:num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Courier" w:hAnsi="Courier" w:cs="Courier"/>
          <w:sz w:val="16"/>
          <w:szCs w:val="16"/>
        </w:rPr>
      </w:pPr>
      <w:r>
        <w:rPr>
          <w:rFonts w:ascii="Courier" w:hAnsi="Courier" w:cs="Courier"/>
          <w:sz w:val="16"/>
          <w:szCs w:val="16"/>
        </w:rPr>
        <w:t># PDF of spawner-recruit penalty: 0=none, 1=lognormal, 2=normal (-)=estimate sigma by MLE</w:t>
      </w:r>
    </w:p>
    <w:p w14:paraId="2E322F59" w14:textId="77777777" w:rsidR="00C55CDA" w:rsidRDefault="00C55CDA" w:rsidP="00C55CDA">
      <w:pPr>
        <w:numPr>
          <w:ilvl w:val="12"/>
          <w:numId w:val="0"/>
        </w:num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Courier" w:hAnsi="Courier" w:cs="Courier"/>
          <w:sz w:val="16"/>
          <w:szCs w:val="16"/>
        </w:rPr>
      </w:pPr>
      <w:r>
        <w:rPr>
          <w:rFonts w:ascii="Courier" w:hAnsi="Courier" w:cs="Courier"/>
          <w:sz w:val="16"/>
          <w:szCs w:val="16"/>
        </w:rPr>
        <w:t># |  first and last years to use in fitting (in terms of recruits)</w:t>
      </w:r>
    </w:p>
    <w:p w14:paraId="564F46D7" w14:textId="77777777" w:rsidR="00C55CDA" w:rsidRDefault="00C55CDA" w:rsidP="00C55CDA">
      <w:pPr>
        <w:numPr>
          <w:ilvl w:val="12"/>
          <w:numId w:val="0"/>
        </w:num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Courier" w:hAnsi="Courier" w:cs="Courier"/>
          <w:sz w:val="16"/>
          <w:szCs w:val="16"/>
        </w:rPr>
      </w:pPr>
      <w:r>
        <w:rPr>
          <w:rFonts w:ascii="Courier" w:hAnsi="Courier" w:cs="Courier"/>
          <w:sz w:val="16"/>
          <w:szCs w:val="16"/>
        </w:rPr>
        <w:t># |  |</w:t>
      </w:r>
    </w:p>
    <w:p w14:paraId="3A5D9A52" w14:textId="77777777" w:rsidR="00C55CDA" w:rsidRDefault="00C55CDA" w:rsidP="00C55CDA">
      <w:pPr>
        <w:numPr>
          <w:ilvl w:val="12"/>
          <w:numId w:val="0"/>
        </w:num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Courier" w:hAnsi="Courier" w:cs="Courier"/>
          <w:sz w:val="16"/>
          <w:szCs w:val="16"/>
        </w:rPr>
      </w:pPr>
      <w:r>
        <w:rPr>
          <w:rFonts w:ascii="Courier" w:hAnsi="Courier" w:cs="Courier"/>
          <w:sz w:val="16"/>
          <w:szCs w:val="16"/>
        </w:rPr>
        <w:t xml:space="preserve">  0  1975 1996  PENALIZES DEPARTURES FROM BEVERTON AND HOLT STOCK-RECRUIT CURVE</w:t>
      </w:r>
    </w:p>
    <w:p w14:paraId="33F60B10" w14:textId="77777777" w:rsidR="00C55CDA" w:rsidRDefault="00C55CDA" w:rsidP="00C55CDA">
      <w:pPr>
        <w:numPr>
          <w:ilvl w:val="12"/>
          <w:numId w:val="0"/>
        </w:num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Courier" w:hAnsi="Courier" w:cs="Courier"/>
          <w:sz w:val="16"/>
          <w:szCs w:val="16"/>
        </w:rPr>
      </w:pPr>
      <w:r>
        <w:rPr>
          <w:rFonts w:ascii="Courier" w:hAnsi="Courier" w:cs="Courier"/>
          <w:sz w:val="16"/>
          <w:szCs w:val="16"/>
        </w:rPr>
        <w:t>#</w:t>
      </w:r>
      <w:r>
        <w:rPr>
          <w:rFonts w:ascii="Courier" w:hAnsi="Courier" w:cs="Courier"/>
          <w:sz w:val="16"/>
          <w:szCs w:val="16"/>
        </w:rPr>
        <w:tab/>
        <w:t xml:space="preserve">             (note: check the parameter file to make sure you are estimating the S/R </w:t>
      </w:r>
    </w:p>
    <w:p w14:paraId="01134566" w14:textId="77777777" w:rsidR="00C55CDA" w:rsidRDefault="00C55CDA" w:rsidP="00C55CDA">
      <w:pPr>
        <w:numPr>
          <w:ilvl w:val="12"/>
          <w:numId w:val="0"/>
        </w:num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Courier" w:hAnsi="Courier" w:cs="Courier"/>
          <w:sz w:val="16"/>
          <w:szCs w:val="16"/>
        </w:rPr>
      </w:pPr>
      <w:r>
        <w:rPr>
          <w:rFonts w:ascii="Courier" w:hAnsi="Courier" w:cs="Courier"/>
          <w:sz w:val="16"/>
          <w:szCs w:val="16"/>
        </w:rPr>
        <w:t>#                           parameters when pdf not 0, or not estimating them when pdf=0))</w:t>
      </w:r>
    </w:p>
    <w:p w14:paraId="5B5A12B3" w14:textId="77777777" w:rsidR="00C55CDA" w:rsidRDefault="00C55CDA" w:rsidP="00C55CDA">
      <w:pPr>
        <w:numPr>
          <w:ilvl w:val="12"/>
          <w:numId w:val="0"/>
        </w:num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Courier" w:hAnsi="Courier" w:cs="Courier"/>
          <w:sz w:val="16"/>
          <w:szCs w:val="16"/>
        </w:rPr>
      </w:pPr>
      <w:r>
        <w:rPr>
          <w:rFonts w:ascii="Courier" w:hAnsi="Courier" w:cs="Courier"/>
          <w:sz w:val="16"/>
          <w:szCs w:val="16"/>
        </w:rPr>
        <w:t>#############################################</w:t>
      </w:r>
    </w:p>
    <w:p w14:paraId="298C4328" w14:textId="77777777" w:rsidR="00C55CDA" w:rsidRDefault="00C55CDA" w:rsidP="00C55CDA">
      <w:pPr>
        <w:numPr>
          <w:ilvl w:val="12"/>
          <w:numId w:val="0"/>
        </w:num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Courier" w:hAnsi="Courier" w:cs="Courier"/>
          <w:sz w:val="16"/>
          <w:szCs w:val="16"/>
        </w:rPr>
      </w:pPr>
      <w:r>
        <w:rPr>
          <w:rFonts w:ascii="Courier" w:hAnsi="Courier" w:cs="Courier"/>
          <w:sz w:val="16"/>
          <w:szCs w:val="16"/>
        </w:rPr>
        <w:t># PARAMETER ESTIMATION OPTIONS</w:t>
      </w:r>
    </w:p>
    <w:p w14:paraId="04F92A94" w14:textId="77777777" w:rsidR="00C55CDA" w:rsidRDefault="00C55CDA" w:rsidP="00C55CDA">
      <w:pPr>
        <w:numPr>
          <w:ilvl w:val="12"/>
          <w:numId w:val="0"/>
        </w:num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Courier" w:hAnsi="Courier" w:cs="Courier"/>
          <w:sz w:val="16"/>
          <w:szCs w:val="16"/>
        </w:rPr>
      </w:pPr>
      <w:r>
        <w:rPr>
          <w:rFonts w:ascii="Courier" w:hAnsi="Courier" w:cs="Courier"/>
          <w:sz w:val="16"/>
          <w:szCs w:val="16"/>
        </w:rPr>
        <w:t>#############################################</w:t>
      </w:r>
    </w:p>
    <w:p w14:paraId="65E32975" w14:textId="77777777" w:rsidR="00C55CDA" w:rsidRDefault="00C55CDA" w:rsidP="00C55CDA">
      <w:pPr>
        <w:numPr>
          <w:ilvl w:val="12"/>
          <w:numId w:val="0"/>
        </w:num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Courier" w:hAnsi="Courier" w:cs="Courier"/>
          <w:sz w:val="16"/>
          <w:szCs w:val="16"/>
        </w:rPr>
      </w:pPr>
      <w:r>
        <w:rPr>
          <w:rFonts w:ascii="Courier" w:hAnsi="Courier" w:cs="Courier"/>
          <w:sz w:val="16"/>
          <w:szCs w:val="16"/>
        </w:rPr>
        <w:t xml:space="preserve"> 1              OPTION TO USE (1) F'S OR (2) N'S AS TERMINAL YEAR PARAMETERS</w:t>
      </w:r>
    </w:p>
    <w:p w14:paraId="56BA6876" w14:textId="77777777" w:rsidR="00C55CDA" w:rsidRDefault="00C55CDA" w:rsidP="00C55CDA">
      <w:pPr>
        <w:numPr>
          <w:ilvl w:val="12"/>
          <w:numId w:val="0"/>
        </w:num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Courier" w:hAnsi="Courier" w:cs="Courier"/>
          <w:sz w:val="16"/>
          <w:szCs w:val="16"/>
        </w:rPr>
      </w:pPr>
      <w:r>
        <w:rPr>
          <w:rFonts w:ascii="Courier" w:hAnsi="Courier" w:cs="Courier"/>
          <w:sz w:val="16"/>
          <w:szCs w:val="16"/>
        </w:rPr>
        <w:t xml:space="preserve"> -1             ESTIMATE Q IN (+) SEARCH or (&lt;0) by concentrated MLE's</w:t>
      </w:r>
    </w:p>
    <w:p w14:paraId="4846537A" w14:textId="77777777" w:rsidR="00C55CDA" w:rsidRDefault="00C55CDA" w:rsidP="00C55CDA">
      <w:pPr>
        <w:numPr>
          <w:ilvl w:val="12"/>
          <w:numId w:val="0"/>
        </w:num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Courier" w:hAnsi="Courier" w:cs="Courier"/>
          <w:sz w:val="16"/>
          <w:szCs w:val="16"/>
        </w:rPr>
      </w:pPr>
      <w:r>
        <w:rPr>
          <w:rFonts w:ascii="Courier" w:hAnsi="Courier" w:cs="Courier"/>
          <w:sz w:val="16"/>
          <w:szCs w:val="16"/>
        </w:rPr>
        <w:t>#############################################</w:t>
      </w:r>
    </w:p>
    <w:p w14:paraId="4CFD5CA4" w14:textId="77777777" w:rsidR="00C55CDA" w:rsidRDefault="00C55CDA" w:rsidP="00C55CDA">
      <w:pPr>
        <w:numPr>
          <w:ilvl w:val="12"/>
          <w:numId w:val="0"/>
        </w:num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Courier" w:hAnsi="Courier" w:cs="Courier"/>
          <w:sz w:val="16"/>
          <w:szCs w:val="16"/>
        </w:rPr>
      </w:pPr>
      <w:r>
        <w:rPr>
          <w:rFonts w:ascii="Courier" w:hAnsi="Courier" w:cs="Courier"/>
          <w:sz w:val="16"/>
          <w:szCs w:val="16"/>
        </w:rPr>
        <w:t xml:space="preserve"># BOOTSTRAP ANALYSES </w:t>
      </w:r>
    </w:p>
    <w:p w14:paraId="2ED7D9F1" w14:textId="77777777" w:rsidR="00C55CDA" w:rsidRDefault="00C55CDA" w:rsidP="00C55CDA">
      <w:pPr>
        <w:numPr>
          <w:ilvl w:val="12"/>
          <w:numId w:val="0"/>
        </w:num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Courier" w:hAnsi="Courier" w:cs="Courier"/>
          <w:sz w:val="16"/>
          <w:szCs w:val="16"/>
        </w:rPr>
      </w:pPr>
      <w:r>
        <w:rPr>
          <w:rFonts w:ascii="Courier" w:hAnsi="Courier" w:cs="Courier"/>
          <w:sz w:val="16"/>
          <w:szCs w:val="16"/>
        </w:rPr>
        <w:t>#############################################</w:t>
      </w:r>
    </w:p>
    <w:p w14:paraId="29D0CEA4" w14:textId="77777777" w:rsidR="00C55CDA" w:rsidRDefault="00C55CDA" w:rsidP="00C55CDA">
      <w:pPr>
        <w:numPr>
          <w:ilvl w:val="12"/>
          <w:numId w:val="0"/>
        </w:num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Courier" w:hAnsi="Courier" w:cs="Courier"/>
          <w:sz w:val="16"/>
          <w:szCs w:val="16"/>
        </w:rPr>
      </w:pPr>
      <w:r>
        <w:rPr>
          <w:rFonts w:ascii="Courier" w:hAnsi="Courier" w:cs="Courier"/>
          <w:sz w:val="16"/>
          <w:szCs w:val="16"/>
        </w:rPr>
        <w:t># Number of bootstraps to run (negative value = do a parametric bootstrap)</w:t>
      </w:r>
    </w:p>
    <w:p w14:paraId="4A94261F" w14:textId="77777777" w:rsidR="00C55CDA" w:rsidRDefault="00C55CDA" w:rsidP="00C55CDA">
      <w:pPr>
        <w:numPr>
          <w:ilvl w:val="12"/>
          <w:numId w:val="0"/>
        </w:num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Courier" w:hAnsi="Courier" w:cs="Courier"/>
          <w:sz w:val="16"/>
          <w:szCs w:val="16"/>
        </w:rPr>
      </w:pPr>
      <w:r>
        <w:rPr>
          <w:rFonts w:ascii="Courier" w:hAnsi="Courier" w:cs="Courier"/>
          <w:sz w:val="16"/>
          <w:szCs w:val="16"/>
        </w:rPr>
        <w:t># |   Use Stine correction to inflate bootstrap residuals (0=NO)</w:t>
      </w:r>
    </w:p>
    <w:p w14:paraId="3087441C" w14:textId="561554A9" w:rsidR="00C55CDA" w:rsidRDefault="00C55CDA" w:rsidP="00C55CDA">
      <w:pPr>
        <w:numPr>
          <w:ilvl w:val="12"/>
          <w:numId w:val="0"/>
        </w:num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Courier" w:hAnsi="Courier" w:cs="Courier"/>
          <w:sz w:val="16"/>
          <w:szCs w:val="16"/>
        </w:rPr>
      </w:pPr>
      <w:r>
        <w:rPr>
          <w:rFonts w:ascii="Courier" w:hAnsi="Courier" w:cs="Courier"/>
          <w:sz w:val="16"/>
          <w:szCs w:val="16"/>
        </w:rPr>
        <w:t># |   |</w:t>
      </w:r>
      <w:r w:rsidR="00F95D65" w:rsidRPr="00F95D65">
        <w:rPr>
          <w:rFonts w:ascii="Courier" w:hAnsi="Courier" w:cs="Courier"/>
          <w:sz w:val="16"/>
          <w:szCs w:val="16"/>
        </w:rPr>
        <w:t xml:space="preserve"> </w:t>
      </w:r>
      <w:r w:rsidR="00F95D65">
        <w:rPr>
          <w:rFonts w:ascii="Courier" w:hAnsi="Courier" w:cs="Courier"/>
          <w:sz w:val="16"/>
          <w:szCs w:val="16"/>
        </w:rPr>
        <w:t xml:space="preserve">  </w:t>
      </w:r>
      <w:r w:rsidR="00F95D65" w:rsidRPr="00F95D65">
        <w:rPr>
          <w:rFonts w:ascii="Courier" w:hAnsi="Courier" w:cs="Courier"/>
          <w:sz w:val="16"/>
          <w:szCs w:val="16"/>
        </w:rPr>
        <w:t>File Output Toggle (-</w:t>
      </w:r>
      <w:r w:rsidR="00F95D65">
        <w:rPr>
          <w:rFonts w:ascii="Courier" w:hAnsi="Courier" w:cs="Courier"/>
          <w:sz w:val="16"/>
          <w:szCs w:val="16"/>
        </w:rPr>
        <w:t>1 output as</w:t>
      </w:r>
      <w:r w:rsidR="00F95D65" w:rsidRPr="00F95D65">
        <w:rPr>
          <w:rFonts w:ascii="Courier" w:hAnsi="Courier" w:cs="Courier"/>
          <w:sz w:val="16"/>
          <w:szCs w:val="16"/>
        </w:rPr>
        <w:t xml:space="preserve"> ASCII</w:t>
      </w:r>
      <w:r w:rsidR="00F95D65">
        <w:rPr>
          <w:rFonts w:ascii="Courier" w:hAnsi="Courier" w:cs="Courier"/>
          <w:sz w:val="16"/>
          <w:szCs w:val="16"/>
        </w:rPr>
        <w:t xml:space="preserve"> file</w:t>
      </w:r>
      <w:r w:rsidR="00F95D65" w:rsidRPr="00F95D65">
        <w:rPr>
          <w:rFonts w:ascii="Courier" w:hAnsi="Courier" w:cs="Courier"/>
          <w:sz w:val="16"/>
          <w:szCs w:val="16"/>
        </w:rPr>
        <w:t>, +</w:t>
      </w:r>
      <w:r w:rsidR="00F95D65">
        <w:rPr>
          <w:rFonts w:ascii="Courier" w:hAnsi="Courier" w:cs="Courier"/>
          <w:sz w:val="16"/>
          <w:szCs w:val="16"/>
        </w:rPr>
        <w:t>1</w:t>
      </w:r>
      <w:r w:rsidR="00F95D65" w:rsidRPr="00F95D65">
        <w:rPr>
          <w:rFonts w:ascii="Courier" w:hAnsi="Courier" w:cs="Courier"/>
          <w:sz w:val="16"/>
          <w:szCs w:val="16"/>
        </w:rPr>
        <w:t xml:space="preserve"> </w:t>
      </w:r>
      <w:r w:rsidR="00F95D65">
        <w:rPr>
          <w:rFonts w:ascii="Courier" w:hAnsi="Courier" w:cs="Courier"/>
          <w:sz w:val="16"/>
          <w:szCs w:val="16"/>
        </w:rPr>
        <w:t>output as Binary file</w:t>
      </w:r>
      <w:r w:rsidR="00F95D65" w:rsidRPr="00F95D65">
        <w:rPr>
          <w:rFonts w:ascii="Courier" w:hAnsi="Courier" w:cs="Courier"/>
          <w:sz w:val="16"/>
          <w:szCs w:val="16"/>
        </w:rPr>
        <w:t>)</w:t>
      </w:r>
    </w:p>
    <w:p w14:paraId="6F38E450" w14:textId="5E38DC19" w:rsidR="00F95D65" w:rsidRDefault="00F95D65" w:rsidP="00C55CDA">
      <w:pPr>
        <w:numPr>
          <w:ilvl w:val="12"/>
          <w:numId w:val="0"/>
        </w:num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Courier" w:hAnsi="Courier" w:cs="Courier"/>
          <w:sz w:val="16"/>
          <w:szCs w:val="16"/>
        </w:rPr>
      </w:pPr>
      <w:r>
        <w:rPr>
          <w:rFonts w:ascii="Courier" w:hAnsi="Courier" w:cs="Courier"/>
          <w:sz w:val="16"/>
          <w:szCs w:val="16"/>
        </w:rPr>
        <w:t># |   |   |</w:t>
      </w:r>
    </w:p>
    <w:p w14:paraId="504CBFA3" w14:textId="018F7D30" w:rsidR="00C55CDA" w:rsidRDefault="00C55CDA" w:rsidP="00C55CDA">
      <w:pPr>
        <w:numPr>
          <w:ilvl w:val="12"/>
          <w:numId w:val="0"/>
        </w:num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Courier" w:hAnsi="Courier" w:cs="Courier"/>
          <w:sz w:val="16"/>
          <w:szCs w:val="16"/>
        </w:rPr>
      </w:pPr>
      <w:r>
        <w:rPr>
          <w:rFonts w:ascii="Courier" w:hAnsi="Courier" w:cs="Courier"/>
          <w:sz w:val="16"/>
          <w:szCs w:val="16"/>
        </w:rPr>
        <w:t xml:space="preserve">  0   1   </w:t>
      </w:r>
      <w:r w:rsidR="00F95D65">
        <w:rPr>
          <w:rFonts w:ascii="Courier" w:hAnsi="Courier" w:cs="Courier"/>
          <w:sz w:val="16"/>
          <w:szCs w:val="16"/>
        </w:rPr>
        <w:t>-1</w:t>
      </w:r>
      <w:r>
        <w:rPr>
          <w:rFonts w:ascii="Courier" w:hAnsi="Courier" w:cs="Courier"/>
          <w:sz w:val="16"/>
          <w:szCs w:val="16"/>
        </w:rPr>
        <w:t xml:space="preserve">        </w:t>
      </w:r>
    </w:p>
    <w:p w14:paraId="2B60A569" w14:textId="77777777" w:rsidR="00C55CDA" w:rsidRDefault="00C55CDA" w:rsidP="00C55CDA">
      <w:pPr>
        <w:numPr>
          <w:ilvl w:val="12"/>
          <w:numId w:val="0"/>
        </w:num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Courier" w:hAnsi="Courier" w:cs="Courier"/>
          <w:sz w:val="16"/>
          <w:szCs w:val="16"/>
        </w:rPr>
      </w:pPr>
      <w:r>
        <w:rPr>
          <w:rFonts w:ascii="Courier" w:hAnsi="Courier" w:cs="Courier"/>
          <w:sz w:val="16"/>
          <w:szCs w:val="16"/>
        </w:rPr>
        <w:t>#############################################</w:t>
      </w:r>
    </w:p>
    <w:p w14:paraId="35B674C7" w14:textId="77777777" w:rsidR="00C55CDA" w:rsidRDefault="00C55CDA" w:rsidP="00C55CDA">
      <w:pPr>
        <w:numPr>
          <w:ilvl w:val="12"/>
          <w:numId w:val="0"/>
        </w:num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Courier" w:hAnsi="Courier" w:cs="Courier"/>
          <w:sz w:val="16"/>
          <w:szCs w:val="16"/>
        </w:rPr>
      </w:pPr>
      <w:r>
        <w:rPr>
          <w:rFonts w:ascii="Courier" w:hAnsi="Courier" w:cs="Courier"/>
          <w:sz w:val="16"/>
          <w:szCs w:val="16"/>
        </w:rPr>
        <w:t># RETROSPECTIVE ANALYSES (CANNOT DO RETROSPECTIVE ANALYSES AND BOOTSTRAPS AT SAME TIME)</w:t>
      </w:r>
    </w:p>
    <w:p w14:paraId="33AAC2A5" w14:textId="77777777" w:rsidR="00C55CDA" w:rsidRDefault="00C55CDA" w:rsidP="00C55CDA">
      <w:pPr>
        <w:numPr>
          <w:ilvl w:val="12"/>
          <w:numId w:val="0"/>
        </w:num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Courier" w:hAnsi="Courier" w:cs="Courier"/>
          <w:sz w:val="16"/>
          <w:szCs w:val="16"/>
        </w:rPr>
      </w:pPr>
      <w:r>
        <w:rPr>
          <w:rFonts w:ascii="Courier" w:hAnsi="Courier" w:cs="Courier"/>
          <w:sz w:val="16"/>
          <w:szCs w:val="16"/>
        </w:rPr>
        <w:t>#############################################</w:t>
      </w:r>
    </w:p>
    <w:p w14:paraId="38FA114E" w14:textId="77777777" w:rsidR="00C55CDA" w:rsidRDefault="00C55CDA" w:rsidP="00C55CDA">
      <w:pPr>
        <w:numPr>
          <w:ilvl w:val="12"/>
          <w:numId w:val="0"/>
        </w:num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Courier" w:hAnsi="Courier" w:cs="Courier"/>
          <w:sz w:val="16"/>
          <w:szCs w:val="16"/>
        </w:rPr>
      </w:pPr>
      <w:r>
        <w:rPr>
          <w:rFonts w:ascii="Courier" w:hAnsi="Courier" w:cs="Courier"/>
          <w:sz w:val="16"/>
          <w:szCs w:val="16"/>
        </w:rPr>
        <w:t xml:space="preserve"> 4                NUMBER OF YEARS TO GO BACK FOR RETROSPECTIVE ANALYSES</w:t>
      </w:r>
    </w:p>
    <w:p w14:paraId="2137286C" w14:textId="6C769D3F" w:rsidR="00C55CDA" w:rsidRDefault="00C55CDA" w:rsidP="00C55CDA">
      <w:pPr>
        <w:numPr>
          <w:ilvl w:val="12"/>
          <w:numId w:val="0"/>
        </w:numPr>
        <w:tabs>
          <w:tab w:val="left" w:pos="0"/>
          <w:tab w:val="left" w:pos="63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Courier" w:hAnsi="Courier" w:cs="Courier"/>
          <w:sz w:val="16"/>
          <w:szCs w:val="16"/>
        </w:rPr>
        <w:sectPr w:rsidR="00C55CDA" w:rsidSect="00F223D5">
          <w:type w:val="continuous"/>
          <w:pgSz w:w="12240" w:h="15840"/>
          <w:pgMar w:top="1440" w:right="1440" w:bottom="1440" w:left="1440" w:header="720" w:footer="720" w:gutter="0"/>
          <w:lnNumType w:countBy="1" w:restart="newSection"/>
          <w:cols w:space="432"/>
          <w:noEndnote/>
          <w:docGrid w:linePitch="272"/>
        </w:sectPr>
      </w:pPr>
      <w:r>
        <w:rPr>
          <w:rFonts w:ascii="Courier" w:hAnsi="Courier" w:cs="Courier"/>
          <w:sz w:val="16"/>
          <w:szCs w:val="16"/>
        </w:rPr>
        <w:t>@EOF@@@@@@@@@@@@@@@@@@@@@@@@@@@@@@@@@@@@@@@@@@@@@@@@@@@@@@@@@@@@</w:t>
      </w:r>
    </w:p>
    <w:p w14:paraId="0DB50913" w14:textId="77777777" w:rsidR="00C55CDA" w:rsidRDefault="00C55CDA">
      <w:pPr>
        <w:widowControl/>
        <w:autoSpaceDE/>
        <w:autoSpaceDN/>
        <w:adjustRightInd/>
        <w:spacing w:after="200" w:line="276" w:lineRule="auto"/>
        <w:rPr>
          <w:rFonts w:asciiTheme="majorHAnsi" w:eastAsiaTheme="majorEastAsia" w:hAnsiTheme="majorHAnsi" w:cstheme="majorBidi"/>
          <w:b/>
          <w:bCs/>
          <w:color w:val="4F81BD" w:themeColor="accent1"/>
          <w:sz w:val="26"/>
          <w:szCs w:val="26"/>
        </w:rPr>
      </w:pPr>
      <w:r>
        <w:lastRenderedPageBreak/>
        <w:br w:type="page"/>
      </w:r>
    </w:p>
    <w:p w14:paraId="2D634155" w14:textId="78E53F29" w:rsidR="00C55CDA" w:rsidRDefault="00C55CDA" w:rsidP="00C55CDA">
      <w:pPr>
        <w:pStyle w:val="Heading2"/>
        <w:rPr>
          <w:rFonts w:ascii="Courier" w:hAnsi="Courier" w:cs="Courier"/>
          <w:sz w:val="16"/>
          <w:szCs w:val="16"/>
        </w:rPr>
      </w:pPr>
      <w:bookmarkStart w:id="119" w:name="_Toc480973335"/>
      <w:bookmarkStart w:id="120" w:name="_Toc481063540"/>
      <w:r>
        <w:lastRenderedPageBreak/>
        <w:t>APPENDIX 2. Sample data file with line numbers</w:t>
      </w:r>
      <w:bookmarkEnd w:id="119"/>
      <w:bookmarkEnd w:id="120"/>
    </w:p>
    <w:p w14:paraId="53CE1D9D" w14:textId="77777777" w:rsidR="00C55CDA" w:rsidRDefault="00C55CDA" w:rsidP="00C55CDA">
      <w:pPr>
        <w:numPr>
          <w:ilvl w:val="12"/>
          <w:numId w:val="0"/>
        </w:num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pPr>
      <w:r>
        <w:t>=====================================================================</w:t>
      </w:r>
    </w:p>
    <w:p w14:paraId="2552F1AB" w14:textId="77777777" w:rsidR="00C55CDA" w:rsidRDefault="00C55CDA" w:rsidP="00C55CDA">
      <w:pPr>
        <w:numPr>
          <w:ilvl w:val="12"/>
          <w:numId w:val="0"/>
        </w:numPr>
        <w:tabs>
          <w:tab w:val="left" w:pos="0"/>
          <w:tab w:val="left" w:pos="630"/>
          <w:tab w:val="left" w:pos="1440"/>
          <w:tab w:val="left" w:pos="2160"/>
          <w:tab w:val="left" w:pos="2880"/>
          <w:tab w:val="left" w:pos="3600"/>
          <w:tab w:val="left" w:pos="4320"/>
          <w:tab w:val="left" w:pos="5040"/>
          <w:tab w:val="left" w:pos="5760"/>
          <w:tab w:val="left" w:pos="6480"/>
          <w:tab w:val="left" w:pos="7200"/>
          <w:tab w:val="left" w:pos="7920"/>
          <w:tab w:val="left" w:pos="8640"/>
        </w:tabs>
        <w:jc w:val="both"/>
      </w:pPr>
      <w:r>
        <w:t>First column of file</w:t>
      </w:r>
    </w:p>
    <w:p w14:paraId="10867400" w14:textId="04208246" w:rsidR="000C6968" w:rsidRPr="000C6968" w:rsidRDefault="00C55CDA" w:rsidP="00C55CDA">
      <w:pPr>
        <w:widowControl/>
        <w:autoSpaceDE/>
        <w:autoSpaceDN/>
        <w:adjustRightInd/>
        <w:spacing w:line="276" w:lineRule="auto"/>
        <w:rPr>
          <w:rStyle w:val="Heading2Char"/>
          <w:rFonts w:ascii="Times New Roman" w:eastAsiaTheme="minorEastAsia" w:hAnsi="Times New Roman" w:cs="Times New Roman"/>
          <w:b w:val="0"/>
          <w:bCs w:val="0"/>
          <w:color w:val="auto"/>
          <w:sz w:val="16"/>
          <w:szCs w:val="16"/>
        </w:rPr>
        <w:sectPr w:rsidR="000C6968" w:rsidRPr="000C6968" w:rsidSect="00F223D5">
          <w:type w:val="continuous"/>
          <w:pgSz w:w="12240" w:h="15840"/>
          <w:pgMar w:top="1440" w:right="1440" w:bottom="1440" w:left="1440" w:header="720" w:footer="720" w:gutter="0"/>
          <w:cols w:space="432"/>
          <w:noEndnote/>
          <w:docGrid w:linePitch="272"/>
        </w:sectPr>
      </w:pPr>
      <w:r>
        <w:rPr>
          <w:sz w:val="16"/>
          <w:szCs w:val="16"/>
        </w:rPr>
        <w:t>|</w:t>
      </w:r>
    </w:p>
    <w:p w14:paraId="05539262" w14:textId="77777777" w:rsidR="00C55CDA" w:rsidRDefault="00C55CDA" w:rsidP="000C6968">
      <w:pPr>
        <w:numPr>
          <w:ilvl w:val="12"/>
          <w:numId w:val="0"/>
        </w:numPr>
        <w:tabs>
          <w:tab w:val="left" w:pos="0"/>
          <w:tab w:val="left" w:pos="63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Courier" w:hAnsi="Courier" w:cs="Courier"/>
          <w:sz w:val="16"/>
          <w:szCs w:val="16"/>
        </w:rPr>
      </w:pPr>
      <w:r>
        <w:rPr>
          <w:rFonts w:ascii="Courier" w:hAnsi="Courier" w:cs="Courier"/>
          <w:sz w:val="16"/>
          <w:szCs w:val="16"/>
        </w:rPr>
        <w:lastRenderedPageBreak/>
        <w:t>##############################################################################</w:t>
      </w:r>
    </w:p>
    <w:p w14:paraId="72236223" w14:textId="33769113" w:rsidR="00C55CDA" w:rsidRDefault="00C55CDA" w:rsidP="000C6968">
      <w:pPr>
        <w:numPr>
          <w:ilvl w:val="12"/>
          <w:numId w:val="0"/>
        </w:numPr>
        <w:tabs>
          <w:tab w:val="left" w:pos="0"/>
          <w:tab w:val="left" w:pos="63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Courier" w:hAnsi="Courier" w:cs="Courier"/>
          <w:sz w:val="16"/>
          <w:szCs w:val="16"/>
        </w:rPr>
      </w:pPr>
      <w:r>
        <w:rPr>
          <w:rFonts w:ascii="Courier" w:hAnsi="Courier" w:cs="Courier"/>
          <w:sz w:val="16"/>
          <w:szCs w:val="16"/>
        </w:rPr>
        <w:t xml:space="preserve">#  DATA FILE FOR PROGRAM VPA-2BOX, Version </w:t>
      </w:r>
      <w:r w:rsidR="00937AC1">
        <w:rPr>
          <w:rFonts w:ascii="Courier" w:hAnsi="Courier" w:cs="Courier"/>
          <w:sz w:val="16"/>
          <w:szCs w:val="16"/>
        </w:rPr>
        <w:t>4</w:t>
      </w:r>
      <w:r>
        <w:rPr>
          <w:rFonts w:ascii="Courier" w:hAnsi="Courier" w:cs="Courier"/>
          <w:sz w:val="16"/>
          <w:szCs w:val="16"/>
        </w:rPr>
        <w:t>.0</w:t>
      </w:r>
      <w:r w:rsidR="00937AC1">
        <w:rPr>
          <w:rFonts w:ascii="Courier" w:hAnsi="Courier" w:cs="Courier"/>
          <w:sz w:val="16"/>
          <w:szCs w:val="16"/>
        </w:rPr>
        <w:t>1</w:t>
      </w:r>
    </w:p>
    <w:p w14:paraId="5278BCD1" w14:textId="77777777" w:rsidR="00C55CDA" w:rsidRDefault="00C55CDA" w:rsidP="000C6968">
      <w:pPr>
        <w:numPr>
          <w:ilvl w:val="12"/>
          <w:numId w:val="0"/>
        </w:numPr>
        <w:tabs>
          <w:tab w:val="left" w:pos="0"/>
          <w:tab w:val="left" w:pos="63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Courier" w:hAnsi="Courier" w:cs="Courier"/>
          <w:sz w:val="16"/>
          <w:szCs w:val="16"/>
        </w:rPr>
      </w:pPr>
      <w:r>
        <w:rPr>
          <w:rFonts w:ascii="Courier" w:hAnsi="Courier" w:cs="Courier"/>
          <w:sz w:val="16"/>
          <w:szCs w:val="16"/>
        </w:rPr>
        <w:t xml:space="preserve"># </w:t>
      </w:r>
      <w:r>
        <w:rPr>
          <w:rFonts w:ascii="Courier" w:hAnsi="Courier" w:cs="Courier"/>
          <w:sz w:val="16"/>
          <w:szCs w:val="16"/>
        </w:rPr>
        <w:tab/>
        <w:t xml:space="preserve">The data and specifications are entered in the order indicated </w:t>
      </w:r>
    </w:p>
    <w:p w14:paraId="7CF09189" w14:textId="77777777" w:rsidR="00C55CDA" w:rsidRDefault="00C55CDA" w:rsidP="000C6968">
      <w:pPr>
        <w:numPr>
          <w:ilvl w:val="12"/>
          <w:numId w:val="0"/>
        </w:numPr>
        <w:tabs>
          <w:tab w:val="left" w:pos="0"/>
          <w:tab w:val="left" w:pos="63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Courier" w:hAnsi="Courier" w:cs="Courier"/>
          <w:sz w:val="16"/>
          <w:szCs w:val="16"/>
        </w:rPr>
      </w:pPr>
      <w:r>
        <w:rPr>
          <w:rFonts w:ascii="Courier" w:hAnsi="Courier" w:cs="Courier"/>
          <w:sz w:val="16"/>
          <w:szCs w:val="16"/>
        </w:rPr>
        <w:t>#      by the existing comments. Additional comments must be preceded by a # symbol</w:t>
      </w:r>
    </w:p>
    <w:p w14:paraId="340C3F63" w14:textId="77777777" w:rsidR="00C55CDA" w:rsidRDefault="00C55CDA" w:rsidP="000C6968">
      <w:pPr>
        <w:numPr>
          <w:ilvl w:val="12"/>
          <w:numId w:val="0"/>
        </w:numPr>
        <w:tabs>
          <w:tab w:val="left" w:pos="0"/>
          <w:tab w:val="left" w:pos="63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Courier" w:hAnsi="Courier" w:cs="Courier"/>
          <w:sz w:val="16"/>
          <w:szCs w:val="16"/>
        </w:rPr>
      </w:pPr>
      <w:r>
        <w:rPr>
          <w:rFonts w:ascii="Courier" w:hAnsi="Courier" w:cs="Courier"/>
          <w:sz w:val="16"/>
          <w:szCs w:val="16"/>
        </w:rPr>
        <w:t>#      in the first column, otherwise the line is perceived as free format input.</w:t>
      </w:r>
    </w:p>
    <w:p w14:paraId="54E89427" w14:textId="77777777" w:rsidR="00C55CDA" w:rsidRDefault="00C55CDA" w:rsidP="000C6968">
      <w:pPr>
        <w:numPr>
          <w:ilvl w:val="12"/>
          <w:numId w:val="0"/>
        </w:numPr>
        <w:tabs>
          <w:tab w:val="left" w:pos="0"/>
          <w:tab w:val="left" w:pos="63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Courier" w:hAnsi="Courier" w:cs="Courier"/>
          <w:sz w:val="16"/>
          <w:szCs w:val="16"/>
        </w:rPr>
      </w:pPr>
      <w:r>
        <w:rPr>
          <w:rFonts w:ascii="Courier" w:hAnsi="Courier" w:cs="Courier"/>
          <w:sz w:val="16"/>
          <w:szCs w:val="16"/>
        </w:rPr>
        <w:t>##############################################################################</w:t>
      </w:r>
    </w:p>
    <w:p w14:paraId="7988782D" w14:textId="77777777" w:rsidR="00C55CDA" w:rsidRDefault="00C55CDA" w:rsidP="000C6968">
      <w:pPr>
        <w:numPr>
          <w:ilvl w:val="12"/>
          <w:numId w:val="0"/>
        </w:numPr>
        <w:tabs>
          <w:tab w:val="left" w:pos="0"/>
          <w:tab w:val="left" w:pos="63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Courier" w:hAnsi="Courier" w:cs="Courier"/>
          <w:sz w:val="16"/>
          <w:szCs w:val="16"/>
        </w:rPr>
      </w:pPr>
      <w:r>
        <w:rPr>
          <w:rFonts w:ascii="Courier" w:hAnsi="Courier" w:cs="Courier"/>
          <w:sz w:val="16"/>
          <w:szCs w:val="16"/>
        </w:rPr>
        <w:t>1975 1999           FIRST AND LAST YEAR</w:t>
      </w:r>
    </w:p>
    <w:p w14:paraId="037758A7" w14:textId="77777777" w:rsidR="00C55CDA" w:rsidRDefault="00C55CDA" w:rsidP="000C6968">
      <w:pPr>
        <w:numPr>
          <w:ilvl w:val="12"/>
          <w:numId w:val="0"/>
        </w:numPr>
        <w:tabs>
          <w:tab w:val="left" w:pos="0"/>
          <w:tab w:val="left" w:pos="63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Courier" w:hAnsi="Courier" w:cs="Courier"/>
          <w:sz w:val="16"/>
          <w:szCs w:val="16"/>
        </w:rPr>
      </w:pPr>
      <w:r>
        <w:rPr>
          <w:rFonts w:ascii="Courier" w:hAnsi="Courier" w:cs="Courier"/>
          <w:sz w:val="16"/>
          <w:szCs w:val="16"/>
        </w:rPr>
        <w:t>1 8 8 8             FIRST AGE, LAST AGE, PLUSGROUP AGE, EXPANDED PLUS GROUP AGE</w:t>
      </w:r>
    </w:p>
    <w:p w14:paraId="1490AD5A" w14:textId="77777777" w:rsidR="00C55CDA" w:rsidRDefault="00C55CDA" w:rsidP="000C6968">
      <w:pPr>
        <w:numPr>
          <w:ilvl w:val="12"/>
          <w:numId w:val="0"/>
        </w:numPr>
        <w:tabs>
          <w:tab w:val="left" w:pos="0"/>
          <w:tab w:val="left" w:pos="63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Courier" w:hAnsi="Courier" w:cs="Courier"/>
          <w:sz w:val="16"/>
          <w:szCs w:val="16"/>
        </w:rPr>
      </w:pPr>
      <w:r>
        <w:rPr>
          <w:rFonts w:ascii="Courier" w:hAnsi="Courier" w:cs="Courier"/>
          <w:sz w:val="16"/>
          <w:szCs w:val="16"/>
        </w:rPr>
        <w:t>###############################################################################</w:t>
      </w:r>
    </w:p>
    <w:p w14:paraId="0D570F65" w14:textId="77777777" w:rsidR="00C55CDA" w:rsidRDefault="00C55CDA" w:rsidP="000C6968">
      <w:pPr>
        <w:numPr>
          <w:ilvl w:val="12"/>
          <w:numId w:val="0"/>
        </w:numPr>
        <w:tabs>
          <w:tab w:val="left" w:pos="0"/>
          <w:tab w:val="left" w:pos="63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Courier" w:hAnsi="Courier" w:cs="Courier"/>
          <w:sz w:val="16"/>
          <w:szCs w:val="16"/>
        </w:rPr>
      </w:pPr>
      <w:r>
        <w:rPr>
          <w:rFonts w:ascii="Courier" w:hAnsi="Courier" w:cs="Courier"/>
          <w:sz w:val="16"/>
          <w:szCs w:val="16"/>
        </w:rPr>
        <w:t># BEGIN INPUT FOR Zone/STOCK 1</w:t>
      </w:r>
    </w:p>
    <w:p w14:paraId="5FF643EC" w14:textId="77777777" w:rsidR="00C55CDA" w:rsidRDefault="00C55CDA" w:rsidP="000C6968">
      <w:pPr>
        <w:numPr>
          <w:ilvl w:val="12"/>
          <w:numId w:val="0"/>
        </w:numPr>
        <w:tabs>
          <w:tab w:val="left" w:pos="0"/>
          <w:tab w:val="left" w:pos="63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Courier" w:hAnsi="Courier" w:cs="Courier"/>
          <w:sz w:val="16"/>
          <w:szCs w:val="16"/>
        </w:rPr>
      </w:pPr>
      <w:r>
        <w:rPr>
          <w:rFonts w:ascii="Courier" w:hAnsi="Courier" w:cs="Courier"/>
          <w:sz w:val="16"/>
          <w:szCs w:val="16"/>
        </w:rPr>
        <w:t>###############################################################################</w:t>
      </w:r>
    </w:p>
    <w:p w14:paraId="0598915A" w14:textId="77777777" w:rsidR="00C55CDA" w:rsidRDefault="00C55CDA" w:rsidP="000C6968">
      <w:pPr>
        <w:numPr>
          <w:ilvl w:val="12"/>
          <w:numId w:val="0"/>
        </w:numPr>
        <w:tabs>
          <w:tab w:val="left" w:pos="0"/>
          <w:tab w:val="left" w:pos="63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Courier" w:hAnsi="Courier" w:cs="Courier"/>
          <w:sz w:val="16"/>
          <w:szCs w:val="16"/>
        </w:rPr>
      </w:pPr>
      <w:r>
        <w:rPr>
          <w:rFonts w:ascii="Courier" w:hAnsi="Courier" w:cs="Courier"/>
          <w:sz w:val="16"/>
          <w:szCs w:val="16"/>
        </w:rPr>
        <w:t xml:space="preserve"> 2                     NUMBER OF INDICES in this file (whether used or not)</w:t>
      </w:r>
    </w:p>
    <w:p w14:paraId="490CCA4A" w14:textId="77777777" w:rsidR="00C55CDA" w:rsidRDefault="00C55CDA" w:rsidP="000C6968">
      <w:pPr>
        <w:numPr>
          <w:ilvl w:val="12"/>
          <w:numId w:val="0"/>
        </w:numPr>
        <w:tabs>
          <w:tab w:val="left" w:pos="0"/>
          <w:tab w:val="left" w:pos="63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Courier" w:hAnsi="Courier" w:cs="Courier"/>
          <w:sz w:val="16"/>
          <w:szCs w:val="16"/>
        </w:rPr>
      </w:pPr>
      <w:r>
        <w:rPr>
          <w:rFonts w:ascii="Courier" w:hAnsi="Courier" w:cs="Courier"/>
          <w:sz w:val="16"/>
          <w:szCs w:val="16"/>
        </w:rPr>
        <w:t xml:space="preserve"> 6                     SPAWNING SEASON (elapsed months, 0 is beginning of year) </w:t>
      </w:r>
    </w:p>
    <w:p w14:paraId="0AB95340" w14:textId="216AFC92" w:rsidR="00C55CDA" w:rsidRDefault="00C55CDA" w:rsidP="000C6968">
      <w:pPr>
        <w:numPr>
          <w:ilvl w:val="12"/>
          <w:numId w:val="0"/>
        </w:numPr>
        <w:tabs>
          <w:tab w:val="left" w:pos="0"/>
          <w:tab w:val="left" w:pos="63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Courier" w:hAnsi="Courier" w:cs="Courier"/>
          <w:sz w:val="16"/>
          <w:szCs w:val="16"/>
        </w:rPr>
      </w:pPr>
      <w:r>
        <w:rPr>
          <w:rFonts w:ascii="Courier" w:hAnsi="Courier" w:cs="Courier"/>
          <w:sz w:val="16"/>
          <w:szCs w:val="16"/>
        </w:rPr>
        <w:t xml:space="preserve"> 0 0 0 0 0.5 1 1 1     FECUNDITY MODIFIER (</w:t>
      </w:r>
      <w:r w:rsidR="00C073CC">
        <w:rPr>
          <w:rFonts w:ascii="Courier" w:hAnsi="Courier" w:cs="Courier"/>
          <w:sz w:val="16"/>
          <w:szCs w:val="16"/>
        </w:rPr>
        <w:t>SPAWNING FRACTION</w:t>
      </w:r>
      <w:r>
        <w:rPr>
          <w:rFonts w:ascii="Courier" w:hAnsi="Courier" w:cs="Courier"/>
          <w:sz w:val="16"/>
          <w:szCs w:val="16"/>
        </w:rPr>
        <w:t>) AT AGE</w:t>
      </w:r>
    </w:p>
    <w:p w14:paraId="02BB73FA" w14:textId="77777777" w:rsidR="00C55CDA" w:rsidRDefault="00C55CDA" w:rsidP="000C6968">
      <w:pPr>
        <w:numPr>
          <w:ilvl w:val="12"/>
          <w:numId w:val="0"/>
        </w:numPr>
        <w:tabs>
          <w:tab w:val="left" w:pos="0"/>
          <w:tab w:val="left" w:pos="63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Courier" w:hAnsi="Courier" w:cs="Courier"/>
          <w:sz w:val="16"/>
          <w:szCs w:val="16"/>
        </w:rPr>
      </w:pPr>
      <w:r>
        <w:rPr>
          <w:rFonts w:ascii="Courier" w:hAnsi="Courier" w:cs="Courier"/>
          <w:sz w:val="16"/>
          <w:szCs w:val="16"/>
        </w:rPr>
        <w:t xml:space="preserve"># 50 character title within single quotes ‘ ’ -----&gt;]  PDF OF CATCH </w:t>
      </w:r>
    </w:p>
    <w:p w14:paraId="6C5CFA5C" w14:textId="77777777" w:rsidR="00C55CDA" w:rsidRDefault="00C55CDA" w:rsidP="000C6968">
      <w:pPr>
        <w:numPr>
          <w:ilvl w:val="12"/>
          <w:numId w:val="0"/>
        </w:numPr>
        <w:tabs>
          <w:tab w:val="left" w:pos="0"/>
          <w:tab w:val="left" w:pos="63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Courier" w:hAnsi="Courier" w:cs="Courier"/>
          <w:sz w:val="16"/>
          <w:szCs w:val="16"/>
        </w:rPr>
      </w:pPr>
      <w:r>
        <w:rPr>
          <w:rFonts w:ascii="Courier" w:hAnsi="Courier" w:cs="Courier"/>
          <w:sz w:val="16"/>
          <w:szCs w:val="16"/>
        </w:rPr>
        <w:t xml:space="preserve"># |                                                    |       SIGMA CATCH            </w:t>
      </w:r>
    </w:p>
    <w:p w14:paraId="45FD92A3" w14:textId="77777777" w:rsidR="00C55CDA" w:rsidRDefault="00C55CDA" w:rsidP="000C6968">
      <w:pPr>
        <w:numPr>
          <w:ilvl w:val="12"/>
          <w:numId w:val="0"/>
        </w:numPr>
        <w:tabs>
          <w:tab w:val="left" w:pos="0"/>
          <w:tab w:val="left" w:pos="63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Courier" w:hAnsi="Courier" w:cs="Courier"/>
          <w:sz w:val="16"/>
          <w:szCs w:val="16"/>
        </w:rPr>
      </w:pPr>
      <w:r>
        <w:rPr>
          <w:rFonts w:ascii="Courier" w:hAnsi="Courier" w:cs="Courier"/>
          <w:sz w:val="16"/>
          <w:szCs w:val="16"/>
        </w:rPr>
        <w:t xml:space="preserve"> 'Northern Albacore'                                   0       1</w:t>
      </w:r>
    </w:p>
    <w:p w14:paraId="2BEF4152" w14:textId="77777777" w:rsidR="00C55CDA" w:rsidRDefault="00C55CDA" w:rsidP="000C6968">
      <w:pPr>
        <w:numPr>
          <w:ilvl w:val="12"/>
          <w:numId w:val="0"/>
        </w:numPr>
        <w:tabs>
          <w:tab w:val="left" w:pos="0"/>
          <w:tab w:val="left" w:pos="63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Courier" w:hAnsi="Courier" w:cs="Courier"/>
          <w:sz w:val="16"/>
          <w:szCs w:val="16"/>
        </w:rPr>
      </w:pPr>
      <w:r>
        <w:rPr>
          <w:rFonts w:ascii="Courier" w:hAnsi="Courier" w:cs="Courier"/>
          <w:sz w:val="16"/>
          <w:szCs w:val="16"/>
        </w:rPr>
        <w:t xml:space="preserve">#============================================================================== </w:t>
      </w:r>
    </w:p>
    <w:p w14:paraId="14A9B2EB" w14:textId="77777777" w:rsidR="00C55CDA" w:rsidRDefault="00C55CDA" w:rsidP="000C6968">
      <w:pPr>
        <w:numPr>
          <w:ilvl w:val="12"/>
          <w:numId w:val="0"/>
        </w:numPr>
        <w:tabs>
          <w:tab w:val="left" w:pos="0"/>
          <w:tab w:val="left" w:pos="63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Courier" w:hAnsi="Courier" w:cs="Courier"/>
          <w:sz w:val="16"/>
          <w:szCs w:val="16"/>
        </w:rPr>
      </w:pPr>
      <w:r>
        <w:rPr>
          <w:rFonts w:ascii="Courier" w:hAnsi="Courier" w:cs="Courier"/>
          <w:sz w:val="16"/>
          <w:szCs w:val="16"/>
        </w:rPr>
        <w:t># NOW ENTER THE CATCH-AT-AGE DATA. ROW=YEAR, COLUMN=AGE</w:t>
      </w:r>
    </w:p>
    <w:p w14:paraId="4D41A9D4" w14:textId="77777777" w:rsidR="00C55CDA" w:rsidRDefault="00C55CDA" w:rsidP="000C6968">
      <w:pPr>
        <w:numPr>
          <w:ilvl w:val="12"/>
          <w:numId w:val="0"/>
        </w:numPr>
        <w:tabs>
          <w:tab w:val="left" w:pos="0"/>
          <w:tab w:val="left" w:pos="63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Courier" w:hAnsi="Courier" w:cs="Courier"/>
          <w:sz w:val="16"/>
          <w:szCs w:val="16"/>
        </w:rPr>
      </w:pPr>
      <w:r>
        <w:rPr>
          <w:rFonts w:ascii="Courier" w:hAnsi="Courier" w:cs="Courier"/>
          <w:sz w:val="16"/>
          <w:szCs w:val="16"/>
        </w:rPr>
        <w:t xml:space="preserve">#============================================================================== </w:t>
      </w:r>
    </w:p>
    <w:p w14:paraId="6B1CF64A" w14:textId="77777777" w:rsidR="00C55CDA" w:rsidRDefault="00C55CDA" w:rsidP="000C6968">
      <w:pPr>
        <w:numPr>
          <w:ilvl w:val="12"/>
          <w:numId w:val="0"/>
        </w:numPr>
        <w:tabs>
          <w:tab w:val="left" w:pos="0"/>
          <w:tab w:val="left" w:pos="63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Courier" w:hAnsi="Courier" w:cs="Courier"/>
          <w:sz w:val="16"/>
          <w:szCs w:val="16"/>
        </w:rPr>
      </w:pPr>
      <w:r>
        <w:rPr>
          <w:rFonts w:ascii="Courier" w:hAnsi="Courier" w:cs="Courier"/>
          <w:sz w:val="16"/>
          <w:szCs w:val="16"/>
        </w:rPr>
        <w:t>#YEAR</w:t>
      </w:r>
      <w:r>
        <w:rPr>
          <w:rFonts w:ascii="Courier" w:hAnsi="Courier" w:cs="Courier"/>
          <w:sz w:val="16"/>
          <w:szCs w:val="16"/>
        </w:rPr>
        <w:tab/>
        <w:t>1</w:t>
      </w:r>
      <w:r>
        <w:rPr>
          <w:rFonts w:ascii="Courier" w:hAnsi="Courier" w:cs="Courier"/>
          <w:sz w:val="16"/>
          <w:szCs w:val="16"/>
        </w:rPr>
        <w:tab/>
        <w:t>2</w:t>
      </w:r>
      <w:r>
        <w:rPr>
          <w:rFonts w:ascii="Courier" w:hAnsi="Courier" w:cs="Courier"/>
          <w:sz w:val="16"/>
          <w:szCs w:val="16"/>
        </w:rPr>
        <w:tab/>
        <w:t>3</w:t>
      </w:r>
      <w:r>
        <w:rPr>
          <w:rFonts w:ascii="Courier" w:hAnsi="Courier" w:cs="Courier"/>
          <w:sz w:val="16"/>
          <w:szCs w:val="16"/>
        </w:rPr>
        <w:tab/>
        <w:t>4</w:t>
      </w:r>
      <w:r>
        <w:rPr>
          <w:rFonts w:ascii="Courier" w:hAnsi="Courier" w:cs="Courier"/>
          <w:sz w:val="16"/>
          <w:szCs w:val="16"/>
        </w:rPr>
        <w:tab/>
        <w:t>5</w:t>
      </w:r>
      <w:r>
        <w:rPr>
          <w:rFonts w:ascii="Courier" w:hAnsi="Courier" w:cs="Courier"/>
          <w:sz w:val="16"/>
          <w:szCs w:val="16"/>
        </w:rPr>
        <w:tab/>
        <w:t>6</w:t>
      </w:r>
      <w:r>
        <w:rPr>
          <w:rFonts w:ascii="Courier" w:hAnsi="Courier" w:cs="Courier"/>
          <w:sz w:val="16"/>
          <w:szCs w:val="16"/>
        </w:rPr>
        <w:tab/>
        <w:t>7</w:t>
      </w:r>
      <w:r>
        <w:rPr>
          <w:rFonts w:ascii="Courier" w:hAnsi="Courier" w:cs="Courier"/>
          <w:sz w:val="16"/>
          <w:szCs w:val="16"/>
        </w:rPr>
        <w:tab/>
        <w:t>8+</w:t>
      </w:r>
      <w:r>
        <w:rPr>
          <w:rFonts w:ascii="Courier" w:hAnsi="Courier" w:cs="Courier"/>
          <w:sz w:val="16"/>
          <w:szCs w:val="16"/>
        </w:rPr>
        <w:tab/>
        <w:t>&lt;--AGE</w:t>
      </w:r>
    </w:p>
    <w:p w14:paraId="512171A3" w14:textId="77777777" w:rsidR="00C55CDA" w:rsidRDefault="00C55CDA" w:rsidP="000C6968">
      <w:pPr>
        <w:numPr>
          <w:ilvl w:val="12"/>
          <w:numId w:val="0"/>
        </w:numPr>
        <w:tabs>
          <w:tab w:val="left" w:pos="0"/>
          <w:tab w:val="left" w:pos="63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Courier" w:hAnsi="Courier" w:cs="Courier"/>
          <w:sz w:val="16"/>
          <w:szCs w:val="16"/>
        </w:rPr>
      </w:pPr>
      <w:r>
        <w:rPr>
          <w:rFonts w:ascii="Courier" w:hAnsi="Courier" w:cs="Courier"/>
          <w:sz w:val="16"/>
          <w:szCs w:val="16"/>
        </w:rPr>
        <w:t>1975</w:t>
      </w:r>
      <w:r>
        <w:rPr>
          <w:rFonts w:ascii="Courier" w:hAnsi="Courier" w:cs="Courier"/>
          <w:sz w:val="16"/>
          <w:szCs w:val="16"/>
        </w:rPr>
        <w:tab/>
        <w:t>315733</w:t>
      </w:r>
      <w:r>
        <w:rPr>
          <w:rFonts w:ascii="Courier" w:hAnsi="Courier" w:cs="Courier"/>
          <w:sz w:val="16"/>
          <w:szCs w:val="16"/>
        </w:rPr>
        <w:tab/>
        <w:t>1066318</w:t>
      </w:r>
      <w:r>
        <w:rPr>
          <w:rFonts w:ascii="Courier" w:hAnsi="Courier" w:cs="Courier"/>
          <w:sz w:val="16"/>
          <w:szCs w:val="16"/>
        </w:rPr>
        <w:tab/>
        <w:t>1237487</w:t>
      </w:r>
      <w:r>
        <w:rPr>
          <w:rFonts w:ascii="Courier" w:hAnsi="Courier" w:cs="Courier"/>
          <w:sz w:val="16"/>
          <w:szCs w:val="16"/>
        </w:rPr>
        <w:tab/>
        <w:t>299015</w:t>
      </w:r>
      <w:r>
        <w:rPr>
          <w:rFonts w:ascii="Courier" w:hAnsi="Courier" w:cs="Courier"/>
          <w:sz w:val="16"/>
          <w:szCs w:val="16"/>
        </w:rPr>
        <w:tab/>
        <w:t>280100</w:t>
      </w:r>
      <w:r>
        <w:rPr>
          <w:rFonts w:ascii="Courier" w:hAnsi="Courier" w:cs="Courier"/>
          <w:sz w:val="16"/>
          <w:szCs w:val="16"/>
        </w:rPr>
        <w:tab/>
        <w:t>186106</w:t>
      </w:r>
      <w:r>
        <w:rPr>
          <w:rFonts w:ascii="Courier" w:hAnsi="Courier" w:cs="Courier"/>
          <w:sz w:val="16"/>
          <w:szCs w:val="16"/>
        </w:rPr>
        <w:tab/>
        <w:t>212809</w:t>
      </w:r>
      <w:r>
        <w:rPr>
          <w:rFonts w:ascii="Courier" w:hAnsi="Courier" w:cs="Courier"/>
          <w:sz w:val="16"/>
          <w:szCs w:val="16"/>
        </w:rPr>
        <w:tab/>
        <w:t>68034</w:t>
      </w:r>
    </w:p>
    <w:p w14:paraId="0B1164B1" w14:textId="77777777" w:rsidR="00C55CDA" w:rsidRDefault="00C55CDA" w:rsidP="000C6968">
      <w:pPr>
        <w:numPr>
          <w:ilvl w:val="12"/>
          <w:numId w:val="0"/>
        </w:numPr>
        <w:tabs>
          <w:tab w:val="left" w:pos="0"/>
          <w:tab w:val="left" w:pos="63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Courier" w:hAnsi="Courier" w:cs="Courier"/>
          <w:sz w:val="16"/>
          <w:szCs w:val="16"/>
        </w:rPr>
      </w:pPr>
      <w:r>
        <w:rPr>
          <w:rFonts w:ascii="Courier" w:hAnsi="Courier" w:cs="Courier"/>
          <w:sz w:val="16"/>
          <w:szCs w:val="16"/>
        </w:rPr>
        <w:t>1976</w:t>
      </w:r>
      <w:r>
        <w:rPr>
          <w:rFonts w:ascii="Courier" w:hAnsi="Courier" w:cs="Courier"/>
          <w:sz w:val="16"/>
          <w:szCs w:val="16"/>
        </w:rPr>
        <w:tab/>
        <w:t>931707</w:t>
      </w:r>
      <w:r>
        <w:rPr>
          <w:rFonts w:ascii="Courier" w:hAnsi="Courier" w:cs="Courier"/>
          <w:sz w:val="16"/>
          <w:szCs w:val="16"/>
        </w:rPr>
        <w:tab/>
        <w:t>2228301</w:t>
      </w:r>
      <w:r>
        <w:rPr>
          <w:rFonts w:ascii="Courier" w:hAnsi="Courier" w:cs="Courier"/>
          <w:sz w:val="16"/>
          <w:szCs w:val="16"/>
        </w:rPr>
        <w:tab/>
        <w:t>935988</w:t>
      </w:r>
      <w:r>
        <w:rPr>
          <w:rFonts w:ascii="Courier" w:hAnsi="Courier" w:cs="Courier"/>
          <w:sz w:val="16"/>
          <w:szCs w:val="16"/>
        </w:rPr>
        <w:tab/>
        <w:t>823222</w:t>
      </w:r>
      <w:r>
        <w:rPr>
          <w:rFonts w:ascii="Courier" w:hAnsi="Courier" w:cs="Courier"/>
          <w:sz w:val="16"/>
          <w:szCs w:val="16"/>
        </w:rPr>
        <w:tab/>
        <w:t>448893</w:t>
      </w:r>
      <w:r>
        <w:rPr>
          <w:rFonts w:ascii="Courier" w:hAnsi="Courier" w:cs="Courier"/>
          <w:sz w:val="16"/>
          <w:szCs w:val="16"/>
        </w:rPr>
        <w:tab/>
        <w:t>313768</w:t>
      </w:r>
      <w:r>
        <w:rPr>
          <w:rFonts w:ascii="Courier" w:hAnsi="Courier" w:cs="Courier"/>
          <w:sz w:val="16"/>
          <w:szCs w:val="16"/>
        </w:rPr>
        <w:tab/>
        <w:t>151055</w:t>
      </w:r>
      <w:r>
        <w:rPr>
          <w:rFonts w:ascii="Courier" w:hAnsi="Courier" w:cs="Courier"/>
          <w:sz w:val="16"/>
          <w:szCs w:val="16"/>
        </w:rPr>
        <w:tab/>
        <w:t>68898</w:t>
      </w:r>
    </w:p>
    <w:p w14:paraId="3550920C" w14:textId="77777777" w:rsidR="00C55CDA" w:rsidRDefault="00C55CDA" w:rsidP="000C6968">
      <w:pPr>
        <w:numPr>
          <w:ilvl w:val="12"/>
          <w:numId w:val="0"/>
        </w:numPr>
        <w:tabs>
          <w:tab w:val="left" w:pos="0"/>
          <w:tab w:val="left" w:pos="63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Courier" w:hAnsi="Courier" w:cs="Courier"/>
          <w:sz w:val="16"/>
          <w:szCs w:val="16"/>
        </w:rPr>
      </w:pPr>
      <w:r>
        <w:rPr>
          <w:rFonts w:ascii="Courier" w:hAnsi="Courier" w:cs="Courier"/>
          <w:sz w:val="16"/>
          <w:szCs w:val="16"/>
        </w:rPr>
        <w:t>1977</w:t>
      </w:r>
      <w:r>
        <w:rPr>
          <w:rFonts w:ascii="Courier" w:hAnsi="Courier" w:cs="Courier"/>
          <w:sz w:val="16"/>
          <w:szCs w:val="16"/>
        </w:rPr>
        <w:tab/>
        <w:t>428823</w:t>
      </w:r>
      <w:r>
        <w:rPr>
          <w:rFonts w:ascii="Courier" w:hAnsi="Courier" w:cs="Courier"/>
          <w:sz w:val="16"/>
          <w:szCs w:val="16"/>
        </w:rPr>
        <w:tab/>
        <w:t>2433768</w:t>
      </w:r>
      <w:r>
        <w:rPr>
          <w:rFonts w:ascii="Courier" w:hAnsi="Courier" w:cs="Courier"/>
          <w:sz w:val="16"/>
          <w:szCs w:val="16"/>
        </w:rPr>
        <w:tab/>
        <w:t>1397655</w:t>
      </w:r>
      <w:r>
        <w:rPr>
          <w:rFonts w:ascii="Courier" w:hAnsi="Courier" w:cs="Courier"/>
          <w:sz w:val="16"/>
          <w:szCs w:val="16"/>
        </w:rPr>
        <w:tab/>
        <w:t>321475</w:t>
      </w:r>
      <w:r>
        <w:rPr>
          <w:rFonts w:ascii="Courier" w:hAnsi="Courier" w:cs="Courier"/>
          <w:sz w:val="16"/>
          <w:szCs w:val="16"/>
        </w:rPr>
        <w:tab/>
        <w:t>454251</w:t>
      </w:r>
      <w:r>
        <w:rPr>
          <w:rFonts w:ascii="Courier" w:hAnsi="Courier" w:cs="Courier"/>
          <w:sz w:val="16"/>
          <w:szCs w:val="16"/>
        </w:rPr>
        <w:tab/>
        <w:t>277723</w:t>
      </w:r>
      <w:r>
        <w:rPr>
          <w:rFonts w:ascii="Courier" w:hAnsi="Courier" w:cs="Courier"/>
          <w:sz w:val="16"/>
          <w:szCs w:val="16"/>
        </w:rPr>
        <w:tab/>
        <w:t>108428</w:t>
      </w:r>
      <w:r>
        <w:rPr>
          <w:rFonts w:ascii="Courier" w:hAnsi="Courier" w:cs="Courier"/>
          <w:sz w:val="16"/>
          <w:szCs w:val="16"/>
        </w:rPr>
        <w:tab/>
        <w:t>72114</w:t>
      </w:r>
    </w:p>
    <w:p w14:paraId="6EFFB597" w14:textId="77777777" w:rsidR="00C55CDA" w:rsidRDefault="00C55CDA" w:rsidP="000C6968">
      <w:pPr>
        <w:numPr>
          <w:ilvl w:val="12"/>
          <w:numId w:val="0"/>
        </w:numPr>
        <w:tabs>
          <w:tab w:val="left" w:pos="0"/>
          <w:tab w:val="left" w:pos="63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Courier" w:hAnsi="Courier" w:cs="Courier"/>
          <w:sz w:val="16"/>
          <w:szCs w:val="16"/>
        </w:rPr>
      </w:pPr>
      <w:r>
        <w:rPr>
          <w:rFonts w:ascii="Courier" w:hAnsi="Courier" w:cs="Courier"/>
          <w:sz w:val="16"/>
          <w:szCs w:val="16"/>
        </w:rPr>
        <w:t>1978</w:t>
      </w:r>
      <w:r>
        <w:rPr>
          <w:rFonts w:ascii="Courier" w:hAnsi="Courier" w:cs="Courier"/>
          <w:sz w:val="16"/>
          <w:szCs w:val="16"/>
        </w:rPr>
        <w:tab/>
        <w:t>2487904</w:t>
      </w:r>
      <w:r>
        <w:rPr>
          <w:rFonts w:ascii="Courier" w:hAnsi="Courier" w:cs="Courier"/>
          <w:sz w:val="16"/>
          <w:szCs w:val="16"/>
        </w:rPr>
        <w:tab/>
        <w:t>2179912</w:t>
      </w:r>
      <w:r>
        <w:rPr>
          <w:rFonts w:ascii="Courier" w:hAnsi="Courier" w:cs="Courier"/>
          <w:sz w:val="16"/>
          <w:szCs w:val="16"/>
        </w:rPr>
        <w:tab/>
        <w:t>1182421</w:t>
      </w:r>
      <w:r>
        <w:rPr>
          <w:rFonts w:ascii="Courier" w:hAnsi="Courier" w:cs="Courier"/>
          <w:sz w:val="16"/>
          <w:szCs w:val="16"/>
        </w:rPr>
        <w:tab/>
        <w:t>418111</w:t>
      </w:r>
      <w:r>
        <w:rPr>
          <w:rFonts w:ascii="Courier" w:hAnsi="Courier" w:cs="Courier"/>
          <w:sz w:val="16"/>
          <w:szCs w:val="16"/>
        </w:rPr>
        <w:tab/>
        <w:t>219033</w:t>
      </w:r>
      <w:r>
        <w:rPr>
          <w:rFonts w:ascii="Courier" w:hAnsi="Courier" w:cs="Courier"/>
          <w:sz w:val="16"/>
          <w:szCs w:val="16"/>
        </w:rPr>
        <w:tab/>
        <w:t>213060</w:t>
      </w:r>
      <w:r>
        <w:rPr>
          <w:rFonts w:ascii="Courier" w:hAnsi="Courier" w:cs="Courier"/>
          <w:sz w:val="16"/>
          <w:szCs w:val="16"/>
        </w:rPr>
        <w:tab/>
        <w:t>84188</w:t>
      </w:r>
      <w:r>
        <w:rPr>
          <w:rFonts w:ascii="Courier" w:hAnsi="Courier" w:cs="Courier"/>
          <w:sz w:val="16"/>
          <w:szCs w:val="16"/>
        </w:rPr>
        <w:tab/>
        <w:t>31706</w:t>
      </w:r>
    </w:p>
    <w:p w14:paraId="62E65CE3" w14:textId="77777777" w:rsidR="00C55CDA" w:rsidRDefault="00C55CDA" w:rsidP="000C6968">
      <w:pPr>
        <w:numPr>
          <w:ilvl w:val="12"/>
          <w:numId w:val="0"/>
        </w:numPr>
        <w:tabs>
          <w:tab w:val="left" w:pos="0"/>
          <w:tab w:val="left" w:pos="63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Courier" w:hAnsi="Courier" w:cs="Courier"/>
          <w:sz w:val="16"/>
          <w:szCs w:val="16"/>
        </w:rPr>
      </w:pPr>
      <w:r>
        <w:rPr>
          <w:rFonts w:ascii="Courier" w:hAnsi="Courier" w:cs="Courier"/>
          <w:sz w:val="16"/>
          <w:szCs w:val="16"/>
        </w:rPr>
        <w:t>1979</w:t>
      </w:r>
      <w:r>
        <w:rPr>
          <w:rFonts w:ascii="Courier" w:hAnsi="Courier" w:cs="Courier"/>
          <w:sz w:val="16"/>
          <w:szCs w:val="16"/>
        </w:rPr>
        <w:tab/>
        <w:t>883487</w:t>
      </w:r>
      <w:r>
        <w:rPr>
          <w:rFonts w:ascii="Courier" w:hAnsi="Courier" w:cs="Courier"/>
          <w:sz w:val="16"/>
          <w:szCs w:val="16"/>
        </w:rPr>
        <w:tab/>
        <w:t>3295114</w:t>
      </w:r>
      <w:r>
        <w:rPr>
          <w:rFonts w:ascii="Courier" w:hAnsi="Courier" w:cs="Courier"/>
          <w:sz w:val="16"/>
          <w:szCs w:val="16"/>
        </w:rPr>
        <w:tab/>
        <w:t>1767666</w:t>
      </w:r>
      <w:r>
        <w:rPr>
          <w:rFonts w:ascii="Courier" w:hAnsi="Courier" w:cs="Courier"/>
          <w:sz w:val="16"/>
          <w:szCs w:val="16"/>
        </w:rPr>
        <w:tab/>
        <w:t>179078</w:t>
      </w:r>
      <w:r>
        <w:rPr>
          <w:rFonts w:ascii="Courier" w:hAnsi="Courier" w:cs="Courier"/>
          <w:sz w:val="16"/>
          <w:szCs w:val="16"/>
        </w:rPr>
        <w:tab/>
        <w:t>150122</w:t>
      </w:r>
      <w:r>
        <w:rPr>
          <w:rFonts w:ascii="Courier" w:hAnsi="Courier" w:cs="Courier"/>
          <w:sz w:val="16"/>
          <w:szCs w:val="16"/>
        </w:rPr>
        <w:tab/>
        <w:t>108815</w:t>
      </w:r>
      <w:r>
        <w:rPr>
          <w:rFonts w:ascii="Courier" w:hAnsi="Courier" w:cs="Courier"/>
          <w:sz w:val="16"/>
          <w:szCs w:val="16"/>
        </w:rPr>
        <w:tab/>
        <w:t>51052</w:t>
      </w:r>
      <w:r>
        <w:rPr>
          <w:rFonts w:ascii="Courier" w:hAnsi="Courier" w:cs="Courier"/>
          <w:sz w:val="16"/>
          <w:szCs w:val="16"/>
        </w:rPr>
        <w:tab/>
        <w:t>121773</w:t>
      </w:r>
    </w:p>
    <w:p w14:paraId="3A86540C" w14:textId="77777777" w:rsidR="00C55CDA" w:rsidRDefault="00C55CDA" w:rsidP="000C6968">
      <w:pPr>
        <w:numPr>
          <w:ilvl w:val="12"/>
          <w:numId w:val="0"/>
        </w:numPr>
        <w:tabs>
          <w:tab w:val="left" w:pos="0"/>
          <w:tab w:val="left" w:pos="63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Courier" w:hAnsi="Courier" w:cs="Courier"/>
          <w:sz w:val="16"/>
          <w:szCs w:val="16"/>
        </w:rPr>
      </w:pPr>
      <w:r>
        <w:rPr>
          <w:rFonts w:ascii="Courier" w:hAnsi="Courier" w:cs="Courier"/>
          <w:sz w:val="16"/>
          <w:szCs w:val="16"/>
        </w:rPr>
        <w:t>1980</w:t>
      </w:r>
      <w:r>
        <w:rPr>
          <w:rFonts w:ascii="Courier" w:hAnsi="Courier" w:cs="Courier"/>
          <w:sz w:val="16"/>
          <w:szCs w:val="16"/>
        </w:rPr>
        <w:tab/>
        <w:t>1661960</w:t>
      </w:r>
      <w:r>
        <w:rPr>
          <w:rFonts w:ascii="Courier" w:hAnsi="Courier" w:cs="Courier"/>
          <w:sz w:val="16"/>
          <w:szCs w:val="16"/>
        </w:rPr>
        <w:tab/>
        <w:t>1372292</w:t>
      </w:r>
      <w:r>
        <w:rPr>
          <w:rFonts w:ascii="Courier" w:hAnsi="Courier" w:cs="Courier"/>
          <w:sz w:val="16"/>
          <w:szCs w:val="16"/>
        </w:rPr>
        <w:tab/>
        <w:t>1533717</w:t>
      </w:r>
      <w:r>
        <w:rPr>
          <w:rFonts w:ascii="Courier" w:hAnsi="Courier" w:cs="Courier"/>
          <w:sz w:val="16"/>
          <w:szCs w:val="16"/>
        </w:rPr>
        <w:tab/>
        <w:t>280723</w:t>
      </w:r>
      <w:r>
        <w:rPr>
          <w:rFonts w:ascii="Courier" w:hAnsi="Courier" w:cs="Courier"/>
          <w:sz w:val="16"/>
          <w:szCs w:val="16"/>
        </w:rPr>
        <w:tab/>
        <w:t>85452</w:t>
      </w:r>
      <w:r>
        <w:rPr>
          <w:rFonts w:ascii="Courier" w:hAnsi="Courier" w:cs="Courier"/>
          <w:sz w:val="16"/>
          <w:szCs w:val="16"/>
        </w:rPr>
        <w:tab/>
        <w:t>49805</w:t>
      </w:r>
      <w:r>
        <w:rPr>
          <w:rFonts w:ascii="Courier" w:hAnsi="Courier" w:cs="Courier"/>
          <w:sz w:val="16"/>
          <w:szCs w:val="16"/>
        </w:rPr>
        <w:tab/>
        <w:t>31750</w:t>
      </w:r>
      <w:r>
        <w:rPr>
          <w:rFonts w:ascii="Courier" w:hAnsi="Courier" w:cs="Courier"/>
          <w:sz w:val="16"/>
          <w:szCs w:val="16"/>
        </w:rPr>
        <w:tab/>
        <w:t>67929</w:t>
      </w:r>
    </w:p>
    <w:p w14:paraId="4E531332" w14:textId="77777777" w:rsidR="00C55CDA" w:rsidRDefault="00C55CDA" w:rsidP="000C6968">
      <w:pPr>
        <w:numPr>
          <w:ilvl w:val="12"/>
          <w:numId w:val="0"/>
        </w:numPr>
        <w:tabs>
          <w:tab w:val="left" w:pos="0"/>
          <w:tab w:val="left" w:pos="63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Courier" w:hAnsi="Courier" w:cs="Courier"/>
          <w:sz w:val="16"/>
          <w:szCs w:val="16"/>
        </w:rPr>
      </w:pPr>
      <w:r>
        <w:rPr>
          <w:rFonts w:ascii="Courier" w:hAnsi="Courier" w:cs="Courier"/>
          <w:sz w:val="16"/>
          <w:szCs w:val="16"/>
        </w:rPr>
        <w:t>1981</w:t>
      </w:r>
      <w:r>
        <w:rPr>
          <w:rFonts w:ascii="Courier" w:hAnsi="Courier" w:cs="Courier"/>
          <w:sz w:val="16"/>
          <w:szCs w:val="16"/>
        </w:rPr>
        <w:tab/>
        <w:t>1127638</w:t>
      </w:r>
      <w:r>
        <w:rPr>
          <w:rFonts w:ascii="Courier" w:hAnsi="Courier" w:cs="Courier"/>
          <w:sz w:val="16"/>
          <w:szCs w:val="16"/>
        </w:rPr>
        <w:tab/>
        <w:t>1524756</w:t>
      </w:r>
      <w:r>
        <w:rPr>
          <w:rFonts w:ascii="Courier" w:hAnsi="Courier" w:cs="Courier"/>
          <w:sz w:val="16"/>
          <w:szCs w:val="16"/>
        </w:rPr>
        <w:tab/>
        <w:t>1019549</w:t>
      </w:r>
      <w:r>
        <w:rPr>
          <w:rFonts w:ascii="Courier" w:hAnsi="Courier" w:cs="Courier"/>
          <w:sz w:val="16"/>
          <w:szCs w:val="16"/>
        </w:rPr>
        <w:tab/>
        <w:t>302997</w:t>
      </w:r>
      <w:r>
        <w:rPr>
          <w:rFonts w:ascii="Courier" w:hAnsi="Courier" w:cs="Courier"/>
          <w:sz w:val="16"/>
          <w:szCs w:val="16"/>
        </w:rPr>
        <w:tab/>
        <w:t>74073</w:t>
      </w:r>
      <w:r>
        <w:rPr>
          <w:rFonts w:ascii="Courier" w:hAnsi="Courier" w:cs="Courier"/>
          <w:sz w:val="16"/>
          <w:szCs w:val="16"/>
        </w:rPr>
        <w:tab/>
        <w:t>51145</w:t>
      </w:r>
      <w:r>
        <w:rPr>
          <w:rFonts w:ascii="Courier" w:hAnsi="Courier" w:cs="Courier"/>
          <w:sz w:val="16"/>
          <w:szCs w:val="16"/>
        </w:rPr>
        <w:tab/>
        <w:t>42296</w:t>
      </w:r>
      <w:r>
        <w:rPr>
          <w:rFonts w:ascii="Courier" w:hAnsi="Courier" w:cs="Courier"/>
          <w:sz w:val="16"/>
          <w:szCs w:val="16"/>
        </w:rPr>
        <w:tab/>
        <w:t>99892</w:t>
      </w:r>
    </w:p>
    <w:p w14:paraId="64143FE6" w14:textId="77777777" w:rsidR="00C55CDA" w:rsidRDefault="00C55CDA" w:rsidP="000C6968">
      <w:pPr>
        <w:numPr>
          <w:ilvl w:val="12"/>
          <w:numId w:val="0"/>
        </w:numPr>
        <w:tabs>
          <w:tab w:val="left" w:pos="0"/>
          <w:tab w:val="left" w:pos="63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Courier" w:hAnsi="Courier" w:cs="Courier"/>
          <w:sz w:val="16"/>
          <w:szCs w:val="16"/>
        </w:rPr>
      </w:pPr>
      <w:r>
        <w:rPr>
          <w:rFonts w:ascii="Courier" w:hAnsi="Courier" w:cs="Courier"/>
          <w:sz w:val="16"/>
          <w:szCs w:val="16"/>
        </w:rPr>
        <w:t>1982</w:t>
      </w:r>
      <w:r>
        <w:rPr>
          <w:rFonts w:ascii="Courier" w:hAnsi="Courier" w:cs="Courier"/>
          <w:sz w:val="16"/>
          <w:szCs w:val="16"/>
        </w:rPr>
        <w:tab/>
        <w:t>239468</w:t>
      </w:r>
      <w:r>
        <w:rPr>
          <w:rFonts w:ascii="Courier" w:hAnsi="Courier" w:cs="Courier"/>
          <w:sz w:val="16"/>
          <w:szCs w:val="16"/>
        </w:rPr>
        <w:tab/>
        <w:t>1844670</w:t>
      </w:r>
      <w:r>
        <w:rPr>
          <w:rFonts w:ascii="Courier" w:hAnsi="Courier" w:cs="Courier"/>
          <w:sz w:val="16"/>
          <w:szCs w:val="16"/>
        </w:rPr>
        <w:tab/>
        <w:t>1610921</w:t>
      </w:r>
      <w:r>
        <w:rPr>
          <w:rFonts w:ascii="Courier" w:hAnsi="Courier" w:cs="Courier"/>
          <w:sz w:val="16"/>
          <w:szCs w:val="16"/>
        </w:rPr>
        <w:tab/>
        <w:t>284073</w:t>
      </w:r>
      <w:r>
        <w:rPr>
          <w:rFonts w:ascii="Courier" w:hAnsi="Courier" w:cs="Courier"/>
          <w:sz w:val="16"/>
          <w:szCs w:val="16"/>
        </w:rPr>
        <w:tab/>
        <w:t>77559</w:t>
      </w:r>
      <w:r>
        <w:rPr>
          <w:rFonts w:ascii="Courier" w:hAnsi="Courier" w:cs="Courier"/>
          <w:sz w:val="16"/>
          <w:szCs w:val="16"/>
        </w:rPr>
        <w:tab/>
        <w:t>70137</w:t>
      </w:r>
      <w:r>
        <w:rPr>
          <w:rFonts w:ascii="Courier" w:hAnsi="Courier" w:cs="Courier"/>
          <w:sz w:val="16"/>
          <w:szCs w:val="16"/>
        </w:rPr>
        <w:tab/>
        <w:t>37154</w:t>
      </w:r>
      <w:r>
        <w:rPr>
          <w:rFonts w:ascii="Courier" w:hAnsi="Courier" w:cs="Courier"/>
          <w:sz w:val="16"/>
          <w:szCs w:val="16"/>
        </w:rPr>
        <w:tab/>
        <w:t>173027</w:t>
      </w:r>
    </w:p>
    <w:p w14:paraId="77E4597B" w14:textId="77777777" w:rsidR="00C55CDA" w:rsidRDefault="00C55CDA" w:rsidP="000C6968">
      <w:pPr>
        <w:numPr>
          <w:ilvl w:val="12"/>
          <w:numId w:val="0"/>
        </w:numPr>
        <w:tabs>
          <w:tab w:val="left" w:pos="0"/>
          <w:tab w:val="left" w:pos="63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Courier" w:hAnsi="Courier" w:cs="Courier"/>
          <w:sz w:val="16"/>
          <w:szCs w:val="16"/>
        </w:rPr>
      </w:pPr>
      <w:r>
        <w:rPr>
          <w:rFonts w:ascii="Courier" w:hAnsi="Courier" w:cs="Courier"/>
          <w:sz w:val="16"/>
          <w:szCs w:val="16"/>
        </w:rPr>
        <w:t>1983</w:t>
      </w:r>
      <w:r>
        <w:rPr>
          <w:rFonts w:ascii="Courier" w:hAnsi="Courier" w:cs="Courier"/>
          <w:sz w:val="16"/>
          <w:szCs w:val="16"/>
        </w:rPr>
        <w:tab/>
        <w:t>890767</w:t>
      </w:r>
      <w:r>
        <w:rPr>
          <w:rFonts w:ascii="Courier" w:hAnsi="Courier" w:cs="Courier"/>
          <w:sz w:val="16"/>
          <w:szCs w:val="16"/>
        </w:rPr>
        <w:tab/>
        <w:t>1577368</w:t>
      </w:r>
      <w:r>
        <w:rPr>
          <w:rFonts w:ascii="Courier" w:hAnsi="Courier" w:cs="Courier"/>
          <w:sz w:val="16"/>
          <w:szCs w:val="16"/>
        </w:rPr>
        <w:tab/>
        <w:t>1628346</w:t>
      </w:r>
      <w:r>
        <w:rPr>
          <w:rFonts w:ascii="Courier" w:hAnsi="Courier" w:cs="Courier"/>
          <w:sz w:val="16"/>
          <w:szCs w:val="16"/>
        </w:rPr>
        <w:tab/>
        <w:t>619212</w:t>
      </w:r>
      <w:r>
        <w:rPr>
          <w:rFonts w:ascii="Courier" w:hAnsi="Courier" w:cs="Courier"/>
          <w:sz w:val="16"/>
          <w:szCs w:val="16"/>
        </w:rPr>
        <w:tab/>
        <w:t>207258</w:t>
      </w:r>
      <w:r>
        <w:rPr>
          <w:rFonts w:ascii="Courier" w:hAnsi="Courier" w:cs="Courier"/>
          <w:sz w:val="16"/>
          <w:szCs w:val="16"/>
        </w:rPr>
        <w:tab/>
        <w:t>156937</w:t>
      </w:r>
      <w:r>
        <w:rPr>
          <w:rFonts w:ascii="Courier" w:hAnsi="Courier" w:cs="Courier"/>
          <w:sz w:val="16"/>
          <w:szCs w:val="16"/>
        </w:rPr>
        <w:tab/>
        <w:t>80563</w:t>
      </w:r>
      <w:r>
        <w:rPr>
          <w:rFonts w:ascii="Courier" w:hAnsi="Courier" w:cs="Courier"/>
          <w:sz w:val="16"/>
          <w:szCs w:val="16"/>
        </w:rPr>
        <w:tab/>
        <w:t>106758</w:t>
      </w:r>
    </w:p>
    <w:p w14:paraId="0E49B85A" w14:textId="77777777" w:rsidR="00C55CDA" w:rsidRDefault="00C55CDA" w:rsidP="000C6968">
      <w:pPr>
        <w:numPr>
          <w:ilvl w:val="12"/>
          <w:numId w:val="0"/>
        </w:numPr>
        <w:tabs>
          <w:tab w:val="left" w:pos="0"/>
          <w:tab w:val="left" w:pos="63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Courier" w:hAnsi="Courier" w:cs="Courier"/>
          <w:sz w:val="16"/>
          <w:szCs w:val="16"/>
        </w:rPr>
      </w:pPr>
      <w:r>
        <w:rPr>
          <w:rFonts w:ascii="Courier" w:hAnsi="Courier" w:cs="Courier"/>
          <w:sz w:val="16"/>
          <w:szCs w:val="16"/>
        </w:rPr>
        <w:t>1984</w:t>
      </w:r>
      <w:r>
        <w:rPr>
          <w:rFonts w:ascii="Courier" w:hAnsi="Courier" w:cs="Courier"/>
          <w:sz w:val="16"/>
          <w:szCs w:val="16"/>
        </w:rPr>
        <w:tab/>
        <w:t>432954</w:t>
      </w:r>
      <w:r>
        <w:rPr>
          <w:rFonts w:ascii="Courier" w:hAnsi="Courier" w:cs="Courier"/>
          <w:sz w:val="16"/>
          <w:szCs w:val="16"/>
        </w:rPr>
        <w:tab/>
        <w:t>1204226</w:t>
      </w:r>
      <w:r>
        <w:rPr>
          <w:rFonts w:ascii="Courier" w:hAnsi="Courier" w:cs="Courier"/>
          <w:sz w:val="16"/>
          <w:szCs w:val="16"/>
        </w:rPr>
        <w:tab/>
        <w:t>972542</w:t>
      </w:r>
      <w:r>
        <w:rPr>
          <w:rFonts w:ascii="Courier" w:hAnsi="Courier" w:cs="Courier"/>
          <w:sz w:val="16"/>
          <w:szCs w:val="16"/>
        </w:rPr>
        <w:tab/>
        <w:t>275997</w:t>
      </w:r>
      <w:r>
        <w:rPr>
          <w:rFonts w:ascii="Courier" w:hAnsi="Courier" w:cs="Courier"/>
          <w:sz w:val="16"/>
          <w:szCs w:val="16"/>
        </w:rPr>
        <w:tab/>
        <w:t>209046</w:t>
      </w:r>
      <w:r>
        <w:rPr>
          <w:rFonts w:ascii="Courier" w:hAnsi="Courier" w:cs="Courier"/>
          <w:sz w:val="16"/>
          <w:szCs w:val="16"/>
        </w:rPr>
        <w:tab/>
        <w:t>124572</w:t>
      </w:r>
      <w:r>
        <w:rPr>
          <w:rFonts w:ascii="Courier" w:hAnsi="Courier" w:cs="Courier"/>
          <w:sz w:val="16"/>
          <w:szCs w:val="16"/>
        </w:rPr>
        <w:tab/>
        <w:t>123533</w:t>
      </w:r>
      <w:r>
        <w:rPr>
          <w:rFonts w:ascii="Courier" w:hAnsi="Courier" w:cs="Courier"/>
          <w:sz w:val="16"/>
          <w:szCs w:val="16"/>
        </w:rPr>
        <w:tab/>
        <w:t>225416</w:t>
      </w:r>
    </w:p>
    <w:p w14:paraId="3D320121" w14:textId="77777777" w:rsidR="00C55CDA" w:rsidRDefault="00C55CDA" w:rsidP="000C6968">
      <w:pPr>
        <w:numPr>
          <w:ilvl w:val="12"/>
          <w:numId w:val="0"/>
        </w:numPr>
        <w:tabs>
          <w:tab w:val="left" w:pos="0"/>
          <w:tab w:val="left" w:pos="63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Courier" w:hAnsi="Courier" w:cs="Courier"/>
          <w:sz w:val="16"/>
          <w:szCs w:val="16"/>
        </w:rPr>
      </w:pPr>
      <w:r>
        <w:rPr>
          <w:rFonts w:ascii="Courier" w:hAnsi="Courier" w:cs="Courier"/>
          <w:sz w:val="16"/>
          <w:szCs w:val="16"/>
        </w:rPr>
        <w:t>1985</w:t>
      </w:r>
      <w:r>
        <w:rPr>
          <w:rFonts w:ascii="Courier" w:hAnsi="Courier" w:cs="Courier"/>
          <w:sz w:val="16"/>
          <w:szCs w:val="16"/>
        </w:rPr>
        <w:tab/>
        <w:t>1052931</w:t>
      </w:r>
      <w:r>
        <w:rPr>
          <w:rFonts w:ascii="Courier" w:hAnsi="Courier" w:cs="Courier"/>
          <w:sz w:val="16"/>
          <w:szCs w:val="16"/>
        </w:rPr>
        <w:tab/>
        <w:t>1354882</w:t>
      </w:r>
      <w:r>
        <w:rPr>
          <w:rFonts w:ascii="Courier" w:hAnsi="Courier" w:cs="Courier"/>
          <w:sz w:val="16"/>
          <w:szCs w:val="16"/>
        </w:rPr>
        <w:tab/>
        <w:t>996685</w:t>
      </w:r>
      <w:r>
        <w:rPr>
          <w:rFonts w:ascii="Courier" w:hAnsi="Courier" w:cs="Courier"/>
          <w:sz w:val="16"/>
          <w:szCs w:val="16"/>
        </w:rPr>
        <w:tab/>
        <w:t>235554</w:t>
      </w:r>
      <w:r>
        <w:rPr>
          <w:rFonts w:ascii="Courier" w:hAnsi="Courier" w:cs="Courier"/>
          <w:sz w:val="16"/>
          <w:szCs w:val="16"/>
        </w:rPr>
        <w:tab/>
        <w:t>231200</w:t>
      </w:r>
      <w:r>
        <w:rPr>
          <w:rFonts w:ascii="Courier" w:hAnsi="Courier" w:cs="Courier"/>
          <w:sz w:val="16"/>
          <w:szCs w:val="16"/>
        </w:rPr>
        <w:tab/>
        <w:t>137424</w:t>
      </w:r>
      <w:r>
        <w:rPr>
          <w:rFonts w:ascii="Courier" w:hAnsi="Courier" w:cs="Courier"/>
          <w:sz w:val="16"/>
          <w:szCs w:val="16"/>
        </w:rPr>
        <w:tab/>
        <w:t>40219</w:t>
      </w:r>
      <w:r>
        <w:rPr>
          <w:rFonts w:ascii="Courier" w:hAnsi="Courier" w:cs="Courier"/>
          <w:sz w:val="16"/>
          <w:szCs w:val="16"/>
        </w:rPr>
        <w:tab/>
        <w:t>212844</w:t>
      </w:r>
    </w:p>
    <w:p w14:paraId="42621DD0" w14:textId="77777777" w:rsidR="00C55CDA" w:rsidRDefault="00C55CDA" w:rsidP="000C6968">
      <w:pPr>
        <w:numPr>
          <w:ilvl w:val="12"/>
          <w:numId w:val="0"/>
        </w:numPr>
        <w:tabs>
          <w:tab w:val="left" w:pos="0"/>
          <w:tab w:val="left" w:pos="63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Courier" w:hAnsi="Courier" w:cs="Courier"/>
          <w:sz w:val="16"/>
          <w:szCs w:val="16"/>
        </w:rPr>
      </w:pPr>
      <w:r>
        <w:rPr>
          <w:rFonts w:ascii="Courier" w:hAnsi="Courier" w:cs="Courier"/>
          <w:sz w:val="16"/>
          <w:szCs w:val="16"/>
        </w:rPr>
        <w:t>1986</w:t>
      </w:r>
      <w:r>
        <w:rPr>
          <w:rFonts w:ascii="Courier" w:hAnsi="Courier" w:cs="Courier"/>
          <w:sz w:val="16"/>
          <w:szCs w:val="16"/>
        </w:rPr>
        <w:tab/>
        <w:t>821188</w:t>
      </w:r>
      <w:r>
        <w:rPr>
          <w:rFonts w:ascii="Courier" w:hAnsi="Courier" w:cs="Courier"/>
          <w:sz w:val="16"/>
          <w:szCs w:val="16"/>
        </w:rPr>
        <w:tab/>
        <w:t>1559763</w:t>
      </w:r>
      <w:r>
        <w:rPr>
          <w:rFonts w:ascii="Courier" w:hAnsi="Courier" w:cs="Courier"/>
          <w:sz w:val="16"/>
          <w:szCs w:val="16"/>
        </w:rPr>
        <w:tab/>
        <w:t>1172319</w:t>
      </w:r>
      <w:r>
        <w:rPr>
          <w:rFonts w:ascii="Courier" w:hAnsi="Courier" w:cs="Courier"/>
          <w:sz w:val="16"/>
          <w:szCs w:val="16"/>
        </w:rPr>
        <w:tab/>
        <w:t>343754</w:t>
      </w:r>
      <w:r>
        <w:rPr>
          <w:rFonts w:ascii="Courier" w:hAnsi="Courier" w:cs="Courier"/>
          <w:sz w:val="16"/>
          <w:szCs w:val="16"/>
        </w:rPr>
        <w:tab/>
        <w:t>409680</w:t>
      </w:r>
      <w:r>
        <w:rPr>
          <w:rFonts w:ascii="Courier" w:hAnsi="Courier" w:cs="Courier"/>
          <w:sz w:val="16"/>
          <w:szCs w:val="16"/>
        </w:rPr>
        <w:tab/>
        <w:t>166179</w:t>
      </w:r>
      <w:r>
        <w:rPr>
          <w:rFonts w:ascii="Courier" w:hAnsi="Courier" w:cs="Courier"/>
          <w:sz w:val="16"/>
          <w:szCs w:val="16"/>
        </w:rPr>
        <w:tab/>
        <w:t>78931</w:t>
      </w:r>
      <w:r>
        <w:rPr>
          <w:rFonts w:ascii="Courier" w:hAnsi="Courier" w:cs="Courier"/>
          <w:sz w:val="16"/>
          <w:szCs w:val="16"/>
        </w:rPr>
        <w:tab/>
        <w:t>146896</w:t>
      </w:r>
    </w:p>
    <w:p w14:paraId="491E91B3" w14:textId="77777777" w:rsidR="00C55CDA" w:rsidRDefault="00C55CDA" w:rsidP="000C6968">
      <w:pPr>
        <w:numPr>
          <w:ilvl w:val="12"/>
          <w:numId w:val="0"/>
        </w:numPr>
        <w:tabs>
          <w:tab w:val="left" w:pos="0"/>
          <w:tab w:val="left" w:pos="63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Courier" w:hAnsi="Courier" w:cs="Courier"/>
          <w:sz w:val="16"/>
          <w:szCs w:val="16"/>
        </w:rPr>
      </w:pPr>
      <w:r>
        <w:rPr>
          <w:rFonts w:ascii="Courier" w:hAnsi="Courier" w:cs="Courier"/>
          <w:sz w:val="16"/>
          <w:szCs w:val="16"/>
        </w:rPr>
        <w:t>1987</w:t>
      </w:r>
      <w:r>
        <w:rPr>
          <w:rFonts w:ascii="Courier" w:hAnsi="Courier" w:cs="Courier"/>
          <w:sz w:val="16"/>
          <w:szCs w:val="16"/>
        </w:rPr>
        <w:tab/>
        <w:t>378762</w:t>
      </w:r>
      <w:r>
        <w:rPr>
          <w:rFonts w:ascii="Courier" w:hAnsi="Courier" w:cs="Courier"/>
          <w:sz w:val="16"/>
          <w:szCs w:val="16"/>
        </w:rPr>
        <w:tab/>
        <w:t>2372142</w:t>
      </w:r>
      <w:r>
        <w:rPr>
          <w:rFonts w:ascii="Courier" w:hAnsi="Courier" w:cs="Courier"/>
          <w:sz w:val="16"/>
          <w:szCs w:val="16"/>
        </w:rPr>
        <w:tab/>
        <w:t>1358300</w:t>
      </w:r>
      <w:r>
        <w:rPr>
          <w:rFonts w:ascii="Courier" w:hAnsi="Courier" w:cs="Courier"/>
          <w:sz w:val="16"/>
          <w:szCs w:val="16"/>
        </w:rPr>
        <w:tab/>
        <w:t>146963</w:t>
      </w:r>
      <w:r>
        <w:rPr>
          <w:rFonts w:ascii="Courier" w:hAnsi="Courier" w:cs="Courier"/>
          <w:sz w:val="16"/>
          <w:szCs w:val="16"/>
        </w:rPr>
        <w:tab/>
        <w:t>50677</w:t>
      </w:r>
      <w:r>
        <w:rPr>
          <w:rFonts w:ascii="Courier" w:hAnsi="Courier" w:cs="Courier"/>
          <w:sz w:val="16"/>
          <w:szCs w:val="16"/>
        </w:rPr>
        <w:tab/>
        <w:t>45487</w:t>
      </w:r>
      <w:r>
        <w:rPr>
          <w:rFonts w:ascii="Courier" w:hAnsi="Courier" w:cs="Courier"/>
          <w:sz w:val="16"/>
          <w:szCs w:val="16"/>
        </w:rPr>
        <w:tab/>
        <w:t>27354</w:t>
      </w:r>
      <w:r>
        <w:rPr>
          <w:rFonts w:ascii="Courier" w:hAnsi="Courier" w:cs="Courier"/>
          <w:sz w:val="16"/>
          <w:szCs w:val="16"/>
        </w:rPr>
        <w:tab/>
        <w:t>70074</w:t>
      </w:r>
    </w:p>
    <w:p w14:paraId="34C85167" w14:textId="77777777" w:rsidR="00C55CDA" w:rsidRDefault="00C55CDA" w:rsidP="000C6968">
      <w:pPr>
        <w:numPr>
          <w:ilvl w:val="12"/>
          <w:numId w:val="0"/>
        </w:numPr>
        <w:tabs>
          <w:tab w:val="left" w:pos="0"/>
          <w:tab w:val="left" w:pos="63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Courier" w:hAnsi="Courier" w:cs="Courier"/>
          <w:sz w:val="16"/>
          <w:szCs w:val="16"/>
        </w:rPr>
      </w:pPr>
      <w:r>
        <w:rPr>
          <w:rFonts w:ascii="Courier" w:hAnsi="Courier" w:cs="Courier"/>
          <w:sz w:val="16"/>
          <w:szCs w:val="16"/>
        </w:rPr>
        <w:t>1988</w:t>
      </w:r>
      <w:r>
        <w:rPr>
          <w:rFonts w:ascii="Courier" w:hAnsi="Courier" w:cs="Courier"/>
          <w:sz w:val="16"/>
          <w:szCs w:val="16"/>
        </w:rPr>
        <w:tab/>
        <w:t>1725728</w:t>
      </w:r>
      <w:r>
        <w:rPr>
          <w:rFonts w:ascii="Courier" w:hAnsi="Courier" w:cs="Courier"/>
          <w:sz w:val="16"/>
          <w:szCs w:val="16"/>
        </w:rPr>
        <w:tab/>
        <w:t>2070614</w:t>
      </w:r>
      <w:r>
        <w:rPr>
          <w:rFonts w:ascii="Courier" w:hAnsi="Courier" w:cs="Courier"/>
          <w:sz w:val="16"/>
          <w:szCs w:val="16"/>
        </w:rPr>
        <w:tab/>
        <w:t>1039478</w:t>
      </w:r>
      <w:r>
        <w:rPr>
          <w:rFonts w:ascii="Courier" w:hAnsi="Courier" w:cs="Courier"/>
          <w:sz w:val="16"/>
          <w:szCs w:val="16"/>
        </w:rPr>
        <w:tab/>
        <w:t>140129</w:t>
      </w:r>
      <w:r>
        <w:rPr>
          <w:rFonts w:ascii="Courier" w:hAnsi="Courier" w:cs="Courier"/>
          <w:sz w:val="16"/>
          <w:szCs w:val="16"/>
        </w:rPr>
        <w:tab/>
        <w:t>33163</w:t>
      </w:r>
      <w:r>
        <w:rPr>
          <w:rFonts w:ascii="Courier" w:hAnsi="Courier" w:cs="Courier"/>
          <w:sz w:val="16"/>
          <w:szCs w:val="16"/>
        </w:rPr>
        <w:tab/>
        <w:t>15686</w:t>
      </w:r>
      <w:r>
        <w:rPr>
          <w:rFonts w:ascii="Courier" w:hAnsi="Courier" w:cs="Courier"/>
          <w:sz w:val="16"/>
          <w:szCs w:val="16"/>
        </w:rPr>
        <w:tab/>
        <w:t>14680</w:t>
      </w:r>
      <w:r>
        <w:rPr>
          <w:rFonts w:ascii="Courier" w:hAnsi="Courier" w:cs="Courier"/>
          <w:sz w:val="16"/>
          <w:szCs w:val="16"/>
        </w:rPr>
        <w:tab/>
        <w:t>21340</w:t>
      </w:r>
    </w:p>
    <w:p w14:paraId="03E799F0" w14:textId="77777777" w:rsidR="00C55CDA" w:rsidRDefault="00C55CDA" w:rsidP="000C6968">
      <w:pPr>
        <w:numPr>
          <w:ilvl w:val="12"/>
          <w:numId w:val="0"/>
        </w:numPr>
        <w:tabs>
          <w:tab w:val="left" w:pos="0"/>
          <w:tab w:val="left" w:pos="63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Courier" w:hAnsi="Courier" w:cs="Courier"/>
          <w:sz w:val="16"/>
          <w:szCs w:val="16"/>
        </w:rPr>
      </w:pPr>
      <w:r>
        <w:rPr>
          <w:rFonts w:ascii="Courier" w:hAnsi="Courier" w:cs="Courier"/>
          <w:sz w:val="16"/>
          <w:szCs w:val="16"/>
        </w:rPr>
        <w:t>1989</w:t>
      </w:r>
      <w:r>
        <w:rPr>
          <w:rFonts w:ascii="Courier" w:hAnsi="Courier" w:cs="Courier"/>
          <w:sz w:val="16"/>
          <w:szCs w:val="16"/>
        </w:rPr>
        <w:tab/>
        <w:t>1113168</w:t>
      </w:r>
      <w:r>
        <w:rPr>
          <w:rFonts w:ascii="Courier" w:hAnsi="Courier" w:cs="Courier"/>
          <w:sz w:val="16"/>
          <w:szCs w:val="16"/>
        </w:rPr>
        <w:tab/>
        <w:t>1826467</w:t>
      </w:r>
      <w:r>
        <w:rPr>
          <w:rFonts w:ascii="Courier" w:hAnsi="Courier" w:cs="Courier"/>
          <w:sz w:val="16"/>
          <w:szCs w:val="16"/>
        </w:rPr>
        <w:tab/>
        <w:t>1385188</w:t>
      </w:r>
      <w:r>
        <w:rPr>
          <w:rFonts w:ascii="Courier" w:hAnsi="Courier" w:cs="Courier"/>
          <w:sz w:val="16"/>
          <w:szCs w:val="16"/>
        </w:rPr>
        <w:tab/>
        <w:t>106313</w:t>
      </w:r>
      <w:r>
        <w:rPr>
          <w:rFonts w:ascii="Courier" w:hAnsi="Courier" w:cs="Courier"/>
          <w:sz w:val="16"/>
          <w:szCs w:val="16"/>
        </w:rPr>
        <w:tab/>
        <w:t>41240</w:t>
      </w:r>
      <w:r>
        <w:rPr>
          <w:rFonts w:ascii="Courier" w:hAnsi="Courier" w:cs="Courier"/>
          <w:sz w:val="16"/>
          <w:szCs w:val="16"/>
        </w:rPr>
        <w:tab/>
        <w:t>23941</w:t>
      </w:r>
      <w:r>
        <w:rPr>
          <w:rFonts w:ascii="Courier" w:hAnsi="Courier" w:cs="Courier"/>
          <w:sz w:val="16"/>
          <w:szCs w:val="16"/>
        </w:rPr>
        <w:tab/>
        <w:t>9374</w:t>
      </w:r>
      <w:r>
        <w:rPr>
          <w:rFonts w:ascii="Courier" w:hAnsi="Courier" w:cs="Courier"/>
          <w:sz w:val="16"/>
          <w:szCs w:val="16"/>
        </w:rPr>
        <w:tab/>
        <w:t>10010</w:t>
      </w:r>
    </w:p>
    <w:p w14:paraId="67094488" w14:textId="77777777" w:rsidR="00C55CDA" w:rsidRDefault="00C55CDA" w:rsidP="000C6968">
      <w:pPr>
        <w:numPr>
          <w:ilvl w:val="12"/>
          <w:numId w:val="0"/>
        </w:numPr>
        <w:tabs>
          <w:tab w:val="left" w:pos="0"/>
          <w:tab w:val="left" w:pos="63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Courier" w:hAnsi="Courier" w:cs="Courier"/>
          <w:sz w:val="16"/>
          <w:szCs w:val="16"/>
        </w:rPr>
      </w:pPr>
      <w:r>
        <w:rPr>
          <w:rFonts w:ascii="Courier" w:hAnsi="Courier" w:cs="Courier"/>
          <w:sz w:val="16"/>
          <w:szCs w:val="16"/>
        </w:rPr>
        <w:t>1990</w:t>
      </w:r>
      <w:r>
        <w:rPr>
          <w:rFonts w:ascii="Courier" w:hAnsi="Courier" w:cs="Courier"/>
          <w:sz w:val="16"/>
          <w:szCs w:val="16"/>
        </w:rPr>
        <w:tab/>
        <w:t>1101655</w:t>
      </w:r>
      <w:r>
        <w:rPr>
          <w:rFonts w:ascii="Courier" w:hAnsi="Courier" w:cs="Courier"/>
          <w:sz w:val="16"/>
          <w:szCs w:val="16"/>
        </w:rPr>
        <w:tab/>
        <w:t>2609762</w:t>
      </w:r>
      <w:r>
        <w:rPr>
          <w:rFonts w:ascii="Courier" w:hAnsi="Courier" w:cs="Courier"/>
          <w:sz w:val="16"/>
          <w:szCs w:val="16"/>
        </w:rPr>
        <w:tab/>
        <w:t>790747</w:t>
      </w:r>
      <w:r>
        <w:rPr>
          <w:rFonts w:ascii="Courier" w:hAnsi="Courier" w:cs="Courier"/>
          <w:sz w:val="16"/>
          <w:szCs w:val="16"/>
        </w:rPr>
        <w:tab/>
        <w:t>212087</w:t>
      </w:r>
      <w:r>
        <w:rPr>
          <w:rFonts w:ascii="Courier" w:hAnsi="Courier" w:cs="Courier"/>
          <w:sz w:val="16"/>
          <w:szCs w:val="16"/>
        </w:rPr>
        <w:tab/>
        <w:t>97017</w:t>
      </w:r>
      <w:r>
        <w:rPr>
          <w:rFonts w:ascii="Courier" w:hAnsi="Courier" w:cs="Courier"/>
          <w:sz w:val="16"/>
          <w:szCs w:val="16"/>
        </w:rPr>
        <w:tab/>
        <w:t>74879</w:t>
      </w:r>
      <w:r>
        <w:rPr>
          <w:rFonts w:ascii="Courier" w:hAnsi="Courier" w:cs="Courier"/>
          <w:sz w:val="16"/>
          <w:szCs w:val="16"/>
        </w:rPr>
        <w:tab/>
        <w:t>60175</w:t>
      </w:r>
      <w:r>
        <w:rPr>
          <w:rFonts w:ascii="Courier" w:hAnsi="Courier" w:cs="Courier"/>
          <w:sz w:val="16"/>
          <w:szCs w:val="16"/>
        </w:rPr>
        <w:tab/>
        <w:t>63898</w:t>
      </w:r>
    </w:p>
    <w:p w14:paraId="69970605" w14:textId="77777777" w:rsidR="00C55CDA" w:rsidRDefault="00C55CDA" w:rsidP="000C6968">
      <w:pPr>
        <w:numPr>
          <w:ilvl w:val="12"/>
          <w:numId w:val="0"/>
        </w:numPr>
        <w:tabs>
          <w:tab w:val="left" w:pos="0"/>
          <w:tab w:val="left" w:pos="63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Courier" w:hAnsi="Courier" w:cs="Courier"/>
          <w:sz w:val="16"/>
          <w:szCs w:val="16"/>
        </w:rPr>
      </w:pPr>
      <w:r>
        <w:rPr>
          <w:rFonts w:ascii="Courier" w:hAnsi="Courier" w:cs="Courier"/>
          <w:sz w:val="16"/>
          <w:szCs w:val="16"/>
        </w:rPr>
        <w:t>1991</w:t>
      </w:r>
      <w:r>
        <w:rPr>
          <w:rFonts w:ascii="Courier" w:hAnsi="Courier" w:cs="Courier"/>
          <w:sz w:val="16"/>
          <w:szCs w:val="16"/>
        </w:rPr>
        <w:tab/>
        <w:t>1197076</w:t>
      </w:r>
      <w:r>
        <w:rPr>
          <w:rFonts w:ascii="Courier" w:hAnsi="Courier" w:cs="Courier"/>
          <w:sz w:val="16"/>
          <w:szCs w:val="16"/>
        </w:rPr>
        <w:tab/>
        <w:t>2190165</w:t>
      </w:r>
      <w:r>
        <w:rPr>
          <w:rFonts w:ascii="Courier" w:hAnsi="Courier" w:cs="Courier"/>
          <w:sz w:val="16"/>
          <w:szCs w:val="16"/>
        </w:rPr>
        <w:tab/>
        <w:t>588433</w:t>
      </w:r>
      <w:r>
        <w:rPr>
          <w:rFonts w:ascii="Courier" w:hAnsi="Courier" w:cs="Courier"/>
          <w:sz w:val="16"/>
          <w:szCs w:val="16"/>
        </w:rPr>
        <w:tab/>
        <w:t>96016</w:t>
      </w:r>
      <w:r>
        <w:rPr>
          <w:rFonts w:ascii="Courier" w:hAnsi="Courier" w:cs="Courier"/>
          <w:sz w:val="16"/>
          <w:szCs w:val="16"/>
        </w:rPr>
        <w:tab/>
        <w:t>105347</w:t>
      </w:r>
      <w:r>
        <w:rPr>
          <w:rFonts w:ascii="Courier" w:hAnsi="Courier" w:cs="Courier"/>
          <w:sz w:val="16"/>
          <w:szCs w:val="16"/>
        </w:rPr>
        <w:tab/>
        <w:t>34942</w:t>
      </w:r>
      <w:r>
        <w:rPr>
          <w:rFonts w:ascii="Courier" w:hAnsi="Courier" w:cs="Courier"/>
          <w:sz w:val="16"/>
          <w:szCs w:val="16"/>
        </w:rPr>
        <w:tab/>
        <w:t>32053</w:t>
      </w:r>
      <w:r>
        <w:rPr>
          <w:rFonts w:ascii="Courier" w:hAnsi="Courier" w:cs="Courier"/>
          <w:sz w:val="16"/>
          <w:szCs w:val="16"/>
        </w:rPr>
        <w:tab/>
        <w:t>51821</w:t>
      </w:r>
    </w:p>
    <w:p w14:paraId="61CEEE3E" w14:textId="77777777" w:rsidR="00C55CDA" w:rsidRDefault="00C55CDA" w:rsidP="000C6968">
      <w:pPr>
        <w:numPr>
          <w:ilvl w:val="12"/>
          <w:numId w:val="0"/>
        </w:numPr>
        <w:tabs>
          <w:tab w:val="left" w:pos="0"/>
          <w:tab w:val="left" w:pos="63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Courier" w:hAnsi="Courier" w:cs="Courier"/>
          <w:sz w:val="16"/>
          <w:szCs w:val="16"/>
        </w:rPr>
      </w:pPr>
      <w:r>
        <w:rPr>
          <w:rFonts w:ascii="Courier" w:hAnsi="Courier" w:cs="Courier"/>
          <w:sz w:val="16"/>
          <w:szCs w:val="16"/>
        </w:rPr>
        <w:t>1992</w:t>
      </w:r>
      <w:r>
        <w:rPr>
          <w:rFonts w:ascii="Courier" w:hAnsi="Courier" w:cs="Courier"/>
          <w:sz w:val="16"/>
          <w:szCs w:val="16"/>
        </w:rPr>
        <w:tab/>
        <w:t>1367443</w:t>
      </w:r>
      <w:r>
        <w:rPr>
          <w:rFonts w:ascii="Courier" w:hAnsi="Courier" w:cs="Courier"/>
          <w:sz w:val="16"/>
          <w:szCs w:val="16"/>
        </w:rPr>
        <w:tab/>
        <w:t>1895016</w:t>
      </w:r>
      <w:r>
        <w:rPr>
          <w:rFonts w:ascii="Courier" w:hAnsi="Courier" w:cs="Courier"/>
          <w:sz w:val="16"/>
          <w:szCs w:val="16"/>
        </w:rPr>
        <w:tab/>
        <w:t>833741</w:t>
      </w:r>
      <w:r>
        <w:rPr>
          <w:rFonts w:ascii="Courier" w:hAnsi="Courier" w:cs="Courier"/>
          <w:sz w:val="16"/>
          <w:szCs w:val="16"/>
        </w:rPr>
        <w:tab/>
        <w:t>161041</w:t>
      </w:r>
      <w:r>
        <w:rPr>
          <w:rFonts w:ascii="Courier" w:hAnsi="Courier" w:cs="Courier"/>
          <w:sz w:val="16"/>
          <w:szCs w:val="16"/>
        </w:rPr>
        <w:tab/>
        <w:t>47378</w:t>
      </w:r>
      <w:r>
        <w:rPr>
          <w:rFonts w:ascii="Courier" w:hAnsi="Courier" w:cs="Courier"/>
          <w:sz w:val="16"/>
          <w:szCs w:val="16"/>
        </w:rPr>
        <w:tab/>
        <w:t>69838</w:t>
      </w:r>
      <w:r>
        <w:rPr>
          <w:rFonts w:ascii="Courier" w:hAnsi="Courier" w:cs="Courier"/>
          <w:sz w:val="16"/>
          <w:szCs w:val="16"/>
        </w:rPr>
        <w:tab/>
        <w:t>56897</w:t>
      </w:r>
      <w:r>
        <w:rPr>
          <w:rFonts w:ascii="Courier" w:hAnsi="Courier" w:cs="Courier"/>
          <w:sz w:val="16"/>
          <w:szCs w:val="16"/>
        </w:rPr>
        <w:tab/>
        <w:t>22928</w:t>
      </w:r>
    </w:p>
    <w:p w14:paraId="5A96A719" w14:textId="77777777" w:rsidR="00C55CDA" w:rsidRDefault="00C55CDA" w:rsidP="000C6968">
      <w:pPr>
        <w:numPr>
          <w:ilvl w:val="12"/>
          <w:numId w:val="0"/>
        </w:numPr>
        <w:tabs>
          <w:tab w:val="left" w:pos="0"/>
          <w:tab w:val="left" w:pos="63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Courier" w:hAnsi="Courier" w:cs="Courier"/>
          <w:sz w:val="16"/>
          <w:szCs w:val="16"/>
        </w:rPr>
      </w:pPr>
      <w:r>
        <w:rPr>
          <w:rFonts w:ascii="Courier" w:hAnsi="Courier" w:cs="Courier"/>
          <w:sz w:val="16"/>
          <w:szCs w:val="16"/>
        </w:rPr>
        <w:t>1993</w:t>
      </w:r>
      <w:r>
        <w:rPr>
          <w:rFonts w:ascii="Courier" w:hAnsi="Courier" w:cs="Courier"/>
          <w:sz w:val="16"/>
          <w:szCs w:val="16"/>
        </w:rPr>
        <w:tab/>
        <w:t>988442</w:t>
      </w:r>
      <w:r>
        <w:rPr>
          <w:rFonts w:ascii="Courier" w:hAnsi="Courier" w:cs="Courier"/>
          <w:sz w:val="16"/>
          <w:szCs w:val="16"/>
        </w:rPr>
        <w:tab/>
        <w:t>2102203</w:t>
      </w:r>
      <w:r>
        <w:rPr>
          <w:rFonts w:ascii="Courier" w:hAnsi="Courier" w:cs="Courier"/>
          <w:sz w:val="16"/>
          <w:szCs w:val="16"/>
        </w:rPr>
        <w:tab/>
        <w:t>1031346</w:t>
      </w:r>
      <w:r>
        <w:rPr>
          <w:rFonts w:ascii="Courier" w:hAnsi="Courier" w:cs="Courier"/>
          <w:sz w:val="16"/>
          <w:szCs w:val="16"/>
        </w:rPr>
        <w:tab/>
        <w:t>208371</w:t>
      </w:r>
      <w:r>
        <w:rPr>
          <w:rFonts w:ascii="Courier" w:hAnsi="Courier" w:cs="Courier"/>
          <w:sz w:val="16"/>
          <w:szCs w:val="16"/>
        </w:rPr>
        <w:tab/>
        <w:t>83237</w:t>
      </w:r>
      <w:r>
        <w:rPr>
          <w:rFonts w:ascii="Courier" w:hAnsi="Courier" w:cs="Courier"/>
          <w:sz w:val="16"/>
          <w:szCs w:val="16"/>
        </w:rPr>
        <w:tab/>
        <w:t>52766</w:t>
      </w:r>
      <w:r>
        <w:rPr>
          <w:rFonts w:ascii="Courier" w:hAnsi="Courier" w:cs="Courier"/>
          <w:sz w:val="16"/>
          <w:szCs w:val="16"/>
        </w:rPr>
        <w:tab/>
        <w:t>79599</w:t>
      </w:r>
      <w:r>
        <w:rPr>
          <w:rFonts w:ascii="Courier" w:hAnsi="Courier" w:cs="Courier"/>
          <w:sz w:val="16"/>
          <w:szCs w:val="16"/>
        </w:rPr>
        <w:tab/>
        <w:t>178022</w:t>
      </w:r>
    </w:p>
    <w:p w14:paraId="60955D78" w14:textId="77777777" w:rsidR="00C55CDA" w:rsidRDefault="00C55CDA" w:rsidP="000C6968">
      <w:pPr>
        <w:numPr>
          <w:ilvl w:val="12"/>
          <w:numId w:val="0"/>
        </w:numPr>
        <w:tabs>
          <w:tab w:val="left" w:pos="0"/>
          <w:tab w:val="left" w:pos="63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Courier" w:hAnsi="Courier" w:cs="Courier"/>
          <w:sz w:val="16"/>
          <w:szCs w:val="16"/>
        </w:rPr>
      </w:pPr>
      <w:r>
        <w:rPr>
          <w:rFonts w:ascii="Courier" w:hAnsi="Courier" w:cs="Courier"/>
          <w:sz w:val="16"/>
          <w:szCs w:val="16"/>
        </w:rPr>
        <w:t>1994</w:t>
      </w:r>
      <w:r>
        <w:rPr>
          <w:rFonts w:ascii="Courier" w:hAnsi="Courier" w:cs="Courier"/>
          <w:sz w:val="16"/>
          <w:szCs w:val="16"/>
        </w:rPr>
        <w:tab/>
        <w:t>708148</w:t>
      </w:r>
      <w:r>
        <w:rPr>
          <w:rFonts w:ascii="Courier" w:hAnsi="Courier" w:cs="Courier"/>
          <w:sz w:val="16"/>
          <w:szCs w:val="16"/>
        </w:rPr>
        <w:tab/>
        <w:t>2863041</w:t>
      </w:r>
      <w:r>
        <w:rPr>
          <w:rFonts w:ascii="Courier" w:hAnsi="Courier" w:cs="Courier"/>
          <w:sz w:val="16"/>
          <w:szCs w:val="16"/>
        </w:rPr>
        <w:tab/>
        <w:t>696340</w:t>
      </w:r>
      <w:r>
        <w:rPr>
          <w:rFonts w:ascii="Courier" w:hAnsi="Courier" w:cs="Courier"/>
          <w:sz w:val="16"/>
          <w:szCs w:val="16"/>
        </w:rPr>
        <w:tab/>
        <w:t>160490</w:t>
      </w:r>
      <w:r>
        <w:rPr>
          <w:rFonts w:ascii="Courier" w:hAnsi="Courier" w:cs="Courier"/>
          <w:sz w:val="16"/>
          <w:szCs w:val="16"/>
        </w:rPr>
        <w:tab/>
        <w:t>36962</w:t>
      </w:r>
      <w:r>
        <w:rPr>
          <w:rFonts w:ascii="Courier" w:hAnsi="Courier" w:cs="Courier"/>
          <w:sz w:val="16"/>
          <w:szCs w:val="16"/>
        </w:rPr>
        <w:tab/>
        <w:t>27918</w:t>
      </w:r>
      <w:r>
        <w:rPr>
          <w:rFonts w:ascii="Courier" w:hAnsi="Courier" w:cs="Courier"/>
          <w:sz w:val="16"/>
          <w:szCs w:val="16"/>
        </w:rPr>
        <w:tab/>
        <w:t>40370</w:t>
      </w:r>
      <w:r>
        <w:rPr>
          <w:rFonts w:ascii="Courier" w:hAnsi="Courier" w:cs="Courier"/>
          <w:sz w:val="16"/>
          <w:szCs w:val="16"/>
        </w:rPr>
        <w:tab/>
        <w:t>163956</w:t>
      </w:r>
    </w:p>
    <w:p w14:paraId="5D2FBA4E" w14:textId="77777777" w:rsidR="00C55CDA" w:rsidRDefault="00C55CDA" w:rsidP="000C6968">
      <w:pPr>
        <w:numPr>
          <w:ilvl w:val="12"/>
          <w:numId w:val="0"/>
        </w:numPr>
        <w:tabs>
          <w:tab w:val="left" w:pos="0"/>
          <w:tab w:val="left" w:pos="63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Courier" w:hAnsi="Courier" w:cs="Courier"/>
          <w:sz w:val="16"/>
          <w:szCs w:val="16"/>
        </w:rPr>
      </w:pPr>
      <w:r>
        <w:rPr>
          <w:rFonts w:ascii="Courier" w:hAnsi="Courier" w:cs="Courier"/>
          <w:sz w:val="16"/>
          <w:szCs w:val="16"/>
        </w:rPr>
        <w:t>1995</w:t>
      </w:r>
      <w:r>
        <w:rPr>
          <w:rFonts w:ascii="Courier" w:hAnsi="Courier" w:cs="Courier"/>
          <w:sz w:val="16"/>
          <w:szCs w:val="16"/>
        </w:rPr>
        <w:tab/>
        <w:t>1327523</w:t>
      </w:r>
      <w:r>
        <w:rPr>
          <w:rFonts w:ascii="Courier" w:hAnsi="Courier" w:cs="Courier"/>
          <w:sz w:val="16"/>
          <w:szCs w:val="16"/>
        </w:rPr>
        <w:tab/>
        <w:t>2302110</w:t>
      </w:r>
      <w:r>
        <w:rPr>
          <w:rFonts w:ascii="Courier" w:hAnsi="Courier" w:cs="Courier"/>
          <w:sz w:val="16"/>
          <w:szCs w:val="16"/>
        </w:rPr>
        <w:tab/>
        <w:t>992772</w:t>
      </w:r>
      <w:r>
        <w:rPr>
          <w:rFonts w:ascii="Courier" w:hAnsi="Courier" w:cs="Courier"/>
          <w:sz w:val="16"/>
          <w:szCs w:val="16"/>
        </w:rPr>
        <w:tab/>
        <w:t>108378</w:t>
      </w:r>
      <w:r>
        <w:rPr>
          <w:rFonts w:ascii="Courier" w:hAnsi="Courier" w:cs="Courier"/>
          <w:sz w:val="16"/>
          <w:szCs w:val="16"/>
        </w:rPr>
        <w:tab/>
        <w:t>118960</w:t>
      </w:r>
      <w:r>
        <w:rPr>
          <w:rFonts w:ascii="Courier" w:hAnsi="Courier" w:cs="Courier"/>
          <w:sz w:val="16"/>
          <w:szCs w:val="16"/>
        </w:rPr>
        <w:tab/>
        <w:t>122804</w:t>
      </w:r>
      <w:r>
        <w:rPr>
          <w:rFonts w:ascii="Courier" w:hAnsi="Courier" w:cs="Courier"/>
          <w:sz w:val="16"/>
          <w:szCs w:val="16"/>
        </w:rPr>
        <w:tab/>
        <w:t>78394</w:t>
      </w:r>
      <w:r>
        <w:rPr>
          <w:rFonts w:ascii="Courier" w:hAnsi="Courier" w:cs="Courier"/>
          <w:sz w:val="16"/>
          <w:szCs w:val="16"/>
        </w:rPr>
        <w:tab/>
        <w:t>93902</w:t>
      </w:r>
    </w:p>
    <w:p w14:paraId="0B0B29E4" w14:textId="77777777" w:rsidR="00C55CDA" w:rsidRDefault="00C55CDA" w:rsidP="000C6968">
      <w:pPr>
        <w:numPr>
          <w:ilvl w:val="12"/>
          <w:numId w:val="0"/>
        </w:numPr>
        <w:tabs>
          <w:tab w:val="left" w:pos="0"/>
          <w:tab w:val="left" w:pos="63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Courier" w:hAnsi="Courier" w:cs="Courier"/>
          <w:sz w:val="16"/>
          <w:szCs w:val="16"/>
        </w:rPr>
      </w:pPr>
      <w:r>
        <w:rPr>
          <w:rFonts w:ascii="Courier" w:hAnsi="Courier" w:cs="Courier"/>
          <w:sz w:val="16"/>
          <w:szCs w:val="16"/>
        </w:rPr>
        <w:t>1996</w:t>
      </w:r>
      <w:r>
        <w:rPr>
          <w:rFonts w:ascii="Courier" w:hAnsi="Courier" w:cs="Courier"/>
          <w:sz w:val="16"/>
          <w:szCs w:val="16"/>
        </w:rPr>
        <w:tab/>
        <w:t>1343761</w:t>
      </w:r>
      <w:r>
        <w:rPr>
          <w:rFonts w:ascii="Courier" w:hAnsi="Courier" w:cs="Courier"/>
          <w:sz w:val="16"/>
          <w:szCs w:val="16"/>
        </w:rPr>
        <w:tab/>
        <w:t>2438753</w:t>
      </w:r>
      <w:r>
        <w:rPr>
          <w:rFonts w:ascii="Courier" w:hAnsi="Courier" w:cs="Courier"/>
          <w:sz w:val="16"/>
          <w:szCs w:val="16"/>
        </w:rPr>
        <w:tab/>
        <w:t>342995</w:t>
      </w:r>
      <w:r>
        <w:rPr>
          <w:rFonts w:ascii="Courier" w:hAnsi="Courier" w:cs="Courier"/>
          <w:sz w:val="16"/>
          <w:szCs w:val="16"/>
        </w:rPr>
        <w:tab/>
        <w:t>96818</w:t>
      </w:r>
      <w:r>
        <w:rPr>
          <w:rFonts w:ascii="Courier" w:hAnsi="Courier" w:cs="Courier"/>
          <w:sz w:val="16"/>
          <w:szCs w:val="16"/>
        </w:rPr>
        <w:tab/>
        <w:t>55599</w:t>
      </w:r>
      <w:r>
        <w:rPr>
          <w:rFonts w:ascii="Courier" w:hAnsi="Courier" w:cs="Courier"/>
          <w:sz w:val="16"/>
          <w:szCs w:val="16"/>
        </w:rPr>
        <w:tab/>
        <w:t>39962</w:t>
      </w:r>
      <w:r>
        <w:rPr>
          <w:rFonts w:ascii="Courier" w:hAnsi="Courier" w:cs="Courier"/>
          <w:sz w:val="16"/>
          <w:szCs w:val="16"/>
        </w:rPr>
        <w:tab/>
        <w:t>46529</w:t>
      </w:r>
      <w:r>
        <w:rPr>
          <w:rFonts w:ascii="Courier" w:hAnsi="Courier" w:cs="Courier"/>
          <w:sz w:val="16"/>
          <w:szCs w:val="16"/>
        </w:rPr>
        <w:tab/>
        <w:t>77277</w:t>
      </w:r>
    </w:p>
    <w:p w14:paraId="4652C45A" w14:textId="77777777" w:rsidR="00C55CDA" w:rsidRDefault="00C55CDA" w:rsidP="000C6968">
      <w:pPr>
        <w:numPr>
          <w:ilvl w:val="12"/>
          <w:numId w:val="0"/>
        </w:numPr>
        <w:tabs>
          <w:tab w:val="left" w:pos="0"/>
          <w:tab w:val="left" w:pos="63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Courier" w:hAnsi="Courier" w:cs="Courier"/>
          <w:sz w:val="16"/>
          <w:szCs w:val="16"/>
        </w:rPr>
      </w:pPr>
      <w:r>
        <w:rPr>
          <w:rFonts w:ascii="Courier" w:hAnsi="Courier" w:cs="Courier"/>
          <w:sz w:val="16"/>
          <w:szCs w:val="16"/>
        </w:rPr>
        <w:t>1997</w:t>
      </w:r>
      <w:r>
        <w:rPr>
          <w:rFonts w:ascii="Courier" w:hAnsi="Courier" w:cs="Courier"/>
          <w:sz w:val="16"/>
          <w:szCs w:val="16"/>
        </w:rPr>
        <w:tab/>
        <w:t>1769533</w:t>
      </w:r>
      <w:r>
        <w:rPr>
          <w:rFonts w:ascii="Courier" w:hAnsi="Courier" w:cs="Courier"/>
          <w:sz w:val="16"/>
          <w:szCs w:val="16"/>
        </w:rPr>
        <w:tab/>
        <w:t>1666480</w:t>
      </w:r>
      <w:r>
        <w:rPr>
          <w:rFonts w:ascii="Courier" w:hAnsi="Courier" w:cs="Courier"/>
          <w:sz w:val="16"/>
          <w:szCs w:val="16"/>
        </w:rPr>
        <w:tab/>
        <w:t>763456</w:t>
      </w:r>
      <w:r>
        <w:rPr>
          <w:rFonts w:ascii="Courier" w:hAnsi="Courier" w:cs="Courier"/>
          <w:sz w:val="16"/>
          <w:szCs w:val="16"/>
        </w:rPr>
        <w:tab/>
        <w:t>96324</w:t>
      </w:r>
      <w:r>
        <w:rPr>
          <w:rFonts w:ascii="Courier" w:hAnsi="Courier" w:cs="Courier"/>
          <w:sz w:val="16"/>
          <w:szCs w:val="16"/>
        </w:rPr>
        <w:tab/>
        <w:t>49881</w:t>
      </w:r>
      <w:r>
        <w:rPr>
          <w:rFonts w:ascii="Courier" w:hAnsi="Courier" w:cs="Courier"/>
          <w:sz w:val="16"/>
          <w:szCs w:val="16"/>
        </w:rPr>
        <w:tab/>
        <w:t>53179</w:t>
      </w:r>
      <w:r>
        <w:rPr>
          <w:rFonts w:ascii="Courier" w:hAnsi="Courier" w:cs="Courier"/>
          <w:sz w:val="16"/>
          <w:szCs w:val="16"/>
        </w:rPr>
        <w:tab/>
        <w:t>39700</w:t>
      </w:r>
      <w:r>
        <w:rPr>
          <w:rFonts w:ascii="Courier" w:hAnsi="Courier" w:cs="Courier"/>
          <w:sz w:val="16"/>
          <w:szCs w:val="16"/>
        </w:rPr>
        <w:tab/>
        <w:t>27793</w:t>
      </w:r>
    </w:p>
    <w:p w14:paraId="70439732" w14:textId="77777777" w:rsidR="00C55CDA" w:rsidRDefault="00C55CDA" w:rsidP="000C6968">
      <w:pPr>
        <w:numPr>
          <w:ilvl w:val="12"/>
          <w:numId w:val="0"/>
        </w:numPr>
        <w:tabs>
          <w:tab w:val="left" w:pos="0"/>
          <w:tab w:val="left" w:pos="63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Courier" w:hAnsi="Courier" w:cs="Courier"/>
          <w:sz w:val="16"/>
          <w:szCs w:val="16"/>
        </w:rPr>
      </w:pPr>
      <w:r>
        <w:rPr>
          <w:rFonts w:ascii="Courier" w:hAnsi="Courier" w:cs="Courier"/>
          <w:sz w:val="16"/>
          <w:szCs w:val="16"/>
        </w:rPr>
        <w:t>1998</w:t>
      </w:r>
      <w:r>
        <w:rPr>
          <w:rFonts w:ascii="Courier" w:hAnsi="Courier" w:cs="Courier"/>
          <w:sz w:val="16"/>
          <w:szCs w:val="16"/>
        </w:rPr>
        <w:tab/>
        <w:t>1847969</w:t>
      </w:r>
      <w:r>
        <w:rPr>
          <w:rFonts w:ascii="Courier" w:hAnsi="Courier" w:cs="Courier"/>
          <w:sz w:val="16"/>
          <w:szCs w:val="16"/>
        </w:rPr>
        <w:tab/>
        <w:t>1933866</w:t>
      </w:r>
      <w:r>
        <w:rPr>
          <w:rFonts w:ascii="Courier" w:hAnsi="Courier" w:cs="Courier"/>
          <w:sz w:val="16"/>
          <w:szCs w:val="16"/>
        </w:rPr>
        <w:tab/>
        <w:t>546087</w:t>
      </w:r>
      <w:r>
        <w:rPr>
          <w:rFonts w:ascii="Courier" w:hAnsi="Courier" w:cs="Courier"/>
          <w:sz w:val="16"/>
          <w:szCs w:val="16"/>
        </w:rPr>
        <w:tab/>
        <w:t>83660</w:t>
      </w:r>
      <w:r>
        <w:rPr>
          <w:rFonts w:ascii="Courier" w:hAnsi="Courier" w:cs="Courier"/>
          <w:sz w:val="16"/>
          <w:szCs w:val="16"/>
        </w:rPr>
        <w:tab/>
        <w:t>31479</w:t>
      </w:r>
      <w:r>
        <w:rPr>
          <w:rFonts w:ascii="Courier" w:hAnsi="Courier" w:cs="Courier"/>
          <w:sz w:val="16"/>
          <w:szCs w:val="16"/>
        </w:rPr>
        <w:tab/>
        <w:t>32148</w:t>
      </w:r>
      <w:r>
        <w:rPr>
          <w:rFonts w:ascii="Courier" w:hAnsi="Courier" w:cs="Courier"/>
          <w:sz w:val="16"/>
          <w:szCs w:val="16"/>
        </w:rPr>
        <w:tab/>
        <w:t>32259</w:t>
      </w:r>
      <w:r>
        <w:rPr>
          <w:rFonts w:ascii="Courier" w:hAnsi="Courier" w:cs="Courier"/>
          <w:sz w:val="16"/>
          <w:szCs w:val="16"/>
        </w:rPr>
        <w:tab/>
        <w:t>36206</w:t>
      </w:r>
    </w:p>
    <w:p w14:paraId="6C0C4595" w14:textId="77777777" w:rsidR="00C55CDA" w:rsidRDefault="00C55CDA" w:rsidP="000C6968">
      <w:pPr>
        <w:numPr>
          <w:ilvl w:val="12"/>
          <w:numId w:val="0"/>
        </w:numPr>
        <w:tabs>
          <w:tab w:val="left" w:pos="0"/>
          <w:tab w:val="left" w:pos="63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Courier" w:hAnsi="Courier" w:cs="Courier"/>
          <w:sz w:val="16"/>
          <w:szCs w:val="16"/>
        </w:rPr>
      </w:pPr>
      <w:r>
        <w:rPr>
          <w:rFonts w:ascii="Courier" w:hAnsi="Courier" w:cs="Courier"/>
          <w:sz w:val="16"/>
          <w:szCs w:val="16"/>
        </w:rPr>
        <w:t>1999</w:t>
      </w:r>
      <w:r>
        <w:rPr>
          <w:rFonts w:ascii="Courier" w:hAnsi="Courier" w:cs="Courier"/>
          <w:sz w:val="16"/>
          <w:szCs w:val="16"/>
        </w:rPr>
        <w:tab/>
        <w:t>1852736</w:t>
      </w:r>
      <w:r>
        <w:rPr>
          <w:rFonts w:ascii="Courier" w:hAnsi="Courier" w:cs="Courier"/>
          <w:sz w:val="16"/>
          <w:szCs w:val="16"/>
        </w:rPr>
        <w:tab/>
        <w:t>1612315</w:t>
      </w:r>
      <w:r>
        <w:rPr>
          <w:rFonts w:ascii="Courier" w:hAnsi="Courier" w:cs="Courier"/>
          <w:sz w:val="16"/>
          <w:szCs w:val="16"/>
        </w:rPr>
        <w:tab/>
        <w:t>1087974</w:t>
      </w:r>
      <w:r>
        <w:rPr>
          <w:rFonts w:ascii="Courier" w:hAnsi="Courier" w:cs="Courier"/>
          <w:sz w:val="16"/>
          <w:szCs w:val="16"/>
        </w:rPr>
        <w:tab/>
        <w:t>248920</w:t>
      </w:r>
      <w:r>
        <w:rPr>
          <w:rFonts w:ascii="Courier" w:hAnsi="Courier" w:cs="Courier"/>
          <w:sz w:val="16"/>
          <w:szCs w:val="16"/>
        </w:rPr>
        <w:tab/>
        <w:t>68592</w:t>
      </w:r>
      <w:r>
        <w:rPr>
          <w:rFonts w:ascii="Courier" w:hAnsi="Courier" w:cs="Courier"/>
          <w:sz w:val="16"/>
          <w:szCs w:val="16"/>
        </w:rPr>
        <w:tab/>
        <w:t>52359</w:t>
      </w:r>
      <w:r>
        <w:rPr>
          <w:rFonts w:ascii="Courier" w:hAnsi="Courier" w:cs="Courier"/>
          <w:sz w:val="16"/>
          <w:szCs w:val="16"/>
        </w:rPr>
        <w:tab/>
        <w:t>43632</w:t>
      </w:r>
      <w:r>
        <w:rPr>
          <w:rFonts w:ascii="Courier" w:hAnsi="Courier" w:cs="Courier"/>
          <w:sz w:val="16"/>
          <w:szCs w:val="16"/>
        </w:rPr>
        <w:tab/>
        <w:t>50509</w:t>
      </w:r>
    </w:p>
    <w:p w14:paraId="2DD65F0A" w14:textId="77777777" w:rsidR="00C55CDA" w:rsidRDefault="00C55CDA" w:rsidP="000C6968">
      <w:pPr>
        <w:numPr>
          <w:ilvl w:val="12"/>
          <w:numId w:val="0"/>
        </w:numPr>
        <w:tabs>
          <w:tab w:val="left" w:pos="0"/>
          <w:tab w:val="left" w:pos="63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Courier" w:hAnsi="Courier" w:cs="Courier"/>
          <w:sz w:val="16"/>
          <w:szCs w:val="16"/>
        </w:rPr>
      </w:pPr>
      <w:r>
        <w:rPr>
          <w:rFonts w:ascii="Courier" w:hAnsi="Courier" w:cs="Courier"/>
          <w:sz w:val="16"/>
          <w:szCs w:val="16"/>
        </w:rPr>
        <w:t>-1 end of catch data</w:t>
      </w:r>
    </w:p>
    <w:p w14:paraId="1408CA7E" w14:textId="77777777" w:rsidR="00C55CDA" w:rsidRDefault="00C55CDA" w:rsidP="000C6968">
      <w:pPr>
        <w:numPr>
          <w:ilvl w:val="12"/>
          <w:numId w:val="0"/>
        </w:numPr>
        <w:tabs>
          <w:tab w:val="left" w:pos="0"/>
          <w:tab w:val="left" w:pos="63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Courier" w:hAnsi="Courier" w:cs="Courier"/>
          <w:sz w:val="16"/>
          <w:szCs w:val="16"/>
        </w:rPr>
      </w:pPr>
      <w:r>
        <w:rPr>
          <w:rFonts w:ascii="Courier" w:hAnsi="Courier" w:cs="Courier"/>
          <w:sz w:val="16"/>
          <w:szCs w:val="16"/>
        </w:rPr>
        <w:t xml:space="preserve">#============================================================================== </w:t>
      </w:r>
    </w:p>
    <w:p w14:paraId="304CFEAB" w14:textId="77777777" w:rsidR="00C55CDA" w:rsidRDefault="00C55CDA" w:rsidP="000C6968">
      <w:pPr>
        <w:numPr>
          <w:ilvl w:val="12"/>
          <w:numId w:val="0"/>
        </w:numPr>
        <w:tabs>
          <w:tab w:val="left" w:pos="0"/>
          <w:tab w:val="left" w:pos="63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Courier" w:hAnsi="Courier" w:cs="Courier"/>
          <w:sz w:val="16"/>
          <w:szCs w:val="16"/>
        </w:rPr>
      </w:pPr>
      <w:r>
        <w:rPr>
          <w:rFonts w:ascii="Courier" w:hAnsi="Courier" w:cs="Courier"/>
          <w:sz w:val="16"/>
          <w:szCs w:val="16"/>
        </w:rPr>
        <w:t># NOW ENTER IN THE ABUNDANCE INDEX SPECIFICATIONS</w:t>
      </w:r>
    </w:p>
    <w:p w14:paraId="14D2B71F" w14:textId="77777777" w:rsidR="00C55CDA" w:rsidRDefault="00C55CDA" w:rsidP="000C6968">
      <w:pPr>
        <w:numPr>
          <w:ilvl w:val="12"/>
          <w:numId w:val="0"/>
        </w:numPr>
        <w:tabs>
          <w:tab w:val="left" w:pos="0"/>
          <w:tab w:val="left" w:pos="63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Courier" w:hAnsi="Courier" w:cs="Courier"/>
          <w:sz w:val="16"/>
          <w:szCs w:val="16"/>
        </w:rPr>
      </w:pPr>
      <w:r>
        <w:rPr>
          <w:rFonts w:ascii="Courier" w:hAnsi="Courier" w:cs="Courier"/>
          <w:sz w:val="16"/>
          <w:szCs w:val="16"/>
        </w:rPr>
        <w:t xml:space="preserve">#============================================================================== </w:t>
      </w:r>
    </w:p>
    <w:p w14:paraId="72C7E14C" w14:textId="77777777" w:rsidR="00C55CDA" w:rsidRDefault="00C55CDA" w:rsidP="000C6968">
      <w:pPr>
        <w:numPr>
          <w:ilvl w:val="12"/>
          <w:numId w:val="0"/>
        </w:numPr>
        <w:tabs>
          <w:tab w:val="left" w:pos="0"/>
          <w:tab w:val="left" w:pos="63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Courier" w:hAnsi="Courier" w:cs="Courier"/>
          <w:sz w:val="16"/>
          <w:szCs w:val="16"/>
        </w:rPr>
      </w:pPr>
      <w:r>
        <w:rPr>
          <w:rFonts w:ascii="Courier" w:hAnsi="Courier" w:cs="Courier"/>
          <w:sz w:val="16"/>
          <w:szCs w:val="16"/>
        </w:rPr>
        <w:t># INDEX PDF  (0= do not use,1=lognormal, 2=normal)</w:t>
      </w:r>
    </w:p>
    <w:p w14:paraId="791B13EC" w14:textId="77777777" w:rsidR="00C55CDA" w:rsidRDefault="00C55CDA" w:rsidP="000C6968">
      <w:pPr>
        <w:numPr>
          <w:ilvl w:val="12"/>
          <w:numId w:val="0"/>
        </w:numPr>
        <w:tabs>
          <w:tab w:val="left" w:pos="0"/>
          <w:tab w:val="left" w:pos="63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Courier" w:hAnsi="Courier" w:cs="Courier"/>
          <w:sz w:val="16"/>
          <w:szCs w:val="16"/>
        </w:rPr>
      </w:pPr>
      <w:r>
        <w:rPr>
          <w:rFonts w:ascii="Courier" w:hAnsi="Courier" w:cs="Courier"/>
          <w:sz w:val="16"/>
          <w:szCs w:val="16"/>
        </w:rPr>
        <w:t># |     |    UNITS (1 = numbers, 2 = biomass)</w:t>
      </w:r>
    </w:p>
    <w:p w14:paraId="1ED8338E" w14:textId="77777777" w:rsidR="00C55CDA" w:rsidRDefault="00C55CDA" w:rsidP="000C6968">
      <w:pPr>
        <w:numPr>
          <w:ilvl w:val="12"/>
          <w:numId w:val="0"/>
        </w:numPr>
        <w:tabs>
          <w:tab w:val="left" w:pos="0"/>
          <w:tab w:val="left" w:pos="63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Courier" w:hAnsi="Courier" w:cs="Courier"/>
          <w:sz w:val="16"/>
          <w:szCs w:val="16"/>
        </w:rPr>
      </w:pPr>
      <w:r>
        <w:rPr>
          <w:rFonts w:ascii="Courier" w:hAnsi="Courier" w:cs="Courier"/>
          <w:sz w:val="16"/>
          <w:szCs w:val="16"/>
        </w:rPr>
        <w:t># |     |    |      VULNERABILITY (1=fixed, 2=frac.catches, 3=part. catches, 4=Butt. &amp; Gero.</w:t>
      </w:r>
    </w:p>
    <w:p w14:paraId="673E9AF0" w14:textId="77777777" w:rsidR="00C55CDA" w:rsidRDefault="00C55CDA" w:rsidP="000C6968">
      <w:pPr>
        <w:numPr>
          <w:ilvl w:val="12"/>
          <w:numId w:val="0"/>
        </w:numPr>
        <w:tabs>
          <w:tab w:val="left" w:pos="0"/>
          <w:tab w:val="left" w:pos="63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Courier" w:hAnsi="Courier" w:cs="Courier"/>
          <w:sz w:val="16"/>
          <w:szCs w:val="16"/>
        </w:rPr>
      </w:pPr>
      <w:r>
        <w:rPr>
          <w:rFonts w:ascii="Courier" w:hAnsi="Courier" w:cs="Courier"/>
          <w:sz w:val="16"/>
          <w:szCs w:val="16"/>
        </w:rPr>
        <w:t># |     |    |      |     TIMING (-1=average, +integer = number of months elapased}</w:t>
      </w:r>
    </w:p>
    <w:p w14:paraId="67CAC68C" w14:textId="77777777" w:rsidR="00C55CDA" w:rsidRDefault="00C55CDA" w:rsidP="000C6968">
      <w:pPr>
        <w:numPr>
          <w:ilvl w:val="12"/>
          <w:numId w:val="0"/>
        </w:numPr>
        <w:tabs>
          <w:tab w:val="left" w:pos="0"/>
          <w:tab w:val="left" w:pos="63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Courier" w:hAnsi="Courier" w:cs="Courier"/>
          <w:sz w:val="16"/>
          <w:szCs w:val="16"/>
        </w:rPr>
      </w:pPr>
      <w:r>
        <w:rPr>
          <w:rFonts w:ascii="Courier" w:hAnsi="Courier" w:cs="Courier"/>
          <w:sz w:val="16"/>
          <w:szCs w:val="16"/>
        </w:rPr>
        <w:t># |     |    |      |     |    FIRST AGE  LAST AGE     TITLE (IN SINGLE QUOTES)</w:t>
      </w:r>
    </w:p>
    <w:p w14:paraId="692FCF22" w14:textId="77777777" w:rsidR="00C55CDA" w:rsidRDefault="00C55CDA" w:rsidP="000C6968">
      <w:pPr>
        <w:numPr>
          <w:ilvl w:val="12"/>
          <w:numId w:val="0"/>
        </w:numPr>
        <w:tabs>
          <w:tab w:val="left" w:pos="0"/>
          <w:tab w:val="left" w:pos="63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Courier" w:hAnsi="Courier" w:cs="Courier"/>
          <w:sz w:val="16"/>
          <w:szCs w:val="16"/>
        </w:rPr>
      </w:pPr>
      <w:r>
        <w:rPr>
          <w:rFonts w:ascii="Courier" w:hAnsi="Courier" w:cs="Courier"/>
          <w:sz w:val="16"/>
          <w:szCs w:val="16"/>
        </w:rPr>
        <w:t xml:space="preserve">  1     1    1      1    -1    2          2            'SP. TROLL 2'</w:t>
      </w:r>
    </w:p>
    <w:p w14:paraId="6A2A493B" w14:textId="77777777" w:rsidR="00C55CDA" w:rsidRDefault="00C55CDA" w:rsidP="000C6968">
      <w:pPr>
        <w:numPr>
          <w:ilvl w:val="12"/>
          <w:numId w:val="0"/>
        </w:numPr>
        <w:tabs>
          <w:tab w:val="left" w:pos="0"/>
          <w:tab w:val="left" w:pos="63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Courier" w:hAnsi="Courier" w:cs="Courier"/>
          <w:sz w:val="16"/>
          <w:szCs w:val="16"/>
        </w:rPr>
      </w:pPr>
      <w:r>
        <w:rPr>
          <w:rFonts w:ascii="Courier" w:hAnsi="Courier" w:cs="Courier"/>
          <w:sz w:val="16"/>
          <w:szCs w:val="16"/>
        </w:rPr>
        <w:t xml:space="preserve">  2     1    1      4    -1    2          8            'TAIWAN LL'</w:t>
      </w:r>
    </w:p>
    <w:p w14:paraId="73483C44" w14:textId="77777777" w:rsidR="00C55CDA" w:rsidRDefault="00C55CDA" w:rsidP="000C6968">
      <w:pPr>
        <w:numPr>
          <w:ilvl w:val="12"/>
          <w:numId w:val="0"/>
        </w:numPr>
        <w:tabs>
          <w:tab w:val="left" w:pos="0"/>
          <w:tab w:val="left" w:pos="63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Courier" w:hAnsi="Courier" w:cs="Courier"/>
          <w:sz w:val="16"/>
          <w:szCs w:val="16"/>
        </w:rPr>
      </w:pPr>
      <w:r>
        <w:rPr>
          <w:rFonts w:ascii="Courier" w:hAnsi="Courier" w:cs="Courier"/>
          <w:sz w:val="16"/>
          <w:szCs w:val="16"/>
        </w:rPr>
        <w:t>-1 end index specifications</w:t>
      </w:r>
    </w:p>
    <w:p w14:paraId="353CE2C2" w14:textId="77777777" w:rsidR="00C55CDA" w:rsidRDefault="00C55CDA" w:rsidP="000C6968">
      <w:pPr>
        <w:numPr>
          <w:ilvl w:val="12"/>
          <w:numId w:val="0"/>
        </w:numPr>
        <w:tabs>
          <w:tab w:val="left" w:pos="0"/>
          <w:tab w:val="left" w:pos="63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Courier" w:hAnsi="Courier" w:cs="Courier"/>
          <w:sz w:val="16"/>
          <w:szCs w:val="16"/>
        </w:rPr>
      </w:pPr>
      <w:r>
        <w:rPr>
          <w:rFonts w:ascii="Courier" w:hAnsi="Courier" w:cs="Courier"/>
          <w:sz w:val="16"/>
          <w:szCs w:val="16"/>
        </w:rPr>
        <w:t xml:space="preserve">#============================================================================== </w:t>
      </w:r>
    </w:p>
    <w:p w14:paraId="7BD3EF16" w14:textId="77777777" w:rsidR="00C55CDA" w:rsidRDefault="00C55CDA" w:rsidP="000C6968">
      <w:pPr>
        <w:numPr>
          <w:ilvl w:val="12"/>
          <w:numId w:val="0"/>
        </w:numPr>
        <w:tabs>
          <w:tab w:val="left" w:pos="0"/>
          <w:tab w:val="left" w:pos="63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Courier" w:hAnsi="Courier" w:cs="Courier"/>
          <w:sz w:val="16"/>
          <w:szCs w:val="16"/>
        </w:rPr>
      </w:pPr>
      <w:r>
        <w:rPr>
          <w:rFonts w:ascii="Courier" w:hAnsi="Courier" w:cs="Courier"/>
          <w:sz w:val="16"/>
          <w:szCs w:val="16"/>
        </w:rPr>
        <w:t># NOW ENTER IN THE INDICES OF ABUNDANCE</w:t>
      </w:r>
    </w:p>
    <w:p w14:paraId="0C880B31" w14:textId="77777777" w:rsidR="00C55CDA" w:rsidRDefault="00C55CDA" w:rsidP="000C6968">
      <w:pPr>
        <w:numPr>
          <w:ilvl w:val="12"/>
          <w:numId w:val="0"/>
        </w:numPr>
        <w:tabs>
          <w:tab w:val="left" w:pos="0"/>
          <w:tab w:val="left" w:pos="63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Courier" w:hAnsi="Courier" w:cs="Courier"/>
          <w:sz w:val="16"/>
          <w:szCs w:val="16"/>
        </w:rPr>
      </w:pPr>
      <w:r>
        <w:rPr>
          <w:rFonts w:ascii="Courier" w:hAnsi="Courier" w:cs="Courier"/>
          <w:sz w:val="16"/>
          <w:szCs w:val="16"/>
        </w:rPr>
        <w:t xml:space="preserve">#============================================================================== </w:t>
      </w:r>
    </w:p>
    <w:p w14:paraId="5A22155D" w14:textId="77777777" w:rsidR="00C55CDA" w:rsidRDefault="00C55CDA" w:rsidP="000C6968">
      <w:pPr>
        <w:numPr>
          <w:ilvl w:val="12"/>
          <w:numId w:val="0"/>
        </w:numPr>
        <w:tabs>
          <w:tab w:val="left" w:pos="0"/>
          <w:tab w:val="left" w:pos="63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Courier" w:hAnsi="Courier" w:cs="Courier"/>
          <w:sz w:val="16"/>
          <w:szCs w:val="16"/>
        </w:rPr>
      </w:pPr>
      <w:r>
        <w:rPr>
          <w:rFonts w:ascii="Courier" w:hAnsi="Courier" w:cs="Courier"/>
          <w:sz w:val="16"/>
          <w:szCs w:val="16"/>
        </w:rPr>
        <w:t>#INDEX</w:t>
      </w:r>
      <w:r>
        <w:rPr>
          <w:rFonts w:ascii="Courier" w:hAnsi="Courier" w:cs="Courier"/>
          <w:sz w:val="16"/>
          <w:szCs w:val="16"/>
        </w:rPr>
        <w:tab/>
        <w:t>YEAR</w:t>
      </w:r>
      <w:r>
        <w:rPr>
          <w:rFonts w:ascii="Courier" w:hAnsi="Courier" w:cs="Courier"/>
          <w:sz w:val="16"/>
          <w:szCs w:val="16"/>
        </w:rPr>
        <w:tab/>
        <w:t>INDEX VALUE</w:t>
      </w:r>
      <w:r>
        <w:rPr>
          <w:rFonts w:ascii="Courier" w:hAnsi="Courier" w:cs="Courier"/>
          <w:sz w:val="16"/>
          <w:szCs w:val="16"/>
        </w:rPr>
        <w:tab/>
        <w:t xml:space="preserve">INDEX STD ERROR   </w:t>
      </w:r>
    </w:p>
    <w:p w14:paraId="689A8453" w14:textId="77777777" w:rsidR="00C55CDA" w:rsidRDefault="00C55CDA" w:rsidP="000C6968">
      <w:pPr>
        <w:numPr>
          <w:ilvl w:val="12"/>
          <w:numId w:val="0"/>
        </w:numPr>
        <w:tabs>
          <w:tab w:val="left" w:pos="0"/>
          <w:tab w:val="left" w:pos="63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Courier" w:hAnsi="Courier" w:cs="Courier"/>
          <w:sz w:val="16"/>
          <w:szCs w:val="16"/>
        </w:rPr>
      </w:pPr>
      <w:r>
        <w:rPr>
          <w:rFonts w:ascii="Courier" w:hAnsi="Courier" w:cs="Courier"/>
          <w:sz w:val="16"/>
          <w:szCs w:val="16"/>
        </w:rPr>
        <w:t>1</w:t>
      </w:r>
      <w:r>
        <w:rPr>
          <w:rFonts w:ascii="Courier" w:hAnsi="Courier" w:cs="Courier"/>
          <w:sz w:val="16"/>
          <w:szCs w:val="16"/>
        </w:rPr>
        <w:tab/>
        <w:t>1981</w:t>
      </w:r>
      <w:r>
        <w:rPr>
          <w:rFonts w:ascii="Courier" w:hAnsi="Courier" w:cs="Courier"/>
          <w:sz w:val="16"/>
          <w:szCs w:val="16"/>
        </w:rPr>
        <w:tab/>
        <w:t>40.50319669</w:t>
      </w:r>
      <w:r>
        <w:rPr>
          <w:rFonts w:ascii="Courier" w:hAnsi="Courier" w:cs="Courier"/>
          <w:sz w:val="16"/>
          <w:szCs w:val="16"/>
        </w:rPr>
        <w:tab/>
        <w:t>-1</w:t>
      </w:r>
      <w:r>
        <w:rPr>
          <w:rFonts w:ascii="Courier" w:hAnsi="Courier" w:cs="Courier"/>
          <w:sz w:val="16"/>
          <w:szCs w:val="16"/>
        </w:rPr>
        <w:tab/>
        <w:t xml:space="preserve">    </w:t>
      </w:r>
      <w:r>
        <w:rPr>
          <w:rFonts w:ascii="Courier" w:hAnsi="Courier" w:cs="Courier"/>
          <w:sz w:val="16"/>
          <w:szCs w:val="16"/>
        </w:rPr>
        <w:tab/>
        <w:t>SP Troll 2</w:t>
      </w:r>
    </w:p>
    <w:p w14:paraId="0AD34171" w14:textId="77777777" w:rsidR="00C55CDA" w:rsidRDefault="00C55CDA" w:rsidP="000C6968">
      <w:pPr>
        <w:numPr>
          <w:ilvl w:val="12"/>
          <w:numId w:val="0"/>
        </w:numPr>
        <w:tabs>
          <w:tab w:val="left" w:pos="0"/>
          <w:tab w:val="left" w:pos="63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Courier" w:hAnsi="Courier" w:cs="Courier"/>
          <w:sz w:val="16"/>
          <w:szCs w:val="16"/>
        </w:rPr>
      </w:pPr>
      <w:r>
        <w:rPr>
          <w:rFonts w:ascii="Courier" w:hAnsi="Courier" w:cs="Courier"/>
          <w:sz w:val="16"/>
          <w:szCs w:val="16"/>
        </w:rPr>
        <w:t>1</w:t>
      </w:r>
      <w:r>
        <w:rPr>
          <w:rFonts w:ascii="Courier" w:hAnsi="Courier" w:cs="Courier"/>
          <w:sz w:val="16"/>
          <w:szCs w:val="16"/>
        </w:rPr>
        <w:tab/>
        <w:t>1982</w:t>
      </w:r>
      <w:r>
        <w:rPr>
          <w:rFonts w:ascii="Courier" w:hAnsi="Courier" w:cs="Courier"/>
          <w:sz w:val="16"/>
          <w:szCs w:val="16"/>
        </w:rPr>
        <w:tab/>
        <w:t>53.95664758</w:t>
      </w:r>
      <w:r>
        <w:rPr>
          <w:rFonts w:ascii="Courier" w:hAnsi="Courier" w:cs="Courier"/>
          <w:sz w:val="16"/>
          <w:szCs w:val="16"/>
        </w:rPr>
        <w:tab/>
        <w:t>-1</w:t>
      </w:r>
      <w:r>
        <w:rPr>
          <w:rFonts w:ascii="Courier" w:hAnsi="Courier" w:cs="Courier"/>
          <w:sz w:val="16"/>
          <w:szCs w:val="16"/>
        </w:rPr>
        <w:tab/>
      </w:r>
    </w:p>
    <w:p w14:paraId="658244FF" w14:textId="77777777" w:rsidR="00C55CDA" w:rsidRDefault="00C55CDA" w:rsidP="000C6968">
      <w:pPr>
        <w:numPr>
          <w:ilvl w:val="12"/>
          <w:numId w:val="0"/>
        </w:numPr>
        <w:tabs>
          <w:tab w:val="left" w:pos="0"/>
          <w:tab w:val="left" w:pos="63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Courier" w:hAnsi="Courier" w:cs="Courier"/>
          <w:sz w:val="16"/>
          <w:szCs w:val="16"/>
        </w:rPr>
      </w:pPr>
      <w:r>
        <w:rPr>
          <w:rFonts w:ascii="Courier" w:hAnsi="Courier" w:cs="Courier"/>
          <w:sz w:val="16"/>
          <w:szCs w:val="16"/>
        </w:rPr>
        <w:t>1</w:t>
      </w:r>
      <w:r>
        <w:rPr>
          <w:rFonts w:ascii="Courier" w:hAnsi="Courier" w:cs="Courier"/>
          <w:sz w:val="16"/>
          <w:szCs w:val="16"/>
        </w:rPr>
        <w:tab/>
        <w:t>1983</w:t>
      </w:r>
      <w:r>
        <w:rPr>
          <w:rFonts w:ascii="Courier" w:hAnsi="Courier" w:cs="Courier"/>
          <w:sz w:val="16"/>
          <w:szCs w:val="16"/>
        </w:rPr>
        <w:tab/>
        <w:t>38.30118752</w:t>
      </w:r>
      <w:r>
        <w:rPr>
          <w:rFonts w:ascii="Courier" w:hAnsi="Courier" w:cs="Courier"/>
          <w:sz w:val="16"/>
          <w:szCs w:val="16"/>
        </w:rPr>
        <w:tab/>
        <w:t>-1</w:t>
      </w:r>
      <w:r>
        <w:rPr>
          <w:rFonts w:ascii="Courier" w:hAnsi="Courier" w:cs="Courier"/>
          <w:sz w:val="16"/>
          <w:szCs w:val="16"/>
        </w:rPr>
        <w:tab/>
      </w:r>
    </w:p>
    <w:p w14:paraId="519DC646" w14:textId="77777777" w:rsidR="00C55CDA" w:rsidRDefault="00C55CDA" w:rsidP="000C6968">
      <w:pPr>
        <w:numPr>
          <w:ilvl w:val="12"/>
          <w:numId w:val="0"/>
        </w:numPr>
        <w:tabs>
          <w:tab w:val="left" w:pos="0"/>
          <w:tab w:val="left" w:pos="63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Courier" w:hAnsi="Courier" w:cs="Courier"/>
          <w:sz w:val="16"/>
          <w:szCs w:val="16"/>
        </w:rPr>
      </w:pPr>
      <w:r>
        <w:rPr>
          <w:rFonts w:ascii="Courier" w:hAnsi="Courier" w:cs="Courier"/>
          <w:sz w:val="16"/>
          <w:szCs w:val="16"/>
        </w:rPr>
        <w:t>1</w:t>
      </w:r>
      <w:r>
        <w:rPr>
          <w:rFonts w:ascii="Courier" w:hAnsi="Courier" w:cs="Courier"/>
          <w:sz w:val="16"/>
          <w:szCs w:val="16"/>
        </w:rPr>
        <w:tab/>
        <w:t>1984</w:t>
      </w:r>
      <w:r>
        <w:rPr>
          <w:rFonts w:ascii="Courier" w:hAnsi="Courier" w:cs="Courier"/>
          <w:sz w:val="16"/>
          <w:szCs w:val="16"/>
        </w:rPr>
        <w:tab/>
        <w:t>31.99824001</w:t>
      </w:r>
      <w:r>
        <w:rPr>
          <w:rFonts w:ascii="Courier" w:hAnsi="Courier" w:cs="Courier"/>
          <w:sz w:val="16"/>
          <w:szCs w:val="16"/>
        </w:rPr>
        <w:tab/>
        <w:t>-1</w:t>
      </w:r>
      <w:r>
        <w:rPr>
          <w:rFonts w:ascii="Courier" w:hAnsi="Courier" w:cs="Courier"/>
          <w:sz w:val="16"/>
          <w:szCs w:val="16"/>
        </w:rPr>
        <w:tab/>
      </w:r>
    </w:p>
    <w:p w14:paraId="2CCC4AE4" w14:textId="77777777" w:rsidR="00C55CDA" w:rsidRDefault="00C55CDA" w:rsidP="000C6968">
      <w:pPr>
        <w:numPr>
          <w:ilvl w:val="12"/>
          <w:numId w:val="0"/>
        </w:numPr>
        <w:tabs>
          <w:tab w:val="left" w:pos="0"/>
          <w:tab w:val="left" w:pos="63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Courier" w:hAnsi="Courier" w:cs="Courier"/>
          <w:sz w:val="16"/>
          <w:szCs w:val="16"/>
        </w:rPr>
      </w:pPr>
      <w:r>
        <w:rPr>
          <w:rFonts w:ascii="Courier" w:hAnsi="Courier" w:cs="Courier"/>
          <w:sz w:val="16"/>
          <w:szCs w:val="16"/>
        </w:rPr>
        <w:lastRenderedPageBreak/>
        <w:t>1</w:t>
      </w:r>
      <w:r>
        <w:rPr>
          <w:rFonts w:ascii="Courier" w:hAnsi="Courier" w:cs="Courier"/>
          <w:sz w:val="16"/>
          <w:szCs w:val="16"/>
        </w:rPr>
        <w:tab/>
        <w:t>1985</w:t>
      </w:r>
      <w:r>
        <w:rPr>
          <w:rFonts w:ascii="Courier" w:hAnsi="Courier" w:cs="Courier"/>
          <w:sz w:val="16"/>
          <w:szCs w:val="16"/>
        </w:rPr>
        <w:tab/>
        <w:t>24.86051748</w:t>
      </w:r>
      <w:r>
        <w:rPr>
          <w:rFonts w:ascii="Courier" w:hAnsi="Courier" w:cs="Courier"/>
          <w:sz w:val="16"/>
          <w:szCs w:val="16"/>
        </w:rPr>
        <w:tab/>
        <w:t>-1</w:t>
      </w:r>
      <w:r>
        <w:rPr>
          <w:rFonts w:ascii="Courier" w:hAnsi="Courier" w:cs="Courier"/>
          <w:sz w:val="16"/>
          <w:szCs w:val="16"/>
        </w:rPr>
        <w:tab/>
      </w:r>
    </w:p>
    <w:p w14:paraId="3461D00A" w14:textId="77777777" w:rsidR="00C55CDA" w:rsidRDefault="00C55CDA" w:rsidP="000C6968">
      <w:pPr>
        <w:numPr>
          <w:ilvl w:val="12"/>
          <w:numId w:val="0"/>
        </w:numPr>
        <w:tabs>
          <w:tab w:val="left" w:pos="0"/>
          <w:tab w:val="left" w:pos="63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Courier" w:hAnsi="Courier" w:cs="Courier"/>
          <w:sz w:val="16"/>
          <w:szCs w:val="16"/>
        </w:rPr>
      </w:pPr>
      <w:r>
        <w:rPr>
          <w:rFonts w:ascii="Courier" w:hAnsi="Courier" w:cs="Courier"/>
          <w:sz w:val="16"/>
          <w:szCs w:val="16"/>
        </w:rPr>
        <w:t>1</w:t>
      </w:r>
      <w:r>
        <w:rPr>
          <w:rFonts w:ascii="Courier" w:hAnsi="Courier" w:cs="Courier"/>
          <w:sz w:val="16"/>
          <w:szCs w:val="16"/>
        </w:rPr>
        <w:tab/>
        <w:t>1986</w:t>
      </w:r>
      <w:r>
        <w:rPr>
          <w:rFonts w:ascii="Courier" w:hAnsi="Courier" w:cs="Courier"/>
          <w:sz w:val="16"/>
          <w:szCs w:val="16"/>
        </w:rPr>
        <w:tab/>
        <w:t>37.62169586</w:t>
      </w:r>
      <w:r>
        <w:rPr>
          <w:rFonts w:ascii="Courier" w:hAnsi="Courier" w:cs="Courier"/>
          <w:sz w:val="16"/>
          <w:szCs w:val="16"/>
        </w:rPr>
        <w:tab/>
        <w:t>-1</w:t>
      </w:r>
      <w:r>
        <w:rPr>
          <w:rFonts w:ascii="Courier" w:hAnsi="Courier" w:cs="Courier"/>
          <w:sz w:val="16"/>
          <w:szCs w:val="16"/>
        </w:rPr>
        <w:tab/>
      </w:r>
    </w:p>
    <w:p w14:paraId="2776E6DA" w14:textId="77777777" w:rsidR="00C55CDA" w:rsidRDefault="00C55CDA" w:rsidP="000C6968">
      <w:pPr>
        <w:numPr>
          <w:ilvl w:val="12"/>
          <w:numId w:val="0"/>
        </w:numPr>
        <w:tabs>
          <w:tab w:val="left" w:pos="0"/>
          <w:tab w:val="left" w:pos="63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Courier" w:hAnsi="Courier" w:cs="Courier"/>
          <w:sz w:val="16"/>
          <w:szCs w:val="16"/>
        </w:rPr>
      </w:pPr>
      <w:r>
        <w:rPr>
          <w:rFonts w:ascii="Courier" w:hAnsi="Courier" w:cs="Courier"/>
          <w:sz w:val="16"/>
          <w:szCs w:val="16"/>
        </w:rPr>
        <w:t>1</w:t>
      </w:r>
      <w:r>
        <w:rPr>
          <w:rFonts w:ascii="Courier" w:hAnsi="Courier" w:cs="Courier"/>
          <w:sz w:val="16"/>
          <w:szCs w:val="16"/>
        </w:rPr>
        <w:tab/>
        <w:t>1987</w:t>
      </w:r>
      <w:r>
        <w:rPr>
          <w:rFonts w:ascii="Courier" w:hAnsi="Courier" w:cs="Courier"/>
          <w:sz w:val="16"/>
          <w:szCs w:val="16"/>
        </w:rPr>
        <w:tab/>
        <w:t>42.23633635</w:t>
      </w:r>
      <w:r>
        <w:rPr>
          <w:rFonts w:ascii="Courier" w:hAnsi="Courier" w:cs="Courier"/>
          <w:sz w:val="16"/>
          <w:szCs w:val="16"/>
        </w:rPr>
        <w:tab/>
        <w:t>-1</w:t>
      </w:r>
      <w:r>
        <w:rPr>
          <w:rFonts w:ascii="Courier" w:hAnsi="Courier" w:cs="Courier"/>
          <w:sz w:val="16"/>
          <w:szCs w:val="16"/>
        </w:rPr>
        <w:tab/>
      </w:r>
    </w:p>
    <w:p w14:paraId="1782FD28" w14:textId="77777777" w:rsidR="00C55CDA" w:rsidRDefault="00C55CDA" w:rsidP="000C6968">
      <w:pPr>
        <w:numPr>
          <w:ilvl w:val="12"/>
          <w:numId w:val="0"/>
        </w:numPr>
        <w:tabs>
          <w:tab w:val="left" w:pos="0"/>
          <w:tab w:val="left" w:pos="63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Courier" w:hAnsi="Courier" w:cs="Courier"/>
          <w:sz w:val="16"/>
          <w:szCs w:val="16"/>
        </w:rPr>
      </w:pPr>
      <w:r>
        <w:rPr>
          <w:rFonts w:ascii="Courier" w:hAnsi="Courier" w:cs="Courier"/>
          <w:sz w:val="16"/>
          <w:szCs w:val="16"/>
        </w:rPr>
        <w:t>1</w:t>
      </w:r>
      <w:r>
        <w:rPr>
          <w:rFonts w:ascii="Courier" w:hAnsi="Courier" w:cs="Courier"/>
          <w:sz w:val="16"/>
          <w:szCs w:val="16"/>
        </w:rPr>
        <w:tab/>
        <w:t>1988</w:t>
      </w:r>
      <w:r>
        <w:rPr>
          <w:rFonts w:ascii="Courier" w:hAnsi="Courier" w:cs="Courier"/>
          <w:sz w:val="16"/>
          <w:szCs w:val="16"/>
        </w:rPr>
        <w:tab/>
        <w:t>41.50778091</w:t>
      </w:r>
      <w:r>
        <w:rPr>
          <w:rFonts w:ascii="Courier" w:hAnsi="Courier" w:cs="Courier"/>
          <w:sz w:val="16"/>
          <w:szCs w:val="16"/>
        </w:rPr>
        <w:tab/>
        <w:t>-1</w:t>
      </w:r>
      <w:r>
        <w:rPr>
          <w:rFonts w:ascii="Courier" w:hAnsi="Courier" w:cs="Courier"/>
          <w:sz w:val="16"/>
          <w:szCs w:val="16"/>
        </w:rPr>
        <w:tab/>
      </w:r>
    </w:p>
    <w:p w14:paraId="1736B7B5" w14:textId="77777777" w:rsidR="00C55CDA" w:rsidRDefault="00C55CDA" w:rsidP="000C6968">
      <w:pPr>
        <w:numPr>
          <w:ilvl w:val="12"/>
          <w:numId w:val="0"/>
        </w:numPr>
        <w:tabs>
          <w:tab w:val="left" w:pos="0"/>
          <w:tab w:val="left" w:pos="63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Courier" w:hAnsi="Courier" w:cs="Courier"/>
          <w:sz w:val="16"/>
          <w:szCs w:val="16"/>
        </w:rPr>
      </w:pPr>
      <w:r>
        <w:rPr>
          <w:rFonts w:ascii="Courier" w:hAnsi="Courier" w:cs="Courier"/>
          <w:sz w:val="16"/>
          <w:szCs w:val="16"/>
        </w:rPr>
        <w:t>1</w:t>
      </w:r>
      <w:r>
        <w:rPr>
          <w:rFonts w:ascii="Courier" w:hAnsi="Courier" w:cs="Courier"/>
          <w:sz w:val="16"/>
          <w:szCs w:val="16"/>
        </w:rPr>
        <w:tab/>
        <w:t>1989</w:t>
      </w:r>
      <w:r>
        <w:rPr>
          <w:rFonts w:ascii="Courier" w:hAnsi="Courier" w:cs="Courier"/>
          <w:sz w:val="16"/>
          <w:szCs w:val="16"/>
        </w:rPr>
        <w:tab/>
        <w:t>22.77312019</w:t>
      </w:r>
      <w:r>
        <w:rPr>
          <w:rFonts w:ascii="Courier" w:hAnsi="Courier" w:cs="Courier"/>
          <w:sz w:val="16"/>
          <w:szCs w:val="16"/>
        </w:rPr>
        <w:tab/>
        <w:t>-1</w:t>
      </w:r>
      <w:r>
        <w:rPr>
          <w:rFonts w:ascii="Courier" w:hAnsi="Courier" w:cs="Courier"/>
          <w:sz w:val="16"/>
          <w:szCs w:val="16"/>
        </w:rPr>
        <w:tab/>
      </w:r>
    </w:p>
    <w:p w14:paraId="29325BDE" w14:textId="77777777" w:rsidR="00C55CDA" w:rsidRDefault="00C55CDA" w:rsidP="000C6968">
      <w:pPr>
        <w:numPr>
          <w:ilvl w:val="12"/>
          <w:numId w:val="0"/>
        </w:numPr>
        <w:tabs>
          <w:tab w:val="left" w:pos="0"/>
          <w:tab w:val="left" w:pos="63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Courier" w:hAnsi="Courier" w:cs="Courier"/>
          <w:sz w:val="16"/>
          <w:szCs w:val="16"/>
        </w:rPr>
      </w:pPr>
      <w:r>
        <w:rPr>
          <w:rFonts w:ascii="Courier" w:hAnsi="Courier" w:cs="Courier"/>
          <w:sz w:val="16"/>
          <w:szCs w:val="16"/>
        </w:rPr>
        <w:t>1</w:t>
      </w:r>
      <w:r>
        <w:rPr>
          <w:rFonts w:ascii="Courier" w:hAnsi="Courier" w:cs="Courier"/>
          <w:sz w:val="16"/>
          <w:szCs w:val="16"/>
        </w:rPr>
        <w:tab/>
        <w:t>1990</w:t>
      </w:r>
      <w:r>
        <w:rPr>
          <w:rFonts w:ascii="Courier" w:hAnsi="Courier" w:cs="Courier"/>
          <w:sz w:val="16"/>
          <w:szCs w:val="16"/>
        </w:rPr>
        <w:tab/>
        <w:t>38.9929516</w:t>
      </w:r>
      <w:r>
        <w:rPr>
          <w:rFonts w:ascii="Courier" w:hAnsi="Courier" w:cs="Courier"/>
          <w:sz w:val="16"/>
          <w:szCs w:val="16"/>
        </w:rPr>
        <w:tab/>
        <w:t>-1</w:t>
      </w:r>
      <w:r>
        <w:rPr>
          <w:rFonts w:ascii="Courier" w:hAnsi="Courier" w:cs="Courier"/>
          <w:sz w:val="16"/>
          <w:szCs w:val="16"/>
        </w:rPr>
        <w:tab/>
      </w:r>
    </w:p>
    <w:p w14:paraId="0BFB2792" w14:textId="77777777" w:rsidR="00C55CDA" w:rsidRDefault="00C55CDA" w:rsidP="000C6968">
      <w:pPr>
        <w:numPr>
          <w:ilvl w:val="12"/>
          <w:numId w:val="0"/>
        </w:numPr>
        <w:tabs>
          <w:tab w:val="left" w:pos="0"/>
          <w:tab w:val="left" w:pos="63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Courier" w:hAnsi="Courier" w:cs="Courier"/>
          <w:sz w:val="16"/>
          <w:szCs w:val="16"/>
        </w:rPr>
      </w:pPr>
      <w:r>
        <w:rPr>
          <w:rFonts w:ascii="Courier" w:hAnsi="Courier" w:cs="Courier"/>
          <w:sz w:val="16"/>
          <w:szCs w:val="16"/>
        </w:rPr>
        <w:t>1</w:t>
      </w:r>
      <w:r>
        <w:rPr>
          <w:rFonts w:ascii="Courier" w:hAnsi="Courier" w:cs="Courier"/>
          <w:sz w:val="16"/>
          <w:szCs w:val="16"/>
        </w:rPr>
        <w:tab/>
        <w:t>1991</w:t>
      </w:r>
      <w:r>
        <w:rPr>
          <w:rFonts w:ascii="Courier" w:hAnsi="Courier" w:cs="Courier"/>
          <w:sz w:val="16"/>
          <w:szCs w:val="16"/>
        </w:rPr>
        <w:tab/>
        <w:t>57.01309062</w:t>
      </w:r>
      <w:r>
        <w:rPr>
          <w:rFonts w:ascii="Courier" w:hAnsi="Courier" w:cs="Courier"/>
          <w:sz w:val="16"/>
          <w:szCs w:val="16"/>
        </w:rPr>
        <w:tab/>
        <w:t>-1</w:t>
      </w:r>
      <w:r>
        <w:rPr>
          <w:rFonts w:ascii="Courier" w:hAnsi="Courier" w:cs="Courier"/>
          <w:sz w:val="16"/>
          <w:szCs w:val="16"/>
        </w:rPr>
        <w:tab/>
      </w:r>
    </w:p>
    <w:p w14:paraId="3D29D04D" w14:textId="77777777" w:rsidR="00C55CDA" w:rsidRDefault="00C55CDA" w:rsidP="000C6968">
      <w:pPr>
        <w:numPr>
          <w:ilvl w:val="12"/>
          <w:numId w:val="0"/>
        </w:numPr>
        <w:tabs>
          <w:tab w:val="left" w:pos="0"/>
          <w:tab w:val="left" w:pos="63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Courier" w:hAnsi="Courier" w:cs="Courier"/>
          <w:sz w:val="16"/>
          <w:szCs w:val="16"/>
        </w:rPr>
      </w:pPr>
      <w:r>
        <w:rPr>
          <w:rFonts w:ascii="Courier" w:hAnsi="Courier" w:cs="Courier"/>
          <w:sz w:val="16"/>
          <w:szCs w:val="16"/>
        </w:rPr>
        <w:t>1</w:t>
      </w:r>
      <w:r>
        <w:rPr>
          <w:rFonts w:ascii="Courier" w:hAnsi="Courier" w:cs="Courier"/>
          <w:sz w:val="16"/>
          <w:szCs w:val="16"/>
        </w:rPr>
        <w:tab/>
        <w:t>1992</w:t>
      </w:r>
      <w:r>
        <w:rPr>
          <w:rFonts w:ascii="Courier" w:hAnsi="Courier" w:cs="Courier"/>
          <w:sz w:val="16"/>
          <w:szCs w:val="16"/>
        </w:rPr>
        <w:tab/>
        <w:t>49.02747727</w:t>
      </w:r>
      <w:r>
        <w:rPr>
          <w:rFonts w:ascii="Courier" w:hAnsi="Courier" w:cs="Courier"/>
          <w:sz w:val="16"/>
          <w:szCs w:val="16"/>
        </w:rPr>
        <w:tab/>
        <w:t>-1</w:t>
      </w:r>
      <w:r>
        <w:rPr>
          <w:rFonts w:ascii="Courier" w:hAnsi="Courier" w:cs="Courier"/>
          <w:sz w:val="16"/>
          <w:szCs w:val="16"/>
        </w:rPr>
        <w:tab/>
      </w:r>
    </w:p>
    <w:p w14:paraId="0828DFA9" w14:textId="77777777" w:rsidR="00C55CDA" w:rsidRDefault="00C55CDA" w:rsidP="000C6968">
      <w:pPr>
        <w:numPr>
          <w:ilvl w:val="12"/>
          <w:numId w:val="0"/>
        </w:numPr>
        <w:tabs>
          <w:tab w:val="left" w:pos="0"/>
          <w:tab w:val="left" w:pos="63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Courier" w:hAnsi="Courier" w:cs="Courier"/>
          <w:sz w:val="16"/>
          <w:szCs w:val="16"/>
        </w:rPr>
      </w:pPr>
      <w:r>
        <w:rPr>
          <w:rFonts w:ascii="Courier" w:hAnsi="Courier" w:cs="Courier"/>
          <w:sz w:val="16"/>
          <w:szCs w:val="16"/>
        </w:rPr>
        <w:t>1</w:t>
      </w:r>
      <w:r>
        <w:rPr>
          <w:rFonts w:ascii="Courier" w:hAnsi="Courier" w:cs="Courier"/>
          <w:sz w:val="16"/>
          <w:szCs w:val="16"/>
        </w:rPr>
        <w:tab/>
        <w:t>1993</w:t>
      </w:r>
      <w:r>
        <w:rPr>
          <w:rFonts w:ascii="Courier" w:hAnsi="Courier" w:cs="Courier"/>
          <w:sz w:val="16"/>
          <w:szCs w:val="16"/>
        </w:rPr>
        <w:tab/>
        <w:t>42.29127929</w:t>
      </w:r>
      <w:r>
        <w:rPr>
          <w:rFonts w:ascii="Courier" w:hAnsi="Courier" w:cs="Courier"/>
          <w:sz w:val="16"/>
          <w:szCs w:val="16"/>
        </w:rPr>
        <w:tab/>
        <w:t>-1</w:t>
      </w:r>
      <w:r>
        <w:rPr>
          <w:rFonts w:ascii="Courier" w:hAnsi="Courier" w:cs="Courier"/>
          <w:sz w:val="16"/>
          <w:szCs w:val="16"/>
        </w:rPr>
        <w:tab/>
      </w:r>
    </w:p>
    <w:p w14:paraId="23190706" w14:textId="77777777" w:rsidR="00C55CDA" w:rsidRDefault="00C55CDA" w:rsidP="000C6968">
      <w:pPr>
        <w:numPr>
          <w:ilvl w:val="12"/>
          <w:numId w:val="0"/>
        </w:numPr>
        <w:tabs>
          <w:tab w:val="left" w:pos="0"/>
          <w:tab w:val="left" w:pos="63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Courier" w:hAnsi="Courier" w:cs="Courier"/>
          <w:sz w:val="16"/>
          <w:szCs w:val="16"/>
        </w:rPr>
      </w:pPr>
      <w:r>
        <w:rPr>
          <w:rFonts w:ascii="Courier" w:hAnsi="Courier" w:cs="Courier"/>
          <w:sz w:val="16"/>
          <w:szCs w:val="16"/>
        </w:rPr>
        <w:t>1</w:t>
      </w:r>
      <w:r>
        <w:rPr>
          <w:rFonts w:ascii="Courier" w:hAnsi="Courier" w:cs="Courier"/>
          <w:sz w:val="16"/>
          <w:szCs w:val="16"/>
        </w:rPr>
        <w:tab/>
        <w:t>1994</w:t>
      </w:r>
      <w:r>
        <w:rPr>
          <w:rFonts w:ascii="Courier" w:hAnsi="Courier" w:cs="Courier"/>
          <w:sz w:val="16"/>
          <w:szCs w:val="16"/>
        </w:rPr>
        <w:tab/>
        <w:t>66.17355432</w:t>
      </w:r>
      <w:r>
        <w:rPr>
          <w:rFonts w:ascii="Courier" w:hAnsi="Courier" w:cs="Courier"/>
          <w:sz w:val="16"/>
          <w:szCs w:val="16"/>
        </w:rPr>
        <w:tab/>
        <w:t>-1</w:t>
      </w:r>
      <w:r>
        <w:rPr>
          <w:rFonts w:ascii="Courier" w:hAnsi="Courier" w:cs="Courier"/>
          <w:sz w:val="16"/>
          <w:szCs w:val="16"/>
        </w:rPr>
        <w:tab/>
      </w:r>
    </w:p>
    <w:p w14:paraId="122F469A" w14:textId="77777777" w:rsidR="00C55CDA" w:rsidRDefault="00C55CDA" w:rsidP="000C6968">
      <w:pPr>
        <w:numPr>
          <w:ilvl w:val="12"/>
          <w:numId w:val="0"/>
        </w:numPr>
        <w:tabs>
          <w:tab w:val="left" w:pos="0"/>
          <w:tab w:val="left" w:pos="63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Courier" w:hAnsi="Courier" w:cs="Courier"/>
          <w:sz w:val="16"/>
          <w:szCs w:val="16"/>
        </w:rPr>
      </w:pPr>
      <w:r>
        <w:rPr>
          <w:rFonts w:ascii="Courier" w:hAnsi="Courier" w:cs="Courier"/>
          <w:sz w:val="16"/>
          <w:szCs w:val="16"/>
        </w:rPr>
        <w:t>1</w:t>
      </w:r>
      <w:r>
        <w:rPr>
          <w:rFonts w:ascii="Courier" w:hAnsi="Courier" w:cs="Courier"/>
          <w:sz w:val="16"/>
          <w:szCs w:val="16"/>
        </w:rPr>
        <w:tab/>
        <w:t>1995</w:t>
      </w:r>
      <w:r>
        <w:rPr>
          <w:rFonts w:ascii="Courier" w:hAnsi="Courier" w:cs="Courier"/>
          <w:sz w:val="16"/>
          <w:szCs w:val="16"/>
        </w:rPr>
        <w:tab/>
        <w:t>51.94995761</w:t>
      </w:r>
      <w:r>
        <w:rPr>
          <w:rFonts w:ascii="Courier" w:hAnsi="Courier" w:cs="Courier"/>
          <w:sz w:val="16"/>
          <w:szCs w:val="16"/>
        </w:rPr>
        <w:tab/>
        <w:t>-1</w:t>
      </w:r>
      <w:r>
        <w:rPr>
          <w:rFonts w:ascii="Courier" w:hAnsi="Courier" w:cs="Courier"/>
          <w:sz w:val="16"/>
          <w:szCs w:val="16"/>
        </w:rPr>
        <w:tab/>
      </w:r>
    </w:p>
    <w:p w14:paraId="3AB4381E" w14:textId="77777777" w:rsidR="00C55CDA" w:rsidRDefault="00C55CDA" w:rsidP="000C6968">
      <w:pPr>
        <w:numPr>
          <w:ilvl w:val="12"/>
          <w:numId w:val="0"/>
        </w:numPr>
        <w:tabs>
          <w:tab w:val="left" w:pos="0"/>
          <w:tab w:val="left" w:pos="63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Courier" w:hAnsi="Courier" w:cs="Courier"/>
          <w:sz w:val="16"/>
          <w:szCs w:val="16"/>
        </w:rPr>
      </w:pPr>
      <w:r>
        <w:rPr>
          <w:rFonts w:ascii="Courier" w:hAnsi="Courier" w:cs="Courier"/>
          <w:sz w:val="16"/>
          <w:szCs w:val="16"/>
        </w:rPr>
        <w:t>1</w:t>
      </w:r>
      <w:r>
        <w:rPr>
          <w:rFonts w:ascii="Courier" w:hAnsi="Courier" w:cs="Courier"/>
          <w:sz w:val="16"/>
          <w:szCs w:val="16"/>
        </w:rPr>
        <w:tab/>
        <w:t>1996</w:t>
      </w:r>
      <w:r>
        <w:rPr>
          <w:rFonts w:ascii="Courier" w:hAnsi="Courier" w:cs="Courier"/>
          <w:sz w:val="16"/>
          <w:szCs w:val="16"/>
        </w:rPr>
        <w:tab/>
        <w:t>61.3982235</w:t>
      </w:r>
      <w:r>
        <w:rPr>
          <w:rFonts w:ascii="Courier" w:hAnsi="Courier" w:cs="Courier"/>
          <w:sz w:val="16"/>
          <w:szCs w:val="16"/>
        </w:rPr>
        <w:tab/>
        <w:t>-1</w:t>
      </w:r>
      <w:r>
        <w:rPr>
          <w:rFonts w:ascii="Courier" w:hAnsi="Courier" w:cs="Courier"/>
          <w:sz w:val="16"/>
          <w:szCs w:val="16"/>
        </w:rPr>
        <w:tab/>
      </w:r>
    </w:p>
    <w:p w14:paraId="2ED9BD40" w14:textId="77777777" w:rsidR="00C55CDA" w:rsidRDefault="00C55CDA" w:rsidP="000C6968">
      <w:pPr>
        <w:numPr>
          <w:ilvl w:val="12"/>
          <w:numId w:val="0"/>
        </w:numPr>
        <w:tabs>
          <w:tab w:val="left" w:pos="0"/>
          <w:tab w:val="left" w:pos="63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Courier" w:hAnsi="Courier" w:cs="Courier"/>
          <w:sz w:val="16"/>
          <w:szCs w:val="16"/>
        </w:rPr>
      </w:pPr>
      <w:r>
        <w:rPr>
          <w:rFonts w:ascii="Courier" w:hAnsi="Courier" w:cs="Courier"/>
          <w:sz w:val="16"/>
          <w:szCs w:val="16"/>
        </w:rPr>
        <w:t>1</w:t>
      </w:r>
      <w:r>
        <w:rPr>
          <w:rFonts w:ascii="Courier" w:hAnsi="Courier" w:cs="Courier"/>
          <w:sz w:val="16"/>
          <w:szCs w:val="16"/>
        </w:rPr>
        <w:tab/>
        <w:t>1997</w:t>
      </w:r>
      <w:r>
        <w:rPr>
          <w:rFonts w:ascii="Courier" w:hAnsi="Courier" w:cs="Courier"/>
          <w:sz w:val="16"/>
          <w:szCs w:val="16"/>
        </w:rPr>
        <w:tab/>
        <w:t>38.33567411</w:t>
      </w:r>
      <w:r>
        <w:rPr>
          <w:rFonts w:ascii="Courier" w:hAnsi="Courier" w:cs="Courier"/>
          <w:sz w:val="16"/>
          <w:szCs w:val="16"/>
        </w:rPr>
        <w:tab/>
        <w:t>-1</w:t>
      </w:r>
      <w:r>
        <w:rPr>
          <w:rFonts w:ascii="Courier" w:hAnsi="Courier" w:cs="Courier"/>
          <w:sz w:val="16"/>
          <w:szCs w:val="16"/>
        </w:rPr>
        <w:tab/>
      </w:r>
    </w:p>
    <w:p w14:paraId="723E1EBB" w14:textId="77777777" w:rsidR="00C55CDA" w:rsidRDefault="00C55CDA" w:rsidP="000C6968">
      <w:pPr>
        <w:numPr>
          <w:ilvl w:val="12"/>
          <w:numId w:val="0"/>
        </w:numPr>
        <w:tabs>
          <w:tab w:val="left" w:pos="0"/>
          <w:tab w:val="left" w:pos="63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Courier" w:hAnsi="Courier" w:cs="Courier"/>
          <w:sz w:val="16"/>
          <w:szCs w:val="16"/>
        </w:rPr>
      </w:pPr>
      <w:r>
        <w:rPr>
          <w:rFonts w:ascii="Courier" w:hAnsi="Courier" w:cs="Courier"/>
          <w:sz w:val="16"/>
          <w:szCs w:val="16"/>
        </w:rPr>
        <w:t>1</w:t>
      </w:r>
      <w:r>
        <w:rPr>
          <w:rFonts w:ascii="Courier" w:hAnsi="Courier" w:cs="Courier"/>
          <w:sz w:val="16"/>
          <w:szCs w:val="16"/>
        </w:rPr>
        <w:tab/>
        <w:t>1998</w:t>
      </w:r>
      <w:r>
        <w:rPr>
          <w:rFonts w:ascii="Courier" w:hAnsi="Courier" w:cs="Courier"/>
          <w:sz w:val="16"/>
          <w:szCs w:val="16"/>
        </w:rPr>
        <w:tab/>
        <w:t>34.43869895</w:t>
      </w:r>
      <w:r>
        <w:rPr>
          <w:rFonts w:ascii="Courier" w:hAnsi="Courier" w:cs="Courier"/>
          <w:sz w:val="16"/>
          <w:szCs w:val="16"/>
        </w:rPr>
        <w:tab/>
        <w:t>-1</w:t>
      </w:r>
      <w:r>
        <w:rPr>
          <w:rFonts w:ascii="Courier" w:hAnsi="Courier" w:cs="Courier"/>
          <w:sz w:val="16"/>
          <w:szCs w:val="16"/>
        </w:rPr>
        <w:tab/>
      </w:r>
    </w:p>
    <w:p w14:paraId="542DEE02" w14:textId="77777777" w:rsidR="00C55CDA" w:rsidRDefault="00C55CDA" w:rsidP="000C6968">
      <w:pPr>
        <w:numPr>
          <w:ilvl w:val="12"/>
          <w:numId w:val="0"/>
        </w:numPr>
        <w:tabs>
          <w:tab w:val="left" w:pos="0"/>
          <w:tab w:val="left" w:pos="63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Courier" w:hAnsi="Courier" w:cs="Courier"/>
          <w:sz w:val="16"/>
          <w:szCs w:val="16"/>
        </w:rPr>
      </w:pPr>
      <w:r>
        <w:rPr>
          <w:rFonts w:ascii="Courier" w:hAnsi="Courier" w:cs="Courier"/>
          <w:sz w:val="16"/>
          <w:szCs w:val="16"/>
        </w:rPr>
        <w:t>1</w:t>
      </w:r>
      <w:r>
        <w:rPr>
          <w:rFonts w:ascii="Courier" w:hAnsi="Courier" w:cs="Courier"/>
          <w:sz w:val="16"/>
          <w:szCs w:val="16"/>
        </w:rPr>
        <w:tab/>
        <w:t>1999</w:t>
      </w:r>
      <w:r>
        <w:rPr>
          <w:rFonts w:ascii="Courier" w:hAnsi="Courier" w:cs="Courier"/>
          <w:sz w:val="16"/>
          <w:szCs w:val="16"/>
        </w:rPr>
        <w:tab/>
        <w:t>28.71963116</w:t>
      </w:r>
      <w:r>
        <w:rPr>
          <w:rFonts w:ascii="Courier" w:hAnsi="Courier" w:cs="Courier"/>
          <w:sz w:val="16"/>
          <w:szCs w:val="16"/>
        </w:rPr>
        <w:tab/>
        <w:t>-1</w:t>
      </w:r>
      <w:r>
        <w:rPr>
          <w:rFonts w:ascii="Courier" w:hAnsi="Courier" w:cs="Courier"/>
          <w:sz w:val="16"/>
          <w:szCs w:val="16"/>
        </w:rPr>
        <w:tab/>
      </w:r>
    </w:p>
    <w:p w14:paraId="0110A928" w14:textId="77777777" w:rsidR="00C55CDA" w:rsidRDefault="00C55CDA" w:rsidP="000C6968">
      <w:pPr>
        <w:numPr>
          <w:ilvl w:val="12"/>
          <w:numId w:val="0"/>
        </w:numPr>
        <w:tabs>
          <w:tab w:val="left" w:pos="0"/>
          <w:tab w:val="left" w:pos="63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Courier" w:hAnsi="Courier" w:cs="Courier"/>
          <w:sz w:val="16"/>
          <w:szCs w:val="16"/>
        </w:rPr>
      </w:pPr>
      <w:r>
        <w:rPr>
          <w:rFonts w:ascii="Courier" w:hAnsi="Courier" w:cs="Courier"/>
          <w:sz w:val="16"/>
          <w:szCs w:val="16"/>
        </w:rPr>
        <w:t>2</w:t>
      </w:r>
      <w:r>
        <w:rPr>
          <w:rFonts w:ascii="Courier" w:hAnsi="Courier" w:cs="Courier"/>
          <w:sz w:val="16"/>
          <w:szCs w:val="16"/>
        </w:rPr>
        <w:tab/>
        <w:t>1975</w:t>
      </w:r>
      <w:r>
        <w:rPr>
          <w:rFonts w:ascii="Courier" w:hAnsi="Courier" w:cs="Courier"/>
          <w:sz w:val="16"/>
          <w:szCs w:val="16"/>
        </w:rPr>
        <w:tab/>
        <w:t>14.3106</w:t>
      </w:r>
      <w:r>
        <w:rPr>
          <w:rFonts w:ascii="Courier" w:hAnsi="Courier" w:cs="Courier"/>
          <w:sz w:val="16"/>
          <w:szCs w:val="16"/>
        </w:rPr>
        <w:tab/>
      </w:r>
      <w:r>
        <w:rPr>
          <w:rFonts w:ascii="Courier" w:hAnsi="Courier" w:cs="Courier"/>
          <w:sz w:val="16"/>
          <w:szCs w:val="16"/>
        </w:rPr>
        <w:tab/>
        <w:t>-1</w:t>
      </w:r>
      <w:r>
        <w:rPr>
          <w:rFonts w:ascii="Courier" w:hAnsi="Courier" w:cs="Courier"/>
          <w:sz w:val="16"/>
          <w:szCs w:val="16"/>
        </w:rPr>
        <w:tab/>
        <w:t xml:space="preserve">    </w:t>
      </w:r>
      <w:r>
        <w:rPr>
          <w:rFonts w:ascii="Courier" w:hAnsi="Courier" w:cs="Courier"/>
          <w:sz w:val="16"/>
          <w:szCs w:val="16"/>
        </w:rPr>
        <w:tab/>
        <w:t>Chinese-Taipe LL</w:t>
      </w:r>
    </w:p>
    <w:p w14:paraId="7736229E" w14:textId="77777777" w:rsidR="00C55CDA" w:rsidRDefault="00C55CDA" w:rsidP="000C6968">
      <w:pPr>
        <w:numPr>
          <w:ilvl w:val="12"/>
          <w:numId w:val="0"/>
        </w:numPr>
        <w:tabs>
          <w:tab w:val="left" w:pos="0"/>
          <w:tab w:val="left" w:pos="63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Courier" w:hAnsi="Courier" w:cs="Courier"/>
          <w:sz w:val="16"/>
          <w:szCs w:val="16"/>
        </w:rPr>
      </w:pPr>
      <w:r>
        <w:rPr>
          <w:rFonts w:ascii="Courier" w:hAnsi="Courier" w:cs="Courier"/>
          <w:sz w:val="16"/>
          <w:szCs w:val="16"/>
        </w:rPr>
        <w:t>2</w:t>
      </w:r>
      <w:r>
        <w:rPr>
          <w:rFonts w:ascii="Courier" w:hAnsi="Courier" w:cs="Courier"/>
          <w:sz w:val="16"/>
          <w:szCs w:val="16"/>
        </w:rPr>
        <w:tab/>
        <w:t>1976</w:t>
      </w:r>
      <w:r>
        <w:rPr>
          <w:rFonts w:ascii="Courier" w:hAnsi="Courier" w:cs="Courier"/>
          <w:sz w:val="16"/>
          <w:szCs w:val="16"/>
        </w:rPr>
        <w:tab/>
        <w:t>16.0662</w:t>
      </w:r>
      <w:r>
        <w:rPr>
          <w:rFonts w:ascii="Courier" w:hAnsi="Courier" w:cs="Courier"/>
          <w:sz w:val="16"/>
          <w:szCs w:val="16"/>
        </w:rPr>
        <w:tab/>
      </w:r>
      <w:r>
        <w:rPr>
          <w:rFonts w:ascii="Courier" w:hAnsi="Courier" w:cs="Courier"/>
          <w:sz w:val="16"/>
          <w:szCs w:val="16"/>
        </w:rPr>
        <w:tab/>
        <w:t>-1</w:t>
      </w:r>
    </w:p>
    <w:p w14:paraId="72DB055A" w14:textId="77777777" w:rsidR="00C55CDA" w:rsidRDefault="00C55CDA" w:rsidP="000C6968">
      <w:pPr>
        <w:numPr>
          <w:ilvl w:val="12"/>
          <w:numId w:val="0"/>
        </w:numPr>
        <w:tabs>
          <w:tab w:val="left" w:pos="0"/>
          <w:tab w:val="left" w:pos="63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Courier" w:hAnsi="Courier" w:cs="Courier"/>
          <w:sz w:val="16"/>
          <w:szCs w:val="16"/>
        </w:rPr>
      </w:pPr>
      <w:r>
        <w:rPr>
          <w:rFonts w:ascii="Courier" w:hAnsi="Courier" w:cs="Courier"/>
          <w:sz w:val="16"/>
          <w:szCs w:val="16"/>
        </w:rPr>
        <w:t>2</w:t>
      </w:r>
      <w:r>
        <w:rPr>
          <w:rFonts w:ascii="Courier" w:hAnsi="Courier" w:cs="Courier"/>
          <w:sz w:val="16"/>
          <w:szCs w:val="16"/>
        </w:rPr>
        <w:tab/>
        <w:t>1977</w:t>
      </w:r>
      <w:r>
        <w:rPr>
          <w:rFonts w:ascii="Courier" w:hAnsi="Courier" w:cs="Courier"/>
          <w:sz w:val="16"/>
          <w:szCs w:val="16"/>
        </w:rPr>
        <w:tab/>
        <w:t>12.3064</w:t>
      </w:r>
      <w:r>
        <w:rPr>
          <w:rFonts w:ascii="Courier" w:hAnsi="Courier" w:cs="Courier"/>
          <w:sz w:val="16"/>
          <w:szCs w:val="16"/>
        </w:rPr>
        <w:tab/>
      </w:r>
      <w:r>
        <w:rPr>
          <w:rFonts w:ascii="Courier" w:hAnsi="Courier" w:cs="Courier"/>
          <w:sz w:val="16"/>
          <w:szCs w:val="16"/>
        </w:rPr>
        <w:tab/>
        <w:t>-1</w:t>
      </w:r>
      <w:r>
        <w:rPr>
          <w:rFonts w:ascii="Courier" w:hAnsi="Courier" w:cs="Courier"/>
          <w:sz w:val="16"/>
          <w:szCs w:val="16"/>
        </w:rPr>
        <w:tab/>
      </w:r>
    </w:p>
    <w:p w14:paraId="57693FF6" w14:textId="77777777" w:rsidR="00C55CDA" w:rsidRDefault="00C55CDA" w:rsidP="000C6968">
      <w:pPr>
        <w:numPr>
          <w:ilvl w:val="12"/>
          <w:numId w:val="0"/>
        </w:numPr>
        <w:tabs>
          <w:tab w:val="left" w:pos="0"/>
          <w:tab w:val="left" w:pos="63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Courier" w:hAnsi="Courier" w:cs="Courier"/>
          <w:sz w:val="16"/>
          <w:szCs w:val="16"/>
        </w:rPr>
      </w:pPr>
      <w:r>
        <w:rPr>
          <w:rFonts w:ascii="Courier" w:hAnsi="Courier" w:cs="Courier"/>
          <w:sz w:val="16"/>
          <w:szCs w:val="16"/>
        </w:rPr>
        <w:t>2</w:t>
      </w:r>
      <w:r>
        <w:rPr>
          <w:rFonts w:ascii="Courier" w:hAnsi="Courier" w:cs="Courier"/>
          <w:sz w:val="16"/>
          <w:szCs w:val="16"/>
        </w:rPr>
        <w:tab/>
        <w:t>1978</w:t>
      </w:r>
      <w:r>
        <w:rPr>
          <w:rFonts w:ascii="Courier" w:hAnsi="Courier" w:cs="Courier"/>
          <w:sz w:val="16"/>
          <w:szCs w:val="16"/>
        </w:rPr>
        <w:tab/>
        <w:t>14.0685</w:t>
      </w:r>
      <w:r>
        <w:rPr>
          <w:rFonts w:ascii="Courier" w:hAnsi="Courier" w:cs="Courier"/>
          <w:sz w:val="16"/>
          <w:szCs w:val="16"/>
        </w:rPr>
        <w:tab/>
      </w:r>
      <w:r>
        <w:rPr>
          <w:rFonts w:ascii="Courier" w:hAnsi="Courier" w:cs="Courier"/>
          <w:sz w:val="16"/>
          <w:szCs w:val="16"/>
        </w:rPr>
        <w:tab/>
        <w:t>-1</w:t>
      </w:r>
      <w:r>
        <w:rPr>
          <w:rFonts w:ascii="Courier" w:hAnsi="Courier" w:cs="Courier"/>
          <w:sz w:val="16"/>
          <w:szCs w:val="16"/>
        </w:rPr>
        <w:tab/>
      </w:r>
    </w:p>
    <w:p w14:paraId="7BC79A5A" w14:textId="77777777" w:rsidR="00C55CDA" w:rsidRDefault="00C55CDA" w:rsidP="000C6968">
      <w:pPr>
        <w:numPr>
          <w:ilvl w:val="12"/>
          <w:numId w:val="0"/>
        </w:numPr>
        <w:tabs>
          <w:tab w:val="left" w:pos="0"/>
          <w:tab w:val="left" w:pos="63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Courier" w:hAnsi="Courier" w:cs="Courier"/>
          <w:sz w:val="16"/>
          <w:szCs w:val="16"/>
        </w:rPr>
      </w:pPr>
      <w:r>
        <w:rPr>
          <w:rFonts w:ascii="Courier" w:hAnsi="Courier" w:cs="Courier"/>
          <w:sz w:val="16"/>
          <w:szCs w:val="16"/>
        </w:rPr>
        <w:t>2</w:t>
      </w:r>
      <w:r>
        <w:rPr>
          <w:rFonts w:ascii="Courier" w:hAnsi="Courier" w:cs="Courier"/>
          <w:sz w:val="16"/>
          <w:szCs w:val="16"/>
        </w:rPr>
        <w:tab/>
        <w:t>1979</w:t>
      </w:r>
      <w:r>
        <w:rPr>
          <w:rFonts w:ascii="Courier" w:hAnsi="Courier" w:cs="Courier"/>
          <w:sz w:val="16"/>
          <w:szCs w:val="16"/>
        </w:rPr>
        <w:tab/>
        <w:t>16.532</w:t>
      </w:r>
      <w:r>
        <w:rPr>
          <w:rFonts w:ascii="Courier" w:hAnsi="Courier" w:cs="Courier"/>
          <w:sz w:val="16"/>
          <w:szCs w:val="16"/>
        </w:rPr>
        <w:tab/>
      </w:r>
      <w:r>
        <w:rPr>
          <w:rFonts w:ascii="Courier" w:hAnsi="Courier" w:cs="Courier"/>
          <w:sz w:val="16"/>
          <w:szCs w:val="16"/>
        </w:rPr>
        <w:tab/>
        <w:t>-1</w:t>
      </w:r>
    </w:p>
    <w:p w14:paraId="337974AB" w14:textId="77777777" w:rsidR="00C55CDA" w:rsidRDefault="00C55CDA" w:rsidP="000C6968">
      <w:pPr>
        <w:numPr>
          <w:ilvl w:val="12"/>
          <w:numId w:val="0"/>
        </w:numPr>
        <w:tabs>
          <w:tab w:val="left" w:pos="0"/>
          <w:tab w:val="left" w:pos="63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Courier" w:hAnsi="Courier" w:cs="Courier"/>
          <w:sz w:val="16"/>
          <w:szCs w:val="16"/>
        </w:rPr>
      </w:pPr>
      <w:r>
        <w:rPr>
          <w:rFonts w:ascii="Courier" w:hAnsi="Courier" w:cs="Courier"/>
          <w:sz w:val="16"/>
          <w:szCs w:val="16"/>
        </w:rPr>
        <w:t>2</w:t>
      </w:r>
      <w:r>
        <w:rPr>
          <w:rFonts w:ascii="Courier" w:hAnsi="Courier" w:cs="Courier"/>
          <w:sz w:val="16"/>
          <w:szCs w:val="16"/>
        </w:rPr>
        <w:tab/>
        <w:t>1980</w:t>
      </w:r>
      <w:r>
        <w:rPr>
          <w:rFonts w:ascii="Courier" w:hAnsi="Courier" w:cs="Courier"/>
          <w:sz w:val="16"/>
          <w:szCs w:val="16"/>
        </w:rPr>
        <w:tab/>
        <w:t>17.3829</w:t>
      </w:r>
      <w:r>
        <w:rPr>
          <w:rFonts w:ascii="Courier" w:hAnsi="Courier" w:cs="Courier"/>
          <w:sz w:val="16"/>
          <w:szCs w:val="16"/>
        </w:rPr>
        <w:tab/>
      </w:r>
      <w:r>
        <w:rPr>
          <w:rFonts w:ascii="Courier" w:hAnsi="Courier" w:cs="Courier"/>
          <w:sz w:val="16"/>
          <w:szCs w:val="16"/>
        </w:rPr>
        <w:tab/>
        <w:t>-1</w:t>
      </w:r>
    </w:p>
    <w:p w14:paraId="557D9544" w14:textId="77777777" w:rsidR="00C55CDA" w:rsidRDefault="00C55CDA" w:rsidP="000C6968">
      <w:pPr>
        <w:numPr>
          <w:ilvl w:val="12"/>
          <w:numId w:val="0"/>
        </w:numPr>
        <w:tabs>
          <w:tab w:val="left" w:pos="0"/>
          <w:tab w:val="left" w:pos="63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Courier" w:hAnsi="Courier" w:cs="Courier"/>
          <w:sz w:val="16"/>
          <w:szCs w:val="16"/>
        </w:rPr>
      </w:pPr>
      <w:r>
        <w:rPr>
          <w:rFonts w:ascii="Courier" w:hAnsi="Courier" w:cs="Courier"/>
          <w:sz w:val="16"/>
          <w:szCs w:val="16"/>
        </w:rPr>
        <w:t>2</w:t>
      </w:r>
      <w:r>
        <w:rPr>
          <w:rFonts w:ascii="Courier" w:hAnsi="Courier" w:cs="Courier"/>
          <w:sz w:val="16"/>
          <w:szCs w:val="16"/>
        </w:rPr>
        <w:tab/>
        <w:t>1981</w:t>
      </w:r>
      <w:r>
        <w:rPr>
          <w:rFonts w:ascii="Courier" w:hAnsi="Courier" w:cs="Courier"/>
          <w:sz w:val="16"/>
          <w:szCs w:val="16"/>
        </w:rPr>
        <w:tab/>
        <w:t>16.3676</w:t>
      </w:r>
      <w:r>
        <w:rPr>
          <w:rFonts w:ascii="Courier" w:hAnsi="Courier" w:cs="Courier"/>
          <w:sz w:val="16"/>
          <w:szCs w:val="16"/>
        </w:rPr>
        <w:tab/>
      </w:r>
      <w:r>
        <w:rPr>
          <w:rFonts w:ascii="Courier" w:hAnsi="Courier" w:cs="Courier"/>
          <w:sz w:val="16"/>
          <w:szCs w:val="16"/>
        </w:rPr>
        <w:tab/>
        <w:t>-1</w:t>
      </w:r>
    </w:p>
    <w:p w14:paraId="4DD4470A" w14:textId="77777777" w:rsidR="00C55CDA" w:rsidRDefault="00C55CDA" w:rsidP="000C6968">
      <w:pPr>
        <w:numPr>
          <w:ilvl w:val="12"/>
          <w:numId w:val="0"/>
        </w:numPr>
        <w:tabs>
          <w:tab w:val="left" w:pos="0"/>
          <w:tab w:val="left" w:pos="63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Courier" w:hAnsi="Courier" w:cs="Courier"/>
          <w:sz w:val="16"/>
          <w:szCs w:val="16"/>
        </w:rPr>
      </w:pPr>
      <w:r>
        <w:rPr>
          <w:rFonts w:ascii="Courier" w:hAnsi="Courier" w:cs="Courier"/>
          <w:sz w:val="16"/>
          <w:szCs w:val="16"/>
        </w:rPr>
        <w:t>2</w:t>
      </w:r>
      <w:r>
        <w:rPr>
          <w:rFonts w:ascii="Courier" w:hAnsi="Courier" w:cs="Courier"/>
          <w:sz w:val="16"/>
          <w:szCs w:val="16"/>
        </w:rPr>
        <w:tab/>
        <w:t>1982</w:t>
      </w:r>
      <w:r>
        <w:rPr>
          <w:rFonts w:ascii="Courier" w:hAnsi="Courier" w:cs="Courier"/>
          <w:sz w:val="16"/>
          <w:szCs w:val="16"/>
        </w:rPr>
        <w:tab/>
        <w:t>20.168</w:t>
      </w:r>
      <w:r>
        <w:rPr>
          <w:rFonts w:ascii="Courier" w:hAnsi="Courier" w:cs="Courier"/>
          <w:sz w:val="16"/>
          <w:szCs w:val="16"/>
        </w:rPr>
        <w:tab/>
      </w:r>
      <w:r>
        <w:rPr>
          <w:rFonts w:ascii="Courier" w:hAnsi="Courier" w:cs="Courier"/>
          <w:sz w:val="16"/>
          <w:szCs w:val="16"/>
        </w:rPr>
        <w:tab/>
        <w:t>-1</w:t>
      </w:r>
    </w:p>
    <w:p w14:paraId="63B635B4" w14:textId="77777777" w:rsidR="00C55CDA" w:rsidRDefault="00C55CDA" w:rsidP="000C6968">
      <w:pPr>
        <w:numPr>
          <w:ilvl w:val="12"/>
          <w:numId w:val="0"/>
        </w:numPr>
        <w:tabs>
          <w:tab w:val="left" w:pos="0"/>
          <w:tab w:val="left" w:pos="63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Courier" w:hAnsi="Courier" w:cs="Courier"/>
          <w:sz w:val="16"/>
          <w:szCs w:val="16"/>
        </w:rPr>
      </w:pPr>
      <w:r>
        <w:rPr>
          <w:rFonts w:ascii="Courier" w:hAnsi="Courier" w:cs="Courier"/>
          <w:sz w:val="16"/>
          <w:szCs w:val="16"/>
        </w:rPr>
        <w:t>2</w:t>
      </w:r>
      <w:r>
        <w:rPr>
          <w:rFonts w:ascii="Courier" w:hAnsi="Courier" w:cs="Courier"/>
          <w:sz w:val="16"/>
          <w:szCs w:val="16"/>
        </w:rPr>
        <w:tab/>
        <w:t>1983</w:t>
      </w:r>
      <w:r>
        <w:rPr>
          <w:rFonts w:ascii="Courier" w:hAnsi="Courier" w:cs="Courier"/>
          <w:sz w:val="16"/>
          <w:szCs w:val="16"/>
        </w:rPr>
        <w:tab/>
        <w:t>19.0735</w:t>
      </w:r>
      <w:r>
        <w:rPr>
          <w:rFonts w:ascii="Courier" w:hAnsi="Courier" w:cs="Courier"/>
          <w:sz w:val="16"/>
          <w:szCs w:val="16"/>
        </w:rPr>
        <w:tab/>
      </w:r>
      <w:r>
        <w:rPr>
          <w:rFonts w:ascii="Courier" w:hAnsi="Courier" w:cs="Courier"/>
          <w:sz w:val="16"/>
          <w:szCs w:val="16"/>
        </w:rPr>
        <w:tab/>
        <w:t>-1</w:t>
      </w:r>
    </w:p>
    <w:p w14:paraId="603729E2" w14:textId="77777777" w:rsidR="00C55CDA" w:rsidRDefault="00C55CDA" w:rsidP="000C6968">
      <w:pPr>
        <w:numPr>
          <w:ilvl w:val="12"/>
          <w:numId w:val="0"/>
        </w:numPr>
        <w:tabs>
          <w:tab w:val="left" w:pos="0"/>
          <w:tab w:val="left" w:pos="63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Courier" w:hAnsi="Courier" w:cs="Courier"/>
          <w:sz w:val="16"/>
          <w:szCs w:val="16"/>
        </w:rPr>
      </w:pPr>
      <w:r>
        <w:rPr>
          <w:rFonts w:ascii="Courier" w:hAnsi="Courier" w:cs="Courier"/>
          <w:sz w:val="16"/>
          <w:szCs w:val="16"/>
        </w:rPr>
        <w:t>2</w:t>
      </w:r>
      <w:r>
        <w:rPr>
          <w:rFonts w:ascii="Courier" w:hAnsi="Courier" w:cs="Courier"/>
          <w:sz w:val="16"/>
          <w:szCs w:val="16"/>
        </w:rPr>
        <w:tab/>
        <w:t>1984</w:t>
      </w:r>
      <w:r>
        <w:rPr>
          <w:rFonts w:ascii="Courier" w:hAnsi="Courier" w:cs="Courier"/>
          <w:sz w:val="16"/>
          <w:szCs w:val="16"/>
        </w:rPr>
        <w:tab/>
        <w:t>15.3925</w:t>
      </w:r>
      <w:r>
        <w:rPr>
          <w:rFonts w:ascii="Courier" w:hAnsi="Courier" w:cs="Courier"/>
          <w:sz w:val="16"/>
          <w:szCs w:val="16"/>
        </w:rPr>
        <w:tab/>
      </w:r>
      <w:r>
        <w:rPr>
          <w:rFonts w:ascii="Courier" w:hAnsi="Courier" w:cs="Courier"/>
          <w:sz w:val="16"/>
          <w:szCs w:val="16"/>
        </w:rPr>
        <w:tab/>
        <w:t>-1</w:t>
      </w:r>
    </w:p>
    <w:p w14:paraId="3F4EA7BB" w14:textId="77777777" w:rsidR="00C55CDA" w:rsidRDefault="00C55CDA" w:rsidP="000C6968">
      <w:pPr>
        <w:numPr>
          <w:ilvl w:val="12"/>
          <w:numId w:val="0"/>
        </w:numPr>
        <w:tabs>
          <w:tab w:val="left" w:pos="0"/>
          <w:tab w:val="left" w:pos="63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Courier" w:hAnsi="Courier" w:cs="Courier"/>
          <w:sz w:val="16"/>
          <w:szCs w:val="16"/>
        </w:rPr>
      </w:pPr>
      <w:r>
        <w:rPr>
          <w:rFonts w:ascii="Courier" w:hAnsi="Courier" w:cs="Courier"/>
          <w:sz w:val="16"/>
          <w:szCs w:val="16"/>
        </w:rPr>
        <w:t>2</w:t>
      </w:r>
      <w:r>
        <w:rPr>
          <w:rFonts w:ascii="Courier" w:hAnsi="Courier" w:cs="Courier"/>
          <w:sz w:val="16"/>
          <w:szCs w:val="16"/>
        </w:rPr>
        <w:tab/>
        <w:t>1985</w:t>
      </w:r>
      <w:r>
        <w:rPr>
          <w:rFonts w:ascii="Courier" w:hAnsi="Courier" w:cs="Courier"/>
          <w:sz w:val="16"/>
          <w:szCs w:val="16"/>
        </w:rPr>
        <w:tab/>
        <w:t>13.0577</w:t>
      </w:r>
      <w:r>
        <w:rPr>
          <w:rFonts w:ascii="Courier" w:hAnsi="Courier" w:cs="Courier"/>
          <w:sz w:val="16"/>
          <w:szCs w:val="16"/>
        </w:rPr>
        <w:tab/>
      </w:r>
      <w:r>
        <w:rPr>
          <w:rFonts w:ascii="Courier" w:hAnsi="Courier" w:cs="Courier"/>
          <w:sz w:val="16"/>
          <w:szCs w:val="16"/>
        </w:rPr>
        <w:tab/>
        <w:t>-1</w:t>
      </w:r>
    </w:p>
    <w:p w14:paraId="47858899" w14:textId="77777777" w:rsidR="00C55CDA" w:rsidRDefault="00C55CDA" w:rsidP="000C6968">
      <w:pPr>
        <w:numPr>
          <w:ilvl w:val="12"/>
          <w:numId w:val="0"/>
        </w:numPr>
        <w:tabs>
          <w:tab w:val="left" w:pos="0"/>
          <w:tab w:val="left" w:pos="63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Courier" w:hAnsi="Courier" w:cs="Courier"/>
          <w:sz w:val="16"/>
          <w:szCs w:val="16"/>
        </w:rPr>
      </w:pPr>
      <w:r>
        <w:rPr>
          <w:rFonts w:ascii="Courier" w:hAnsi="Courier" w:cs="Courier"/>
          <w:sz w:val="16"/>
          <w:szCs w:val="16"/>
        </w:rPr>
        <w:t>2</w:t>
      </w:r>
      <w:r>
        <w:rPr>
          <w:rFonts w:ascii="Courier" w:hAnsi="Courier" w:cs="Courier"/>
          <w:sz w:val="16"/>
          <w:szCs w:val="16"/>
        </w:rPr>
        <w:tab/>
        <w:t>1986</w:t>
      </w:r>
      <w:r>
        <w:rPr>
          <w:rFonts w:ascii="Courier" w:hAnsi="Courier" w:cs="Courier"/>
          <w:sz w:val="16"/>
          <w:szCs w:val="16"/>
        </w:rPr>
        <w:tab/>
        <w:t>11.33</w:t>
      </w:r>
      <w:r>
        <w:rPr>
          <w:rFonts w:ascii="Courier" w:hAnsi="Courier" w:cs="Courier"/>
          <w:sz w:val="16"/>
          <w:szCs w:val="16"/>
        </w:rPr>
        <w:tab/>
      </w:r>
      <w:r>
        <w:rPr>
          <w:rFonts w:ascii="Courier" w:hAnsi="Courier" w:cs="Courier"/>
          <w:sz w:val="16"/>
          <w:szCs w:val="16"/>
        </w:rPr>
        <w:tab/>
        <w:t>-1</w:t>
      </w:r>
    </w:p>
    <w:p w14:paraId="68D6435A" w14:textId="77777777" w:rsidR="00C55CDA" w:rsidRDefault="00C55CDA" w:rsidP="000C6968">
      <w:pPr>
        <w:numPr>
          <w:ilvl w:val="12"/>
          <w:numId w:val="0"/>
        </w:numPr>
        <w:tabs>
          <w:tab w:val="left" w:pos="0"/>
          <w:tab w:val="left" w:pos="63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Courier" w:hAnsi="Courier" w:cs="Courier"/>
          <w:sz w:val="16"/>
          <w:szCs w:val="16"/>
        </w:rPr>
      </w:pPr>
      <w:r>
        <w:rPr>
          <w:rFonts w:ascii="Courier" w:hAnsi="Courier" w:cs="Courier"/>
          <w:sz w:val="16"/>
          <w:szCs w:val="16"/>
        </w:rPr>
        <w:t>2</w:t>
      </w:r>
      <w:r>
        <w:rPr>
          <w:rFonts w:ascii="Courier" w:hAnsi="Courier" w:cs="Courier"/>
          <w:sz w:val="16"/>
          <w:szCs w:val="16"/>
        </w:rPr>
        <w:tab/>
        <w:t>1987</w:t>
      </w:r>
      <w:r>
        <w:rPr>
          <w:rFonts w:ascii="Courier" w:hAnsi="Courier" w:cs="Courier"/>
          <w:sz w:val="16"/>
          <w:szCs w:val="16"/>
        </w:rPr>
        <w:tab/>
        <w:t>10.342</w:t>
      </w:r>
      <w:r>
        <w:rPr>
          <w:rFonts w:ascii="Courier" w:hAnsi="Courier" w:cs="Courier"/>
          <w:sz w:val="16"/>
          <w:szCs w:val="16"/>
        </w:rPr>
        <w:tab/>
      </w:r>
      <w:r>
        <w:rPr>
          <w:rFonts w:ascii="Courier" w:hAnsi="Courier" w:cs="Courier"/>
          <w:sz w:val="16"/>
          <w:szCs w:val="16"/>
        </w:rPr>
        <w:tab/>
        <w:t>-1</w:t>
      </w:r>
    </w:p>
    <w:p w14:paraId="7EE2B181" w14:textId="77777777" w:rsidR="00C55CDA" w:rsidRDefault="00C55CDA" w:rsidP="000C6968">
      <w:pPr>
        <w:numPr>
          <w:ilvl w:val="12"/>
          <w:numId w:val="0"/>
        </w:numPr>
        <w:tabs>
          <w:tab w:val="left" w:pos="0"/>
          <w:tab w:val="left" w:pos="63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Courier" w:hAnsi="Courier" w:cs="Courier"/>
          <w:sz w:val="16"/>
          <w:szCs w:val="16"/>
        </w:rPr>
      </w:pPr>
      <w:r>
        <w:rPr>
          <w:rFonts w:ascii="Courier" w:hAnsi="Courier" w:cs="Courier"/>
          <w:sz w:val="16"/>
          <w:szCs w:val="16"/>
        </w:rPr>
        <w:t>2</w:t>
      </w:r>
      <w:r>
        <w:rPr>
          <w:rFonts w:ascii="Courier" w:hAnsi="Courier" w:cs="Courier"/>
          <w:sz w:val="16"/>
          <w:szCs w:val="16"/>
        </w:rPr>
        <w:tab/>
        <w:t>1988</w:t>
      </w:r>
      <w:r>
        <w:rPr>
          <w:rFonts w:ascii="Courier" w:hAnsi="Courier" w:cs="Courier"/>
          <w:sz w:val="16"/>
          <w:szCs w:val="16"/>
        </w:rPr>
        <w:tab/>
        <w:t>17.2733</w:t>
      </w:r>
      <w:r>
        <w:rPr>
          <w:rFonts w:ascii="Courier" w:hAnsi="Courier" w:cs="Courier"/>
          <w:sz w:val="16"/>
          <w:szCs w:val="16"/>
        </w:rPr>
        <w:tab/>
      </w:r>
      <w:r>
        <w:rPr>
          <w:rFonts w:ascii="Courier" w:hAnsi="Courier" w:cs="Courier"/>
          <w:sz w:val="16"/>
          <w:szCs w:val="16"/>
        </w:rPr>
        <w:tab/>
        <w:t>-1</w:t>
      </w:r>
    </w:p>
    <w:p w14:paraId="59C08B96" w14:textId="77777777" w:rsidR="00C55CDA" w:rsidRDefault="00C55CDA" w:rsidP="000C6968">
      <w:pPr>
        <w:numPr>
          <w:ilvl w:val="12"/>
          <w:numId w:val="0"/>
        </w:numPr>
        <w:tabs>
          <w:tab w:val="left" w:pos="0"/>
          <w:tab w:val="left" w:pos="63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Courier" w:hAnsi="Courier" w:cs="Courier"/>
          <w:sz w:val="16"/>
          <w:szCs w:val="16"/>
        </w:rPr>
      </w:pPr>
      <w:r>
        <w:rPr>
          <w:rFonts w:ascii="Courier" w:hAnsi="Courier" w:cs="Courier"/>
          <w:sz w:val="16"/>
          <w:szCs w:val="16"/>
        </w:rPr>
        <w:t>2</w:t>
      </w:r>
      <w:r>
        <w:rPr>
          <w:rFonts w:ascii="Courier" w:hAnsi="Courier" w:cs="Courier"/>
          <w:sz w:val="16"/>
          <w:szCs w:val="16"/>
        </w:rPr>
        <w:tab/>
        <w:t>1989</w:t>
      </w:r>
      <w:r>
        <w:rPr>
          <w:rFonts w:ascii="Courier" w:hAnsi="Courier" w:cs="Courier"/>
          <w:sz w:val="16"/>
          <w:szCs w:val="16"/>
        </w:rPr>
        <w:tab/>
        <w:t>14.2442</w:t>
      </w:r>
      <w:r>
        <w:rPr>
          <w:rFonts w:ascii="Courier" w:hAnsi="Courier" w:cs="Courier"/>
          <w:sz w:val="16"/>
          <w:szCs w:val="16"/>
        </w:rPr>
        <w:tab/>
      </w:r>
      <w:r>
        <w:rPr>
          <w:rFonts w:ascii="Courier" w:hAnsi="Courier" w:cs="Courier"/>
          <w:sz w:val="16"/>
          <w:szCs w:val="16"/>
        </w:rPr>
        <w:tab/>
        <w:t>-1</w:t>
      </w:r>
    </w:p>
    <w:p w14:paraId="4AB7DEB8" w14:textId="77777777" w:rsidR="00C55CDA" w:rsidRDefault="00C55CDA" w:rsidP="000C6968">
      <w:pPr>
        <w:numPr>
          <w:ilvl w:val="12"/>
          <w:numId w:val="0"/>
        </w:numPr>
        <w:tabs>
          <w:tab w:val="left" w:pos="0"/>
          <w:tab w:val="left" w:pos="63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Courier" w:hAnsi="Courier" w:cs="Courier"/>
          <w:sz w:val="16"/>
          <w:szCs w:val="16"/>
        </w:rPr>
      </w:pPr>
      <w:r>
        <w:rPr>
          <w:rFonts w:ascii="Courier" w:hAnsi="Courier" w:cs="Courier"/>
          <w:sz w:val="16"/>
          <w:szCs w:val="16"/>
        </w:rPr>
        <w:t>2</w:t>
      </w:r>
      <w:r>
        <w:rPr>
          <w:rFonts w:ascii="Courier" w:hAnsi="Courier" w:cs="Courier"/>
          <w:sz w:val="16"/>
          <w:szCs w:val="16"/>
        </w:rPr>
        <w:tab/>
        <w:t>1990</w:t>
      </w:r>
      <w:r>
        <w:rPr>
          <w:rFonts w:ascii="Courier" w:hAnsi="Courier" w:cs="Courier"/>
          <w:sz w:val="16"/>
          <w:szCs w:val="16"/>
        </w:rPr>
        <w:tab/>
        <w:t>11.6289</w:t>
      </w:r>
      <w:r>
        <w:rPr>
          <w:rFonts w:ascii="Courier" w:hAnsi="Courier" w:cs="Courier"/>
          <w:sz w:val="16"/>
          <w:szCs w:val="16"/>
        </w:rPr>
        <w:tab/>
      </w:r>
      <w:r>
        <w:rPr>
          <w:rFonts w:ascii="Courier" w:hAnsi="Courier" w:cs="Courier"/>
          <w:sz w:val="16"/>
          <w:szCs w:val="16"/>
        </w:rPr>
        <w:tab/>
        <w:t>-1</w:t>
      </w:r>
    </w:p>
    <w:p w14:paraId="0AE821E6" w14:textId="77777777" w:rsidR="00C55CDA" w:rsidRDefault="00C55CDA" w:rsidP="000C6968">
      <w:pPr>
        <w:numPr>
          <w:ilvl w:val="12"/>
          <w:numId w:val="0"/>
        </w:numPr>
        <w:tabs>
          <w:tab w:val="left" w:pos="0"/>
          <w:tab w:val="left" w:pos="63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Courier" w:hAnsi="Courier" w:cs="Courier"/>
          <w:sz w:val="16"/>
          <w:szCs w:val="16"/>
        </w:rPr>
      </w:pPr>
      <w:r>
        <w:rPr>
          <w:rFonts w:ascii="Courier" w:hAnsi="Courier" w:cs="Courier"/>
          <w:sz w:val="16"/>
          <w:szCs w:val="16"/>
        </w:rPr>
        <w:t>2</w:t>
      </w:r>
      <w:r>
        <w:rPr>
          <w:rFonts w:ascii="Courier" w:hAnsi="Courier" w:cs="Courier"/>
          <w:sz w:val="16"/>
          <w:szCs w:val="16"/>
        </w:rPr>
        <w:tab/>
        <w:t>1991</w:t>
      </w:r>
      <w:r>
        <w:rPr>
          <w:rFonts w:ascii="Courier" w:hAnsi="Courier" w:cs="Courier"/>
          <w:sz w:val="16"/>
          <w:szCs w:val="16"/>
        </w:rPr>
        <w:tab/>
        <w:t>9.6744</w:t>
      </w:r>
      <w:r>
        <w:rPr>
          <w:rFonts w:ascii="Courier" w:hAnsi="Courier" w:cs="Courier"/>
          <w:sz w:val="16"/>
          <w:szCs w:val="16"/>
        </w:rPr>
        <w:tab/>
      </w:r>
      <w:r>
        <w:rPr>
          <w:rFonts w:ascii="Courier" w:hAnsi="Courier" w:cs="Courier"/>
          <w:sz w:val="16"/>
          <w:szCs w:val="16"/>
        </w:rPr>
        <w:tab/>
        <w:t>-1</w:t>
      </w:r>
    </w:p>
    <w:p w14:paraId="06691AFF" w14:textId="77777777" w:rsidR="00C55CDA" w:rsidRDefault="00C55CDA" w:rsidP="000C6968">
      <w:pPr>
        <w:numPr>
          <w:ilvl w:val="12"/>
          <w:numId w:val="0"/>
        </w:numPr>
        <w:tabs>
          <w:tab w:val="left" w:pos="0"/>
          <w:tab w:val="left" w:pos="63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Courier" w:hAnsi="Courier" w:cs="Courier"/>
          <w:sz w:val="16"/>
          <w:szCs w:val="16"/>
        </w:rPr>
      </w:pPr>
      <w:r>
        <w:rPr>
          <w:rFonts w:ascii="Courier" w:hAnsi="Courier" w:cs="Courier"/>
          <w:sz w:val="16"/>
          <w:szCs w:val="16"/>
        </w:rPr>
        <w:t>2</w:t>
      </w:r>
      <w:r>
        <w:rPr>
          <w:rFonts w:ascii="Courier" w:hAnsi="Courier" w:cs="Courier"/>
          <w:sz w:val="16"/>
          <w:szCs w:val="16"/>
        </w:rPr>
        <w:tab/>
        <w:t>1992</w:t>
      </w:r>
      <w:r>
        <w:rPr>
          <w:rFonts w:ascii="Courier" w:hAnsi="Courier" w:cs="Courier"/>
          <w:sz w:val="16"/>
          <w:szCs w:val="16"/>
        </w:rPr>
        <w:tab/>
        <w:t>11.0432</w:t>
      </w:r>
      <w:r>
        <w:rPr>
          <w:rFonts w:ascii="Courier" w:hAnsi="Courier" w:cs="Courier"/>
          <w:sz w:val="16"/>
          <w:szCs w:val="16"/>
        </w:rPr>
        <w:tab/>
      </w:r>
      <w:r>
        <w:rPr>
          <w:rFonts w:ascii="Courier" w:hAnsi="Courier" w:cs="Courier"/>
          <w:sz w:val="16"/>
          <w:szCs w:val="16"/>
        </w:rPr>
        <w:tab/>
        <w:t>-1</w:t>
      </w:r>
    </w:p>
    <w:p w14:paraId="093D6316" w14:textId="77777777" w:rsidR="00C55CDA" w:rsidRDefault="00C55CDA" w:rsidP="000C6968">
      <w:pPr>
        <w:numPr>
          <w:ilvl w:val="12"/>
          <w:numId w:val="0"/>
        </w:numPr>
        <w:tabs>
          <w:tab w:val="left" w:pos="0"/>
          <w:tab w:val="left" w:pos="63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Courier" w:hAnsi="Courier" w:cs="Courier"/>
          <w:sz w:val="16"/>
          <w:szCs w:val="16"/>
        </w:rPr>
      </w:pPr>
      <w:r>
        <w:rPr>
          <w:rFonts w:ascii="Courier" w:hAnsi="Courier" w:cs="Courier"/>
          <w:sz w:val="16"/>
          <w:szCs w:val="16"/>
        </w:rPr>
        <w:t>2</w:t>
      </w:r>
      <w:r>
        <w:rPr>
          <w:rFonts w:ascii="Courier" w:hAnsi="Courier" w:cs="Courier"/>
          <w:sz w:val="16"/>
          <w:szCs w:val="16"/>
        </w:rPr>
        <w:tab/>
        <w:t>1993</w:t>
      </w:r>
      <w:r>
        <w:rPr>
          <w:rFonts w:ascii="Courier" w:hAnsi="Courier" w:cs="Courier"/>
          <w:sz w:val="16"/>
          <w:szCs w:val="16"/>
        </w:rPr>
        <w:tab/>
        <w:t>14.2994</w:t>
      </w:r>
      <w:r>
        <w:rPr>
          <w:rFonts w:ascii="Courier" w:hAnsi="Courier" w:cs="Courier"/>
          <w:sz w:val="16"/>
          <w:szCs w:val="16"/>
        </w:rPr>
        <w:tab/>
      </w:r>
      <w:r>
        <w:rPr>
          <w:rFonts w:ascii="Courier" w:hAnsi="Courier" w:cs="Courier"/>
          <w:sz w:val="16"/>
          <w:szCs w:val="16"/>
        </w:rPr>
        <w:tab/>
        <w:t>-1</w:t>
      </w:r>
    </w:p>
    <w:p w14:paraId="130EEA2F" w14:textId="77777777" w:rsidR="00C55CDA" w:rsidRDefault="00C55CDA" w:rsidP="000C6968">
      <w:pPr>
        <w:numPr>
          <w:ilvl w:val="12"/>
          <w:numId w:val="0"/>
        </w:numPr>
        <w:tabs>
          <w:tab w:val="left" w:pos="0"/>
          <w:tab w:val="left" w:pos="63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Courier" w:hAnsi="Courier" w:cs="Courier"/>
          <w:sz w:val="16"/>
          <w:szCs w:val="16"/>
        </w:rPr>
      </w:pPr>
      <w:r>
        <w:rPr>
          <w:rFonts w:ascii="Courier" w:hAnsi="Courier" w:cs="Courier"/>
          <w:sz w:val="16"/>
          <w:szCs w:val="16"/>
        </w:rPr>
        <w:t>2</w:t>
      </w:r>
      <w:r>
        <w:rPr>
          <w:rFonts w:ascii="Courier" w:hAnsi="Courier" w:cs="Courier"/>
          <w:sz w:val="16"/>
          <w:szCs w:val="16"/>
        </w:rPr>
        <w:tab/>
        <w:t>1995</w:t>
      </w:r>
      <w:r>
        <w:rPr>
          <w:rFonts w:ascii="Courier" w:hAnsi="Courier" w:cs="Courier"/>
          <w:sz w:val="16"/>
          <w:szCs w:val="16"/>
        </w:rPr>
        <w:tab/>
        <w:t>17.2424</w:t>
      </w:r>
      <w:r>
        <w:rPr>
          <w:rFonts w:ascii="Courier" w:hAnsi="Courier" w:cs="Courier"/>
          <w:sz w:val="16"/>
          <w:szCs w:val="16"/>
        </w:rPr>
        <w:tab/>
      </w:r>
      <w:r>
        <w:rPr>
          <w:rFonts w:ascii="Courier" w:hAnsi="Courier" w:cs="Courier"/>
          <w:sz w:val="16"/>
          <w:szCs w:val="16"/>
        </w:rPr>
        <w:tab/>
        <w:t>-1</w:t>
      </w:r>
      <w:r>
        <w:rPr>
          <w:rFonts w:ascii="Courier" w:hAnsi="Courier" w:cs="Courier"/>
          <w:sz w:val="16"/>
          <w:szCs w:val="16"/>
        </w:rPr>
        <w:tab/>
      </w:r>
    </w:p>
    <w:p w14:paraId="3E3AC07A" w14:textId="77777777" w:rsidR="00C55CDA" w:rsidRDefault="00C55CDA" w:rsidP="000C6968">
      <w:pPr>
        <w:numPr>
          <w:ilvl w:val="12"/>
          <w:numId w:val="0"/>
        </w:numPr>
        <w:tabs>
          <w:tab w:val="left" w:pos="0"/>
          <w:tab w:val="left" w:pos="63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Courier" w:hAnsi="Courier" w:cs="Courier"/>
          <w:sz w:val="16"/>
          <w:szCs w:val="16"/>
        </w:rPr>
      </w:pPr>
      <w:r>
        <w:rPr>
          <w:rFonts w:ascii="Courier" w:hAnsi="Courier" w:cs="Courier"/>
          <w:sz w:val="16"/>
          <w:szCs w:val="16"/>
        </w:rPr>
        <w:t>2</w:t>
      </w:r>
      <w:r>
        <w:rPr>
          <w:rFonts w:ascii="Courier" w:hAnsi="Courier" w:cs="Courier"/>
          <w:sz w:val="16"/>
          <w:szCs w:val="16"/>
        </w:rPr>
        <w:tab/>
        <w:t>1996</w:t>
      </w:r>
      <w:r>
        <w:rPr>
          <w:rFonts w:ascii="Courier" w:hAnsi="Courier" w:cs="Courier"/>
          <w:sz w:val="16"/>
          <w:szCs w:val="16"/>
        </w:rPr>
        <w:tab/>
        <w:t>6.6744</w:t>
      </w:r>
      <w:r>
        <w:rPr>
          <w:rFonts w:ascii="Courier" w:hAnsi="Courier" w:cs="Courier"/>
          <w:sz w:val="16"/>
          <w:szCs w:val="16"/>
        </w:rPr>
        <w:tab/>
      </w:r>
      <w:r>
        <w:rPr>
          <w:rFonts w:ascii="Courier" w:hAnsi="Courier" w:cs="Courier"/>
          <w:sz w:val="16"/>
          <w:szCs w:val="16"/>
        </w:rPr>
        <w:tab/>
        <w:t>-1</w:t>
      </w:r>
      <w:r>
        <w:rPr>
          <w:rFonts w:ascii="Courier" w:hAnsi="Courier" w:cs="Courier"/>
          <w:sz w:val="16"/>
          <w:szCs w:val="16"/>
        </w:rPr>
        <w:tab/>
      </w:r>
    </w:p>
    <w:p w14:paraId="6EF6D305" w14:textId="77777777" w:rsidR="00C55CDA" w:rsidRDefault="00C55CDA" w:rsidP="000C6968">
      <w:pPr>
        <w:numPr>
          <w:ilvl w:val="12"/>
          <w:numId w:val="0"/>
        </w:numPr>
        <w:tabs>
          <w:tab w:val="left" w:pos="0"/>
          <w:tab w:val="left" w:pos="63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Courier" w:hAnsi="Courier" w:cs="Courier"/>
          <w:sz w:val="16"/>
          <w:szCs w:val="16"/>
        </w:rPr>
      </w:pPr>
      <w:r>
        <w:rPr>
          <w:rFonts w:ascii="Courier" w:hAnsi="Courier" w:cs="Courier"/>
          <w:sz w:val="16"/>
          <w:szCs w:val="16"/>
        </w:rPr>
        <w:t>2</w:t>
      </w:r>
      <w:r>
        <w:rPr>
          <w:rFonts w:ascii="Courier" w:hAnsi="Courier" w:cs="Courier"/>
          <w:sz w:val="16"/>
          <w:szCs w:val="16"/>
        </w:rPr>
        <w:tab/>
        <w:t>1997</w:t>
      </w:r>
      <w:r>
        <w:rPr>
          <w:rFonts w:ascii="Courier" w:hAnsi="Courier" w:cs="Courier"/>
          <w:sz w:val="16"/>
          <w:szCs w:val="16"/>
        </w:rPr>
        <w:tab/>
        <w:t>7.9734</w:t>
      </w:r>
      <w:r>
        <w:rPr>
          <w:rFonts w:ascii="Courier" w:hAnsi="Courier" w:cs="Courier"/>
          <w:sz w:val="16"/>
          <w:szCs w:val="16"/>
        </w:rPr>
        <w:tab/>
      </w:r>
      <w:r>
        <w:rPr>
          <w:rFonts w:ascii="Courier" w:hAnsi="Courier" w:cs="Courier"/>
          <w:sz w:val="16"/>
          <w:szCs w:val="16"/>
        </w:rPr>
        <w:tab/>
        <w:t>-1</w:t>
      </w:r>
      <w:r>
        <w:rPr>
          <w:rFonts w:ascii="Courier" w:hAnsi="Courier" w:cs="Courier"/>
          <w:sz w:val="16"/>
          <w:szCs w:val="16"/>
        </w:rPr>
        <w:tab/>
      </w:r>
    </w:p>
    <w:p w14:paraId="0E0A6AB2" w14:textId="77777777" w:rsidR="00C55CDA" w:rsidRDefault="00C55CDA" w:rsidP="000C6968">
      <w:pPr>
        <w:numPr>
          <w:ilvl w:val="12"/>
          <w:numId w:val="0"/>
        </w:numPr>
        <w:tabs>
          <w:tab w:val="left" w:pos="0"/>
          <w:tab w:val="left" w:pos="63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Courier" w:hAnsi="Courier" w:cs="Courier"/>
          <w:sz w:val="16"/>
          <w:szCs w:val="16"/>
        </w:rPr>
      </w:pPr>
      <w:r>
        <w:rPr>
          <w:rFonts w:ascii="Courier" w:hAnsi="Courier" w:cs="Courier"/>
          <w:sz w:val="16"/>
          <w:szCs w:val="16"/>
        </w:rPr>
        <w:t>2</w:t>
      </w:r>
      <w:r>
        <w:rPr>
          <w:rFonts w:ascii="Courier" w:hAnsi="Courier" w:cs="Courier"/>
          <w:sz w:val="16"/>
          <w:szCs w:val="16"/>
        </w:rPr>
        <w:tab/>
        <w:t>1998</w:t>
      </w:r>
      <w:r>
        <w:rPr>
          <w:rFonts w:ascii="Courier" w:hAnsi="Courier" w:cs="Courier"/>
          <w:sz w:val="16"/>
          <w:szCs w:val="16"/>
        </w:rPr>
        <w:tab/>
        <w:t>14.3053</w:t>
      </w:r>
      <w:r>
        <w:rPr>
          <w:rFonts w:ascii="Courier" w:hAnsi="Courier" w:cs="Courier"/>
          <w:sz w:val="16"/>
          <w:szCs w:val="16"/>
        </w:rPr>
        <w:tab/>
      </w:r>
      <w:r>
        <w:rPr>
          <w:rFonts w:ascii="Courier" w:hAnsi="Courier" w:cs="Courier"/>
          <w:sz w:val="16"/>
          <w:szCs w:val="16"/>
        </w:rPr>
        <w:tab/>
        <w:t>-1</w:t>
      </w:r>
      <w:r>
        <w:rPr>
          <w:rFonts w:ascii="Courier" w:hAnsi="Courier" w:cs="Courier"/>
          <w:sz w:val="16"/>
          <w:szCs w:val="16"/>
        </w:rPr>
        <w:tab/>
      </w:r>
    </w:p>
    <w:p w14:paraId="40ABD627" w14:textId="77777777" w:rsidR="00C55CDA" w:rsidRDefault="00C55CDA" w:rsidP="000C6968">
      <w:pPr>
        <w:numPr>
          <w:ilvl w:val="12"/>
          <w:numId w:val="0"/>
        </w:numPr>
        <w:tabs>
          <w:tab w:val="left" w:pos="0"/>
          <w:tab w:val="left" w:pos="63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Courier" w:hAnsi="Courier" w:cs="Courier"/>
          <w:sz w:val="16"/>
          <w:szCs w:val="16"/>
        </w:rPr>
      </w:pPr>
      <w:r>
        <w:rPr>
          <w:rFonts w:ascii="Courier" w:hAnsi="Courier" w:cs="Courier"/>
          <w:sz w:val="16"/>
          <w:szCs w:val="16"/>
        </w:rPr>
        <w:t>-1 end index data</w:t>
      </w:r>
    </w:p>
    <w:p w14:paraId="1B436572" w14:textId="77777777" w:rsidR="00C55CDA" w:rsidRDefault="00C55CDA" w:rsidP="000C6968">
      <w:pPr>
        <w:numPr>
          <w:ilvl w:val="12"/>
          <w:numId w:val="0"/>
        </w:numPr>
        <w:tabs>
          <w:tab w:val="left" w:pos="0"/>
          <w:tab w:val="left" w:pos="63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Courier" w:hAnsi="Courier" w:cs="Courier"/>
          <w:sz w:val="16"/>
          <w:szCs w:val="16"/>
        </w:rPr>
      </w:pPr>
      <w:r>
        <w:rPr>
          <w:rFonts w:ascii="Courier" w:hAnsi="Courier" w:cs="Courier"/>
          <w:sz w:val="16"/>
          <w:szCs w:val="16"/>
        </w:rPr>
        <w:t xml:space="preserve">#============================================================================== </w:t>
      </w:r>
    </w:p>
    <w:p w14:paraId="039780A3" w14:textId="77777777" w:rsidR="00C55CDA" w:rsidRDefault="00C55CDA" w:rsidP="000C6968">
      <w:pPr>
        <w:numPr>
          <w:ilvl w:val="12"/>
          <w:numId w:val="0"/>
        </w:numPr>
        <w:tabs>
          <w:tab w:val="left" w:pos="0"/>
          <w:tab w:val="left" w:pos="63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Courier" w:hAnsi="Courier" w:cs="Courier"/>
          <w:sz w:val="16"/>
          <w:szCs w:val="16"/>
        </w:rPr>
      </w:pPr>
      <w:r>
        <w:rPr>
          <w:rFonts w:ascii="Courier" w:hAnsi="Courier" w:cs="Courier"/>
          <w:sz w:val="16"/>
          <w:szCs w:val="16"/>
        </w:rPr>
        <w:t># NOW ENTER IN THE VulnerabilitIES OR PARTIAL CATCHES FOR THE INDICES OF ABUNDANCE</w:t>
      </w:r>
    </w:p>
    <w:p w14:paraId="662EA5DC" w14:textId="77777777" w:rsidR="00C55CDA" w:rsidRDefault="00C55CDA" w:rsidP="000C6968">
      <w:pPr>
        <w:numPr>
          <w:ilvl w:val="12"/>
          <w:numId w:val="0"/>
        </w:numPr>
        <w:tabs>
          <w:tab w:val="left" w:pos="0"/>
          <w:tab w:val="left" w:pos="63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Courier" w:hAnsi="Courier" w:cs="Courier"/>
          <w:sz w:val="16"/>
          <w:szCs w:val="16"/>
        </w:rPr>
      </w:pPr>
      <w:r>
        <w:rPr>
          <w:rFonts w:ascii="Courier" w:hAnsi="Courier" w:cs="Courier"/>
          <w:sz w:val="16"/>
          <w:szCs w:val="16"/>
        </w:rPr>
        <w:t xml:space="preserve">#============================================================================== </w:t>
      </w:r>
    </w:p>
    <w:p w14:paraId="269DCF0D" w14:textId="77777777" w:rsidR="00C55CDA" w:rsidRDefault="00C55CDA" w:rsidP="000C6968">
      <w:pPr>
        <w:numPr>
          <w:ilvl w:val="12"/>
          <w:numId w:val="0"/>
        </w:numPr>
        <w:tabs>
          <w:tab w:val="left" w:pos="0"/>
          <w:tab w:val="left" w:pos="63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Courier" w:hAnsi="Courier" w:cs="Courier"/>
          <w:sz w:val="16"/>
          <w:szCs w:val="16"/>
        </w:rPr>
      </w:pPr>
      <w:r>
        <w:rPr>
          <w:rFonts w:ascii="Courier" w:hAnsi="Courier" w:cs="Courier"/>
          <w:sz w:val="16"/>
          <w:szCs w:val="16"/>
        </w:rPr>
        <w:t>#INDEX</w:t>
      </w:r>
      <w:r>
        <w:rPr>
          <w:rFonts w:ascii="Courier" w:hAnsi="Courier" w:cs="Courier"/>
          <w:sz w:val="16"/>
          <w:szCs w:val="16"/>
        </w:rPr>
        <w:tab/>
        <w:t xml:space="preserve">YEAR </w:t>
      </w:r>
      <w:r>
        <w:rPr>
          <w:rFonts w:ascii="Courier" w:hAnsi="Courier" w:cs="Courier"/>
          <w:sz w:val="16"/>
          <w:szCs w:val="16"/>
        </w:rPr>
        <w:tab/>
        <w:t>AGE1</w:t>
      </w:r>
      <w:r>
        <w:rPr>
          <w:rFonts w:ascii="Courier" w:hAnsi="Courier" w:cs="Courier"/>
          <w:sz w:val="16"/>
          <w:szCs w:val="16"/>
        </w:rPr>
        <w:tab/>
        <w:t>AGE 2</w:t>
      </w:r>
      <w:r>
        <w:rPr>
          <w:rFonts w:ascii="Courier" w:hAnsi="Courier" w:cs="Courier"/>
          <w:sz w:val="16"/>
          <w:szCs w:val="16"/>
        </w:rPr>
        <w:tab/>
        <w:t>AGE 3</w:t>
      </w:r>
      <w:r>
        <w:rPr>
          <w:rFonts w:ascii="Courier" w:hAnsi="Courier" w:cs="Courier"/>
          <w:sz w:val="16"/>
          <w:szCs w:val="16"/>
        </w:rPr>
        <w:tab/>
        <w:t>AGE 4</w:t>
      </w:r>
      <w:r>
        <w:rPr>
          <w:rFonts w:ascii="Courier" w:hAnsi="Courier" w:cs="Courier"/>
          <w:sz w:val="16"/>
          <w:szCs w:val="16"/>
        </w:rPr>
        <w:tab/>
        <w:t>AGE 5</w:t>
      </w:r>
      <w:r>
        <w:rPr>
          <w:rFonts w:ascii="Courier" w:hAnsi="Courier" w:cs="Courier"/>
          <w:sz w:val="16"/>
          <w:szCs w:val="16"/>
        </w:rPr>
        <w:tab/>
        <w:t>AGE 6</w:t>
      </w:r>
      <w:r>
        <w:rPr>
          <w:rFonts w:ascii="Courier" w:hAnsi="Courier" w:cs="Courier"/>
          <w:sz w:val="16"/>
          <w:szCs w:val="16"/>
        </w:rPr>
        <w:tab/>
        <w:t>AGE 7</w:t>
      </w:r>
      <w:r>
        <w:rPr>
          <w:rFonts w:ascii="Courier" w:hAnsi="Courier" w:cs="Courier"/>
          <w:sz w:val="16"/>
          <w:szCs w:val="16"/>
        </w:rPr>
        <w:tab/>
        <w:t xml:space="preserve">AGE 8   </w:t>
      </w:r>
    </w:p>
    <w:p w14:paraId="0F1CEF4E" w14:textId="77777777" w:rsidR="00C55CDA" w:rsidRDefault="00C55CDA" w:rsidP="000C6968">
      <w:pPr>
        <w:numPr>
          <w:ilvl w:val="12"/>
          <w:numId w:val="0"/>
        </w:numPr>
        <w:tabs>
          <w:tab w:val="left" w:pos="0"/>
          <w:tab w:val="left" w:pos="63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Courier" w:hAnsi="Courier" w:cs="Courier"/>
          <w:sz w:val="16"/>
          <w:szCs w:val="16"/>
        </w:rPr>
      </w:pPr>
      <w:r>
        <w:rPr>
          <w:rFonts w:ascii="Courier" w:hAnsi="Courier" w:cs="Courier"/>
          <w:sz w:val="16"/>
          <w:szCs w:val="16"/>
        </w:rPr>
        <w:t>2</w:t>
      </w:r>
      <w:r>
        <w:rPr>
          <w:rFonts w:ascii="Courier" w:hAnsi="Courier" w:cs="Courier"/>
          <w:sz w:val="16"/>
          <w:szCs w:val="16"/>
        </w:rPr>
        <w:tab/>
        <w:t xml:space="preserve">1975 </w:t>
      </w:r>
      <w:r>
        <w:rPr>
          <w:rFonts w:ascii="Courier" w:hAnsi="Courier" w:cs="Courier"/>
          <w:sz w:val="16"/>
          <w:szCs w:val="16"/>
        </w:rPr>
        <w:tab/>
        <w:t xml:space="preserve">1 </w:t>
      </w:r>
      <w:r>
        <w:rPr>
          <w:rFonts w:ascii="Courier" w:hAnsi="Courier" w:cs="Courier"/>
          <w:sz w:val="16"/>
          <w:szCs w:val="16"/>
        </w:rPr>
        <w:tab/>
        <w:t>8004</w:t>
      </w:r>
      <w:r>
        <w:rPr>
          <w:rFonts w:ascii="Courier" w:hAnsi="Courier" w:cs="Courier"/>
          <w:sz w:val="16"/>
          <w:szCs w:val="16"/>
        </w:rPr>
        <w:tab/>
        <w:t>117604</w:t>
      </w:r>
      <w:r>
        <w:rPr>
          <w:rFonts w:ascii="Courier" w:hAnsi="Courier" w:cs="Courier"/>
          <w:sz w:val="16"/>
          <w:szCs w:val="16"/>
        </w:rPr>
        <w:tab/>
        <w:t>136701</w:t>
      </w:r>
      <w:r>
        <w:rPr>
          <w:rFonts w:ascii="Courier" w:hAnsi="Courier" w:cs="Courier"/>
          <w:sz w:val="16"/>
          <w:szCs w:val="16"/>
        </w:rPr>
        <w:tab/>
        <w:t>80679</w:t>
      </w:r>
      <w:r>
        <w:rPr>
          <w:rFonts w:ascii="Courier" w:hAnsi="Courier" w:cs="Courier"/>
          <w:sz w:val="16"/>
          <w:szCs w:val="16"/>
        </w:rPr>
        <w:tab/>
        <w:t>45508</w:t>
      </w:r>
      <w:r>
        <w:rPr>
          <w:rFonts w:ascii="Courier" w:hAnsi="Courier" w:cs="Courier"/>
          <w:sz w:val="16"/>
          <w:szCs w:val="16"/>
        </w:rPr>
        <w:tab/>
        <w:t>53501</w:t>
      </w:r>
      <w:r>
        <w:rPr>
          <w:rFonts w:ascii="Courier" w:hAnsi="Courier" w:cs="Courier"/>
          <w:sz w:val="16"/>
          <w:szCs w:val="16"/>
        </w:rPr>
        <w:tab/>
        <w:t>28105</w:t>
      </w:r>
    </w:p>
    <w:p w14:paraId="6415450C" w14:textId="77777777" w:rsidR="00C55CDA" w:rsidRDefault="00C55CDA" w:rsidP="000C6968">
      <w:pPr>
        <w:numPr>
          <w:ilvl w:val="12"/>
          <w:numId w:val="0"/>
        </w:numPr>
        <w:tabs>
          <w:tab w:val="left" w:pos="0"/>
          <w:tab w:val="left" w:pos="63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Courier" w:hAnsi="Courier" w:cs="Courier"/>
          <w:sz w:val="16"/>
          <w:szCs w:val="16"/>
        </w:rPr>
      </w:pPr>
      <w:r>
        <w:rPr>
          <w:rFonts w:ascii="Courier" w:hAnsi="Courier" w:cs="Courier"/>
          <w:sz w:val="16"/>
          <w:szCs w:val="16"/>
        </w:rPr>
        <w:t>2</w:t>
      </w:r>
      <w:r>
        <w:rPr>
          <w:rFonts w:ascii="Courier" w:hAnsi="Courier" w:cs="Courier"/>
          <w:sz w:val="16"/>
          <w:szCs w:val="16"/>
        </w:rPr>
        <w:tab/>
        <w:t xml:space="preserve">1976 </w:t>
      </w:r>
      <w:r>
        <w:rPr>
          <w:rFonts w:ascii="Courier" w:hAnsi="Courier" w:cs="Courier"/>
          <w:sz w:val="16"/>
          <w:szCs w:val="16"/>
        </w:rPr>
        <w:tab/>
        <w:t>1</w:t>
      </w:r>
      <w:r>
        <w:rPr>
          <w:rFonts w:ascii="Courier" w:hAnsi="Courier" w:cs="Courier"/>
          <w:sz w:val="16"/>
          <w:szCs w:val="16"/>
        </w:rPr>
        <w:tab/>
        <w:t>20625</w:t>
      </w:r>
      <w:r>
        <w:rPr>
          <w:rFonts w:ascii="Courier" w:hAnsi="Courier" w:cs="Courier"/>
          <w:sz w:val="16"/>
          <w:szCs w:val="16"/>
        </w:rPr>
        <w:tab/>
        <w:t>110919</w:t>
      </w:r>
      <w:r>
        <w:rPr>
          <w:rFonts w:ascii="Courier" w:hAnsi="Courier" w:cs="Courier"/>
          <w:sz w:val="16"/>
          <w:szCs w:val="16"/>
        </w:rPr>
        <w:tab/>
        <w:t>267439</w:t>
      </w:r>
      <w:r>
        <w:rPr>
          <w:rFonts w:ascii="Courier" w:hAnsi="Courier" w:cs="Courier"/>
          <w:sz w:val="16"/>
          <w:szCs w:val="16"/>
        </w:rPr>
        <w:tab/>
        <w:t>206916</w:t>
      </w:r>
      <w:r>
        <w:rPr>
          <w:rFonts w:ascii="Courier" w:hAnsi="Courier" w:cs="Courier"/>
          <w:sz w:val="16"/>
          <w:szCs w:val="16"/>
        </w:rPr>
        <w:tab/>
        <w:t>127664</w:t>
      </w:r>
      <w:r>
        <w:rPr>
          <w:rFonts w:ascii="Courier" w:hAnsi="Courier" w:cs="Courier"/>
          <w:sz w:val="16"/>
          <w:szCs w:val="16"/>
        </w:rPr>
        <w:tab/>
        <w:t>62566</w:t>
      </w:r>
      <w:r>
        <w:rPr>
          <w:rFonts w:ascii="Courier" w:hAnsi="Courier" w:cs="Courier"/>
          <w:sz w:val="16"/>
          <w:szCs w:val="16"/>
        </w:rPr>
        <w:tab/>
        <w:t>29343</w:t>
      </w:r>
    </w:p>
    <w:p w14:paraId="1F06C2AA" w14:textId="77777777" w:rsidR="00C55CDA" w:rsidRDefault="00C55CDA" w:rsidP="000C6968">
      <w:pPr>
        <w:numPr>
          <w:ilvl w:val="12"/>
          <w:numId w:val="0"/>
        </w:numPr>
        <w:tabs>
          <w:tab w:val="left" w:pos="0"/>
          <w:tab w:val="left" w:pos="63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Courier" w:hAnsi="Courier" w:cs="Courier"/>
          <w:sz w:val="16"/>
          <w:szCs w:val="16"/>
        </w:rPr>
      </w:pPr>
      <w:r>
        <w:rPr>
          <w:rFonts w:ascii="Courier" w:hAnsi="Courier" w:cs="Courier"/>
          <w:sz w:val="16"/>
          <w:szCs w:val="16"/>
        </w:rPr>
        <w:t>2</w:t>
      </w:r>
      <w:r>
        <w:rPr>
          <w:rFonts w:ascii="Courier" w:hAnsi="Courier" w:cs="Courier"/>
          <w:sz w:val="16"/>
          <w:szCs w:val="16"/>
        </w:rPr>
        <w:tab/>
        <w:t xml:space="preserve">1977 </w:t>
      </w:r>
      <w:r>
        <w:rPr>
          <w:rFonts w:ascii="Courier" w:hAnsi="Courier" w:cs="Courier"/>
          <w:sz w:val="16"/>
          <w:szCs w:val="16"/>
        </w:rPr>
        <w:tab/>
        <w:t>1</w:t>
      </w:r>
      <w:r>
        <w:rPr>
          <w:rFonts w:ascii="Courier" w:hAnsi="Courier" w:cs="Courier"/>
          <w:sz w:val="16"/>
          <w:szCs w:val="16"/>
        </w:rPr>
        <w:tab/>
        <w:t>25506</w:t>
      </w:r>
      <w:r>
        <w:rPr>
          <w:rFonts w:ascii="Courier" w:hAnsi="Courier" w:cs="Courier"/>
          <w:sz w:val="16"/>
          <w:szCs w:val="16"/>
        </w:rPr>
        <w:tab/>
        <w:t>130719</w:t>
      </w:r>
      <w:r>
        <w:rPr>
          <w:rFonts w:ascii="Courier" w:hAnsi="Courier" w:cs="Courier"/>
          <w:sz w:val="16"/>
          <w:szCs w:val="16"/>
        </w:rPr>
        <w:tab/>
        <w:t>122264</w:t>
      </w:r>
      <w:r>
        <w:rPr>
          <w:rFonts w:ascii="Courier" w:hAnsi="Courier" w:cs="Courier"/>
          <w:sz w:val="16"/>
          <w:szCs w:val="16"/>
        </w:rPr>
        <w:tab/>
        <w:t>227435</w:t>
      </w:r>
      <w:r>
        <w:rPr>
          <w:rFonts w:ascii="Courier" w:hAnsi="Courier" w:cs="Courier"/>
          <w:sz w:val="16"/>
          <w:szCs w:val="16"/>
        </w:rPr>
        <w:tab/>
        <w:t>142092</w:t>
      </w:r>
      <w:r>
        <w:rPr>
          <w:rFonts w:ascii="Courier" w:hAnsi="Courier" w:cs="Courier"/>
          <w:sz w:val="16"/>
          <w:szCs w:val="16"/>
        </w:rPr>
        <w:tab/>
        <w:t>60194</w:t>
      </w:r>
      <w:r>
        <w:rPr>
          <w:rFonts w:ascii="Courier" w:hAnsi="Courier" w:cs="Courier"/>
          <w:sz w:val="16"/>
          <w:szCs w:val="16"/>
        </w:rPr>
        <w:tab/>
        <w:t>39084</w:t>
      </w:r>
    </w:p>
    <w:p w14:paraId="6166BD69" w14:textId="77777777" w:rsidR="00C55CDA" w:rsidRDefault="00C55CDA" w:rsidP="000C6968">
      <w:pPr>
        <w:numPr>
          <w:ilvl w:val="12"/>
          <w:numId w:val="0"/>
        </w:numPr>
        <w:tabs>
          <w:tab w:val="left" w:pos="0"/>
          <w:tab w:val="left" w:pos="63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Courier" w:hAnsi="Courier" w:cs="Courier"/>
          <w:sz w:val="16"/>
          <w:szCs w:val="16"/>
        </w:rPr>
      </w:pPr>
      <w:r>
        <w:rPr>
          <w:rFonts w:ascii="Courier" w:hAnsi="Courier" w:cs="Courier"/>
          <w:sz w:val="16"/>
          <w:szCs w:val="16"/>
        </w:rPr>
        <w:t>2</w:t>
      </w:r>
      <w:r>
        <w:rPr>
          <w:rFonts w:ascii="Courier" w:hAnsi="Courier" w:cs="Courier"/>
          <w:sz w:val="16"/>
          <w:szCs w:val="16"/>
        </w:rPr>
        <w:tab/>
        <w:t xml:space="preserve">1978 </w:t>
      </w:r>
      <w:r>
        <w:rPr>
          <w:rFonts w:ascii="Courier" w:hAnsi="Courier" w:cs="Courier"/>
          <w:sz w:val="16"/>
          <w:szCs w:val="16"/>
        </w:rPr>
        <w:tab/>
        <w:t>1</w:t>
      </w:r>
      <w:r>
        <w:rPr>
          <w:rFonts w:ascii="Courier" w:hAnsi="Courier" w:cs="Courier"/>
          <w:sz w:val="16"/>
          <w:szCs w:val="16"/>
        </w:rPr>
        <w:tab/>
        <w:t>2358</w:t>
      </w:r>
      <w:r>
        <w:rPr>
          <w:rFonts w:ascii="Courier" w:hAnsi="Courier" w:cs="Courier"/>
          <w:sz w:val="16"/>
          <w:szCs w:val="16"/>
        </w:rPr>
        <w:tab/>
        <w:t>58387</w:t>
      </w:r>
      <w:r>
        <w:rPr>
          <w:rFonts w:ascii="Courier" w:hAnsi="Courier" w:cs="Courier"/>
          <w:sz w:val="16"/>
          <w:szCs w:val="16"/>
        </w:rPr>
        <w:tab/>
        <w:t>111893</w:t>
      </w:r>
      <w:r>
        <w:rPr>
          <w:rFonts w:ascii="Courier" w:hAnsi="Courier" w:cs="Courier"/>
          <w:sz w:val="16"/>
          <w:szCs w:val="16"/>
        </w:rPr>
        <w:tab/>
        <w:t>122751</w:t>
      </w:r>
      <w:r>
        <w:rPr>
          <w:rFonts w:ascii="Courier" w:hAnsi="Courier" w:cs="Courier"/>
          <w:sz w:val="16"/>
          <w:szCs w:val="16"/>
        </w:rPr>
        <w:tab/>
        <w:t>125723</w:t>
      </w:r>
      <w:r>
        <w:rPr>
          <w:rFonts w:ascii="Courier" w:hAnsi="Courier" w:cs="Courier"/>
          <w:sz w:val="16"/>
          <w:szCs w:val="16"/>
        </w:rPr>
        <w:tab/>
        <w:t>50297</w:t>
      </w:r>
      <w:r>
        <w:rPr>
          <w:rFonts w:ascii="Courier" w:hAnsi="Courier" w:cs="Courier"/>
          <w:sz w:val="16"/>
          <w:szCs w:val="16"/>
        </w:rPr>
        <w:tab/>
        <w:t>15838</w:t>
      </w:r>
    </w:p>
    <w:p w14:paraId="3D7D5430" w14:textId="77777777" w:rsidR="00C55CDA" w:rsidRDefault="00C55CDA" w:rsidP="000C6968">
      <w:pPr>
        <w:numPr>
          <w:ilvl w:val="12"/>
          <w:numId w:val="0"/>
        </w:numPr>
        <w:tabs>
          <w:tab w:val="left" w:pos="0"/>
          <w:tab w:val="left" w:pos="63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Courier" w:hAnsi="Courier" w:cs="Courier"/>
          <w:sz w:val="16"/>
          <w:szCs w:val="16"/>
        </w:rPr>
      </w:pPr>
      <w:r>
        <w:rPr>
          <w:rFonts w:ascii="Courier" w:hAnsi="Courier" w:cs="Courier"/>
          <w:sz w:val="16"/>
          <w:szCs w:val="16"/>
        </w:rPr>
        <w:t>2</w:t>
      </w:r>
      <w:r>
        <w:rPr>
          <w:rFonts w:ascii="Courier" w:hAnsi="Courier" w:cs="Courier"/>
          <w:sz w:val="16"/>
          <w:szCs w:val="16"/>
        </w:rPr>
        <w:tab/>
        <w:t xml:space="preserve">1979 </w:t>
      </w:r>
      <w:r>
        <w:rPr>
          <w:rFonts w:ascii="Courier" w:hAnsi="Courier" w:cs="Courier"/>
          <w:sz w:val="16"/>
          <w:szCs w:val="16"/>
        </w:rPr>
        <w:tab/>
        <w:t>1</w:t>
      </w:r>
      <w:r>
        <w:rPr>
          <w:rFonts w:ascii="Courier" w:hAnsi="Courier" w:cs="Courier"/>
          <w:sz w:val="16"/>
          <w:szCs w:val="16"/>
        </w:rPr>
        <w:tab/>
        <w:t>32263</w:t>
      </w:r>
      <w:r>
        <w:rPr>
          <w:rFonts w:ascii="Courier" w:hAnsi="Courier" w:cs="Courier"/>
          <w:sz w:val="16"/>
          <w:szCs w:val="16"/>
        </w:rPr>
        <w:tab/>
        <w:t>71613</w:t>
      </w:r>
      <w:r>
        <w:rPr>
          <w:rFonts w:ascii="Courier" w:hAnsi="Courier" w:cs="Courier"/>
          <w:sz w:val="16"/>
          <w:szCs w:val="16"/>
        </w:rPr>
        <w:tab/>
        <w:t>48715</w:t>
      </w:r>
      <w:r>
        <w:rPr>
          <w:rFonts w:ascii="Courier" w:hAnsi="Courier" w:cs="Courier"/>
          <w:sz w:val="16"/>
          <w:szCs w:val="16"/>
        </w:rPr>
        <w:tab/>
        <w:t>68205</w:t>
      </w:r>
      <w:r>
        <w:rPr>
          <w:rFonts w:ascii="Courier" w:hAnsi="Courier" w:cs="Courier"/>
          <w:sz w:val="16"/>
          <w:szCs w:val="16"/>
        </w:rPr>
        <w:tab/>
        <w:t>51369</w:t>
      </w:r>
      <w:r>
        <w:rPr>
          <w:rFonts w:ascii="Courier" w:hAnsi="Courier" w:cs="Courier"/>
          <w:sz w:val="16"/>
          <w:szCs w:val="16"/>
        </w:rPr>
        <w:tab/>
        <w:t>30048</w:t>
      </w:r>
      <w:r>
        <w:rPr>
          <w:rFonts w:ascii="Courier" w:hAnsi="Courier" w:cs="Courier"/>
          <w:sz w:val="16"/>
          <w:szCs w:val="16"/>
        </w:rPr>
        <w:tab/>
        <w:t>62593</w:t>
      </w:r>
    </w:p>
    <w:p w14:paraId="0C13969F" w14:textId="77777777" w:rsidR="00C55CDA" w:rsidRDefault="00C55CDA" w:rsidP="000C6968">
      <w:pPr>
        <w:numPr>
          <w:ilvl w:val="12"/>
          <w:numId w:val="0"/>
        </w:numPr>
        <w:tabs>
          <w:tab w:val="left" w:pos="0"/>
          <w:tab w:val="left" w:pos="63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Courier" w:hAnsi="Courier" w:cs="Courier"/>
          <w:sz w:val="16"/>
          <w:szCs w:val="16"/>
        </w:rPr>
      </w:pPr>
      <w:r>
        <w:rPr>
          <w:rFonts w:ascii="Courier" w:hAnsi="Courier" w:cs="Courier"/>
          <w:sz w:val="16"/>
          <w:szCs w:val="16"/>
        </w:rPr>
        <w:t>2</w:t>
      </w:r>
      <w:r>
        <w:rPr>
          <w:rFonts w:ascii="Courier" w:hAnsi="Courier" w:cs="Courier"/>
          <w:sz w:val="16"/>
          <w:szCs w:val="16"/>
        </w:rPr>
        <w:tab/>
        <w:t xml:space="preserve">1980 </w:t>
      </w:r>
      <w:r>
        <w:rPr>
          <w:rFonts w:ascii="Courier" w:hAnsi="Courier" w:cs="Courier"/>
          <w:sz w:val="16"/>
          <w:szCs w:val="16"/>
        </w:rPr>
        <w:tab/>
        <w:t>1</w:t>
      </w:r>
      <w:r>
        <w:rPr>
          <w:rFonts w:ascii="Courier" w:hAnsi="Courier" w:cs="Courier"/>
          <w:sz w:val="16"/>
          <w:szCs w:val="16"/>
        </w:rPr>
        <w:tab/>
        <w:t>14023</w:t>
      </w:r>
      <w:r>
        <w:rPr>
          <w:rFonts w:ascii="Courier" w:hAnsi="Courier" w:cs="Courier"/>
          <w:sz w:val="16"/>
          <w:szCs w:val="16"/>
        </w:rPr>
        <w:tab/>
        <w:t>119100</w:t>
      </w:r>
      <w:r>
        <w:rPr>
          <w:rFonts w:ascii="Courier" w:hAnsi="Courier" w:cs="Courier"/>
          <w:sz w:val="16"/>
          <w:szCs w:val="16"/>
        </w:rPr>
        <w:tab/>
        <w:t>111482</w:t>
      </w:r>
      <w:r>
        <w:rPr>
          <w:rFonts w:ascii="Courier" w:hAnsi="Courier" w:cs="Courier"/>
          <w:sz w:val="16"/>
          <w:szCs w:val="16"/>
        </w:rPr>
        <w:tab/>
        <w:t>56875</w:t>
      </w:r>
      <w:r>
        <w:rPr>
          <w:rFonts w:ascii="Courier" w:hAnsi="Courier" w:cs="Courier"/>
          <w:sz w:val="16"/>
          <w:szCs w:val="16"/>
        </w:rPr>
        <w:tab/>
        <w:t>34060</w:t>
      </w:r>
      <w:r>
        <w:rPr>
          <w:rFonts w:ascii="Courier" w:hAnsi="Courier" w:cs="Courier"/>
          <w:sz w:val="16"/>
          <w:szCs w:val="16"/>
        </w:rPr>
        <w:tab/>
        <w:t>21647</w:t>
      </w:r>
      <w:r>
        <w:rPr>
          <w:rFonts w:ascii="Courier" w:hAnsi="Courier" w:cs="Courier"/>
          <w:sz w:val="16"/>
          <w:szCs w:val="16"/>
        </w:rPr>
        <w:tab/>
        <w:t>48676</w:t>
      </w:r>
    </w:p>
    <w:p w14:paraId="66861BCA" w14:textId="77777777" w:rsidR="00C55CDA" w:rsidRDefault="00C55CDA" w:rsidP="000C6968">
      <w:pPr>
        <w:numPr>
          <w:ilvl w:val="12"/>
          <w:numId w:val="0"/>
        </w:numPr>
        <w:tabs>
          <w:tab w:val="left" w:pos="0"/>
          <w:tab w:val="left" w:pos="63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Courier" w:hAnsi="Courier" w:cs="Courier"/>
          <w:sz w:val="16"/>
          <w:szCs w:val="16"/>
        </w:rPr>
      </w:pPr>
      <w:r>
        <w:rPr>
          <w:rFonts w:ascii="Courier" w:hAnsi="Courier" w:cs="Courier"/>
          <w:sz w:val="16"/>
          <w:szCs w:val="16"/>
        </w:rPr>
        <w:t>2</w:t>
      </w:r>
      <w:r>
        <w:rPr>
          <w:rFonts w:ascii="Courier" w:hAnsi="Courier" w:cs="Courier"/>
          <w:sz w:val="16"/>
          <w:szCs w:val="16"/>
        </w:rPr>
        <w:tab/>
        <w:t xml:space="preserve">1981 </w:t>
      </w:r>
      <w:r>
        <w:rPr>
          <w:rFonts w:ascii="Courier" w:hAnsi="Courier" w:cs="Courier"/>
          <w:sz w:val="16"/>
          <w:szCs w:val="16"/>
        </w:rPr>
        <w:tab/>
        <w:t>1</w:t>
      </w:r>
      <w:r>
        <w:rPr>
          <w:rFonts w:ascii="Courier" w:hAnsi="Courier" w:cs="Courier"/>
          <w:sz w:val="16"/>
          <w:szCs w:val="16"/>
        </w:rPr>
        <w:tab/>
        <w:t>29024</w:t>
      </w:r>
      <w:r>
        <w:rPr>
          <w:rFonts w:ascii="Courier" w:hAnsi="Courier" w:cs="Courier"/>
          <w:sz w:val="16"/>
          <w:szCs w:val="16"/>
        </w:rPr>
        <w:tab/>
        <w:t>62736</w:t>
      </w:r>
      <w:r>
        <w:rPr>
          <w:rFonts w:ascii="Courier" w:hAnsi="Courier" w:cs="Courier"/>
          <w:sz w:val="16"/>
          <w:szCs w:val="16"/>
        </w:rPr>
        <w:tab/>
        <w:t>96319</w:t>
      </w:r>
      <w:r>
        <w:rPr>
          <w:rFonts w:ascii="Courier" w:hAnsi="Courier" w:cs="Courier"/>
          <w:sz w:val="16"/>
          <w:szCs w:val="16"/>
        </w:rPr>
        <w:tab/>
        <w:t>38412</w:t>
      </w:r>
      <w:r>
        <w:rPr>
          <w:rFonts w:ascii="Courier" w:hAnsi="Courier" w:cs="Courier"/>
          <w:sz w:val="16"/>
          <w:szCs w:val="16"/>
        </w:rPr>
        <w:tab/>
        <w:t>26434</w:t>
      </w:r>
      <w:r>
        <w:rPr>
          <w:rFonts w:ascii="Courier" w:hAnsi="Courier" w:cs="Courier"/>
          <w:sz w:val="16"/>
          <w:szCs w:val="16"/>
        </w:rPr>
        <w:tab/>
        <w:t>27092</w:t>
      </w:r>
      <w:r>
        <w:rPr>
          <w:rFonts w:ascii="Courier" w:hAnsi="Courier" w:cs="Courier"/>
          <w:sz w:val="16"/>
          <w:szCs w:val="16"/>
        </w:rPr>
        <w:tab/>
        <w:t>69689</w:t>
      </w:r>
    </w:p>
    <w:p w14:paraId="41E4FFE8" w14:textId="77777777" w:rsidR="00C55CDA" w:rsidRDefault="00C55CDA" w:rsidP="000C6968">
      <w:pPr>
        <w:numPr>
          <w:ilvl w:val="12"/>
          <w:numId w:val="0"/>
        </w:numPr>
        <w:tabs>
          <w:tab w:val="left" w:pos="0"/>
          <w:tab w:val="left" w:pos="63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Courier" w:hAnsi="Courier" w:cs="Courier"/>
          <w:sz w:val="16"/>
          <w:szCs w:val="16"/>
        </w:rPr>
      </w:pPr>
      <w:r>
        <w:rPr>
          <w:rFonts w:ascii="Courier" w:hAnsi="Courier" w:cs="Courier"/>
          <w:sz w:val="16"/>
          <w:szCs w:val="16"/>
        </w:rPr>
        <w:t>2</w:t>
      </w:r>
      <w:r>
        <w:rPr>
          <w:rFonts w:ascii="Courier" w:hAnsi="Courier" w:cs="Courier"/>
          <w:sz w:val="16"/>
          <w:szCs w:val="16"/>
        </w:rPr>
        <w:tab/>
        <w:t xml:space="preserve">1982 </w:t>
      </w:r>
      <w:r>
        <w:rPr>
          <w:rFonts w:ascii="Courier" w:hAnsi="Courier" w:cs="Courier"/>
          <w:sz w:val="16"/>
          <w:szCs w:val="16"/>
        </w:rPr>
        <w:tab/>
        <w:t>1</w:t>
      </w:r>
      <w:r>
        <w:rPr>
          <w:rFonts w:ascii="Courier" w:hAnsi="Courier" w:cs="Courier"/>
          <w:sz w:val="16"/>
          <w:szCs w:val="16"/>
        </w:rPr>
        <w:tab/>
        <w:t>67783</w:t>
      </w:r>
      <w:r>
        <w:rPr>
          <w:rFonts w:ascii="Courier" w:hAnsi="Courier" w:cs="Courier"/>
          <w:sz w:val="16"/>
          <w:szCs w:val="16"/>
        </w:rPr>
        <w:tab/>
        <w:t>151933</w:t>
      </w:r>
      <w:r>
        <w:rPr>
          <w:rFonts w:ascii="Courier" w:hAnsi="Courier" w:cs="Courier"/>
          <w:sz w:val="16"/>
          <w:szCs w:val="16"/>
        </w:rPr>
        <w:tab/>
        <w:t>119530</w:t>
      </w:r>
      <w:r>
        <w:rPr>
          <w:rFonts w:ascii="Courier" w:hAnsi="Courier" w:cs="Courier"/>
          <w:sz w:val="16"/>
          <w:szCs w:val="16"/>
        </w:rPr>
        <w:tab/>
        <w:t>58476</w:t>
      </w:r>
      <w:r>
        <w:rPr>
          <w:rFonts w:ascii="Courier" w:hAnsi="Courier" w:cs="Courier"/>
          <w:sz w:val="16"/>
          <w:szCs w:val="16"/>
        </w:rPr>
        <w:tab/>
        <w:t>53898</w:t>
      </w:r>
      <w:r>
        <w:rPr>
          <w:rFonts w:ascii="Courier" w:hAnsi="Courier" w:cs="Courier"/>
          <w:sz w:val="16"/>
          <w:szCs w:val="16"/>
        </w:rPr>
        <w:tab/>
        <w:t>25025</w:t>
      </w:r>
      <w:r>
        <w:rPr>
          <w:rFonts w:ascii="Courier" w:hAnsi="Courier" w:cs="Courier"/>
          <w:sz w:val="16"/>
          <w:szCs w:val="16"/>
        </w:rPr>
        <w:tab/>
        <w:t>115500</w:t>
      </w:r>
    </w:p>
    <w:p w14:paraId="093A33DD" w14:textId="77777777" w:rsidR="00C55CDA" w:rsidRDefault="00C55CDA" w:rsidP="000C6968">
      <w:pPr>
        <w:numPr>
          <w:ilvl w:val="12"/>
          <w:numId w:val="0"/>
        </w:numPr>
        <w:tabs>
          <w:tab w:val="left" w:pos="0"/>
          <w:tab w:val="left" w:pos="63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Courier" w:hAnsi="Courier" w:cs="Courier"/>
          <w:sz w:val="16"/>
          <w:szCs w:val="16"/>
        </w:rPr>
      </w:pPr>
      <w:r>
        <w:rPr>
          <w:rFonts w:ascii="Courier" w:hAnsi="Courier" w:cs="Courier"/>
          <w:sz w:val="16"/>
          <w:szCs w:val="16"/>
        </w:rPr>
        <w:t>2</w:t>
      </w:r>
      <w:r>
        <w:rPr>
          <w:rFonts w:ascii="Courier" w:hAnsi="Courier" w:cs="Courier"/>
          <w:sz w:val="16"/>
          <w:szCs w:val="16"/>
        </w:rPr>
        <w:tab/>
        <w:t xml:space="preserve">1983 </w:t>
      </w:r>
      <w:r>
        <w:rPr>
          <w:rFonts w:ascii="Courier" w:hAnsi="Courier" w:cs="Courier"/>
          <w:sz w:val="16"/>
          <w:szCs w:val="16"/>
        </w:rPr>
        <w:tab/>
        <w:t>1</w:t>
      </w:r>
      <w:r>
        <w:rPr>
          <w:rFonts w:ascii="Courier" w:hAnsi="Courier" w:cs="Courier"/>
          <w:sz w:val="16"/>
          <w:szCs w:val="16"/>
        </w:rPr>
        <w:tab/>
        <w:t>49625</w:t>
      </w:r>
      <w:r>
        <w:rPr>
          <w:rFonts w:ascii="Courier" w:hAnsi="Courier" w:cs="Courier"/>
          <w:sz w:val="16"/>
          <w:szCs w:val="16"/>
        </w:rPr>
        <w:tab/>
        <w:t>162733</w:t>
      </w:r>
      <w:r>
        <w:rPr>
          <w:rFonts w:ascii="Courier" w:hAnsi="Courier" w:cs="Courier"/>
          <w:sz w:val="16"/>
          <w:szCs w:val="16"/>
        </w:rPr>
        <w:tab/>
        <w:t>239222</w:t>
      </w:r>
      <w:r>
        <w:rPr>
          <w:rFonts w:ascii="Courier" w:hAnsi="Courier" w:cs="Courier"/>
          <w:sz w:val="16"/>
          <w:szCs w:val="16"/>
        </w:rPr>
        <w:tab/>
        <w:t>118373</w:t>
      </w:r>
      <w:r>
        <w:rPr>
          <w:rFonts w:ascii="Courier" w:hAnsi="Courier" w:cs="Courier"/>
          <w:sz w:val="16"/>
          <w:szCs w:val="16"/>
        </w:rPr>
        <w:tab/>
        <w:t>100967</w:t>
      </w:r>
      <w:r>
        <w:rPr>
          <w:rFonts w:ascii="Courier" w:hAnsi="Courier" w:cs="Courier"/>
          <w:sz w:val="16"/>
          <w:szCs w:val="16"/>
        </w:rPr>
        <w:tab/>
        <w:t>52898</w:t>
      </w:r>
      <w:r>
        <w:rPr>
          <w:rFonts w:ascii="Courier" w:hAnsi="Courier" w:cs="Courier"/>
          <w:sz w:val="16"/>
          <w:szCs w:val="16"/>
        </w:rPr>
        <w:tab/>
        <w:t>82696</w:t>
      </w:r>
    </w:p>
    <w:p w14:paraId="18E44AD4" w14:textId="77777777" w:rsidR="00C55CDA" w:rsidRDefault="00C55CDA" w:rsidP="000C6968">
      <w:pPr>
        <w:numPr>
          <w:ilvl w:val="12"/>
          <w:numId w:val="0"/>
        </w:numPr>
        <w:tabs>
          <w:tab w:val="left" w:pos="0"/>
          <w:tab w:val="left" w:pos="63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Courier" w:hAnsi="Courier" w:cs="Courier"/>
          <w:sz w:val="16"/>
          <w:szCs w:val="16"/>
        </w:rPr>
      </w:pPr>
      <w:r>
        <w:rPr>
          <w:rFonts w:ascii="Courier" w:hAnsi="Courier" w:cs="Courier"/>
          <w:sz w:val="16"/>
          <w:szCs w:val="16"/>
        </w:rPr>
        <w:t>2</w:t>
      </w:r>
      <w:r>
        <w:rPr>
          <w:rFonts w:ascii="Courier" w:hAnsi="Courier" w:cs="Courier"/>
          <w:sz w:val="16"/>
          <w:szCs w:val="16"/>
        </w:rPr>
        <w:tab/>
        <w:t xml:space="preserve">1984 </w:t>
      </w:r>
      <w:r>
        <w:rPr>
          <w:rFonts w:ascii="Courier" w:hAnsi="Courier" w:cs="Courier"/>
          <w:sz w:val="16"/>
          <w:szCs w:val="16"/>
        </w:rPr>
        <w:tab/>
        <w:t>1</w:t>
      </w:r>
      <w:r>
        <w:rPr>
          <w:rFonts w:ascii="Courier" w:hAnsi="Courier" w:cs="Courier"/>
          <w:sz w:val="16"/>
          <w:szCs w:val="16"/>
        </w:rPr>
        <w:tab/>
        <w:t>56542</w:t>
      </w:r>
      <w:r>
        <w:rPr>
          <w:rFonts w:ascii="Courier" w:hAnsi="Courier" w:cs="Courier"/>
          <w:sz w:val="16"/>
          <w:szCs w:val="16"/>
        </w:rPr>
        <w:tab/>
        <w:t>128831</w:t>
      </w:r>
      <w:r>
        <w:rPr>
          <w:rFonts w:ascii="Courier" w:hAnsi="Courier" w:cs="Courier"/>
          <w:sz w:val="16"/>
          <w:szCs w:val="16"/>
        </w:rPr>
        <w:tab/>
        <w:t>167504</w:t>
      </w:r>
      <w:r>
        <w:rPr>
          <w:rFonts w:ascii="Courier" w:hAnsi="Courier" w:cs="Courier"/>
          <w:sz w:val="16"/>
          <w:szCs w:val="16"/>
        </w:rPr>
        <w:tab/>
        <w:t>151424</w:t>
      </w:r>
      <w:r>
        <w:rPr>
          <w:rFonts w:ascii="Courier" w:hAnsi="Courier" w:cs="Courier"/>
          <w:sz w:val="16"/>
          <w:szCs w:val="16"/>
        </w:rPr>
        <w:tab/>
        <w:t>79661</w:t>
      </w:r>
      <w:r>
        <w:rPr>
          <w:rFonts w:ascii="Courier" w:hAnsi="Courier" w:cs="Courier"/>
          <w:sz w:val="16"/>
          <w:szCs w:val="16"/>
        </w:rPr>
        <w:tab/>
        <w:t>62894</w:t>
      </w:r>
      <w:r>
        <w:rPr>
          <w:rFonts w:ascii="Courier" w:hAnsi="Courier" w:cs="Courier"/>
          <w:sz w:val="16"/>
          <w:szCs w:val="16"/>
        </w:rPr>
        <w:tab/>
        <w:t>136840</w:t>
      </w:r>
    </w:p>
    <w:p w14:paraId="09175A92" w14:textId="77777777" w:rsidR="00C55CDA" w:rsidRDefault="00C55CDA" w:rsidP="000C6968">
      <w:pPr>
        <w:numPr>
          <w:ilvl w:val="12"/>
          <w:numId w:val="0"/>
        </w:numPr>
        <w:tabs>
          <w:tab w:val="left" w:pos="0"/>
          <w:tab w:val="left" w:pos="63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Courier" w:hAnsi="Courier" w:cs="Courier"/>
          <w:sz w:val="16"/>
          <w:szCs w:val="16"/>
        </w:rPr>
      </w:pPr>
      <w:r>
        <w:rPr>
          <w:rFonts w:ascii="Courier" w:hAnsi="Courier" w:cs="Courier"/>
          <w:sz w:val="16"/>
          <w:szCs w:val="16"/>
        </w:rPr>
        <w:t>2</w:t>
      </w:r>
      <w:r>
        <w:rPr>
          <w:rFonts w:ascii="Courier" w:hAnsi="Courier" w:cs="Courier"/>
          <w:sz w:val="16"/>
          <w:szCs w:val="16"/>
        </w:rPr>
        <w:tab/>
        <w:t xml:space="preserve">1985 </w:t>
      </w:r>
      <w:r>
        <w:rPr>
          <w:rFonts w:ascii="Courier" w:hAnsi="Courier" w:cs="Courier"/>
          <w:sz w:val="16"/>
          <w:szCs w:val="16"/>
        </w:rPr>
        <w:tab/>
        <w:t>1</w:t>
      </w:r>
      <w:r>
        <w:rPr>
          <w:rFonts w:ascii="Courier" w:hAnsi="Courier" w:cs="Courier"/>
          <w:sz w:val="16"/>
          <w:szCs w:val="16"/>
        </w:rPr>
        <w:tab/>
        <w:t>31390</w:t>
      </w:r>
      <w:r>
        <w:rPr>
          <w:rFonts w:ascii="Courier" w:hAnsi="Courier" w:cs="Courier"/>
          <w:sz w:val="16"/>
          <w:szCs w:val="16"/>
        </w:rPr>
        <w:tab/>
        <w:t>106341</w:t>
      </w:r>
      <w:r>
        <w:rPr>
          <w:rFonts w:ascii="Courier" w:hAnsi="Courier" w:cs="Courier"/>
          <w:sz w:val="16"/>
          <w:szCs w:val="16"/>
        </w:rPr>
        <w:tab/>
        <w:t>135704</w:t>
      </w:r>
      <w:r>
        <w:rPr>
          <w:rFonts w:ascii="Courier" w:hAnsi="Courier" w:cs="Courier"/>
          <w:sz w:val="16"/>
          <w:szCs w:val="16"/>
        </w:rPr>
        <w:tab/>
        <w:t>176272</w:t>
      </w:r>
      <w:r>
        <w:rPr>
          <w:rFonts w:ascii="Courier" w:hAnsi="Courier" w:cs="Courier"/>
          <w:sz w:val="16"/>
          <w:szCs w:val="16"/>
        </w:rPr>
        <w:tab/>
        <w:t>102264</w:t>
      </w:r>
      <w:r>
        <w:rPr>
          <w:rFonts w:ascii="Courier" w:hAnsi="Courier" w:cs="Courier"/>
          <w:sz w:val="16"/>
          <w:szCs w:val="16"/>
        </w:rPr>
        <w:tab/>
        <w:t>29379</w:t>
      </w:r>
      <w:r>
        <w:rPr>
          <w:rFonts w:ascii="Courier" w:hAnsi="Courier" w:cs="Courier"/>
          <w:sz w:val="16"/>
          <w:szCs w:val="16"/>
        </w:rPr>
        <w:tab/>
        <w:t>165136</w:t>
      </w:r>
    </w:p>
    <w:p w14:paraId="5FFA4550" w14:textId="77777777" w:rsidR="00C55CDA" w:rsidRDefault="00C55CDA" w:rsidP="000C6968">
      <w:pPr>
        <w:numPr>
          <w:ilvl w:val="12"/>
          <w:numId w:val="0"/>
        </w:numPr>
        <w:tabs>
          <w:tab w:val="left" w:pos="0"/>
          <w:tab w:val="left" w:pos="63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Courier" w:hAnsi="Courier" w:cs="Courier"/>
          <w:sz w:val="16"/>
          <w:szCs w:val="16"/>
        </w:rPr>
      </w:pPr>
      <w:r>
        <w:rPr>
          <w:rFonts w:ascii="Courier" w:hAnsi="Courier" w:cs="Courier"/>
          <w:sz w:val="16"/>
          <w:szCs w:val="16"/>
        </w:rPr>
        <w:t>2</w:t>
      </w:r>
      <w:r>
        <w:rPr>
          <w:rFonts w:ascii="Courier" w:hAnsi="Courier" w:cs="Courier"/>
          <w:sz w:val="16"/>
          <w:szCs w:val="16"/>
        </w:rPr>
        <w:tab/>
        <w:t xml:space="preserve">1986 </w:t>
      </w:r>
      <w:r>
        <w:rPr>
          <w:rFonts w:ascii="Courier" w:hAnsi="Courier" w:cs="Courier"/>
          <w:sz w:val="16"/>
          <w:szCs w:val="16"/>
        </w:rPr>
        <w:tab/>
        <w:t>1</w:t>
      </w:r>
      <w:r>
        <w:rPr>
          <w:rFonts w:ascii="Courier" w:hAnsi="Courier" w:cs="Courier"/>
          <w:sz w:val="16"/>
          <w:szCs w:val="16"/>
        </w:rPr>
        <w:tab/>
        <w:t>32052</w:t>
      </w:r>
      <w:r>
        <w:rPr>
          <w:rFonts w:ascii="Courier" w:hAnsi="Courier" w:cs="Courier"/>
          <w:sz w:val="16"/>
          <w:szCs w:val="16"/>
        </w:rPr>
        <w:tab/>
        <w:t>92679</w:t>
      </w:r>
      <w:r>
        <w:rPr>
          <w:rFonts w:ascii="Courier" w:hAnsi="Courier" w:cs="Courier"/>
          <w:sz w:val="16"/>
          <w:szCs w:val="16"/>
        </w:rPr>
        <w:tab/>
        <w:t>207010</w:t>
      </w:r>
      <w:r>
        <w:rPr>
          <w:rFonts w:ascii="Courier" w:hAnsi="Courier" w:cs="Courier"/>
          <w:sz w:val="16"/>
          <w:szCs w:val="16"/>
        </w:rPr>
        <w:tab/>
        <w:t>348902</w:t>
      </w:r>
      <w:r>
        <w:rPr>
          <w:rFonts w:ascii="Courier" w:hAnsi="Courier" w:cs="Courier"/>
          <w:sz w:val="16"/>
          <w:szCs w:val="16"/>
        </w:rPr>
        <w:tab/>
        <w:t>142385</w:t>
      </w:r>
      <w:r>
        <w:rPr>
          <w:rFonts w:ascii="Courier" w:hAnsi="Courier" w:cs="Courier"/>
          <w:sz w:val="16"/>
          <w:szCs w:val="16"/>
        </w:rPr>
        <w:tab/>
        <w:t>65886</w:t>
      </w:r>
      <w:r>
        <w:rPr>
          <w:rFonts w:ascii="Courier" w:hAnsi="Courier" w:cs="Courier"/>
          <w:sz w:val="16"/>
          <w:szCs w:val="16"/>
        </w:rPr>
        <w:tab/>
        <w:t>124171</w:t>
      </w:r>
    </w:p>
    <w:p w14:paraId="1F4209B2" w14:textId="77777777" w:rsidR="00C55CDA" w:rsidRDefault="00C55CDA" w:rsidP="000C6968">
      <w:pPr>
        <w:numPr>
          <w:ilvl w:val="12"/>
          <w:numId w:val="0"/>
        </w:numPr>
        <w:tabs>
          <w:tab w:val="left" w:pos="0"/>
          <w:tab w:val="left" w:pos="63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Courier" w:hAnsi="Courier" w:cs="Courier"/>
          <w:sz w:val="16"/>
          <w:szCs w:val="16"/>
        </w:rPr>
      </w:pPr>
      <w:r>
        <w:rPr>
          <w:rFonts w:ascii="Courier" w:hAnsi="Courier" w:cs="Courier"/>
          <w:sz w:val="16"/>
          <w:szCs w:val="16"/>
        </w:rPr>
        <w:t>2</w:t>
      </w:r>
      <w:r>
        <w:rPr>
          <w:rFonts w:ascii="Courier" w:hAnsi="Courier" w:cs="Courier"/>
          <w:sz w:val="16"/>
          <w:szCs w:val="16"/>
        </w:rPr>
        <w:tab/>
        <w:t xml:space="preserve">1987 </w:t>
      </w:r>
      <w:r>
        <w:rPr>
          <w:rFonts w:ascii="Courier" w:hAnsi="Courier" w:cs="Courier"/>
          <w:sz w:val="16"/>
          <w:szCs w:val="16"/>
        </w:rPr>
        <w:tab/>
        <w:t>1</w:t>
      </w:r>
      <w:r>
        <w:rPr>
          <w:rFonts w:ascii="Courier" w:hAnsi="Courier" w:cs="Courier"/>
          <w:sz w:val="16"/>
          <w:szCs w:val="16"/>
        </w:rPr>
        <w:tab/>
        <w:t>85954</w:t>
      </w:r>
      <w:r>
        <w:rPr>
          <w:rFonts w:ascii="Courier" w:hAnsi="Courier" w:cs="Courier"/>
          <w:sz w:val="16"/>
          <w:szCs w:val="16"/>
        </w:rPr>
        <w:tab/>
        <w:t>104652</w:t>
      </w:r>
      <w:r>
        <w:rPr>
          <w:rFonts w:ascii="Courier" w:hAnsi="Courier" w:cs="Courier"/>
          <w:sz w:val="16"/>
          <w:szCs w:val="16"/>
        </w:rPr>
        <w:tab/>
        <w:t>60162</w:t>
      </w:r>
      <w:r>
        <w:rPr>
          <w:rFonts w:ascii="Courier" w:hAnsi="Courier" w:cs="Courier"/>
          <w:sz w:val="16"/>
          <w:szCs w:val="16"/>
        </w:rPr>
        <w:tab/>
        <w:t>27649</w:t>
      </w:r>
      <w:r>
        <w:rPr>
          <w:rFonts w:ascii="Courier" w:hAnsi="Courier" w:cs="Courier"/>
          <w:sz w:val="16"/>
          <w:szCs w:val="16"/>
        </w:rPr>
        <w:tab/>
        <w:t>27904</w:t>
      </w:r>
      <w:r>
        <w:rPr>
          <w:rFonts w:ascii="Courier" w:hAnsi="Courier" w:cs="Courier"/>
          <w:sz w:val="16"/>
          <w:szCs w:val="16"/>
        </w:rPr>
        <w:tab/>
        <w:t>19321</w:t>
      </w:r>
      <w:r>
        <w:rPr>
          <w:rFonts w:ascii="Courier" w:hAnsi="Courier" w:cs="Courier"/>
          <w:sz w:val="16"/>
          <w:szCs w:val="16"/>
        </w:rPr>
        <w:tab/>
        <w:t>61656</w:t>
      </w:r>
    </w:p>
    <w:p w14:paraId="437AC044" w14:textId="77777777" w:rsidR="00C55CDA" w:rsidRDefault="00C55CDA" w:rsidP="000C6968">
      <w:pPr>
        <w:numPr>
          <w:ilvl w:val="12"/>
          <w:numId w:val="0"/>
        </w:numPr>
        <w:tabs>
          <w:tab w:val="left" w:pos="0"/>
          <w:tab w:val="left" w:pos="63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Courier" w:hAnsi="Courier" w:cs="Courier"/>
          <w:sz w:val="16"/>
          <w:szCs w:val="16"/>
        </w:rPr>
      </w:pPr>
      <w:r>
        <w:rPr>
          <w:rFonts w:ascii="Courier" w:hAnsi="Courier" w:cs="Courier"/>
          <w:sz w:val="16"/>
          <w:szCs w:val="16"/>
        </w:rPr>
        <w:t>2</w:t>
      </w:r>
      <w:r>
        <w:rPr>
          <w:rFonts w:ascii="Courier" w:hAnsi="Courier" w:cs="Courier"/>
          <w:sz w:val="16"/>
          <w:szCs w:val="16"/>
        </w:rPr>
        <w:tab/>
        <w:t xml:space="preserve">1988 </w:t>
      </w:r>
      <w:r>
        <w:rPr>
          <w:rFonts w:ascii="Courier" w:hAnsi="Courier" w:cs="Courier"/>
          <w:sz w:val="16"/>
          <w:szCs w:val="16"/>
        </w:rPr>
        <w:tab/>
        <w:t>1</w:t>
      </w:r>
      <w:r>
        <w:rPr>
          <w:rFonts w:ascii="Courier" w:hAnsi="Courier" w:cs="Courier"/>
          <w:sz w:val="16"/>
          <w:szCs w:val="16"/>
        </w:rPr>
        <w:tab/>
        <w:t>4083</w:t>
      </w:r>
      <w:r>
        <w:rPr>
          <w:rFonts w:ascii="Courier" w:hAnsi="Courier" w:cs="Courier"/>
          <w:sz w:val="16"/>
          <w:szCs w:val="16"/>
        </w:rPr>
        <w:tab/>
        <w:t>71760</w:t>
      </w:r>
      <w:r>
        <w:rPr>
          <w:rFonts w:ascii="Courier" w:hAnsi="Courier" w:cs="Courier"/>
          <w:sz w:val="16"/>
          <w:szCs w:val="16"/>
        </w:rPr>
        <w:tab/>
        <w:t>42457</w:t>
      </w:r>
      <w:r>
        <w:rPr>
          <w:rFonts w:ascii="Courier" w:hAnsi="Courier" w:cs="Courier"/>
          <w:sz w:val="16"/>
          <w:szCs w:val="16"/>
        </w:rPr>
        <w:tab/>
        <w:t>6332</w:t>
      </w:r>
      <w:r>
        <w:rPr>
          <w:rFonts w:ascii="Courier" w:hAnsi="Courier" w:cs="Courier"/>
          <w:sz w:val="16"/>
          <w:szCs w:val="16"/>
        </w:rPr>
        <w:tab/>
        <w:t>2291</w:t>
      </w:r>
      <w:r>
        <w:rPr>
          <w:rFonts w:ascii="Courier" w:hAnsi="Courier" w:cs="Courier"/>
          <w:sz w:val="16"/>
          <w:szCs w:val="16"/>
        </w:rPr>
        <w:tab/>
        <w:t>3959</w:t>
      </w:r>
      <w:r>
        <w:rPr>
          <w:rFonts w:ascii="Courier" w:hAnsi="Courier" w:cs="Courier"/>
          <w:sz w:val="16"/>
          <w:szCs w:val="16"/>
        </w:rPr>
        <w:tab/>
        <w:t>13382</w:t>
      </w:r>
    </w:p>
    <w:p w14:paraId="572EB8EF" w14:textId="77777777" w:rsidR="00C55CDA" w:rsidRDefault="00C55CDA" w:rsidP="000C6968">
      <w:pPr>
        <w:numPr>
          <w:ilvl w:val="12"/>
          <w:numId w:val="0"/>
        </w:numPr>
        <w:tabs>
          <w:tab w:val="left" w:pos="0"/>
          <w:tab w:val="left" w:pos="63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Courier" w:hAnsi="Courier" w:cs="Courier"/>
          <w:sz w:val="16"/>
          <w:szCs w:val="16"/>
        </w:rPr>
      </w:pPr>
      <w:r>
        <w:rPr>
          <w:rFonts w:ascii="Courier" w:hAnsi="Courier" w:cs="Courier"/>
          <w:sz w:val="16"/>
          <w:szCs w:val="16"/>
        </w:rPr>
        <w:t>2</w:t>
      </w:r>
      <w:r>
        <w:rPr>
          <w:rFonts w:ascii="Courier" w:hAnsi="Courier" w:cs="Courier"/>
          <w:sz w:val="16"/>
          <w:szCs w:val="16"/>
        </w:rPr>
        <w:tab/>
        <w:t xml:space="preserve">1989 </w:t>
      </w:r>
      <w:r>
        <w:rPr>
          <w:rFonts w:ascii="Courier" w:hAnsi="Courier" w:cs="Courier"/>
          <w:sz w:val="16"/>
          <w:szCs w:val="16"/>
        </w:rPr>
        <w:tab/>
        <w:t>1</w:t>
      </w:r>
      <w:r>
        <w:rPr>
          <w:rFonts w:ascii="Courier" w:hAnsi="Courier" w:cs="Courier"/>
          <w:sz w:val="16"/>
          <w:szCs w:val="16"/>
        </w:rPr>
        <w:tab/>
        <w:t>13</w:t>
      </w:r>
      <w:r>
        <w:rPr>
          <w:rFonts w:ascii="Courier" w:hAnsi="Courier" w:cs="Courier"/>
          <w:sz w:val="16"/>
          <w:szCs w:val="16"/>
        </w:rPr>
        <w:tab/>
        <w:t>26034</w:t>
      </w:r>
      <w:r>
        <w:rPr>
          <w:rFonts w:ascii="Courier" w:hAnsi="Courier" w:cs="Courier"/>
          <w:sz w:val="16"/>
          <w:szCs w:val="16"/>
        </w:rPr>
        <w:tab/>
        <w:t>19085</w:t>
      </w:r>
      <w:r>
        <w:rPr>
          <w:rFonts w:ascii="Courier" w:hAnsi="Courier" w:cs="Courier"/>
          <w:sz w:val="16"/>
          <w:szCs w:val="16"/>
        </w:rPr>
        <w:tab/>
        <w:t>21453</w:t>
      </w:r>
      <w:r>
        <w:rPr>
          <w:rFonts w:ascii="Courier" w:hAnsi="Courier" w:cs="Courier"/>
          <w:sz w:val="16"/>
          <w:szCs w:val="16"/>
        </w:rPr>
        <w:tab/>
        <w:t>11262</w:t>
      </w:r>
      <w:r>
        <w:rPr>
          <w:rFonts w:ascii="Courier" w:hAnsi="Courier" w:cs="Courier"/>
          <w:sz w:val="16"/>
          <w:szCs w:val="16"/>
        </w:rPr>
        <w:tab/>
        <w:t>1522</w:t>
      </w:r>
      <w:r>
        <w:rPr>
          <w:rFonts w:ascii="Courier" w:hAnsi="Courier" w:cs="Courier"/>
          <w:sz w:val="16"/>
          <w:szCs w:val="16"/>
        </w:rPr>
        <w:tab/>
        <w:t>349</w:t>
      </w:r>
    </w:p>
    <w:p w14:paraId="3679868F" w14:textId="77777777" w:rsidR="00C55CDA" w:rsidRDefault="00C55CDA" w:rsidP="000C6968">
      <w:pPr>
        <w:numPr>
          <w:ilvl w:val="12"/>
          <w:numId w:val="0"/>
        </w:numPr>
        <w:tabs>
          <w:tab w:val="left" w:pos="0"/>
          <w:tab w:val="left" w:pos="63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Courier" w:hAnsi="Courier" w:cs="Courier"/>
          <w:sz w:val="16"/>
          <w:szCs w:val="16"/>
        </w:rPr>
      </w:pPr>
      <w:r>
        <w:rPr>
          <w:rFonts w:ascii="Courier" w:hAnsi="Courier" w:cs="Courier"/>
          <w:sz w:val="16"/>
          <w:szCs w:val="16"/>
        </w:rPr>
        <w:t>2</w:t>
      </w:r>
      <w:r>
        <w:rPr>
          <w:rFonts w:ascii="Courier" w:hAnsi="Courier" w:cs="Courier"/>
          <w:sz w:val="16"/>
          <w:szCs w:val="16"/>
        </w:rPr>
        <w:tab/>
        <w:t xml:space="preserve">1990 </w:t>
      </w:r>
      <w:r>
        <w:rPr>
          <w:rFonts w:ascii="Courier" w:hAnsi="Courier" w:cs="Courier"/>
          <w:sz w:val="16"/>
          <w:szCs w:val="16"/>
        </w:rPr>
        <w:tab/>
        <w:t>1</w:t>
      </w:r>
      <w:r>
        <w:rPr>
          <w:rFonts w:ascii="Courier" w:hAnsi="Courier" w:cs="Courier"/>
          <w:sz w:val="16"/>
          <w:szCs w:val="16"/>
        </w:rPr>
        <w:tab/>
        <w:t>8</w:t>
      </w:r>
      <w:r>
        <w:rPr>
          <w:rFonts w:ascii="Courier" w:hAnsi="Courier" w:cs="Courier"/>
          <w:sz w:val="16"/>
          <w:szCs w:val="16"/>
        </w:rPr>
        <w:tab/>
        <w:t>8887</w:t>
      </w:r>
      <w:r>
        <w:rPr>
          <w:rFonts w:ascii="Courier" w:hAnsi="Courier" w:cs="Courier"/>
          <w:sz w:val="16"/>
          <w:szCs w:val="16"/>
        </w:rPr>
        <w:tab/>
        <w:t>23971</w:t>
      </w:r>
      <w:r>
        <w:rPr>
          <w:rFonts w:ascii="Courier" w:hAnsi="Courier" w:cs="Courier"/>
          <w:sz w:val="16"/>
          <w:szCs w:val="16"/>
        </w:rPr>
        <w:tab/>
        <w:t>38597</w:t>
      </w:r>
      <w:r>
        <w:rPr>
          <w:rFonts w:ascii="Courier" w:hAnsi="Courier" w:cs="Courier"/>
          <w:sz w:val="16"/>
          <w:szCs w:val="16"/>
        </w:rPr>
        <w:tab/>
        <w:t>11777</w:t>
      </w:r>
      <w:r>
        <w:rPr>
          <w:rFonts w:ascii="Courier" w:hAnsi="Courier" w:cs="Courier"/>
          <w:sz w:val="16"/>
          <w:szCs w:val="16"/>
        </w:rPr>
        <w:tab/>
        <w:t>1697</w:t>
      </w:r>
      <w:r>
        <w:rPr>
          <w:rFonts w:ascii="Courier" w:hAnsi="Courier" w:cs="Courier"/>
          <w:sz w:val="16"/>
          <w:szCs w:val="16"/>
        </w:rPr>
        <w:tab/>
        <w:t>4862</w:t>
      </w:r>
    </w:p>
    <w:p w14:paraId="6F2BFEB4" w14:textId="77777777" w:rsidR="00C55CDA" w:rsidRDefault="00C55CDA" w:rsidP="000C6968">
      <w:pPr>
        <w:numPr>
          <w:ilvl w:val="12"/>
          <w:numId w:val="0"/>
        </w:numPr>
        <w:tabs>
          <w:tab w:val="left" w:pos="0"/>
          <w:tab w:val="left" w:pos="63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Courier" w:hAnsi="Courier" w:cs="Courier"/>
          <w:sz w:val="16"/>
          <w:szCs w:val="16"/>
        </w:rPr>
      </w:pPr>
      <w:r>
        <w:rPr>
          <w:rFonts w:ascii="Courier" w:hAnsi="Courier" w:cs="Courier"/>
          <w:sz w:val="16"/>
          <w:szCs w:val="16"/>
        </w:rPr>
        <w:t>2</w:t>
      </w:r>
      <w:r>
        <w:rPr>
          <w:rFonts w:ascii="Courier" w:hAnsi="Courier" w:cs="Courier"/>
          <w:sz w:val="16"/>
          <w:szCs w:val="16"/>
        </w:rPr>
        <w:tab/>
        <w:t xml:space="preserve">1991 </w:t>
      </w:r>
      <w:r>
        <w:rPr>
          <w:rFonts w:ascii="Courier" w:hAnsi="Courier" w:cs="Courier"/>
          <w:sz w:val="16"/>
          <w:szCs w:val="16"/>
        </w:rPr>
        <w:tab/>
        <w:t>1</w:t>
      </w:r>
      <w:r>
        <w:rPr>
          <w:rFonts w:ascii="Courier" w:hAnsi="Courier" w:cs="Courier"/>
          <w:sz w:val="16"/>
          <w:szCs w:val="16"/>
        </w:rPr>
        <w:tab/>
        <w:t>14</w:t>
      </w:r>
      <w:r>
        <w:rPr>
          <w:rFonts w:ascii="Courier" w:hAnsi="Courier" w:cs="Courier"/>
          <w:sz w:val="16"/>
          <w:szCs w:val="16"/>
        </w:rPr>
        <w:tab/>
        <w:t>94566</w:t>
      </w:r>
      <w:r>
        <w:rPr>
          <w:rFonts w:ascii="Courier" w:hAnsi="Courier" w:cs="Courier"/>
          <w:sz w:val="16"/>
          <w:szCs w:val="16"/>
        </w:rPr>
        <w:tab/>
        <w:t>27532</w:t>
      </w:r>
      <w:r>
        <w:rPr>
          <w:rFonts w:ascii="Courier" w:hAnsi="Courier" w:cs="Courier"/>
          <w:sz w:val="16"/>
          <w:szCs w:val="16"/>
        </w:rPr>
        <w:tab/>
        <w:t>92448</w:t>
      </w:r>
      <w:r>
        <w:rPr>
          <w:rFonts w:ascii="Courier" w:hAnsi="Courier" w:cs="Courier"/>
          <w:sz w:val="16"/>
          <w:szCs w:val="16"/>
        </w:rPr>
        <w:tab/>
        <w:t>23152</w:t>
      </w:r>
      <w:r>
        <w:rPr>
          <w:rFonts w:ascii="Courier" w:hAnsi="Courier" w:cs="Courier"/>
          <w:sz w:val="16"/>
          <w:szCs w:val="16"/>
        </w:rPr>
        <w:tab/>
        <w:t>7031</w:t>
      </w:r>
      <w:r>
        <w:rPr>
          <w:rFonts w:ascii="Courier" w:hAnsi="Courier" w:cs="Courier"/>
          <w:sz w:val="16"/>
          <w:szCs w:val="16"/>
        </w:rPr>
        <w:tab/>
        <w:t>12421</w:t>
      </w:r>
    </w:p>
    <w:p w14:paraId="05D728AB" w14:textId="77777777" w:rsidR="00C55CDA" w:rsidRDefault="00C55CDA" w:rsidP="000C6968">
      <w:pPr>
        <w:numPr>
          <w:ilvl w:val="12"/>
          <w:numId w:val="0"/>
        </w:numPr>
        <w:tabs>
          <w:tab w:val="left" w:pos="0"/>
          <w:tab w:val="left" w:pos="63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Courier" w:hAnsi="Courier" w:cs="Courier"/>
          <w:sz w:val="16"/>
          <w:szCs w:val="16"/>
        </w:rPr>
      </w:pPr>
      <w:r>
        <w:rPr>
          <w:rFonts w:ascii="Courier" w:hAnsi="Courier" w:cs="Courier"/>
          <w:sz w:val="16"/>
          <w:szCs w:val="16"/>
        </w:rPr>
        <w:t>2</w:t>
      </w:r>
      <w:r>
        <w:rPr>
          <w:rFonts w:ascii="Courier" w:hAnsi="Courier" w:cs="Courier"/>
          <w:sz w:val="16"/>
          <w:szCs w:val="16"/>
        </w:rPr>
        <w:tab/>
        <w:t xml:space="preserve">1992 </w:t>
      </w:r>
      <w:r>
        <w:rPr>
          <w:rFonts w:ascii="Courier" w:hAnsi="Courier" w:cs="Courier"/>
          <w:sz w:val="16"/>
          <w:szCs w:val="16"/>
        </w:rPr>
        <w:tab/>
        <w:t>1</w:t>
      </w:r>
      <w:r>
        <w:rPr>
          <w:rFonts w:ascii="Courier" w:hAnsi="Courier" w:cs="Courier"/>
          <w:sz w:val="16"/>
          <w:szCs w:val="16"/>
        </w:rPr>
        <w:tab/>
        <w:t>289</w:t>
      </w:r>
      <w:r>
        <w:rPr>
          <w:rFonts w:ascii="Courier" w:hAnsi="Courier" w:cs="Courier"/>
          <w:sz w:val="16"/>
          <w:szCs w:val="16"/>
        </w:rPr>
        <w:tab/>
        <w:t>17639</w:t>
      </w:r>
      <w:r>
        <w:rPr>
          <w:rFonts w:ascii="Courier" w:hAnsi="Courier" w:cs="Courier"/>
          <w:sz w:val="16"/>
          <w:szCs w:val="16"/>
        </w:rPr>
        <w:tab/>
        <w:t>22351</w:t>
      </w:r>
      <w:r>
        <w:rPr>
          <w:rFonts w:ascii="Courier" w:hAnsi="Courier" w:cs="Courier"/>
          <w:sz w:val="16"/>
          <w:szCs w:val="16"/>
        </w:rPr>
        <w:tab/>
        <w:t>22613</w:t>
      </w:r>
      <w:r>
        <w:rPr>
          <w:rFonts w:ascii="Courier" w:hAnsi="Courier" w:cs="Courier"/>
          <w:sz w:val="16"/>
          <w:szCs w:val="16"/>
        </w:rPr>
        <w:tab/>
        <w:t>31948</w:t>
      </w:r>
      <w:r>
        <w:rPr>
          <w:rFonts w:ascii="Courier" w:hAnsi="Courier" w:cs="Courier"/>
          <w:sz w:val="16"/>
          <w:szCs w:val="16"/>
        </w:rPr>
        <w:tab/>
        <w:t>17784</w:t>
      </w:r>
      <w:r>
        <w:rPr>
          <w:rFonts w:ascii="Courier" w:hAnsi="Courier" w:cs="Courier"/>
          <w:sz w:val="16"/>
          <w:szCs w:val="16"/>
        </w:rPr>
        <w:tab/>
        <w:t>6396</w:t>
      </w:r>
    </w:p>
    <w:p w14:paraId="2A3FE38A" w14:textId="77777777" w:rsidR="00C55CDA" w:rsidRDefault="00C55CDA" w:rsidP="000C6968">
      <w:pPr>
        <w:numPr>
          <w:ilvl w:val="12"/>
          <w:numId w:val="0"/>
        </w:numPr>
        <w:tabs>
          <w:tab w:val="left" w:pos="0"/>
          <w:tab w:val="left" w:pos="63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Courier" w:hAnsi="Courier" w:cs="Courier"/>
          <w:sz w:val="16"/>
          <w:szCs w:val="16"/>
        </w:rPr>
      </w:pPr>
      <w:r>
        <w:rPr>
          <w:rFonts w:ascii="Courier" w:hAnsi="Courier" w:cs="Courier"/>
          <w:sz w:val="16"/>
          <w:szCs w:val="16"/>
        </w:rPr>
        <w:t>2</w:t>
      </w:r>
      <w:r>
        <w:rPr>
          <w:rFonts w:ascii="Courier" w:hAnsi="Courier" w:cs="Courier"/>
          <w:sz w:val="16"/>
          <w:szCs w:val="16"/>
        </w:rPr>
        <w:tab/>
        <w:t xml:space="preserve">1993 </w:t>
      </w:r>
      <w:r>
        <w:rPr>
          <w:rFonts w:ascii="Courier" w:hAnsi="Courier" w:cs="Courier"/>
          <w:sz w:val="16"/>
          <w:szCs w:val="16"/>
        </w:rPr>
        <w:tab/>
        <w:t>1</w:t>
      </w:r>
      <w:r>
        <w:rPr>
          <w:rFonts w:ascii="Courier" w:hAnsi="Courier" w:cs="Courier"/>
          <w:sz w:val="16"/>
          <w:szCs w:val="16"/>
        </w:rPr>
        <w:tab/>
        <w:t>19154</w:t>
      </w:r>
      <w:r>
        <w:rPr>
          <w:rFonts w:ascii="Courier" w:hAnsi="Courier" w:cs="Courier"/>
          <w:sz w:val="16"/>
          <w:szCs w:val="16"/>
        </w:rPr>
        <w:tab/>
        <w:t>84338</w:t>
      </w:r>
      <w:r>
        <w:rPr>
          <w:rFonts w:ascii="Courier" w:hAnsi="Courier" w:cs="Courier"/>
          <w:sz w:val="16"/>
          <w:szCs w:val="16"/>
        </w:rPr>
        <w:tab/>
        <w:t>65883</w:t>
      </w:r>
      <w:r>
        <w:rPr>
          <w:rFonts w:ascii="Courier" w:hAnsi="Courier" w:cs="Courier"/>
          <w:sz w:val="16"/>
          <w:szCs w:val="16"/>
        </w:rPr>
        <w:tab/>
        <w:t>69497</w:t>
      </w:r>
      <w:r>
        <w:rPr>
          <w:rFonts w:ascii="Courier" w:hAnsi="Courier" w:cs="Courier"/>
          <w:sz w:val="16"/>
          <w:szCs w:val="16"/>
        </w:rPr>
        <w:tab/>
        <w:t>24628</w:t>
      </w:r>
      <w:r>
        <w:rPr>
          <w:rFonts w:ascii="Courier" w:hAnsi="Courier" w:cs="Courier"/>
          <w:sz w:val="16"/>
          <w:szCs w:val="16"/>
        </w:rPr>
        <w:tab/>
        <w:t>33747</w:t>
      </w:r>
      <w:r>
        <w:rPr>
          <w:rFonts w:ascii="Courier" w:hAnsi="Courier" w:cs="Courier"/>
          <w:sz w:val="16"/>
          <w:szCs w:val="16"/>
        </w:rPr>
        <w:tab/>
        <w:t>56260</w:t>
      </w:r>
    </w:p>
    <w:p w14:paraId="7009008B" w14:textId="77777777" w:rsidR="00C55CDA" w:rsidRDefault="00C55CDA" w:rsidP="000C6968">
      <w:pPr>
        <w:numPr>
          <w:ilvl w:val="12"/>
          <w:numId w:val="0"/>
        </w:numPr>
        <w:tabs>
          <w:tab w:val="left" w:pos="0"/>
          <w:tab w:val="left" w:pos="63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Courier" w:hAnsi="Courier" w:cs="Courier"/>
          <w:sz w:val="16"/>
          <w:szCs w:val="16"/>
        </w:rPr>
      </w:pPr>
      <w:r>
        <w:rPr>
          <w:rFonts w:ascii="Courier" w:hAnsi="Courier" w:cs="Courier"/>
          <w:sz w:val="16"/>
          <w:szCs w:val="16"/>
        </w:rPr>
        <w:t>2</w:t>
      </w:r>
      <w:r>
        <w:rPr>
          <w:rFonts w:ascii="Courier" w:hAnsi="Courier" w:cs="Courier"/>
          <w:sz w:val="16"/>
          <w:szCs w:val="16"/>
        </w:rPr>
        <w:tab/>
        <w:t xml:space="preserve">1994 </w:t>
      </w:r>
      <w:r>
        <w:rPr>
          <w:rFonts w:ascii="Courier" w:hAnsi="Courier" w:cs="Courier"/>
          <w:sz w:val="16"/>
          <w:szCs w:val="16"/>
        </w:rPr>
        <w:tab/>
        <w:t>1</w:t>
      </w:r>
      <w:r>
        <w:rPr>
          <w:rFonts w:ascii="Courier" w:hAnsi="Courier" w:cs="Courier"/>
          <w:sz w:val="16"/>
          <w:szCs w:val="16"/>
        </w:rPr>
        <w:tab/>
        <w:t>25322</w:t>
      </w:r>
      <w:r>
        <w:rPr>
          <w:rFonts w:ascii="Courier" w:hAnsi="Courier" w:cs="Courier"/>
          <w:sz w:val="16"/>
          <w:szCs w:val="16"/>
        </w:rPr>
        <w:tab/>
        <w:t>39961</w:t>
      </w:r>
      <w:r>
        <w:rPr>
          <w:rFonts w:ascii="Courier" w:hAnsi="Courier" w:cs="Courier"/>
          <w:sz w:val="16"/>
          <w:szCs w:val="16"/>
        </w:rPr>
        <w:tab/>
        <w:t>26040</w:t>
      </w:r>
      <w:r>
        <w:rPr>
          <w:rFonts w:ascii="Courier" w:hAnsi="Courier" w:cs="Courier"/>
          <w:sz w:val="16"/>
          <w:szCs w:val="16"/>
        </w:rPr>
        <w:tab/>
        <w:t>10477</w:t>
      </w:r>
      <w:r>
        <w:rPr>
          <w:rFonts w:ascii="Courier" w:hAnsi="Courier" w:cs="Courier"/>
          <w:sz w:val="16"/>
          <w:szCs w:val="16"/>
        </w:rPr>
        <w:tab/>
        <w:t>10969</w:t>
      </w:r>
      <w:r>
        <w:rPr>
          <w:rFonts w:ascii="Courier" w:hAnsi="Courier" w:cs="Courier"/>
          <w:sz w:val="16"/>
          <w:szCs w:val="16"/>
        </w:rPr>
        <w:tab/>
        <w:t>22885</w:t>
      </w:r>
      <w:r>
        <w:rPr>
          <w:rFonts w:ascii="Courier" w:hAnsi="Courier" w:cs="Courier"/>
          <w:sz w:val="16"/>
          <w:szCs w:val="16"/>
        </w:rPr>
        <w:tab/>
        <w:t>121014</w:t>
      </w:r>
    </w:p>
    <w:p w14:paraId="2466C56A" w14:textId="77777777" w:rsidR="00C55CDA" w:rsidRDefault="00C55CDA" w:rsidP="000C6968">
      <w:pPr>
        <w:numPr>
          <w:ilvl w:val="12"/>
          <w:numId w:val="0"/>
        </w:numPr>
        <w:tabs>
          <w:tab w:val="left" w:pos="0"/>
          <w:tab w:val="left" w:pos="63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Courier" w:hAnsi="Courier" w:cs="Courier"/>
          <w:sz w:val="16"/>
          <w:szCs w:val="16"/>
        </w:rPr>
      </w:pPr>
      <w:r>
        <w:rPr>
          <w:rFonts w:ascii="Courier" w:hAnsi="Courier" w:cs="Courier"/>
          <w:sz w:val="16"/>
          <w:szCs w:val="16"/>
        </w:rPr>
        <w:t>2</w:t>
      </w:r>
      <w:r>
        <w:rPr>
          <w:rFonts w:ascii="Courier" w:hAnsi="Courier" w:cs="Courier"/>
          <w:sz w:val="16"/>
          <w:szCs w:val="16"/>
        </w:rPr>
        <w:tab/>
        <w:t xml:space="preserve">1995 </w:t>
      </w:r>
      <w:r>
        <w:rPr>
          <w:rFonts w:ascii="Courier" w:hAnsi="Courier" w:cs="Courier"/>
          <w:sz w:val="16"/>
          <w:szCs w:val="16"/>
        </w:rPr>
        <w:tab/>
        <w:t>1</w:t>
      </w:r>
      <w:r>
        <w:rPr>
          <w:rFonts w:ascii="Courier" w:hAnsi="Courier" w:cs="Courier"/>
          <w:sz w:val="16"/>
          <w:szCs w:val="16"/>
        </w:rPr>
        <w:tab/>
        <w:t>18269</w:t>
      </w:r>
      <w:r>
        <w:rPr>
          <w:rFonts w:ascii="Courier" w:hAnsi="Courier" w:cs="Courier"/>
          <w:sz w:val="16"/>
          <w:szCs w:val="16"/>
        </w:rPr>
        <w:tab/>
        <w:t>88299</w:t>
      </w:r>
      <w:r>
        <w:rPr>
          <w:rFonts w:ascii="Courier" w:hAnsi="Courier" w:cs="Courier"/>
          <w:sz w:val="16"/>
          <w:szCs w:val="16"/>
        </w:rPr>
        <w:tab/>
        <w:t>49967</w:t>
      </w:r>
      <w:r>
        <w:rPr>
          <w:rFonts w:ascii="Courier" w:hAnsi="Courier" w:cs="Courier"/>
          <w:sz w:val="16"/>
          <w:szCs w:val="16"/>
        </w:rPr>
        <w:tab/>
        <w:t>45340</w:t>
      </w:r>
      <w:r>
        <w:rPr>
          <w:rFonts w:ascii="Courier" w:hAnsi="Courier" w:cs="Courier"/>
          <w:sz w:val="16"/>
          <w:szCs w:val="16"/>
        </w:rPr>
        <w:tab/>
        <w:t>33248</w:t>
      </w:r>
      <w:r>
        <w:rPr>
          <w:rFonts w:ascii="Courier" w:hAnsi="Courier" w:cs="Courier"/>
          <w:sz w:val="16"/>
          <w:szCs w:val="16"/>
        </w:rPr>
        <w:tab/>
        <w:t>12944</w:t>
      </w:r>
      <w:r>
        <w:rPr>
          <w:rFonts w:ascii="Courier" w:hAnsi="Courier" w:cs="Courier"/>
          <w:sz w:val="16"/>
          <w:szCs w:val="16"/>
        </w:rPr>
        <w:tab/>
        <w:t>7432</w:t>
      </w:r>
    </w:p>
    <w:p w14:paraId="15B04329" w14:textId="77777777" w:rsidR="00C55CDA" w:rsidRDefault="00C55CDA" w:rsidP="000C6968">
      <w:pPr>
        <w:numPr>
          <w:ilvl w:val="12"/>
          <w:numId w:val="0"/>
        </w:numPr>
        <w:tabs>
          <w:tab w:val="left" w:pos="0"/>
          <w:tab w:val="left" w:pos="63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Courier" w:hAnsi="Courier" w:cs="Courier"/>
          <w:sz w:val="16"/>
          <w:szCs w:val="16"/>
        </w:rPr>
      </w:pPr>
      <w:r>
        <w:rPr>
          <w:rFonts w:ascii="Courier" w:hAnsi="Courier" w:cs="Courier"/>
          <w:sz w:val="16"/>
          <w:szCs w:val="16"/>
        </w:rPr>
        <w:t>2</w:t>
      </w:r>
      <w:r>
        <w:rPr>
          <w:rFonts w:ascii="Courier" w:hAnsi="Courier" w:cs="Courier"/>
          <w:sz w:val="16"/>
          <w:szCs w:val="16"/>
        </w:rPr>
        <w:tab/>
        <w:t xml:space="preserve">1996 </w:t>
      </w:r>
      <w:r>
        <w:rPr>
          <w:rFonts w:ascii="Courier" w:hAnsi="Courier" w:cs="Courier"/>
          <w:sz w:val="16"/>
          <w:szCs w:val="16"/>
        </w:rPr>
        <w:tab/>
        <w:t>1</w:t>
      </w:r>
      <w:r>
        <w:rPr>
          <w:rFonts w:ascii="Courier" w:hAnsi="Courier" w:cs="Courier"/>
          <w:sz w:val="16"/>
          <w:szCs w:val="16"/>
        </w:rPr>
        <w:tab/>
        <w:t>22114</w:t>
      </w:r>
      <w:r>
        <w:rPr>
          <w:rFonts w:ascii="Courier" w:hAnsi="Courier" w:cs="Courier"/>
          <w:sz w:val="16"/>
          <w:szCs w:val="16"/>
        </w:rPr>
        <w:tab/>
        <w:t>48631</w:t>
      </w:r>
      <w:r>
        <w:rPr>
          <w:rFonts w:ascii="Courier" w:hAnsi="Courier" w:cs="Courier"/>
          <w:sz w:val="16"/>
          <w:szCs w:val="16"/>
        </w:rPr>
        <w:tab/>
        <w:t>34637</w:t>
      </w:r>
      <w:r>
        <w:rPr>
          <w:rFonts w:ascii="Courier" w:hAnsi="Courier" w:cs="Courier"/>
          <w:sz w:val="16"/>
          <w:szCs w:val="16"/>
        </w:rPr>
        <w:tab/>
        <w:t>24666</w:t>
      </w:r>
      <w:r>
        <w:rPr>
          <w:rFonts w:ascii="Courier" w:hAnsi="Courier" w:cs="Courier"/>
          <w:sz w:val="16"/>
          <w:szCs w:val="16"/>
        </w:rPr>
        <w:tab/>
        <w:t>11195</w:t>
      </w:r>
      <w:r>
        <w:rPr>
          <w:rFonts w:ascii="Courier" w:hAnsi="Courier" w:cs="Courier"/>
          <w:sz w:val="16"/>
          <w:szCs w:val="16"/>
        </w:rPr>
        <w:tab/>
        <w:t>7296</w:t>
      </w:r>
      <w:r>
        <w:rPr>
          <w:rFonts w:ascii="Courier" w:hAnsi="Courier" w:cs="Courier"/>
          <w:sz w:val="16"/>
          <w:szCs w:val="16"/>
        </w:rPr>
        <w:tab/>
        <w:t>48784</w:t>
      </w:r>
    </w:p>
    <w:p w14:paraId="260D3298" w14:textId="77777777" w:rsidR="00C55CDA" w:rsidRDefault="00C55CDA" w:rsidP="000C6968">
      <w:pPr>
        <w:numPr>
          <w:ilvl w:val="12"/>
          <w:numId w:val="0"/>
        </w:numPr>
        <w:tabs>
          <w:tab w:val="left" w:pos="0"/>
          <w:tab w:val="left" w:pos="63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Courier" w:hAnsi="Courier" w:cs="Courier"/>
          <w:sz w:val="16"/>
          <w:szCs w:val="16"/>
        </w:rPr>
      </w:pPr>
      <w:r>
        <w:rPr>
          <w:rFonts w:ascii="Courier" w:hAnsi="Courier" w:cs="Courier"/>
          <w:sz w:val="16"/>
          <w:szCs w:val="16"/>
        </w:rPr>
        <w:t>2</w:t>
      </w:r>
      <w:r>
        <w:rPr>
          <w:rFonts w:ascii="Courier" w:hAnsi="Courier" w:cs="Courier"/>
          <w:sz w:val="16"/>
          <w:szCs w:val="16"/>
        </w:rPr>
        <w:tab/>
        <w:t xml:space="preserve">1997 </w:t>
      </w:r>
      <w:r>
        <w:rPr>
          <w:rFonts w:ascii="Courier" w:hAnsi="Courier" w:cs="Courier"/>
          <w:sz w:val="16"/>
          <w:szCs w:val="16"/>
        </w:rPr>
        <w:tab/>
        <w:t>1</w:t>
      </w:r>
      <w:r>
        <w:rPr>
          <w:rFonts w:ascii="Courier" w:hAnsi="Courier" w:cs="Courier"/>
          <w:sz w:val="16"/>
          <w:szCs w:val="16"/>
        </w:rPr>
        <w:tab/>
        <w:t>2994</w:t>
      </w:r>
      <w:r>
        <w:rPr>
          <w:rFonts w:ascii="Courier" w:hAnsi="Courier" w:cs="Courier"/>
          <w:sz w:val="16"/>
          <w:szCs w:val="16"/>
        </w:rPr>
        <w:tab/>
        <w:t>99172</w:t>
      </w:r>
      <w:r>
        <w:rPr>
          <w:rFonts w:ascii="Courier" w:hAnsi="Courier" w:cs="Courier"/>
          <w:sz w:val="16"/>
          <w:szCs w:val="16"/>
        </w:rPr>
        <w:tab/>
        <w:t>33814</w:t>
      </w:r>
      <w:r>
        <w:rPr>
          <w:rFonts w:ascii="Courier" w:hAnsi="Courier" w:cs="Courier"/>
          <w:sz w:val="16"/>
          <w:szCs w:val="16"/>
        </w:rPr>
        <w:tab/>
        <w:t>16296</w:t>
      </w:r>
      <w:r>
        <w:rPr>
          <w:rFonts w:ascii="Courier" w:hAnsi="Courier" w:cs="Courier"/>
          <w:sz w:val="16"/>
          <w:szCs w:val="16"/>
        </w:rPr>
        <w:tab/>
        <w:t>20193</w:t>
      </w:r>
      <w:r>
        <w:rPr>
          <w:rFonts w:ascii="Courier" w:hAnsi="Courier" w:cs="Courier"/>
          <w:sz w:val="16"/>
          <w:szCs w:val="16"/>
        </w:rPr>
        <w:tab/>
        <w:t>14837</w:t>
      </w:r>
      <w:r>
        <w:rPr>
          <w:rFonts w:ascii="Courier" w:hAnsi="Courier" w:cs="Courier"/>
          <w:sz w:val="16"/>
          <w:szCs w:val="16"/>
        </w:rPr>
        <w:tab/>
        <w:t>10667</w:t>
      </w:r>
    </w:p>
    <w:p w14:paraId="635ABB9F" w14:textId="77777777" w:rsidR="00C55CDA" w:rsidRDefault="00C55CDA" w:rsidP="000C6968">
      <w:pPr>
        <w:numPr>
          <w:ilvl w:val="12"/>
          <w:numId w:val="0"/>
        </w:numPr>
        <w:tabs>
          <w:tab w:val="left" w:pos="0"/>
          <w:tab w:val="left" w:pos="63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Courier" w:hAnsi="Courier" w:cs="Courier"/>
          <w:sz w:val="16"/>
          <w:szCs w:val="16"/>
        </w:rPr>
      </w:pPr>
      <w:r>
        <w:rPr>
          <w:rFonts w:ascii="Courier" w:hAnsi="Courier" w:cs="Courier"/>
          <w:sz w:val="16"/>
          <w:szCs w:val="16"/>
        </w:rPr>
        <w:t>2</w:t>
      </w:r>
      <w:r>
        <w:rPr>
          <w:rFonts w:ascii="Courier" w:hAnsi="Courier" w:cs="Courier"/>
          <w:sz w:val="16"/>
          <w:szCs w:val="16"/>
        </w:rPr>
        <w:tab/>
        <w:t xml:space="preserve">1998 </w:t>
      </w:r>
      <w:r>
        <w:rPr>
          <w:rFonts w:ascii="Courier" w:hAnsi="Courier" w:cs="Courier"/>
          <w:sz w:val="16"/>
          <w:szCs w:val="16"/>
        </w:rPr>
        <w:tab/>
        <w:t>1</w:t>
      </w:r>
      <w:r>
        <w:rPr>
          <w:rFonts w:ascii="Courier" w:hAnsi="Courier" w:cs="Courier"/>
          <w:sz w:val="16"/>
          <w:szCs w:val="16"/>
        </w:rPr>
        <w:tab/>
        <w:t>316</w:t>
      </w:r>
      <w:r>
        <w:rPr>
          <w:rFonts w:ascii="Courier" w:hAnsi="Courier" w:cs="Courier"/>
          <w:sz w:val="16"/>
          <w:szCs w:val="16"/>
        </w:rPr>
        <w:tab/>
        <w:t>89790</w:t>
      </w:r>
      <w:r>
        <w:rPr>
          <w:rFonts w:ascii="Courier" w:hAnsi="Courier" w:cs="Courier"/>
          <w:sz w:val="16"/>
          <w:szCs w:val="16"/>
        </w:rPr>
        <w:tab/>
        <w:t>33267</w:t>
      </w:r>
      <w:r>
        <w:rPr>
          <w:rFonts w:ascii="Courier" w:hAnsi="Courier" w:cs="Courier"/>
          <w:sz w:val="16"/>
          <w:szCs w:val="16"/>
        </w:rPr>
        <w:tab/>
        <w:t>11842</w:t>
      </w:r>
      <w:r>
        <w:rPr>
          <w:rFonts w:ascii="Courier" w:hAnsi="Courier" w:cs="Courier"/>
          <w:sz w:val="16"/>
          <w:szCs w:val="16"/>
        </w:rPr>
        <w:tab/>
        <w:t>14431</w:t>
      </w:r>
      <w:r>
        <w:rPr>
          <w:rFonts w:ascii="Courier" w:hAnsi="Courier" w:cs="Courier"/>
          <w:sz w:val="16"/>
          <w:szCs w:val="16"/>
        </w:rPr>
        <w:tab/>
        <w:t>15955</w:t>
      </w:r>
      <w:r>
        <w:rPr>
          <w:rFonts w:ascii="Courier" w:hAnsi="Courier" w:cs="Courier"/>
          <w:sz w:val="16"/>
          <w:szCs w:val="16"/>
        </w:rPr>
        <w:tab/>
        <w:t>17393</w:t>
      </w:r>
    </w:p>
    <w:p w14:paraId="2ADCAAC4" w14:textId="77777777" w:rsidR="00C55CDA" w:rsidRDefault="00C55CDA" w:rsidP="000C6968">
      <w:pPr>
        <w:numPr>
          <w:ilvl w:val="12"/>
          <w:numId w:val="0"/>
        </w:numPr>
        <w:tabs>
          <w:tab w:val="left" w:pos="0"/>
          <w:tab w:val="left" w:pos="63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Courier" w:hAnsi="Courier" w:cs="Courier"/>
          <w:sz w:val="16"/>
          <w:szCs w:val="16"/>
        </w:rPr>
      </w:pPr>
      <w:r>
        <w:rPr>
          <w:rFonts w:ascii="Courier" w:hAnsi="Courier" w:cs="Courier"/>
          <w:sz w:val="16"/>
          <w:szCs w:val="16"/>
        </w:rPr>
        <w:t>2</w:t>
      </w:r>
      <w:r>
        <w:rPr>
          <w:rFonts w:ascii="Courier" w:hAnsi="Courier" w:cs="Courier"/>
          <w:sz w:val="16"/>
          <w:szCs w:val="16"/>
        </w:rPr>
        <w:tab/>
        <w:t xml:space="preserve">1999 </w:t>
      </w:r>
      <w:r>
        <w:rPr>
          <w:rFonts w:ascii="Courier" w:hAnsi="Courier" w:cs="Courier"/>
          <w:sz w:val="16"/>
          <w:szCs w:val="16"/>
        </w:rPr>
        <w:tab/>
        <w:t>1</w:t>
      </w:r>
      <w:r>
        <w:rPr>
          <w:rFonts w:ascii="Courier" w:hAnsi="Courier" w:cs="Courier"/>
          <w:sz w:val="16"/>
          <w:szCs w:val="16"/>
        </w:rPr>
        <w:tab/>
        <w:t>530</w:t>
      </w:r>
      <w:r>
        <w:rPr>
          <w:rFonts w:ascii="Courier" w:hAnsi="Courier" w:cs="Courier"/>
          <w:sz w:val="16"/>
          <w:szCs w:val="16"/>
        </w:rPr>
        <w:tab/>
        <w:t>169504</w:t>
      </w:r>
      <w:r>
        <w:rPr>
          <w:rFonts w:ascii="Courier" w:hAnsi="Courier" w:cs="Courier"/>
          <w:sz w:val="16"/>
          <w:szCs w:val="16"/>
        </w:rPr>
        <w:tab/>
        <w:t>62954</w:t>
      </w:r>
      <w:r>
        <w:rPr>
          <w:rFonts w:ascii="Courier" w:hAnsi="Courier" w:cs="Courier"/>
          <w:sz w:val="16"/>
          <w:szCs w:val="16"/>
        </w:rPr>
        <w:tab/>
        <w:t>24445</w:t>
      </w:r>
      <w:r>
        <w:rPr>
          <w:rFonts w:ascii="Courier" w:hAnsi="Courier" w:cs="Courier"/>
          <w:sz w:val="16"/>
          <w:szCs w:val="16"/>
        </w:rPr>
        <w:tab/>
        <w:t>24473</w:t>
      </w:r>
      <w:r>
        <w:rPr>
          <w:rFonts w:ascii="Courier" w:hAnsi="Courier" w:cs="Courier"/>
          <w:sz w:val="16"/>
          <w:szCs w:val="16"/>
        </w:rPr>
        <w:tab/>
        <w:t>25948</w:t>
      </w:r>
      <w:r>
        <w:rPr>
          <w:rFonts w:ascii="Courier" w:hAnsi="Courier" w:cs="Courier"/>
          <w:sz w:val="16"/>
          <w:szCs w:val="16"/>
        </w:rPr>
        <w:tab/>
        <w:t>33850</w:t>
      </w:r>
    </w:p>
    <w:p w14:paraId="6E8FD92C" w14:textId="77777777" w:rsidR="00C55CDA" w:rsidRDefault="00C55CDA" w:rsidP="000C6968">
      <w:pPr>
        <w:numPr>
          <w:ilvl w:val="12"/>
          <w:numId w:val="0"/>
        </w:numPr>
        <w:tabs>
          <w:tab w:val="left" w:pos="0"/>
          <w:tab w:val="left" w:pos="63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Courier" w:hAnsi="Courier" w:cs="Courier"/>
          <w:sz w:val="16"/>
          <w:szCs w:val="16"/>
        </w:rPr>
      </w:pPr>
      <w:r>
        <w:rPr>
          <w:rFonts w:ascii="Courier" w:hAnsi="Courier" w:cs="Courier"/>
          <w:sz w:val="16"/>
          <w:szCs w:val="16"/>
        </w:rPr>
        <w:t>-1 end index vulnerabilities</w:t>
      </w:r>
    </w:p>
    <w:p w14:paraId="1F8B6120" w14:textId="77777777" w:rsidR="00C55CDA" w:rsidRDefault="00C55CDA" w:rsidP="000C6968">
      <w:pPr>
        <w:numPr>
          <w:ilvl w:val="12"/>
          <w:numId w:val="0"/>
        </w:numPr>
        <w:tabs>
          <w:tab w:val="left" w:pos="0"/>
          <w:tab w:val="left" w:pos="63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Courier" w:hAnsi="Courier" w:cs="Courier"/>
          <w:sz w:val="16"/>
          <w:szCs w:val="16"/>
        </w:rPr>
      </w:pPr>
      <w:r>
        <w:rPr>
          <w:rFonts w:ascii="Courier" w:hAnsi="Courier" w:cs="Courier"/>
          <w:sz w:val="16"/>
          <w:szCs w:val="16"/>
        </w:rPr>
        <w:t xml:space="preserve">#============================================================================== </w:t>
      </w:r>
    </w:p>
    <w:p w14:paraId="4119D0EE" w14:textId="77777777" w:rsidR="00C55CDA" w:rsidRDefault="00C55CDA" w:rsidP="000C6968">
      <w:pPr>
        <w:numPr>
          <w:ilvl w:val="12"/>
          <w:numId w:val="0"/>
        </w:numPr>
        <w:tabs>
          <w:tab w:val="left" w:pos="0"/>
          <w:tab w:val="left" w:pos="63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Courier" w:hAnsi="Courier" w:cs="Courier"/>
          <w:sz w:val="16"/>
          <w:szCs w:val="16"/>
        </w:rPr>
      </w:pPr>
      <w:r>
        <w:rPr>
          <w:rFonts w:ascii="Courier" w:hAnsi="Courier" w:cs="Courier"/>
          <w:sz w:val="16"/>
          <w:szCs w:val="16"/>
        </w:rPr>
        <w:t xml:space="preserve"># NOW ENTER IN THE WEIGHTS AT AGE FOR THE INDICES OF ABUNDANCE (row=year, col=age)           </w:t>
      </w:r>
      <w:r>
        <w:rPr>
          <w:rFonts w:ascii="Courier" w:hAnsi="Courier" w:cs="Courier"/>
          <w:sz w:val="16"/>
          <w:szCs w:val="16"/>
        </w:rPr>
        <w:lastRenderedPageBreak/>
        <w:t xml:space="preserve">#============================================================================== </w:t>
      </w:r>
    </w:p>
    <w:p w14:paraId="16711F2B" w14:textId="77777777" w:rsidR="00C55CDA" w:rsidRDefault="00C55CDA" w:rsidP="000C6968">
      <w:pPr>
        <w:numPr>
          <w:ilvl w:val="12"/>
          <w:numId w:val="0"/>
        </w:numPr>
        <w:tabs>
          <w:tab w:val="left" w:pos="0"/>
          <w:tab w:val="left" w:pos="63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Courier" w:hAnsi="Courier" w:cs="Courier"/>
          <w:sz w:val="16"/>
          <w:szCs w:val="16"/>
        </w:rPr>
      </w:pPr>
      <w:r>
        <w:rPr>
          <w:rFonts w:ascii="Courier" w:hAnsi="Courier" w:cs="Courier"/>
          <w:sz w:val="16"/>
          <w:szCs w:val="16"/>
        </w:rPr>
        <w:t>#Index</w:t>
      </w:r>
      <w:r>
        <w:rPr>
          <w:rFonts w:ascii="Courier" w:hAnsi="Courier" w:cs="Courier"/>
          <w:sz w:val="16"/>
          <w:szCs w:val="16"/>
        </w:rPr>
        <w:tab/>
        <w:t>year</w:t>
      </w:r>
      <w:r>
        <w:rPr>
          <w:rFonts w:ascii="Courier" w:hAnsi="Courier" w:cs="Courier"/>
          <w:sz w:val="16"/>
          <w:szCs w:val="16"/>
        </w:rPr>
        <w:tab/>
        <w:t>age 1</w:t>
      </w:r>
      <w:r>
        <w:rPr>
          <w:rFonts w:ascii="Courier" w:hAnsi="Courier" w:cs="Courier"/>
          <w:sz w:val="16"/>
          <w:szCs w:val="16"/>
        </w:rPr>
        <w:tab/>
        <w:t>age 2</w:t>
      </w:r>
      <w:r>
        <w:rPr>
          <w:rFonts w:ascii="Courier" w:hAnsi="Courier" w:cs="Courier"/>
          <w:sz w:val="16"/>
          <w:szCs w:val="16"/>
        </w:rPr>
        <w:tab/>
        <w:t>age 3</w:t>
      </w:r>
      <w:r>
        <w:rPr>
          <w:rFonts w:ascii="Courier" w:hAnsi="Courier" w:cs="Courier"/>
          <w:sz w:val="16"/>
          <w:szCs w:val="16"/>
        </w:rPr>
        <w:tab/>
        <w:t>age 4</w:t>
      </w:r>
      <w:r>
        <w:rPr>
          <w:rFonts w:ascii="Courier" w:hAnsi="Courier" w:cs="Courier"/>
          <w:sz w:val="16"/>
          <w:szCs w:val="16"/>
        </w:rPr>
        <w:tab/>
        <w:t>age 5</w:t>
      </w:r>
      <w:r>
        <w:rPr>
          <w:rFonts w:ascii="Courier" w:hAnsi="Courier" w:cs="Courier"/>
          <w:sz w:val="16"/>
          <w:szCs w:val="16"/>
        </w:rPr>
        <w:tab/>
        <w:t>age 6</w:t>
      </w:r>
      <w:r>
        <w:rPr>
          <w:rFonts w:ascii="Courier" w:hAnsi="Courier" w:cs="Courier"/>
          <w:sz w:val="16"/>
          <w:szCs w:val="16"/>
        </w:rPr>
        <w:tab/>
        <w:t>age 7</w:t>
      </w:r>
      <w:r>
        <w:rPr>
          <w:rFonts w:ascii="Courier" w:hAnsi="Courier" w:cs="Courier"/>
          <w:sz w:val="16"/>
          <w:szCs w:val="16"/>
        </w:rPr>
        <w:tab/>
        <w:t>age 8</w:t>
      </w:r>
    </w:p>
    <w:p w14:paraId="0CC56CE5" w14:textId="77777777" w:rsidR="00C55CDA" w:rsidRDefault="00C55CDA" w:rsidP="000C6968">
      <w:pPr>
        <w:numPr>
          <w:ilvl w:val="12"/>
          <w:numId w:val="0"/>
        </w:numPr>
        <w:tabs>
          <w:tab w:val="left" w:pos="0"/>
          <w:tab w:val="left" w:pos="63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Courier" w:hAnsi="Courier" w:cs="Courier"/>
          <w:sz w:val="16"/>
          <w:szCs w:val="16"/>
        </w:rPr>
      </w:pPr>
      <w:r>
        <w:rPr>
          <w:rFonts w:ascii="Courier" w:hAnsi="Courier" w:cs="Courier"/>
          <w:sz w:val="16"/>
          <w:szCs w:val="16"/>
        </w:rPr>
        <w:t>1</w:t>
      </w:r>
      <w:r>
        <w:rPr>
          <w:rFonts w:ascii="Courier" w:hAnsi="Courier" w:cs="Courier"/>
          <w:sz w:val="16"/>
          <w:szCs w:val="16"/>
        </w:rPr>
        <w:tab/>
        <w:t>1975</w:t>
      </w:r>
      <w:r>
        <w:rPr>
          <w:rFonts w:ascii="Courier" w:hAnsi="Courier" w:cs="Courier"/>
          <w:sz w:val="16"/>
          <w:szCs w:val="16"/>
        </w:rPr>
        <w:tab/>
        <w:t>2.59</w:t>
      </w:r>
      <w:r>
        <w:rPr>
          <w:rFonts w:ascii="Courier" w:hAnsi="Courier" w:cs="Courier"/>
          <w:sz w:val="16"/>
          <w:szCs w:val="16"/>
        </w:rPr>
        <w:tab/>
        <w:t>5.88</w:t>
      </w:r>
      <w:r>
        <w:rPr>
          <w:rFonts w:ascii="Courier" w:hAnsi="Courier" w:cs="Courier"/>
          <w:sz w:val="16"/>
          <w:szCs w:val="16"/>
        </w:rPr>
        <w:tab/>
        <w:t>10.55</w:t>
      </w:r>
      <w:r>
        <w:rPr>
          <w:rFonts w:ascii="Courier" w:hAnsi="Courier" w:cs="Courier"/>
          <w:sz w:val="16"/>
          <w:szCs w:val="16"/>
        </w:rPr>
        <w:tab/>
        <w:t>15.19</w:t>
      </w:r>
      <w:r>
        <w:rPr>
          <w:rFonts w:ascii="Courier" w:hAnsi="Courier" w:cs="Courier"/>
          <w:sz w:val="16"/>
          <w:szCs w:val="16"/>
        </w:rPr>
        <w:tab/>
        <w:t>18.75</w:t>
      </w:r>
      <w:r>
        <w:rPr>
          <w:rFonts w:ascii="Courier" w:hAnsi="Courier" w:cs="Courier"/>
          <w:sz w:val="16"/>
          <w:szCs w:val="16"/>
        </w:rPr>
        <w:tab/>
        <w:t>22.92</w:t>
      </w:r>
      <w:r>
        <w:rPr>
          <w:rFonts w:ascii="Courier" w:hAnsi="Courier" w:cs="Courier"/>
          <w:sz w:val="16"/>
          <w:szCs w:val="16"/>
        </w:rPr>
        <w:tab/>
        <w:t>29.64</w:t>
      </w:r>
      <w:r>
        <w:rPr>
          <w:rFonts w:ascii="Courier" w:hAnsi="Courier" w:cs="Courier"/>
          <w:sz w:val="16"/>
          <w:szCs w:val="16"/>
        </w:rPr>
        <w:tab/>
        <w:t>38.99</w:t>
      </w:r>
    </w:p>
    <w:p w14:paraId="0CEF507B" w14:textId="77777777" w:rsidR="00C55CDA" w:rsidRDefault="00C55CDA" w:rsidP="000C6968">
      <w:pPr>
        <w:numPr>
          <w:ilvl w:val="12"/>
          <w:numId w:val="0"/>
        </w:numPr>
        <w:tabs>
          <w:tab w:val="left" w:pos="0"/>
          <w:tab w:val="left" w:pos="63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Courier" w:hAnsi="Courier" w:cs="Courier"/>
          <w:sz w:val="16"/>
          <w:szCs w:val="16"/>
        </w:rPr>
      </w:pPr>
      <w:r>
        <w:rPr>
          <w:rFonts w:ascii="Courier" w:hAnsi="Courier" w:cs="Courier"/>
          <w:sz w:val="16"/>
          <w:szCs w:val="16"/>
        </w:rPr>
        <w:t>-1</w:t>
      </w:r>
    </w:p>
    <w:p w14:paraId="53EF3681" w14:textId="77777777" w:rsidR="00C55CDA" w:rsidRDefault="00C55CDA" w:rsidP="000C6968">
      <w:pPr>
        <w:numPr>
          <w:ilvl w:val="12"/>
          <w:numId w:val="0"/>
        </w:numPr>
        <w:tabs>
          <w:tab w:val="left" w:pos="0"/>
          <w:tab w:val="left" w:pos="63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Courier" w:hAnsi="Courier" w:cs="Courier"/>
          <w:sz w:val="16"/>
          <w:szCs w:val="16"/>
        </w:rPr>
      </w:pPr>
      <w:r>
        <w:rPr>
          <w:rFonts w:ascii="Courier" w:hAnsi="Courier" w:cs="Courier"/>
          <w:sz w:val="16"/>
          <w:szCs w:val="16"/>
        </w:rPr>
        <w:t xml:space="preserve">#============================================================================== </w:t>
      </w:r>
    </w:p>
    <w:p w14:paraId="1B0AD911" w14:textId="77777777" w:rsidR="00C55CDA" w:rsidRDefault="00C55CDA" w:rsidP="000C6968">
      <w:pPr>
        <w:numPr>
          <w:ilvl w:val="12"/>
          <w:numId w:val="0"/>
        </w:numPr>
        <w:tabs>
          <w:tab w:val="left" w:pos="0"/>
          <w:tab w:val="left" w:pos="63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Courier" w:hAnsi="Courier" w:cs="Courier"/>
          <w:sz w:val="16"/>
          <w:szCs w:val="16"/>
        </w:rPr>
      </w:pPr>
      <w:r>
        <w:rPr>
          <w:rFonts w:ascii="Courier" w:hAnsi="Courier" w:cs="Courier"/>
          <w:sz w:val="16"/>
          <w:szCs w:val="16"/>
        </w:rPr>
        <w:t xml:space="preserve"># NOW ENTER IN THE FECUNDITY AT AGE FOR THE SPAWNING STOCK BIOMASS (row=year, col=age)         #============================================================================== </w:t>
      </w:r>
    </w:p>
    <w:p w14:paraId="0A3631BA" w14:textId="77777777" w:rsidR="00C55CDA" w:rsidRDefault="00C55CDA" w:rsidP="000C6968">
      <w:pPr>
        <w:numPr>
          <w:ilvl w:val="12"/>
          <w:numId w:val="0"/>
        </w:numPr>
        <w:tabs>
          <w:tab w:val="left" w:pos="0"/>
          <w:tab w:val="left" w:pos="63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Courier" w:hAnsi="Courier" w:cs="Courier"/>
          <w:sz w:val="16"/>
          <w:szCs w:val="16"/>
        </w:rPr>
      </w:pPr>
      <w:r>
        <w:rPr>
          <w:rFonts w:ascii="Courier" w:hAnsi="Courier" w:cs="Courier"/>
          <w:sz w:val="16"/>
          <w:szCs w:val="16"/>
        </w:rPr>
        <w:t>#year</w:t>
      </w:r>
      <w:r>
        <w:rPr>
          <w:rFonts w:ascii="Courier" w:hAnsi="Courier" w:cs="Courier"/>
          <w:sz w:val="16"/>
          <w:szCs w:val="16"/>
        </w:rPr>
        <w:tab/>
        <w:t>age 1</w:t>
      </w:r>
      <w:r>
        <w:rPr>
          <w:rFonts w:ascii="Courier" w:hAnsi="Courier" w:cs="Courier"/>
          <w:sz w:val="16"/>
          <w:szCs w:val="16"/>
        </w:rPr>
        <w:tab/>
        <w:t>age 2</w:t>
      </w:r>
      <w:r>
        <w:rPr>
          <w:rFonts w:ascii="Courier" w:hAnsi="Courier" w:cs="Courier"/>
          <w:sz w:val="16"/>
          <w:szCs w:val="16"/>
        </w:rPr>
        <w:tab/>
        <w:t>age 3</w:t>
      </w:r>
      <w:r>
        <w:rPr>
          <w:rFonts w:ascii="Courier" w:hAnsi="Courier" w:cs="Courier"/>
          <w:sz w:val="16"/>
          <w:szCs w:val="16"/>
        </w:rPr>
        <w:tab/>
        <w:t>age 4</w:t>
      </w:r>
      <w:r>
        <w:rPr>
          <w:rFonts w:ascii="Courier" w:hAnsi="Courier" w:cs="Courier"/>
          <w:sz w:val="16"/>
          <w:szCs w:val="16"/>
        </w:rPr>
        <w:tab/>
        <w:t>age 5</w:t>
      </w:r>
      <w:r>
        <w:rPr>
          <w:rFonts w:ascii="Courier" w:hAnsi="Courier" w:cs="Courier"/>
          <w:sz w:val="16"/>
          <w:szCs w:val="16"/>
        </w:rPr>
        <w:tab/>
        <w:t>age 6</w:t>
      </w:r>
      <w:r>
        <w:rPr>
          <w:rFonts w:ascii="Courier" w:hAnsi="Courier" w:cs="Courier"/>
          <w:sz w:val="16"/>
          <w:szCs w:val="16"/>
        </w:rPr>
        <w:tab/>
        <w:t>age 7</w:t>
      </w:r>
      <w:r>
        <w:rPr>
          <w:rFonts w:ascii="Courier" w:hAnsi="Courier" w:cs="Courier"/>
          <w:sz w:val="16"/>
          <w:szCs w:val="16"/>
        </w:rPr>
        <w:tab/>
        <w:t>age 8</w:t>
      </w:r>
    </w:p>
    <w:p w14:paraId="5C1E6A29" w14:textId="77777777" w:rsidR="00C55CDA" w:rsidRDefault="00C55CDA" w:rsidP="000C6968">
      <w:pPr>
        <w:numPr>
          <w:ilvl w:val="12"/>
          <w:numId w:val="0"/>
        </w:numPr>
        <w:tabs>
          <w:tab w:val="left" w:pos="0"/>
          <w:tab w:val="left" w:pos="63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Courier" w:hAnsi="Courier" w:cs="Courier"/>
          <w:sz w:val="16"/>
          <w:szCs w:val="16"/>
        </w:rPr>
      </w:pPr>
      <w:r>
        <w:rPr>
          <w:rFonts w:ascii="Courier" w:hAnsi="Courier" w:cs="Courier"/>
          <w:sz w:val="16"/>
          <w:szCs w:val="16"/>
        </w:rPr>
        <w:t>1975</w:t>
      </w:r>
      <w:r>
        <w:rPr>
          <w:rFonts w:ascii="Courier" w:hAnsi="Courier" w:cs="Courier"/>
          <w:sz w:val="16"/>
          <w:szCs w:val="16"/>
        </w:rPr>
        <w:tab/>
        <w:t>2.59</w:t>
      </w:r>
      <w:r>
        <w:rPr>
          <w:rFonts w:ascii="Courier" w:hAnsi="Courier" w:cs="Courier"/>
          <w:sz w:val="16"/>
          <w:szCs w:val="16"/>
        </w:rPr>
        <w:tab/>
        <w:t>5.88</w:t>
      </w:r>
      <w:r>
        <w:rPr>
          <w:rFonts w:ascii="Courier" w:hAnsi="Courier" w:cs="Courier"/>
          <w:sz w:val="16"/>
          <w:szCs w:val="16"/>
        </w:rPr>
        <w:tab/>
        <w:t>10.55</w:t>
      </w:r>
      <w:r>
        <w:rPr>
          <w:rFonts w:ascii="Courier" w:hAnsi="Courier" w:cs="Courier"/>
          <w:sz w:val="16"/>
          <w:szCs w:val="16"/>
        </w:rPr>
        <w:tab/>
        <w:t>15.19</w:t>
      </w:r>
      <w:r>
        <w:rPr>
          <w:rFonts w:ascii="Courier" w:hAnsi="Courier" w:cs="Courier"/>
          <w:sz w:val="16"/>
          <w:szCs w:val="16"/>
        </w:rPr>
        <w:tab/>
        <w:t>18.75</w:t>
      </w:r>
      <w:r>
        <w:rPr>
          <w:rFonts w:ascii="Courier" w:hAnsi="Courier" w:cs="Courier"/>
          <w:sz w:val="16"/>
          <w:szCs w:val="16"/>
        </w:rPr>
        <w:tab/>
        <w:t>22.92</w:t>
      </w:r>
      <w:r>
        <w:rPr>
          <w:rFonts w:ascii="Courier" w:hAnsi="Courier" w:cs="Courier"/>
          <w:sz w:val="16"/>
          <w:szCs w:val="16"/>
        </w:rPr>
        <w:tab/>
        <w:t>29.64</w:t>
      </w:r>
      <w:r>
        <w:rPr>
          <w:rFonts w:ascii="Courier" w:hAnsi="Courier" w:cs="Courier"/>
          <w:sz w:val="16"/>
          <w:szCs w:val="16"/>
        </w:rPr>
        <w:tab/>
        <w:t>38.99</w:t>
      </w:r>
    </w:p>
    <w:p w14:paraId="15DB8C93" w14:textId="77777777" w:rsidR="00C55CDA" w:rsidRDefault="00C55CDA" w:rsidP="000C6968">
      <w:pPr>
        <w:numPr>
          <w:ilvl w:val="12"/>
          <w:numId w:val="0"/>
        </w:numPr>
        <w:tabs>
          <w:tab w:val="left" w:pos="0"/>
          <w:tab w:val="left" w:pos="63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Courier" w:hAnsi="Courier" w:cs="Courier"/>
          <w:sz w:val="16"/>
          <w:szCs w:val="16"/>
        </w:rPr>
      </w:pPr>
      <w:r>
        <w:rPr>
          <w:rFonts w:ascii="Courier" w:hAnsi="Courier" w:cs="Courier"/>
          <w:sz w:val="16"/>
          <w:szCs w:val="16"/>
        </w:rPr>
        <w:t>1976</w:t>
      </w:r>
      <w:r>
        <w:rPr>
          <w:rFonts w:ascii="Courier" w:hAnsi="Courier" w:cs="Courier"/>
          <w:sz w:val="16"/>
          <w:szCs w:val="16"/>
        </w:rPr>
        <w:tab/>
        <w:t>2.52</w:t>
      </w:r>
      <w:r>
        <w:rPr>
          <w:rFonts w:ascii="Courier" w:hAnsi="Courier" w:cs="Courier"/>
          <w:sz w:val="16"/>
          <w:szCs w:val="16"/>
        </w:rPr>
        <w:tab/>
        <w:t>5.94</w:t>
      </w:r>
      <w:r>
        <w:rPr>
          <w:rFonts w:ascii="Courier" w:hAnsi="Courier" w:cs="Courier"/>
          <w:sz w:val="16"/>
          <w:szCs w:val="16"/>
        </w:rPr>
        <w:tab/>
        <w:t>10.27</w:t>
      </w:r>
      <w:r>
        <w:rPr>
          <w:rFonts w:ascii="Courier" w:hAnsi="Courier" w:cs="Courier"/>
          <w:sz w:val="16"/>
          <w:szCs w:val="16"/>
        </w:rPr>
        <w:tab/>
        <w:t>15</w:t>
      </w:r>
      <w:r>
        <w:rPr>
          <w:rFonts w:ascii="Courier" w:hAnsi="Courier" w:cs="Courier"/>
          <w:sz w:val="16"/>
          <w:szCs w:val="16"/>
        </w:rPr>
        <w:tab/>
        <w:t>19.17</w:t>
      </w:r>
      <w:r>
        <w:rPr>
          <w:rFonts w:ascii="Courier" w:hAnsi="Courier" w:cs="Courier"/>
          <w:sz w:val="16"/>
          <w:szCs w:val="16"/>
        </w:rPr>
        <w:tab/>
        <w:t>23.57</w:t>
      </w:r>
      <w:r>
        <w:rPr>
          <w:rFonts w:ascii="Courier" w:hAnsi="Courier" w:cs="Courier"/>
          <w:sz w:val="16"/>
          <w:szCs w:val="16"/>
        </w:rPr>
        <w:tab/>
        <w:t>28.9</w:t>
      </w:r>
      <w:r>
        <w:rPr>
          <w:rFonts w:ascii="Courier" w:hAnsi="Courier" w:cs="Courier"/>
          <w:sz w:val="16"/>
          <w:szCs w:val="16"/>
        </w:rPr>
        <w:tab/>
        <w:t>39.01</w:t>
      </w:r>
    </w:p>
    <w:p w14:paraId="22ACA98A" w14:textId="77777777" w:rsidR="00C55CDA" w:rsidRDefault="00C55CDA" w:rsidP="000C6968">
      <w:pPr>
        <w:numPr>
          <w:ilvl w:val="12"/>
          <w:numId w:val="0"/>
        </w:numPr>
        <w:tabs>
          <w:tab w:val="left" w:pos="0"/>
          <w:tab w:val="left" w:pos="63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Courier" w:hAnsi="Courier" w:cs="Courier"/>
          <w:sz w:val="16"/>
          <w:szCs w:val="16"/>
        </w:rPr>
      </w:pPr>
      <w:r>
        <w:rPr>
          <w:rFonts w:ascii="Courier" w:hAnsi="Courier" w:cs="Courier"/>
          <w:sz w:val="16"/>
          <w:szCs w:val="16"/>
        </w:rPr>
        <w:t>1977</w:t>
      </w:r>
      <w:r>
        <w:rPr>
          <w:rFonts w:ascii="Courier" w:hAnsi="Courier" w:cs="Courier"/>
          <w:sz w:val="16"/>
          <w:szCs w:val="16"/>
        </w:rPr>
        <w:tab/>
        <w:t>2.45</w:t>
      </w:r>
      <w:r>
        <w:rPr>
          <w:rFonts w:ascii="Courier" w:hAnsi="Courier" w:cs="Courier"/>
          <w:sz w:val="16"/>
          <w:szCs w:val="16"/>
        </w:rPr>
        <w:tab/>
        <w:t>5.84</w:t>
      </w:r>
      <w:r>
        <w:rPr>
          <w:rFonts w:ascii="Courier" w:hAnsi="Courier" w:cs="Courier"/>
          <w:sz w:val="16"/>
          <w:szCs w:val="16"/>
        </w:rPr>
        <w:tab/>
        <w:t>10.64</w:t>
      </w:r>
      <w:r>
        <w:rPr>
          <w:rFonts w:ascii="Courier" w:hAnsi="Courier" w:cs="Courier"/>
          <w:sz w:val="16"/>
          <w:szCs w:val="16"/>
        </w:rPr>
        <w:tab/>
        <w:t>15.01</w:t>
      </w:r>
      <w:r>
        <w:rPr>
          <w:rFonts w:ascii="Courier" w:hAnsi="Courier" w:cs="Courier"/>
          <w:sz w:val="16"/>
          <w:szCs w:val="16"/>
        </w:rPr>
        <w:tab/>
        <w:t>19.01</w:t>
      </w:r>
      <w:r>
        <w:rPr>
          <w:rFonts w:ascii="Courier" w:hAnsi="Courier" w:cs="Courier"/>
          <w:sz w:val="16"/>
          <w:szCs w:val="16"/>
        </w:rPr>
        <w:tab/>
        <w:t>23.88</w:t>
      </w:r>
      <w:r>
        <w:rPr>
          <w:rFonts w:ascii="Courier" w:hAnsi="Courier" w:cs="Courier"/>
          <w:sz w:val="16"/>
          <w:szCs w:val="16"/>
        </w:rPr>
        <w:tab/>
        <w:t>29.18</w:t>
      </w:r>
      <w:r>
        <w:rPr>
          <w:rFonts w:ascii="Courier" w:hAnsi="Courier" w:cs="Courier"/>
          <w:sz w:val="16"/>
          <w:szCs w:val="16"/>
        </w:rPr>
        <w:tab/>
        <w:t>38.48</w:t>
      </w:r>
    </w:p>
    <w:p w14:paraId="54F0C735" w14:textId="77777777" w:rsidR="00C55CDA" w:rsidRDefault="00C55CDA" w:rsidP="000C6968">
      <w:pPr>
        <w:numPr>
          <w:ilvl w:val="12"/>
          <w:numId w:val="0"/>
        </w:numPr>
        <w:tabs>
          <w:tab w:val="left" w:pos="0"/>
          <w:tab w:val="left" w:pos="63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Courier" w:hAnsi="Courier" w:cs="Courier"/>
          <w:sz w:val="16"/>
          <w:szCs w:val="16"/>
        </w:rPr>
      </w:pPr>
      <w:r>
        <w:rPr>
          <w:rFonts w:ascii="Courier" w:hAnsi="Courier" w:cs="Courier"/>
          <w:sz w:val="16"/>
          <w:szCs w:val="16"/>
        </w:rPr>
        <w:t>1978</w:t>
      </w:r>
      <w:r>
        <w:rPr>
          <w:rFonts w:ascii="Courier" w:hAnsi="Courier" w:cs="Courier"/>
          <w:sz w:val="16"/>
          <w:szCs w:val="16"/>
        </w:rPr>
        <w:tab/>
        <w:t>2.69</w:t>
      </w:r>
      <w:r>
        <w:rPr>
          <w:rFonts w:ascii="Courier" w:hAnsi="Courier" w:cs="Courier"/>
          <w:sz w:val="16"/>
          <w:szCs w:val="16"/>
        </w:rPr>
        <w:tab/>
        <w:t>6.2</w:t>
      </w:r>
      <w:r>
        <w:rPr>
          <w:rFonts w:ascii="Courier" w:hAnsi="Courier" w:cs="Courier"/>
          <w:sz w:val="16"/>
          <w:szCs w:val="16"/>
        </w:rPr>
        <w:tab/>
        <w:t>10.55</w:t>
      </w:r>
      <w:r>
        <w:rPr>
          <w:rFonts w:ascii="Courier" w:hAnsi="Courier" w:cs="Courier"/>
          <w:sz w:val="16"/>
          <w:szCs w:val="16"/>
        </w:rPr>
        <w:tab/>
        <w:t>15.04</w:t>
      </w:r>
      <w:r>
        <w:rPr>
          <w:rFonts w:ascii="Courier" w:hAnsi="Courier" w:cs="Courier"/>
          <w:sz w:val="16"/>
          <w:szCs w:val="16"/>
        </w:rPr>
        <w:tab/>
        <w:t>19.59</w:t>
      </w:r>
      <w:r>
        <w:rPr>
          <w:rFonts w:ascii="Courier" w:hAnsi="Courier" w:cs="Courier"/>
          <w:sz w:val="16"/>
          <w:szCs w:val="16"/>
        </w:rPr>
        <w:tab/>
        <w:t>23.54</w:t>
      </w:r>
      <w:r>
        <w:rPr>
          <w:rFonts w:ascii="Courier" w:hAnsi="Courier" w:cs="Courier"/>
          <w:sz w:val="16"/>
          <w:szCs w:val="16"/>
        </w:rPr>
        <w:tab/>
        <w:t>28.78</w:t>
      </w:r>
      <w:r>
        <w:rPr>
          <w:rFonts w:ascii="Courier" w:hAnsi="Courier" w:cs="Courier"/>
          <w:sz w:val="16"/>
          <w:szCs w:val="16"/>
        </w:rPr>
        <w:tab/>
        <w:t>39.14</w:t>
      </w:r>
    </w:p>
    <w:p w14:paraId="34171F4F" w14:textId="77777777" w:rsidR="00C55CDA" w:rsidRDefault="00C55CDA" w:rsidP="000C6968">
      <w:pPr>
        <w:numPr>
          <w:ilvl w:val="12"/>
          <w:numId w:val="0"/>
        </w:numPr>
        <w:tabs>
          <w:tab w:val="left" w:pos="0"/>
          <w:tab w:val="left" w:pos="63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Courier" w:hAnsi="Courier" w:cs="Courier"/>
          <w:sz w:val="16"/>
          <w:szCs w:val="16"/>
        </w:rPr>
      </w:pPr>
      <w:r>
        <w:rPr>
          <w:rFonts w:ascii="Courier" w:hAnsi="Courier" w:cs="Courier"/>
          <w:sz w:val="16"/>
          <w:szCs w:val="16"/>
        </w:rPr>
        <w:t>1979</w:t>
      </w:r>
      <w:r>
        <w:rPr>
          <w:rFonts w:ascii="Courier" w:hAnsi="Courier" w:cs="Courier"/>
          <w:sz w:val="16"/>
          <w:szCs w:val="16"/>
        </w:rPr>
        <w:tab/>
        <w:t>2.59</w:t>
      </w:r>
      <w:r>
        <w:rPr>
          <w:rFonts w:ascii="Courier" w:hAnsi="Courier" w:cs="Courier"/>
          <w:sz w:val="16"/>
          <w:szCs w:val="16"/>
        </w:rPr>
        <w:tab/>
        <w:t>5.99</w:t>
      </w:r>
      <w:r>
        <w:rPr>
          <w:rFonts w:ascii="Courier" w:hAnsi="Courier" w:cs="Courier"/>
          <w:sz w:val="16"/>
          <w:szCs w:val="16"/>
        </w:rPr>
        <w:tab/>
        <w:t>10.92</w:t>
      </w:r>
      <w:r>
        <w:rPr>
          <w:rFonts w:ascii="Courier" w:hAnsi="Courier" w:cs="Courier"/>
          <w:sz w:val="16"/>
          <w:szCs w:val="16"/>
        </w:rPr>
        <w:tab/>
        <w:t>15.45</w:t>
      </w:r>
      <w:r>
        <w:rPr>
          <w:rFonts w:ascii="Courier" w:hAnsi="Courier" w:cs="Courier"/>
          <w:sz w:val="16"/>
          <w:szCs w:val="16"/>
        </w:rPr>
        <w:tab/>
        <w:t>18.79</w:t>
      </w:r>
      <w:r>
        <w:rPr>
          <w:rFonts w:ascii="Courier" w:hAnsi="Courier" w:cs="Courier"/>
          <w:sz w:val="16"/>
          <w:szCs w:val="16"/>
        </w:rPr>
        <w:tab/>
        <w:t>22.51</w:t>
      </w:r>
      <w:r>
        <w:rPr>
          <w:rFonts w:ascii="Courier" w:hAnsi="Courier" w:cs="Courier"/>
          <w:sz w:val="16"/>
          <w:szCs w:val="16"/>
        </w:rPr>
        <w:tab/>
        <w:t>28.33</w:t>
      </w:r>
      <w:r>
        <w:rPr>
          <w:rFonts w:ascii="Courier" w:hAnsi="Courier" w:cs="Courier"/>
          <w:sz w:val="16"/>
          <w:szCs w:val="16"/>
        </w:rPr>
        <w:tab/>
        <w:t>37.22</w:t>
      </w:r>
    </w:p>
    <w:p w14:paraId="7618F87B" w14:textId="77777777" w:rsidR="00C55CDA" w:rsidRDefault="00C55CDA" w:rsidP="000C6968">
      <w:pPr>
        <w:numPr>
          <w:ilvl w:val="12"/>
          <w:numId w:val="0"/>
        </w:numPr>
        <w:tabs>
          <w:tab w:val="left" w:pos="0"/>
          <w:tab w:val="left" w:pos="63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Courier" w:hAnsi="Courier" w:cs="Courier"/>
          <w:sz w:val="16"/>
          <w:szCs w:val="16"/>
        </w:rPr>
      </w:pPr>
      <w:r>
        <w:rPr>
          <w:rFonts w:ascii="Courier" w:hAnsi="Courier" w:cs="Courier"/>
          <w:sz w:val="16"/>
          <w:szCs w:val="16"/>
        </w:rPr>
        <w:t>1980</w:t>
      </w:r>
      <w:r>
        <w:rPr>
          <w:rFonts w:ascii="Courier" w:hAnsi="Courier" w:cs="Courier"/>
          <w:sz w:val="16"/>
          <w:szCs w:val="16"/>
        </w:rPr>
        <w:tab/>
        <w:t>2.65</w:t>
      </w:r>
      <w:r>
        <w:rPr>
          <w:rFonts w:ascii="Courier" w:hAnsi="Courier" w:cs="Courier"/>
          <w:sz w:val="16"/>
          <w:szCs w:val="16"/>
        </w:rPr>
        <w:tab/>
        <w:t>6.03</w:t>
      </w:r>
      <w:r>
        <w:rPr>
          <w:rFonts w:ascii="Courier" w:hAnsi="Courier" w:cs="Courier"/>
          <w:sz w:val="16"/>
          <w:szCs w:val="16"/>
        </w:rPr>
        <w:tab/>
        <w:t>10.57</w:t>
      </w:r>
      <w:r>
        <w:rPr>
          <w:rFonts w:ascii="Courier" w:hAnsi="Courier" w:cs="Courier"/>
          <w:sz w:val="16"/>
          <w:szCs w:val="16"/>
        </w:rPr>
        <w:tab/>
        <w:t>15.81</w:t>
      </w:r>
      <w:r>
        <w:rPr>
          <w:rFonts w:ascii="Courier" w:hAnsi="Courier" w:cs="Courier"/>
          <w:sz w:val="16"/>
          <w:szCs w:val="16"/>
        </w:rPr>
        <w:tab/>
        <w:t>19.06</w:t>
      </w:r>
      <w:r>
        <w:rPr>
          <w:rFonts w:ascii="Courier" w:hAnsi="Courier" w:cs="Courier"/>
          <w:sz w:val="16"/>
          <w:szCs w:val="16"/>
        </w:rPr>
        <w:tab/>
        <w:t>22.93</w:t>
      </w:r>
      <w:r>
        <w:rPr>
          <w:rFonts w:ascii="Courier" w:hAnsi="Courier" w:cs="Courier"/>
          <w:sz w:val="16"/>
          <w:szCs w:val="16"/>
        </w:rPr>
        <w:tab/>
        <w:t>26.91</w:t>
      </w:r>
      <w:r>
        <w:rPr>
          <w:rFonts w:ascii="Courier" w:hAnsi="Courier" w:cs="Courier"/>
          <w:sz w:val="16"/>
          <w:szCs w:val="16"/>
        </w:rPr>
        <w:tab/>
        <w:t>37.07</w:t>
      </w:r>
    </w:p>
    <w:p w14:paraId="37017E45" w14:textId="77777777" w:rsidR="00C55CDA" w:rsidRDefault="00C55CDA" w:rsidP="000C6968">
      <w:pPr>
        <w:numPr>
          <w:ilvl w:val="12"/>
          <w:numId w:val="0"/>
        </w:numPr>
        <w:tabs>
          <w:tab w:val="left" w:pos="0"/>
          <w:tab w:val="left" w:pos="63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Courier" w:hAnsi="Courier" w:cs="Courier"/>
          <w:sz w:val="16"/>
          <w:szCs w:val="16"/>
        </w:rPr>
      </w:pPr>
      <w:r>
        <w:rPr>
          <w:rFonts w:ascii="Courier" w:hAnsi="Courier" w:cs="Courier"/>
          <w:sz w:val="16"/>
          <w:szCs w:val="16"/>
        </w:rPr>
        <w:t>1981</w:t>
      </w:r>
      <w:r>
        <w:rPr>
          <w:rFonts w:ascii="Courier" w:hAnsi="Courier" w:cs="Courier"/>
          <w:sz w:val="16"/>
          <w:szCs w:val="16"/>
        </w:rPr>
        <w:tab/>
        <w:t>2.74</w:t>
      </w:r>
      <w:r>
        <w:rPr>
          <w:rFonts w:ascii="Courier" w:hAnsi="Courier" w:cs="Courier"/>
          <w:sz w:val="16"/>
          <w:szCs w:val="16"/>
        </w:rPr>
        <w:tab/>
        <w:t>6.08</w:t>
      </w:r>
      <w:r>
        <w:rPr>
          <w:rFonts w:ascii="Courier" w:hAnsi="Courier" w:cs="Courier"/>
          <w:sz w:val="16"/>
          <w:szCs w:val="16"/>
        </w:rPr>
        <w:tab/>
        <w:t>10.49</w:t>
      </w:r>
      <w:r>
        <w:rPr>
          <w:rFonts w:ascii="Courier" w:hAnsi="Courier" w:cs="Courier"/>
          <w:sz w:val="16"/>
          <w:szCs w:val="16"/>
        </w:rPr>
        <w:tab/>
        <w:t>15.48</w:t>
      </w:r>
      <w:r>
        <w:rPr>
          <w:rFonts w:ascii="Courier" w:hAnsi="Courier" w:cs="Courier"/>
          <w:sz w:val="16"/>
          <w:szCs w:val="16"/>
        </w:rPr>
        <w:tab/>
        <w:t>19.77</w:t>
      </w:r>
      <w:r>
        <w:rPr>
          <w:rFonts w:ascii="Courier" w:hAnsi="Courier" w:cs="Courier"/>
          <w:sz w:val="16"/>
          <w:szCs w:val="16"/>
        </w:rPr>
        <w:tab/>
        <w:t>23.29</w:t>
      </w:r>
      <w:r>
        <w:rPr>
          <w:rFonts w:ascii="Courier" w:hAnsi="Courier" w:cs="Courier"/>
          <w:sz w:val="16"/>
          <w:szCs w:val="16"/>
        </w:rPr>
        <w:tab/>
        <w:t>26.94</w:t>
      </w:r>
      <w:r>
        <w:rPr>
          <w:rFonts w:ascii="Courier" w:hAnsi="Courier" w:cs="Courier"/>
          <w:sz w:val="16"/>
          <w:szCs w:val="16"/>
        </w:rPr>
        <w:tab/>
        <w:t>36.78</w:t>
      </w:r>
    </w:p>
    <w:p w14:paraId="4F55F302" w14:textId="77777777" w:rsidR="00C55CDA" w:rsidRDefault="00C55CDA" w:rsidP="000C6968">
      <w:pPr>
        <w:numPr>
          <w:ilvl w:val="12"/>
          <w:numId w:val="0"/>
        </w:numPr>
        <w:tabs>
          <w:tab w:val="left" w:pos="0"/>
          <w:tab w:val="left" w:pos="63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Courier" w:hAnsi="Courier" w:cs="Courier"/>
          <w:sz w:val="16"/>
          <w:szCs w:val="16"/>
        </w:rPr>
      </w:pPr>
      <w:r>
        <w:rPr>
          <w:rFonts w:ascii="Courier" w:hAnsi="Courier" w:cs="Courier"/>
          <w:sz w:val="16"/>
          <w:szCs w:val="16"/>
        </w:rPr>
        <w:t>1982</w:t>
      </w:r>
      <w:r>
        <w:rPr>
          <w:rFonts w:ascii="Courier" w:hAnsi="Courier" w:cs="Courier"/>
          <w:sz w:val="16"/>
          <w:szCs w:val="16"/>
        </w:rPr>
        <w:tab/>
        <w:t>2.49</w:t>
      </w:r>
      <w:r>
        <w:rPr>
          <w:rFonts w:ascii="Courier" w:hAnsi="Courier" w:cs="Courier"/>
          <w:sz w:val="16"/>
          <w:szCs w:val="16"/>
        </w:rPr>
        <w:tab/>
        <w:t>5.88</w:t>
      </w:r>
      <w:r>
        <w:rPr>
          <w:rFonts w:ascii="Courier" w:hAnsi="Courier" w:cs="Courier"/>
          <w:sz w:val="16"/>
          <w:szCs w:val="16"/>
        </w:rPr>
        <w:tab/>
        <w:t>10.67</w:t>
      </w:r>
      <w:r>
        <w:rPr>
          <w:rFonts w:ascii="Courier" w:hAnsi="Courier" w:cs="Courier"/>
          <w:sz w:val="16"/>
          <w:szCs w:val="16"/>
        </w:rPr>
        <w:tab/>
        <w:t>15.75</w:t>
      </w:r>
      <w:r>
        <w:rPr>
          <w:rFonts w:ascii="Courier" w:hAnsi="Courier" w:cs="Courier"/>
          <w:sz w:val="16"/>
          <w:szCs w:val="16"/>
        </w:rPr>
        <w:tab/>
        <w:t>18.61</w:t>
      </w:r>
      <w:r>
        <w:rPr>
          <w:rFonts w:ascii="Courier" w:hAnsi="Courier" w:cs="Courier"/>
          <w:sz w:val="16"/>
          <w:szCs w:val="16"/>
        </w:rPr>
        <w:tab/>
        <w:t>21.58</w:t>
      </w:r>
      <w:r>
        <w:rPr>
          <w:rFonts w:ascii="Courier" w:hAnsi="Courier" w:cs="Courier"/>
          <w:sz w:val="16"/>
          <w:szCs w:val="16"/>
        </w:rPr>
        <w:tab/>
        <w:t>26</w:t>
      </w:r>
      <w:r>
        <w:rPr>
          <w:rFonts w:ascii="Courier" w:hAnsi="Courier" w:cs="Courier"/>
          <w:sz w:val="16"/>
          <w:szCs w:val="16"/>
        </w:rPr>
        <w:tab/>
        <w:t>36.37</w:t>
      </w:r>
    </w:p>
    <w:p w14:paraId="2F587AAE" w14:textId="77777777" w:rsidR="00C55CDA" w:rsidRDefault="00C55CDA" w:rsidP="000C6968">
      <w:pPr>
        <w:numPr>
          <w:ilvl w:val="12"/>
          <w:numId w:val="0"/>
        </w:numPr>
        <w:tabs>
          <w:tab w:val="left" w:pos="0"/>
          <w:tab w:val="left" w:pos="63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Courier" w:hAnsi="Courier" w:cs="Courier"/>
          <w:sz w:val="16"/>
          <w:szCs w:val="16"/>
        </w:rPr>
      </w:pPr>
      <w:r>
        <w:rPr>
          <w:rFonts w:ascii="Courier" w:hAnsi="Courier" w:cs="Courier"/>
          <w:sz w:val="16"/>
          <w:szCs w:val="16"/>
        </w:rPr>
        <w:t>1983</w:t>
      </w:r>
      <w:r>
        <w:rPr>
          <w:rFonts w:ascii="Courier" w:hAnsi="Courier" w:cs="Courier"/>
          <w:sz w:val="16"/>
          <w:szCs w:val="16"/>
        </w:rPr>
        <w:tab/>
        <w:t>2.78</w:t>
      </w:r>
      <w:r>
        <w:rPr>
          <w:rFonts w:ascii="Courier" w:hAnsi="Courier" w:cs="Courier"/>
          <w:sz w:val="16"/>
          <w:szCs w:val="16"/>
        </w:rPr>
        <w:tab/>
        <w:t>6.1</w:t>
      </w:r>
      <w:r>
        <w:rPr>
          <w:rFonts w:ascii="Courier" w:hAnsi="Courier" w:cs="Courier"/>
          <w:sz w:val="16"/>
          <w:szCs w:val="16"/>
        </w:rPr>
        <w:tab/>
        <w:t>10.51</w:t>
      </w:r>
      <w:r>
        <w:rPr>
          <w:rFonts w:ascii="Courier" w:hAnsi="Courier" w:cs="Courier"/>
          <w:sz w:val="16"/>
          <w:szCs w:val="16"/>
        </w:rPr>
        <w:tab/>
        <w:t>15.32</w:t>
      </w:r>
      <w:r>
        <w:rPr>
          <w:rFonts w:ascii="Courier" w:hAnsi="Courier" w:cs="Courier"/>
          <w:sz w:val="16"/>
          <w:szCs w:val="16"/>
        </w:rPr>
        <w:tab/>
        <w:t>19.13</w:t>
      </w:r>
      <w:r>
        <w:rPr>
          <w:rFonts w:ascii="Courier" w:hAnsi="Courier" w:cs="Courier"/>
          <w:sz w:val="16"/>
          <w:szCs w:val="16"/>
        </w:rPr>
        <w:tab/>
        <w:t>22.05</w:t>
      </w:r>
      <w:r>
        <w:rPr>
          <w:rFonts w:ascii="Courier" w:hAnsi="Courier" w:cs="Courier"/>
          <w:sz w:val="16"/>
          <w:szCs w:val="16"/>
        </w:rPr>
        <w:tab/>
        <w:t>27.47</w:t>
      </w:r>
      <w:r>
        <w:rPr>
          <w:rFonts w:ascii="Courier" w:hAnsi="Courier" w:cs="Courier"/>
          <w:sz w:val="16"/>
          <w:szCs w:val="16"/>
        </w:rPr>
        <w:tab/>
        <w:t>37.87</w:t>
      </w:r>
    </w:p>
    <w:p w14:paraId="70672EB7" w14:textId="77777777" w:rsidR="00C55CDA" w:rsidRDefault="00C55CDA" w:rsidP="000C6968">
      <w:pPr>
        <w:numPr>
          <w:ilvl w:val="12"/>
          <w:numId w:val="0"/>
        </w:numPr>
        <w:tabs>
          <w:tab w:val="left" w:pos="0"/>
          <w:tab w:val="left" w:pos="63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Courier" w:hAnsi="Courier" w:cs="Courier"/>
          <w:sz w:val="16"/>
          <w:szCs w:val="16"/>
        </w:rPr>
      </w:pPr>
      <w:r>
        <w:rPr>
          <w:rFonts w:ascii="Courier" w:hAnsi="Courier" w:cs="Courier"/>
          <w:sz w:val="16"/>
          <w:szCs w:val="16"/>
        </w:rPr>
        <w:t>1984</w:t>
      </w:r>
      <w:r>
        <w:rPr>
          <w:rFonts w:ascii="Courier" w:hAnsi="Courier" w:cs="Courier"/>
          <w:sz w:val="16"/>
          <w:szCs w:val="16"/>
        </w:rPr>
        <w:tab/>
        <w:t>2.84</w:t>
      </w:r>
      <w:r>
        <w:rPr>
          <w:rFonts w:ascii="Courier" w:hAnsi="Courier" w:cs="Courier"/>
          <w:sz w:val="16"/>
          <w:szCs w:val="16"/>
        </w:rPr>
        <w:tab/>
        <w:t>6.01</w:t>
      </w:r>
      <w:r>
        <w:rPr>
          <w:rFonts w:ascii="Courier" w:hAnsi="Courier" w:cs="Courier"/>
          <w:sz w:val="16"/>
          <w:szCs w:val="16"/>
        </w:rPr>
        <w:tab/>
        <w:t>10.64</w:t>
      </w:r>
      <w:r>
        <w:rPr>
          <w:rFonts w:ascii="Courier" w:hAnsi="Courier" w:cs="Courier"/>
          <w:sz w:val="16"/>
          <w:szCs w:val="16"/>
        </w:rPr>
        <w:tab/>
        <w:t>15.18</w:t>
      </w:r>
      <w:r>
        <w:rPr>
          <w:rFonts w:ascii="Courier" w:hAnsi="Courier" w:cs="Courier"/>
          <w:sz w:val="16"/>
          <w:szCs w:val="16"/>
        </w:rPr>
        <w:tab/>
        <w:t>19.32</w:t>
      </w:r>
      <w:r>
        <w:rPr>
          <w:rFonts w:ascii="Courier" w:hAnsi="Courier" w:cs="Courier"/>
          <w:sz w:val="16"/>
          <w:szCs w:val="16"/>
        </w:rPr>
        <w:tab/>
        <w:t>21.58</w:t>
      </w:r>
      <w:r>
        <w:rPr>
          <w:rFonts w:ascii="Courier" w:hAnsi="Courier" w:cs="Courier"/>
          <w:sz w:val="16"/>
          <w:szCs w:val="16"/>
        </w:rPr>
        <w:tab/>
        <w:t>26.02</w:t>
      </w:r>
      <w:r>
        <w:rPr>
          <w:rFonts w:ascii="Courier" w:hAnsi="Courier" w:cs="Courier"/>
          <w:sz w:val="16"/>
          <w:szCs w:val="16"/>
        </w:rPr>
        <w:tab/>
        <w:t>37.14</w:t>
      </w:r>
    </w:p>
    <w:p w14:paraId="41780396" w14:textId="77777777" w:rsidR="00C55CDA" w:rsidRDefault="00C55CDA" w:rsidP="000C6968">
      <w:pPr>
        <w:numPr>
          <w:ilvl w:val="12"/>
          <w:numId w:val="0"/>
        </w:numPr>
        <w:tabs>
          <w:tab w:val="left" w:pos="0"/>
          <w:tab w:val="left" w:pos="63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Courier" w:hAnsi="Courier" w:cs="Courier"/>
          <w:sz w:val="16"/>
          <w:szCs w:val="16"/>
        </w:rPr>
      </w:pPr>
      <w:r>
        <w:rPr>
          <w:rFonts w:ascii="Courier" w:hAnsi="Courier" w:cs="Courier"/>
          <w:sz w:val="16"/>
          <w:szCs w:val="16"/>
        </w:rPr>
        <w:t>1985</w:t>
      </w:r>
      <w:r>
        <w:rPr>
          <w:rFonts w:ascii="Courier" w:hAnsi="Courier" w:cs="Courier"/>
          <w:sz w:val="16"/>
          <w:szCs w:val="16"/>
        </w:rPr>
        <w:tab/>
        <w:t>2.72</w:t>
      </w:r>
      <w:r>
        <w:rPr>
          <w:rFonts w:ascii="Courier" w:hAnsi="Courier" w:cs="Courier"/>
          <w:sz w:val="16"/>
          <w:szCs w:val="16"/>
        </w:rPr>
        <w:tab/>
        <w:t>6.23</w:t>
      </w:r>
      <w:r>
        <w:rPr>
          <w:rFonts w:ascii="Courier" w:hAnsi="Courier" w:cs="Courier"/>
          <w:sz w:val="16"/>
          <w:szCs w:val="16"/>
        </w:rPr>
        <w:tab/>
        <w:t>10.67</w:t>
      </w:r>
      <w:r>
        <w:rPr>
          <w:rFonts w:ascii="Courier" w:hAnsi="Courier" w:cs="Courier"/>
          <w:sz w:val="16"/>
          <w:szCs w:val="16"/>
        </w:rPr>
        <w:tab/>
        <w:t>15.04</w:t>
      </w:r>
      <w:r>
        <w:rPr>
          <w:rFonts w:ascii="Courier" w:hAnsi="Courier" w:cs="Courier"/>
          <w:sz w:val="16"/>
          <w:szCs w:val="16"/>
        </w:rPr>
        <w:tab/>
        <w:t>19.31</w:t>
      </w:r>
      <w:r>
        <w:rPr>
          <w:rFonts w:ascii="Courier" w:hAnsi="Courier" w:cs="Courier"/>
          <w:sz w:val="16"/>
          <w:szCs w:val="16"/>
        </w:rPr>
        <w:tab/>
        <w:t>21.81</w:t>
      </w:r>
      <w:r>
        <w:rPr>
          <w:rFonts w:ascii="Courier" w:hAnsi="Courier" w:cs="Courier"/>
          <w:sz w:val="16"/>
          <w:szCs w:val="16"/>
        </w:rPr>
        <w:tab/>
        <w:t>26.9</w:t>
      </w:r>
      <w:r>
        <w:rPr>
          <w:rFonts w:ascii="Courier" w:hAnsi="Courier" w:cs="Courier"/>
          <w:sz w:val="16"/>
          <w:szCs w:val="16"/>
        </w:rPr>
        <w:tab/>
        <w:t>36.8</w:t>
      </w:r>
    </w:p>
    <w:p w14:paraId="342E7AEB" w14:textId="77777777" w:rsidR="00C55CDA" w:rsidRDefault="00C55CDA" w:rsidP="000C6968">
      <w:pPr>
        <w:numPr>
          <w:ilvl w:val="12"/>
          <w:numId w:val="0"/>
        </w:numPr>
        <w:tabs>
          <w:tab w:val="left" w:pos="0"/>
          <w:tab w:val="left" w:pos="63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Courier" w:hAnsi="Courier" w:cs="Courier"/>
          <w:sz w:val="16"/>
          <w:szCs w:val="16"/>
        </w:rPr>
      </w:pPr>
      <w:r>
        <w:rPr>
          <w:rFonts w:ascii="Courier" w:hAnsi="Courier" w:cs="Courier"/>
          <w:sz w:val="16"/>
          <w:szCs w:val="16"/>
        </w:rPr>
        <w:t>1986</w:t>
      </w:r>
      <w:r>
        <w:rPr>
          <w:rFonts w:ascii="Courier" w:hAnsi="Courier" w:cs="Courier"/>
          <w:sz w:val="16"/>
          <w:szCs w:val="16"/>
        </w:rPr>
        <w:tab/>
        <w:t>2.64</w:t>
      </w:r>
      <w:r>
        <w:rPr>
          <w:rFonts w:ascii="Courier" w:hAnsi="Courier" w:cs="Courier"/>
          <w:sz w:val="16"/>
          <w:szCs w:val="16"/>
        </w:rPr>
        <w:tab/>
        <w:t>6.1</w:t>
      </w:r>
      <w:r>
        <w:rPr>
          <w:rFonts w:ascii="Courier" w:hAnsi="Courier" w:cs="Courier"/>
          <w:sz w:val="16"/>
          <w:szCs w:val="16"/>
        </w:rPr>
        <w:tab/>
        <w:t>10.66</w:t>
      </w:r>
      <w:r>
        <w:rPr>
          <w:rFonts w:ascii="Courier" w:hAnsi="Courier" w:cs="Courier"/>
          <w:sz w:val="16"/>
          <w:szCs w:val="16"/>
        </w:rPr>
        <w:tab/>
        <w:t>15.21</w:t>
      </w:r>
      <w:r>
        <w:rPr>
          <w:rFonts w:ascii="Courier" w:hAnsi="Courier" w:cs="Courier"/>
          <w:sz w:val="16"/>
          <w:szCs w:val="16"/>
        </w:rPr>
        <w:tab/>
        <w:t>19.06</w:t>
      </w:r>
      <w:r>
        <w:rPr>
          <w:rFonts w:ascii="Courier" w:hAnsi="Courier" w:cs="Courier"/>
          <w:sz w:val="16"/>
          <w:szCs w:val="16"/>
        </w:rPr>
        <w:tab/>
        <w:t>22.83</w:t>
      </w:r>
      <w:r>
        <w:rPr>
          <w:rFonts w:ascii="Courier" w:hAnsi="Courier" w:cs="Courier"/>
          <w:sz w:val="16"/>
          <w:szCs w:val="16"/>
        </w:rPr>
        <w:tab/>
        <w:t>28.87</w:t>
      </w:r>
      <w:r>
        <w:rPr>
          <w:rFonts w:ascii="Courier" w:hAnsi="Courier" w:cs="Courier"/>
          <w:sz w:val="16"/>
          <w:szCs w:val="16"/>
        </w:rPr>
        <w:tab/>
        <w:t>37.45</w:t>
      </w:r>
    </w:p>
    <w:p w14:paraId="762E52A6" w14:textId="77777777" w:rsidR="00C55CDA" w:rsidRDefault="00C55CDA" w:rsidP="000C6968">
      <w:pPr>
        <w:numPr>
          <w:ilvl w:val="12"/>
          <w:numId w:val="0"/>
        </w:numPr>
        <w:tabs>
          <w:tab w:val="left" w:pos="0"/>
          <w:tab w:val="left" w:pos="63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Courier" w:hAnsi="Courier" w:cs="Courier"/>
          <w:sz w:val="16"/>
          <w:szCs w:val="16"/>
        </w:rPr>
      </w:pPr>
      <w:r>
        <w:rPr>
          <w:rFonts w:ascii="Courier" w:hAnsi="Courier" w:cs="Courier"/>
          <w:sz w:val="16"/>
          <w:szCs w:val="16"/>
        </w:rPr>
        <w:t>1987</w:t>
      </w:r>
      <w:r>
        <w:rPr>
          <w:rFonts w:ascii="Courier" w:hAnsi="Courier" w:cs="Courier"/>
          <w:sz w:val="16"/>
          <w:szCs w:val="16"/>
        </w:rPr>
        <w:tab/>
        <w:t>3.1</w:t>
      </w:r>
      <w:r>
        <w:rPr>
          <w:rFonts w:ascii="Courier" w:hAnsi="Courier" w:cs="Courier"/>
          <w:sz w:val="16"/>
          <w:szCs w:val="16"/>
        </w:rPr>
        <w:tab/>
        <w:t>6.02</w:t>
      </w:r>
      <w:r>
        <w:rPr>
          <w:rFonts w:ascii="Courier" w:hAnsi="Courier" w:cs="Courier"/>
          <w:sz w:val="16"/>
          <w:szCs w:val="16"/>
        </w:rPr>
        <w:tab/>
        <w:t>10.94</w:t>
      </w:r>
      <w:r>
        <w:rPr>
          <w:rFonts w:ascii="Courier" w:hAnsi="Courier" w:cs="Courier"/>
          <w:sz w:val="16"/>
          <w:szCs w:val="16"/>
        </w:rPr>
        <w:tab/>
        <w:t>15.98</w:t>
      </w:r>
      <w:r>
        <w:rPr>
          <w:rFonts w:ascii="Courier" w:hAnsi="Courier" w:cs="Courier"/>
          <w:sz w:val="16"/>
          <w:szCs w:val="16"/>
        </w:rPr>
        <w:tab/>
        <w:t>19.13</w:t>
      </w:r>
      <w:r>
        <w:rPr>
          <w:rFonts w:ascii="Courier" w:hAnsi="Courier" w:cs="Courier"/>
          <w:sz w:val="16"/>
          <w:szCs w:val="16"/>
        </w:rPr>
        <w:tab/>
        <w:t>23.08</w:t>
      </w:r>
      <w:r>
        <w:rPr>
          <w:rFonts w:ascii="Courier" w:hAnsi="Courier" w:cs="Courier"/>
          <w:sz w:val="16"/>
          <w:szCs w:val="16"/>
        </w:rPr>
        <w:tab/>
        <w:t>28.02</w:t>
      </w:r>
      <w:r>
        <w:rPr>
          <w:rFonts w:ascii="Courier" w:hAnsi="Courier" w:cs="Courier"/>
          <w:sz w:val="16"/>
          <w:szCs w:val="16"/>
        </w:rPr>
        <w:tab/>
        <w:t>36.47</w:t>
      </w:r>
    </w:p>
    <w:p w14:paraId="6A259CDE" w14:textId="77777777" w:rsidR="00C55CDA" w:rsidRDefault="00C55CDA" w:rsidP="000C6968">
      <w:pPr>
        <w:numPr>
          <w:ilvl w:val="12"/>
          <w:numId w:val="0"/>
        </w:numPr>
        <w:tabs>
          <w:tab w:val="left" w:pos="0"/>
          <w:tab w:val="left" w:pos="63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Courier" w:hAnsi="Courier" w:cs="Courier"/>
          <w:sz w:val="16"/>
          <w:szCs w:val="16"/>
        </w:rPr>
      </w:pPr>
      <w:r>
        <w:rPr>
          <w:rFonts w:ascii="Courier" w:hAnsi="Courier" w:cs="Courier"/>
          <w:sz w:val="16"/>
          <w:szCs w:val="16"/>
        </w:rPr>
        <w:t>1988</w:t>
      </w:r>
      <w:r>
        <w:rPr>
          <w:rFonts w:ascii="Courier" w:hAnsi="Courier" w:cs="Courier"/>
          <w:sz w:val="16"/>
          <w:szCs w:val="16"/>
        </w:rPr>
        <w:tab/>
        <w:t>2.81</w:t>
      </w:r>
      <w:r>
        <w:rPr>
          <w:rFonts w:ascii="Courier" w:hAnsi="Courier" w:cs="Courier"/>
          <w:sz w:val="16"/>
          <w:szCs w:val="16"/>
        </w:rPr>
        <w:tab/>
        <w:t>6.28</w:t>
      </w:r>
      <w:r>
        <w:rPr>
          <w:rFonts w:ascii="Courier" w:hAnsi="Courier" w:cs="Courier"/>
          <w:sz w:val="16"/>
          <w:szCs w:val="16"/>
        </w:rPr>
        <w:tab/>
        <w:t>10.88</w:t>
      </w:r>
      <w:r>
        <w:rPr>
          <w:rFonts w:ascii="Courier" w:hAnsi="Courier" w:cs="Courier"/>
          <w:sz w:val="16"/>
          <w:szCs w:val="16"/>
        </w:rPr>
        <w:tab/>
        <w:t>15.28</w:t>
      </w:r>
      <w:r>
        <w:rPr>
          <w:rFonts w:ascii="Courier" w:hAnsi="Courier" w:cs="Courier"/>
          <w:sz w:val="16"/>
          <w:szCs w:val="16"/>
        </w:rPr>
        <w:tab/>
        <w:t>19.6</w:t>
      </w:r>
      <w:r>
        <w:rPr>
          <w:rFonts w:ascii="Courier" w:hAnsi="Courier" w:cs="Courier"/>
          <w:sz w:val="16"/>
          <w:szCs w:val="16"/>
        </w:rPr>
        <w:tab/>
        <w:t>23.18</w:t>
      </w:r>
      <w:r>
        <w:rPr>
          <w:rFonts w:ascii="Courier" w:hAnsi="Courier" w:cs="Courier"/>
          <w:sz w:val="16"/>
          <w:szCs w:val="16"/>
        </w:rPr>
        <w:tab/>
        <w:t>28.08</w:t>
      </w:r>
      <w:r>
        <w:rPr>
          <w:rFonts w:ascii="Courier" w:hAnsi="Courier" w:cs="Courier"/>
          <w:sz w:val="16"/>
          <w:szCs w:val="16"/>
        </w:rPr>
        <w:tab/>
        <w:t>37.33</w:t>
      </w:r>
    </w:p>
    <w:p w14:paraId="3FFFE683" w14:textId="77777777" w:rsidR="00C55CDA" w:rsidRDefault="00C55CDA" w:rsidP="000C6968">
      <w:pPr>
        <w:numPr>
          <w:ilvl w:val="12"/>
          <w:numId w:val="0"/>
        </w:numPr>
        <w:tabs>
          <w:tab w:val="left" w:pos="0"/>
          <w:tab w:val="left" w:pos="63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Courier" w:hAnsi="Courier" w:cs="Courier"/>
          <w:sz w:val="16"/>
          <w:szCs w:val="16"/>
        </w:rPr>
      </w:pPr>
      <w:r>
        <w:rPr>
          <w:rFonts w:ascii="Courier" w:hAnsi="Courier" w:cs="Courier"/>
          <w:sz w:val="16"/>
          <w:szCs w:val="16"/>
        </w:rPr>
        <w:t>1989</w:t>
      </w:r>
      <w:r>
        <w:rPr>
          <w:rFonts w:ascii="Courier" w:hAnsi="Courier" w:cs="Courier"/>
          <w:sz w:val="16"/>
          <w:szCs w:val="16"/>
        </w:rPr>
        <w:tab/>
        <w:t>2.64</w:t>
      </w:r>
      <w:r>
        <w:rPr>
          <w:rFonts w:ascii="Courier" w:hAnsi="Courier" w:cs="Courier"/>
          <w:sz w:val="16"/>
          <w:szCs w:val="16"/>
        </w:rPr>
        <w:tab/>
        <w:t>6.07</w:t>
      </w:r>
      <w:r>
        <w:rPr>
          <w:rFonts w:ascii="Courier" w:hAnsi="Courier" w:cs="Courier"/>
          <w:sz w:val="16"/>
          <w:szCs w:val="16"/>
        </w:rPr>
        <w:tab/>
        <w:t>11.11</w:t>
      </w:r>
      <w:r>
        <w:rPr>
          <w:rFonts w:ascii="Courier" w:hAnsi="Courier" w:cs="Courier"/>
          <w:sz w:val="16"/>
          <w:szCs w:val="16"/>
        </w:rPr>
        <w:tab/>
        <w:t>16.37</w:t>
      </w:r>
      <w:r>
        <w:rPr>
          <w:rFonts w:ascii="Courier" w:hAnsi="Courier" w:cs="Courier"/>
          <w:sz w:val="16"/>
          <w:szCs w:val="16"/>
        </w:rPr>
        <w:tab/>
        <w:t>19</w:t>
      </w:r>
      <w:r>
        <w:rPr>
          <w:rFonts w:ascii="Courier" w:hAnsi="Courier" w:cs="Courier"/>
          <w:sz w:val="16"/>
          <w:szCs w:val="16"/>
        </w:rPr>
        <w:tab/>
        <w:t>22.16</w:t>
      </w:r>
      <w:r>
        <w:rPr>
          <w:rFonts w:ascii="Courier" w:hAnsi="Courier" w:cs="Courier"/>
          <w:sz w:val="16"/>
          <w:szCs w:val="16"/>
        </w:rPr>
        <w:tab/>
        <w:t>27.69</w:t>
      </w:r>
      <w:r>
        <w:rPr>
          <w:rFonts w:ascii="Courier" w:hAnsi="Courier" w:cs="Courier"/>
          <w:sz w:val="16"/>
          <w:szCs w:val="16"/>
        </w:rPr>
        <w:tab/>
        <w:t>38.13</w:t>
      </w:r>
    </w:p>
    <w:p w14:paraId="573AFEB7" w14:textId="77777777" w:rsidR="00C55CDA" w:rsidRDefault="00C55CDA" w:rsidP="000C6968">
      <w:pPr>
        <w:numPr>
          <w:ilvl w:val="12"/>
          <w:numId w:val="0"/>
        </w:numPr>
        <w:tabs>
          <w:tab w:val="left" w:pos="0"/>
          <w:tab w:val="left" w:pos="63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Courier" w:hAnsi="Courier" w:cs="Courier"/>
          <w:sz w:val="16"/>
          <w:szCs w:val="16"/>
        </w:rPr>
      </w:pPr>
      <w:r>
        <w:rPr>
          <w:rFonts w:ascii="Courier" w:hAnsi="Courier" w:cs="Courier"/>
          <w:sz w:val="16"/>
          <w:szCs w:val="16"/>
        </w:rPr>
        <w:t>1990</w:t>
      </w:r>
      <w:r>
        <w:rPr>
          <w:rFonts w:ascii="Courier" w:hAnsi="Courier" w:cs="Courier"/>
          <w:sz w:val="16"/>
          <w:szCs w:val="16"/>
        </w:rPr>
        <w:tab/>
        <w:t>2.65</w:t>
      </w:r>
      <w:r>
        <w:rPr>
          <w:rFonts w:ascii="Courier" w:hAnsi="Courier" w:cs="Courier"/>
          <w:sz w:val="16"/>
          <w:szCs w:val="16"/>
        </w:rPr>
        <w:tab/>
        <w:t>6.07</w:t>
      </w:r>
      <w:r>
        <w:rPr>
          <w:rFonts w:ascii="Courier" w:hAnsi="Courier" w:cs="Courier"/>
          <w:sz w:val="16"/>
          <w:szCs w:val="16"/>
        </w:rPr>
        <w:tab/>
        <w:t>10.7</w:t>
      </w:r>
      <w:r>
        <w:rPr>
          <w:rFonts w:ascii="Courier" w:hAnsi="Courier" w:cs="Courier"/>
          <w:sz w:val="16"/>
          <w:szCs w:val="16"/>
        </w:rPr>
        <w:tab/>
        <w:t>15.39</w:t>
      </w:r>
      <w:r>
        <w:rPr>
          <w:rFonts w:ascii="Courier" w:hAnsi="Courier" w:cs="Courier"/>
          <w:sz w:val="16"/>
          <w:szCs w:val="16"/>
        </w:rPr>
        <w:tab/>
        <w:t>19.54</w:t>
      </w:r>
      <w:r>
        <w:rPr>
          <w:rFonts w:ascii="Courier" w:hAnsi="Courier" w:cs="Courier"/>
          <w:sz w:val="16"/>
          <w:szCs w:val="16"/>
        </w:rPr>
        <w:tab/>
        <w:t>22.37</w:t>
      </w:r>
      <w:r>
        <w:rPr>
          <w:rFonts w:ascii="Courier" w:hAnsi="Courier" w:cs="Courier"/>
          <w:sz w:val="16"/>
          <w:szCs w:val="16"/>
        </w:rPr>
        <w:tab/>
        <w:t>27.46</w:t>
      </w:r>
      <w:r>
        <w:rPr>
          <w:rFonts w:ascii="Courier" w:hAnsi="Courier" w:cs="Courier"/>
          <w:sz w:val="16"/>
          <w:szCs w:val="16"/>
        </w:rPr>
        <w:tab/>
        <w:t>38.1</w:t>
      </w:r>
    </w:p>
    <w:p w14:paraId="0D4A8521" w14:textId="77777777" w:rsidR="00C55CDA" w:rsidRDefault="00C55CDA" w:rsidP="000C6968">
      <w:pPr>
        <w:numPr>
          <w:ilvl w:val="12"/>
          <w:numId w:val="0"/>
        </w:numPr>
        <w:tabs>
          <w:tab w:val="left" w:pos="0"/>
          <w:tab w:val="left" w:pos="63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Courier" w:hAnsi="Courier" w:cs="Courier"/>
          <w:sz w:val="16"/>
          <w:szCs w:val="16"/>
        </w:rPr>
      </w:pPr>
      <w:r>
        <w:rPr>
          <w:rFonts w:ascii="Courier" w:hAnsi="Courier" w:cs="Courier"/>
          <w:sz w:val="16"/>
          <w:szCs w:val="16"/>
        </w:rPr>
        <w:t>1991</w:t>
      </w:r>
      <w:r>
        <w:rPr>
          <w:rFonts w:ascii="Courier" w:hAnsi="Courier" w:cs="Courier"/>
          <w:sz w:val="16"/>
          <w:szCs w:val="16"/>
        </w:rPr>
        <w:tab/>
        <w:t>2.67</w:t>
      </w:r>
      <w:r>
        <w:rPr>
          <w:rFonts w:ascii="Courier" w:hAnsi="Courier" w:cs="Courier"/>
          <w:sz w:val="16"/>
          <w:szCs w:val="16"/>
        </w:rPr>
        <w:tab/>
        <w:t>6.12</w:t>
      </w:r>
      <w:r>
        <w:rPr>
          <w:rFonts w:ascii="Courier" w:hAnsi="Courier" w:cs="Courier"/>
          <w:sz w:val="16"/>
          <w:szCs w:val="16"/>
        </w:rPr>
        <w:tab/>
        <w:t>10.98</w:t>
      </w:r>
      <w:r>
        <w:rPr>
          <w:rFonts w:ascii="Courier" w:hAnsi="Courier" w:cs="Courier"/>
          <w:sz w:val="16"/>
          <w:szCs w:val="16"/>
        </w:rPr>
        <w:tab/>
        <w:t>16.14</w:t>
      </w:r>
      <w:r>
        <w:rPr>
          <w:rFonts w:ascii="Courier" w:hAnsi="Courier" w:cs="Courier"/>
          <w:sz w:val="16"/>
          <w:szCs w:val="16"/>
        </w:rPr>
        <w:tab/>
        <w:t>17.63</w:t>
      </w:r>
      <w:r>
        <w:rPr>
          <w:rFonts w:ascii="Courier" w:hAnsi="Courier" w:cs="Courier"/>
          <w:sz w:val="16"/>
          <w:szCs w:val="16"/>
        </w:rPr>
        <w:tab/>
        <w:t>22.96</w:t>
      </w:r>
      <w:r>
        <w:rPr>
          <w:rFonts w:ascii="Courier" w:hAnsi="Courier" w:cs="Courier"/>
          <w:sz w:val="16"/>
          <w:szCs w:val="16"/>
        </w:rPr>
        <w:tab/>
        <w:t>26.87</w:t>
      </w:r>
      <w:r>
        <w:rPr>
          <w:rFonts w:ascii="Courier" w:hAnsi="Courier" w:cs="Courier"/>
          <w:sz w:val="16"/>
          <w:szCs w:val="16"/>
        </w:rPr>
        <w:tab/>
        <w:t>37.11</w:t>
      </w:r>
    </w:p>
    <w:p w14:paraId="7EE203DF" w14:textId="77777777" w:rsidR="00C55CDA" w:rsidRDefault="00C55CDA" w:rsidP="000C6968">
      <w:pPr>
        <w:numPr>
          <w:ilvl w:val="12"/>
          <w:numId w:val="0"/>
        </w:numPr>
        <w:tabs>
          <w:tab w:val="left" w:pos="0"/>
          <w:tab w:val="left" w:pos="63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Courier" w:hAnsi="Courier" w:cs="Courier"/>
          <w:sz w:val="16"/>
          <w:szCs w:val="16"/>
        </w:rPr>
      </w:pPr>
      <w:r>
        <w:rPr>
          <w:rFonts w:ascii="Courier" w:hAnsi="Courier" w:cs="Courier"/>
          <w:sz w:val="16"/>
          <w:szCs w:val="16"/>
        </w:rPr>
        <w:t>1992</w:t>
      </w:r>
      <w:r>
        <w:rPr>
          <w:rFonts w:ascii="Courier" w:hAnsi="Courier" w:cs="Courier"/>
          <w:sz w:val="16"/>
          <w:szCs w:val="16"/>
        </w:rPr>
        <w:tab/>
        <w:t>2.68</w:t>
      </w:r>
      <w:r>
        <w:rPr>
          <w:rFonts w:ascii="Courier" w:hAnsi="Courier" w:cs="Courier"/>
          <w:sz w:val="16"/>
          <w:szCs w:val="16"/>
        </w:rPr>
        <w:tab/>
        <w:t>6.08</w:t>
      </w:r>
      <w:r>
        <w:rPr>
          <w:rFonts w:ascii="Courier" w:hAnsi="Courier" w:cs="Courier"/>
          <w:sz w:val="16"/>
          <w:szCs w:val="16"/>
        </w:rPr>
        <w:tab/>
        <w:t>10.7</w:t>
      </w:r>
      <w:r>
        <w:rPr>
          <w:rFonts w:ascii="Courier" w:hAnsi="Courier" w:cs="Courier"/>
          <w:sz w:val="16"/>
          <w:szCs w:val="16"/>
        </w:rPr>
        <w:tab/>
        <w:t>15.56</w:t>
      </w:r>
      <w:r>
        <w:rPr>
          <w:rFonts w:ascii="Courier" w:hAnsi="Courier" w:cs="Courier"/>
          <w:sz w:val="16"/>
          <w:szCs w:val="16"/>
        </w:rPr>
        <w:tab/>
        <w:t>18.64</w:t>
      </w:r>
      <w:r>
        <w:rPr>
          <w:rFonts w:ascii="Courier" w:hAnsi="Courier" w:cs="Courier"/>
          <w:sz w:val="16"/>
          <w:szCs w:val="16"/>
        </w:rPr>
        <w:tab/>
        <w:t>22.22</w:t>
      </w:r>
      <w:r>
        <w:rPr>
          <w:rFonts w:ascii="Courier" w:hAnsi="Courier" w:cs="Courier"/>
          <w:sz w:val="16"/>
          <w:szCs w:val="16"/>
        </w:rPr>
        <w:tab/>
        <w:t>28.49</w:t>
      </w:r>
      <w:r>
        <w:rPr>
          <w:rFonts w:ascii="Courier" w:hAnsi="Courier" w:cs="Courier"/>
          <w:sz w:val="16"/>
          <w:szCs w:val="16"/>
        </w:rPr>
        <w:tab/>
        <w:t>38.84</w:t>
      </w:r>
    </w:p>
    <w:p w14:paraId="3FBB8DC1" w14:textId="77777777" w:rsidR="00C55CDA" w:rsidRDefault="00C55CDA" w:rsidP="000C6968">
      <w:pPr>
        <w:numPr>
          <w:ilvl w:val="12"/>
          <w:numId w:val="0"/>
        </w:numPr>
        <w:tabs>
          <w:tab w:val="left" w:pos="0"/>
          <w:tab w:val="left" w:pos="63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Courier" w:hAnsi="Courier" w:cs="Courier"/>
          <w:sz w:val="16"/>
          <w:szCs w:val="16"/>
        </w:rPr>
      </w:pPr>
      <w:r>
        <w:rPr>
          <w:rFonts w:ascii="Courier" w:hAnsi="Courier" w:cs="Courier"/>
          <w:sz w:val="16"/>
          <w:szCs w:val="16"/>
        </w:rPr>
        <w:t>1993</w:t>
      </w:r>
      <w:r>
        <w:rPr>
          <w:rFonts w:ascii="Courier" w:hAnsi="Courier" w:cs="Courier"/>
          <w:sz w:val="16"/>
          <w:szCs w:val="16"/>
        </w:rPr>
        <w:tab/>
        <w:t>2.6</w:t>
      </w:r>
      <w:r>
        <w:rPr>
          <w:rFonts w:ascii="Courier" w:hAnsi="Courier" w:cs="Courier"/>
          <w:sz w:val="16"/>
          <w:szCs w:val="16"/>
        </w:rPr>
        <w:tab/>
        <w:t>6.02</w:t>
      </w:r>
      <w:r>
        <w:rPr>
          <w:rFonts w:ascii="Courier" w:hAnsi="Courier" w:cs="Courier"/>
          <w:sz w:val="16"/>
          <w:szCs w:val="16"/>
        </w:rPr>
        <w:tab/>
        <w:t>10.66</w:t>
      </w:r>
      <w:r>
        <w:rPr>
          <w:rFonts w:ascii="Courier" w:hAnsi="Courier" w:cs="Courier"/>
          <w:sz w:val="16"/>
          <w:szCs w:val="16"/>
        </w:rPr>
        <w:tab/>
        <w:t>15.31</w:t>
      </w:r>
      <w:r>
        <w:rPr>
          <w:rFonts w:ascii="Courier" w:hAnsi="Courier" w:cs="Courier"/>
          <w:sz w:val="16"/>
          <w:szCs w:val="16"/>
        </w:rPr>
        <w:tab/>
        <w:t>17.82</w:t>
      </w:r>
      <w:r>
        <w:rPr>
          <w:rFonts w:ascii="Courier" w:hAnsi="Courier" w:cs="Courier"/>
          <w:sz w:val="16"/>
          <w:szCs w:val="16"/>
        </w:rPr>
        <w:tab/>
        <w:t>22.06</w:t>
      </w:r>
      <w:r>
        <w:rPr>
          <w:rFonts w:ascii="Courier" w:hAnsi="Courier" w:cs="Courier"/>
          <w:sz w:val="16"/>
          <w:szCs w:val="16"/>
        </w:rPr>
        <w:tab/>
        <w:t>27.23</w:t>
      </w:r>
      <w:r>
        <w:rPr>
          <w:rFonts w:ascii="Courier" w:hAnsi="Courier" w:cs="Courier"/>
          <w:sz w:val="16"/>
          <w:szCs w:val="16"/>
        </w:rPr>
        <w:tab/>
        <w:t>36.19</w:t>
      </w:r>
    </w:p>
    <w:p w14:paraId="1939F5D0" w14:textId="77777777" w:rsidR="00C55CDA" w:rsidRDefault="00C55CDA" w:rsidP="000C6968">
      <w:pPr>
        <w:numPr>
          <w:ilvl w:val="12"/>
          <w:numId w:val="0"/>
        </w:numPr>
        <w:tabs>
          <w:tab w:val="left" w:pos="0"/>
          <w:tab w:val="left" w:pos="63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Courier" w:hAnsi="Courier" w:cs="Courier"/>
          <w:sz w:val="16"/>
          <w:szCs w:val="16"/>
        </w:rPr>
      </w:pPr>
      <w:r>
        <w:rPr>
          <w:rFonts w:ascii="Courier" w:hAnsi="Courier" w:cs="Courier"/>
          <w:sz w:val="16"/>
          <w:szCs w:val="16"/>
        </w:rPr>
        <w:t>1994</w:t>
      </w:r>
      <w:r>
        <w:rPr>
          <w:rFonts w:ascii="Courier" w:hAnsi="Courier" w:cs="Courier"/>
          <w:sz w:val="16"/>
          <w:szCs w:val="16"/>
        </w:rPr>
        <w:tab/>
        <w:t>2.56</w:t>
      </w:r>
      <w:r>
        <w:rPr>
          <w:rFonts w:ascii="Courier" w:hAnsi="Courier" w:cs="Courier"/>
          <w:sz w:val="16"/>
          <w:szCs w:val="16"/>
        </w:rPr>
        <w:tab/>
        <w:t>6.04</w:t>
      </w:r>
      <w:r>
        <w:rPr>
          <w:rFonts w:ascii="Courier" w:hAnsi="Courier" w:cs="Courier"/>
          <w:sz w:val="16"/>
          <w:szCs w:val="16"/>
        </w:rPr>
        <w:tab/>
        <w:t>10.86</w:t>
      </w:r>
      <w:r>
        <w:rPr>
          <w:rFonts w:ascii="Courier" w:hAnsi="Courier" w:cs="Courier"/>
          <w:sz w:val="16"/>
          <w:szCs w:val="16"/>
        </w:rPr>
        <w:tab/>
        <w:t>15.66</w:t>
      </w:r>
      <w:r>
        <w:rPr>
          <w:rFonts w:ascii="Courier" w:hAnsi="Courier" w:cs="Courier"/>
          <w:sz w:val="16"/>
          <w:szCs w:val="16"/>
        </w:rPr>
        <w:tab/>
        <w:t>19.27</w:t>
      </w:r>
      <w:r>
        <w:rPr>
          <w:rFonts w:ascii="Courier" w:hAnsi="Courier" w:cs="Courier"/>
          <w:sz w:val="16"/>
          <w:szCs w:val="16"/>
        </w:rPr>
        <w:tab/>
        <w:t>22.01</w:t>
      </w:r>
      <w:r>
        <w:rPr>
          <w:rFonts w:ascii="Courier" w:hAnsi="Courier" w:cs="Courier"/>
          <w:sz w:val="16"/>
          <w:szCs w:val="16"/>
        </w:rPr>
        <w:tab/>
        <w:t>27.25</w:t>
      </w:r>
      <w:r>
        <w:rPr>
          <w:rFonts w:ascii="Courier" w:hAnsi="Courier" w:cs="Courier"/>
          <w:sz w:val="16"/>
          <w:szCs w:val="16"/>
        </w:rPr>
        <w:tab/>
        <w:t>36.83</w:t>
      </w:r>
    </w:p>
    <w:p w14:paraId="5F97F817" w14:textId="77777777" w:rsidR="00C55CDA" w:rsidRDefault="00C55CDA" w:rsidP="000C6968">
      <w:pPr>
        <w:numPr>
          <w:ilvl w:val="12"/>
          <w:numId w:val="0"/>
        </w:numPr>
        <w:tabs>
          <w:tab w:val="left" w:pos="0"/>
          <w:tab w:val="left" w:pos="63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Courier" w:hAnsi="Courier" w:cs="Courier"/>
          <w:sz w:val="16"/>
          <w:szCs w:val="16"/>
        </w:rPr>
      </w:pPr>
      <w:r>
        <w:rPr>
          <w:rFonts w:ascii="Courier" w:hAnsi="Courier" w:cs="Courier"/>
          <w:sz w:val="16"/>
          <w:szCs w:val="16"/>
        </w:rPr>
        <w:t>1995</w:t>
      </w:r>
      <w:r>
        <w:rPr>
          <w:rFonts w:ascii="Courier" w:hAnsi="Courier" w:cs="Courier"/>
          <w:sz w:val="16"/>
          <w:szCs w:val="16"/>
        </w:rPr>
        <w:tab/>
        <w:t>2.59</w:t>
      </w:r>
      <w:r>
        <w:rPr>
          <w:rFonts w:ascii="Courier" w:hAnsi="Courier" w:cs="Courier"/>
          <w:sz w:val="16"/>
          <w:szCs w:val="16"/>
        </w:rPr>
        <w:tab/>
        <w:t>6.15</w:t>
      </w:r>
      <w:r>
        <w:rPr>
          <w:rFonts w:ascii="Courier" w:hAnsi="Courier" w:cs="Courier"/>
          <w:sz w:val="16"/>
          <w:szCs w:val="16"/>
        </w:rPr>
        <w:tab/>
        <w:t>10.93</w:t>
      </w:r>
      <w:r>
        <w:rPr>
          <w:rFonts w:ascii="Courier" w:hAnsi="Courier" w:cs="Courier"/>
          <w:sz w:val="16"/>
          <w:szCs w:val="16"/>
        </w:rPr>
        <w:tab/>
        <w:t>15.16</w:t>
      </w:r>
      <w:r>
        <w:rPr>
          <w:rFonts w:ascii="Courier" w:hAnsi="Courier" w:cs="Courier"/>
          <w:sz w:val="16"/>
          <w:szCs w:val="16"/>
        </w:rPr>
        <w:tab/>
        <w:t>18.27</w:t>
      </w:r>
      <w:r>
        <w:rPr>
          <w:rFonts w:ascii="Courier" w:hAnsi="Courier" w:cs="Courier"/>
          <w:sz w:val="16"/>
          <w:szCs w:val="16"/>
        </w:rPr>
        <w:tab/>
        <w:t>22.34</w:t>
      </w:r>
      <w:r>
        <w:rPr>
          <w:rFonts w:ascii="Courier" w:hAnsi="Courier" w:cs="Courier"/>
          <w:sz w:val="16"/>
          <w:szCs w:val="16"/>
        </w:rPr>
        <w:tab/>
        <w:t>27.30</w:t>
      </w:r>
      <w:r>
        <w:rPr>
          <w:rFonts w:ascii="Courier" w:hAnsi="Courier" w:cs="Courier"/>
          <w:sz w:val="16"/>
          <w:szCs w:val="16"/>
        </w:rPr>
        <w:tab/>
        <w:t>37.61</w:t>
      </w:r>
    </w:p>
    <w:p w14:paraId="641567CA" w14:textId="77777777" w:rsidR="00C55CDA" w:rsidRDefault="00C55CDA" w:rsidP="000C6968">
      <w:pPr>
        <w:numPr>
          <w:ilvl w:val="12"/>
          <w:numId w:val="0"/>
        </w:numPr>
        <w:tabs>
          <w:tab w:val="left" w:pos="0"/>
          <w:tab w:val="left" w:pos="63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Courier" w:hAnsi="Courier" w:cs="Courier"/>
          <w:sz w:val="16"/>
          <w:szCs w:val="16"/>
        </w:rPr>
      </w:pPr>
      <w:r>
        <w:rPr>
          <w:rFonts w:ascii="Courier" w:hAnsi="Courier" w:cs="Courier"/>
          <w:sz w:val="16"/>
          <w:szCs w:val="16"/>
        </w:rPr>
        <w:t>1996</w:t>
      </w:r>
      <w:r>
        <w:rPr>
          <w:rFonts w:ascii="Courier" w:hAnsi="Courier" w:cs="Courier"/>
          <w:sz w:val="16"/>
          <w:szCs w:val="16"/>
        </w:rPr>
        <w:tab/>
        <w:t>2.62</w:t>
      </w:r>
      <w:r>
        <w:rPr>
          <w:rFonts w:ascii="Courier" w:hAnsi="Courier" w:cs="Courier"/>
          <w:sz w:val="16"/>
          <w:szCs w:val="16"/>
        </w:rPr>
        <w:tab/>
        <w:t>6.37</w:t>
      </w:r>
      <w:r>
        <w:rPr>
          <w:rFonts w:ascii="Courier" w:hAnsi="Courier" w:cs="Courier"/>
          <w:sz w:val="16"/>
          <w:szCs w:val="16"/>
        </w:rPr>
        <w:tab/>
        <w:t>11.09</w:t>
      </w:r>
      <w:r>
        <w:rPr>
          <w:rFonts w:ascii="Courier" w:hAnsi="Courier" w:cs="Courier"/>
          <w:sz w:val="16"/>
          <w:szCs w:val="16"/>
        </w:rPr>
        <w:tab/>
        <w:t>15.62</w:t>
      </w:r>
      <w:r>
        <w:rPr>
          <w:rFonts w:ascii="Courier" w:hAnsi="Courier" w:cs="Courier"/>
          <w:sz w:val="16"/>
          <w:szCs w:val="16"/>
        </w:rPr>
        <w:tab/>
        <w:t>18.87</w:t>
      </w:r>
      <w:r>
        <w:rPr>
          <w:rFonts w:ascii="Courier" w:hAnsi="Courier" w:cs="Courier"/>
          <w:sz w:val="16"/>
          <w:szCs w:val="16"/>
        </w:rPr>
        <w:tab/>
        <w:t>21.98</w:t>
      </w:r>
      <w:r>
        <w:rPr>
          <w:rFonts w:ascii="Courier" w:hAnsi="Courier" w:cs="Courier"/>
          <w:sz w:val="16"/>
          <w:szCs w:val="16"/>
        </w:rPr>
        <w:tab/>
        <w:t>27.60</w:t>
      </w:r>
      <w:r>
        <w:rPr>
          <w:rFonts w:ascii="Courier" w:hAnsi="Courier" w:cs="Courier"/>
          <w:sz w:val="16"/>
          <w:szCs w:val="16"/>
        </w:rPr>
        <w:tab/>
        <w:t>36.84</w:t>
      </w:r>
    </w:p>
    <w:p w14:paraId="243B9DA1" w14:textId="77777777" w:rsidR="00C55CDA" w:rsidRDefault="00C55CDA" w:rsidP="000C6968">
      <w:pPr>
        <w:numPr>
          <w:ilvl w:val="12"/>
          <w:numId w:val="0"/>
        </w:numPr>
        <w:tabs>
          <w:tab w:val="left" w:pos="0"/>
          <w:tab w:val="left" w:pos="63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Courier" w:hAnsi="Courier" w:cs="Courier"/>
          <w:sz w:val="16"/>
          <w:szCs w:val="16"/>
        </w:rPr>
      </w:pPr>
      <w:r>
        <w:rPr>
          <w:rFonts w:ascii="Courier" w:hAnsi="Courier" w:cs="Courier"/>
          <w:sz w:val="16"/>
          <w:szCs w:val="16"/>
        </w:rPr>
        <w:t>1997</w:t>
      </w:r>
      <w:r>
        <w:rPr>
          <w:rFonts w:ascii="Courier" w:hAnsi="Courier" w:cs="Courier"/>
          <w:sz w:val="16"/>
          <w:szCs w:val="16"/>
        </w:rPr>
        <w:tab/>
        <w:t>2.65</w:t>
      </w:r>
      <w:r>
        <w:rPr>
          <w:rFonts w:ascii="Courier" w:hAnsi="Courier" w:cs="Courier"/>
          <w:sz w:val="16"/>
          <w:szCs w:val="16"/>
        </w:rPr>
        <w:tab/>
        <w:t>6.20</w:t>
      </w:r>
      <w:r>
        <w:rPr>
          <w:rFonts w:ascii="Courier" w:hAnsi="Courier" w:cs="Courier"/>
          <w:sz w:val="16"/>
          <w:szCs w:val="16"/>
        </w:rPr>
        <w:tab/>
        <w:t>11.07</w:t>
      </w:r>
      <w:r>
        <w:rPr>
          <w:rFonts w:ascii="Courier" w:hAnsi="Courier" w:cs="Courier"/>
          <w:sz w:val="16"/>
          <w:szCs w:val="16"/>
        </w:rPr>
        <w:tab/>
        <w:t>15.69</w:t>
      </w:r>
      <w:r>
        <w:rPr>
          <w:rFonts w:ascii="Courier" w:hAnsi="Courier" w:cs="Courier"/>
          <w:sz w:val="16"/>
          <w:szCs w:val="16"/>
        </w:rPr>
        <w:tab/>
        <w:t>18.27</w:t>
      </w:r>
      <w:r>
        <w:rPr>
          <w:rFonts w:ascii="Courier" w:hAnsi="Courier" w:cs="Courier"/>
          <w:sz w:val="16"/>
          <w:szCs w:val="16"/>
        </w:rPr>
        <w:tab/>
        <w:t>22.95</w:t>
      </w:r>
      <w:r>
        <w:rPr>
          <w:rFonts w:ascii="Courier" w:hAnsi="Courier" w:cs="Courier"/>
          <w:sz w:val="16"/>
          <w:szCs w:val="16"/>
        </w:rPr>
        <w:tab/>
        <w:t>29.10</w:t>
      </w:r>
      <w:r>
        <w:rPr>
          <w:rFonts w:ascii="Courier" w:hAnsi="Courier" w:cs="Courier"/>
          <w:sz w:val="16"/>
          <w:szCs w:val="16"/>
        </w:rPr>
        <w:tab/>
        <w:t>37.97</w:t>
      </w:r>
    </w:p>
    <w:p w14:paraId="1E1AFCE3" w14:textId="77777777" w:rsidR="00C55CDA" w:rsidRDefault="00C55CDA" w:rsidP="000C6968">
      <w:pPr>
        <w:numPr>
          <w:ilvl w:val="12"/>
          <w:numId w:val="0"/>
        </w:numPr>
        <w:tabs>
          <w:tab w:val="left" w:pos="0"/>
          <w:tab w:val="left" w:pos="63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Courier" w:hAnsi="Courier" w:cs="Courier"/>
          <w:sz w:val="16"/>
          <w:szCs w:val="16"/>
        </w:rPr>
      </w:pPr>
      <w:r>
        <w:rPr>
          <w:rFonts w:ascii="Courier" w:hAnsi="Courier" w:cs="Courier"/>
          <w:sz w:val="16"/>
          <w:szCs w:val="16"/>
        </w:rPr>
        <w:t>1998</w:t>
      </w:r>
      <w:r>
        <w:rPr>
          <w:rFonts w:ascii="Courier" w:hAnsi="Courier" w:cs="Courier"/>
          <w:sz w:val="16"/>
          <w:szCs w:val="16"/>
        </w:rPr>
        <w:tab/>
        <w:t>2.65</w:t>
      </w:r>
      <w:r>
        <w:rPr>
          <w:rFonts w:ascii="Courier" w:hAnsi="Courier" w:cs="Courier"/>
          <w:sz w:val="16"/>
          <w:szCs w:val="16"/>
        </w:rPr>
        <w:tab/>
        <w:t>6.02</w:t>
      </w:r>
      <w:r>
        <w:rPr>
          <w:rFonts w:ascii="Courier" w:hAnsi="Courier" w:cs="Courier"/>
          <w:sz w:val="16"/>
          <w:szCs w:val="16"/>
        </w:rPr>
        <w:tab/>
        <w:t>10.89</w:t>
      </w:r>
      <w:r>
        <w:rPr>
          <w:rFonts w:ascii="Courier" w:hAnsi="Courier" w:cs="Courier"/>
          <w:sz w:val="16"/>
          <w:szCs w:val="16"/>
        </w:rPr>
        <w:tab/>
        <w:t>15.97</w:t>
      </w:r>
      <w:r>
        <w:rPr>
          <w:rFonts w:ascii="Courier" w:hAnsi="Courier" w:cs="Courier"/>
          <w:sz w:val="16"/>
          <w:szCs w:val="16"/>
        </w:rPr>
        <w:tab/>
        <w:t>18.36</w:t>
      </w:r>
      <w:r>
        <w:rPr>
          <w:rFonts w:ascii="Courier" w:hAnsi="Courier" w:cs="Courier"/>
          <w:sz w:val="16"/>
          <w:szCs w:val="16"/>
        </w:rPr>
        <w:tab/>
        <w:t>22.28</w:t>
      </w:r>
      <w:r>
        <w:rPr>
          <w:rFonts w:ascii="Courier" w:hAnsi="Courier" w:cs="Courier"/>
          <w:sz w:val="16"/>
          <w:szCs w:val="16"/>
        </w:rPr>
        <w:tab/>
        <w:t>27.75</w:t>
      </w:r>
      <w:r>
        <w:rPr>
          <w:rFonts w:ascii="Courier" w:hAnsi="Courier" w:cs="Courier"/>
          <w:sz w:val="16"/>
          <w:szCs w:val="16"/>
        </w:rPr>
        <w:tab/>
        <w:t>37.89</w:t>
      </w:r>
    </w:p>
    <w:p w14:paraId="0C644A50" w14:textId="77777777" w:rsidR="00C55CDA" w:rsidRDefault="00C55CDA" w:rsidP="000C6968">
      <w:pPr>
        <w:numPr>
          <w:ilvl w:val="12"/>
          <w:numId w:val="0"/>
        </w:numPr>
        <w:tabs>
          <w:tab w:val="left" w:pos="0"/>
          <w:tab w:val="left" w:pos="63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Courier" w:hAnsi="Courier" w:cs="Courier"/>
          <w:sz w:val="16"/>
          <w:szCs w:val="16"/>
        </w:rPr>
      </w:pPr>
      <w:r>
        <w:rPr>
          <w:rFonts w:ascii="Courier" w:hAnsi="Courier" w:cs="Courier"/>
          <w:sz w:val="16"/>
          <w:szCs w:val="16"/>
        </w:rPr>
        <w:t>1999</w:t>
      </w:r>
      <w:r>
        <w:rPr>
          <w:rFonts w:ascii="Courier" w:hAnsi="Courier" w:cs="Courier"/>
          <w:sz w:val="16"/>
          <w:szCs w:val="16"/>
        </w:rPr>
        <w:tab/>
        <w:t>2.65</w:t>
      </w:r>
      <w:r>
        <w:rPr>
          <w:rFonts w:ascii="Courier" w:hAnsi="Courier" w:cs="Courier"/>
          <w:sz w:val="16"/>
          <w:szCs w:val="16"/>
        </w:rPr>
        <w:tab/>
        <w:t>6.12</w:t>
      </w:r>
      <w:r>
        <w:rPr>
          <w:rFonts w:ascii="Courier" w:hAnsi="Courier" w:cs="Courier"/>
          <w:sz w:val="16"/>
          <w:szCs w:val="16"/>
        </w:rPr>
        <w:tab/>
        <w:t>10.67</w:t>
      </w:r>
      <w:r>
        <w:rPr>
          <w:rFonts w:ascii="Courier" w:hAnsi="Courier" w:cs="Courier"/>
          <w:sz w:val="16"/>
          <w:szCs w:val="16"/>
        </w:rPr>
        <w:tab/>
        <w:t>15.78</w:t>
      </w:r>
      <w:r>
        <w:rPr>
          <w:rFonts w:ascii="Courier" w:hAnsi="Courier" w:cs="Courier"/>
          <w:sz w:val="16"/>
          <w:szCs w:val="16"/>
        </w:rPr>
        <w:tab/>
        <w:t>18.92</w:t>
      </w:r>
      <w:r>
        <w:rPr>
          <w:rFonts w:ascii="Courier" w:hAnsi="Courier" w:cs="Courier"/>
          <w:sz w:val="16"/>
          <w:szCs w:val="16"/>
        </w:rPr>
        <w:tab/>
        <w:t>22.98</w:t>
      </w:r>
      <w:r>
        <w:rPr>
          <w:rFonts w:ascii="Courier" w:hAnsi="Courier" w:cs="Courier"/>
          <w:sz w:val="16"/>
          <w:szCs w:val="16"/>
        </w:rPr>
        <w:tab/>
        <w:t>28.10</w:t>
      </w:r>
      <w:r>
        <w:rPr>
          <w:rFonts w:ascii="Courier" w:hAnsi="Courier" w:cs="Courier"/>
          <w:sz w:val="16"/>
          <w:szCs w:val="16"/>
        </w:rPr>
        <w:tab/>
        <w:t>37.51</w:t>
      </w:r>
    </w:p>
    <w:p w14:paraId="7E839B3A" w14:textId="77777777" w:rsidR="00C55CDA" w:rsidRDefault="00C55CDA" w:rsidP="000C6968">
      <w:pPr>
        <w:numPr>
          <w:ilvl w:val="12"/>
          <w:numId w:val="0"/>
        </w:numPr>
        <w:tabs>
          <w:tab w:val="left" w:pos="0"/>
          <w:tab w:val="left" w:pos="63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Courier" w:hAnsi="Courier" w:cs="Courier"/>
          <w:sz w:val="16"/>
          <w:szCs w:val="16"/>
        </w:rPr>
      </w:pPr>
      <w:r>
        <w:rPr>
          <w:rFonts w:ascii="Courier" w:hAnsi="Courier" w:cs="Courier"/>
          <w:sz w:val="16"/>
          <w:szCs w:val="16"/>
        </w:rPr>
        <w:t>-1</w:t>
      </w:r>
    </w:p>
    <w:p w14:paraId="19E6FACE" w14:textId="77777777" w:rsidR="00C55CDA" w:rsidRDefault="00C55CDA" w:rsidP="000C6968">
      <w:pPr>
        <w:numPr>
          <w:ilvl w:val="12"/>
          <w:numId w:val="0"/>
        </w:numPr>
        <w:tabs>
          <w:tab w:val="left" w:pos="0"/>
          <w:tab w:val="left" w:pos="63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Courier" w:hAnsi="Courier" w:cs="Courier"/>
          <w:sz w:val="16"/>
          <w:szCs w:val="16"/>
        </w:rPr>
      </w:pPr>
      <w:r>
        <w:rPr>
          <w:rFonts w:ascii="Courier" w:hAnsi="Courier" w:cs="Courier"/>
          <w:sz w:val="16"/>
          <w:szCs w:val="16"/>
        </w:rPr>
        <w:t>###############################################################################</w:t>
      </w:r>
    </w:p>
    <w:p w14:paraId="4D30788B" w14:textId="77777777" w:rsidR="00C55CDA" w:rsidRDefault="00C55CDA" w:rsidP="000C6968">
      <w:pPr>
        <w:numPr>
          <w:ilvl w:val="12"/>
          <w:numId w:val="0"/>
        </w:numPr>
        <w:tabs>
          <w:tab w:val="left" w:pos="0"/>
          <w:tab w:val="left" w:pos="63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Courier" w:hAnsi="Courier" w:cs="Courier"/>
          <w:sz w:val="16"/>
          <w:szCs w:val="16"/>
        </w:rPr>
      </w:pPr>
      <w:r>
        <w:rPr>
          <w:rFonts w:ascii="Courier" w:hAnsi="Courier" w:cs="Courier"/>
          <w:sz w:val="16"/>
          <w:szCs w:val="16"/>
        </w:rPr>
        <w:t># BEGIN INPUT FOR Zone/STOCK 2</w:t>
      </w:r>
    </w:p>
    <w:p w14:paraId="34A2834D" w14:textId="77777777" w:rsidR="00F946F7" w:rsidRDefault="00C55CDA" w:rsidP="000C6968">
      <w:pPr>
        <w:numPr>
          <w:ilvl w:val="12"/>
          <w:numId w:val="0"/>
        </w:numPr>
        <w:tabs>
          <w:tab w:val="left" w:pos="0"/>
          <w:tab w:val="left" w:pos="63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Courier" w:hAnsi="Courier" w:cs="Courier"/>
          <w:sz w:val="16"/>
          <w:szCs w:val="16"/>
        </w:rPr>
        <w:sectPr w:rsidR="00F946F7" w:rsidSect="00DF45DD">
          <w:footerReference w:type="default" r:id="rId161"/>
          <w:type w:val="continuous"/>
          <w:pgSz w:w="12240" w:h="15840"/>
          <w:pgMar w:top="1440" w:right="1440" w:bottom="1440" w:left="1440" w:header="720" w:footer="720" w:gutter="0"/>
          <w:lnNumType w:countBy="1" w:restart="continuous"/>
          <w:cols w:space="720"/>
          <w:noEndnote/>
          <w:docGrid w:linePitch="272"/>
        </w:sectPr>
      </w:pPr>
      <w:r>
        <w:rPr>
          <w:rFonts w:ascii="Courier" w:hAnsi="Courier" w:cs="Courier"/>
          <w:sz w:val="16"/>
          <w:szCs w:val="16"/>
        </w:rPr>
        <w:t>###############################################################################</w:t>
      </w:r>
    </w:p>
    <w:p w14:paraId="624ACB5C" w14:textId="29D3925B" w:rsidR="00381F13" w:rsidRDefault="00381F13" w:rsidP="000C6968">
      <w:pPr>
        <w:numPr>
          <w:ilvl w:val="12"/>
          <w:numId w:val="0"/>
        </w:numPr>
        <w:tabs>
          <w:tab w:val="left" w:pos="0"/>
          <w:tab w:val="left" w:pos="63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Courier" w:hAnsi="Courier" w:cs="Courier"/>
          <w:sz w:val="16"/>
          <w:szCs w:val="16"/>
        </w:rPr>
      </w:pPr>
      <w:r>
        <w:rPr>
          <w:rFonts w:ascii="Courier" w:hAnsi="Courier" w:cs="Courier"/>
          <w:sz w:val="16"/>
          <w:szCs w:val="16"/>
        </w:rPr>
        <w:lastRenderedPageBreak/>
        <w:br w:type="page"/>
      </w:r>
    </w:p>
    <w:p w14:paraId="2F5643D0" w14:textId="77777777" w:rsidR="00381F13" w:rsidRDefault="00381F13" w:rsidP="00381F13">
      <w:pPr>
        <w:pStyle w:val="Heading2"/>
      </w:pPr>
      <w:bookmarkStart w:id="121" w:name="_Toc481063541"/>
      <w:r>
        <w:lastRenderedPageBreak/>
        <w:t>APPENDIX 3. Sample Tag Data file with line numbers</w:t>
      </w:r>
      <w:bookmarkEnd w:id="121"/>
    </w:p>
    <w:p w14:paraId="1B7440D5" w14:textId="77777777" w:rsidR="00381F13" w:rsidRPr="001C3698" w:rsidRDefault="00381F13" w:rsidP="00381F13"/>
    <w:p w14:paraId="55E7DCAE" w14:textId="77777777" w:rsidR="00381F13" w:rsidRDefault="00381F13" w:rsidP="00381F13">
      <w:pPr>
        <w:numPr>
          <w:ilvl w:val="12"/>
          <w:numId w:val="0"/>
        </w:num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pPr>
      <w:r>
        <w:t>=====================================================================</w:t>
      </w:r>
    </w:p>
    <w:p w14:paraId="3B09ECFB" w14:textId="77777777" w:rsidR="00381F13" w:rsidRDefault="00381F13" w:rsidP="00381F13">
      <w:pPr>
        <w:numPr>
          <w:ilvl w:val="12"/>
          <w:numId w:val="0"/>
        </w:numPr>
        <w:tabs>
          <w:tab w:val="left" w:pos="0"/>
          <w:tab w:val="left" w:pos="630"/>
          <w:tab w:val="left" w:pos="1440"/>
          <w:tab w:val="left" w:pos="2160"/>
          <w:tab w:val="left" w:pos="2880"/>
          <w:tab w:val="left" w:pos="3600"/>
          <w:tab w:val="left" w:pos="4320"/>
          <w:tab w:val="left" w:pos="5040"/>
          <w:tab w:val="left" w:pos="5760"/>
          <w:tab w:val="left" w:pos="6480"/>
          <w:tab w:val="left" w:pos="7200"/>
          <w:tab w:val="left" w:pos="7920"/>
          <w:tab w:val="left" w:pos="8640"/>
        </w:tabs>
        <w:jc w:val="both"/>
      </w:pPr>
      <w:r>
        <w:t>First column of file</w:t>
      </w:r>
    </w:p>
    <w:p w14:paraId="06D536FF" w14:textId="77777777" w:rsidR="00381F13" w:rsidRDefault="00381F13" w:rsidP="00381F13">
      <w:pPr>
        <w:numPr>
          <w:ilvl w:val="12"/>
          <w:numId w:val="0"/>
        </w:numPr>
        <w:tabs>
          <w:tab w:val="left" w:pos="0"/>
          <w:tab w:val="left" w:pos="63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Courier" w:hAnsi="Courier" w:cs="Courier"/>
          <w:sz w:val="16"/>
          <w:szCs w:val="16"/>
        </w:rPr>
      </w:pPr>
      <w:r>
        <w:t>|</w:t>
      </w:r>
    </w:p>
    <w:p w14:paraId="3CAB97FF" w14:textId="77777777" w:rsidR="00381F13" w:rsidRDefault="00381F13" w:rsidP="00381F13">
      <w:pPr>
        <w:numPr>
          <w:ilvl w:val="12"/>
          <w:numId w:val="0"/>
        </w:numPr>
        <w:tabs>
          <w:tab w:val="left" w:pos="0"/>
          <w:tab w:val="left" w:pos="63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sz w:val="16"/>
          <w:szCs w:val="16"/>
        </w:rPr>
        <w:sectPr w:rsidR="00381F13" w:rsidSect="00DF45DD">
          <w:type w:val="continuous"/>
          <w:pgSz w:w="12240" w:h="15840"/>
          <w:pgMar w:top="1440" w:right="1440" w:bottom="1440" w:left="1440" w:header="720" w:footer="720" w:gutter="0"/>
          <w:cols w:space="720"/>
          <w:noEndnote/>
          <w:docGrid w:linePitch="272"/>
        </w:sectPr>
      </w:pPr>
    </w:p>
    <w:p w14:paraId="1DF2F6CB" w14:textId="77777777" w:rsidR="00381F13" w:rsidRPr="0032088F" w:rsidRDefault="00381F13" w:rsidP="00381F13">
      <w:pPr>
        <w:widowControl/>
        <w:autoSpaceDE/>
        <w:autoSpaceDN/>
        <w:adjustRightInd/>
        <w:rPr>
          <w:sz w:val="16"/>
          <w:szCs w:val="16"/>
        </w:rPr>
      </w:pPr>
      <w:r w:rsidRPr="0032088F">
        <w:rPr>
          <w:sz w:val="16"/>
          <w:szCs w:val="16"/>
        </w:rPr>
        <w:lastRenderedPageBreak/>
        <w:t>#------------------------------------------------------------------------</w:t>
      </w:r>
    </w:p>
    <w:p w14:paraId="0CF28578" w14:textId="77777777" w:rsidR="00381F13" w:rsidRPr="0032088F" w:rsidRDefault="00381F13" w:rsidP="00381F13">
      <w:pPr>
        <w:widowControl/>
        <w:autoSpaceDE/>
        <w:autoSpaceDN/>
        <w:adjustRightInd/>
        <w:rPr>
          <w:sz w:val="16"/>
          <w:szCs w:val="16"/>
        </w:rPr>
      </w:pPr>
      <w:r w:rsidRPr="0032088F">
        <w:rPr>
          <w:sz w:val="16"/>
          <w:szCs w:val="16"/>
        </w:rPr>
        <w:t># Release information</w:t>
      </w:r>
    </w:p>
    <w:p w14:paraId="4EF6F727" w14:textId="77777777" w:rsidR="00381F13" w:rsidRPr="0032088F" w:rsidRDefault="00381F13" w:rsidP="00381F13">
      <w:pPr>
        <w:widowControl/>
        <w:autoSpaceDE/>
        <w:autoSpaceDN/>
        <w:adjustRightInd/>
        <w:rPr>
          <w:sz w:val="16"/>
          <w:szCs w:val="16"/>
        </w:rPr>
      </w:pPr>
      <w:r w:rsidRPr="0032088F">
        <w:rPr>
          <w:sz w:val="16"/>
          <w:szCs w:val="16"/>
        </w:rPr>
        <w:t>#------------------------------------------------------------------------</w:t>
      </w:r>
    </w:p>
    <w:p w14:paraId="73747399" w14:textId="77777777" w:rsidR="00381F13" w:rsidRPr="0032088F" w:rsidRDefault="00381F13" w:rsidP="00381F13">
      <w:pPr>
        <w:widowControl/>
        <w:autoSpaceDE/>
        <w:autoSpaceDN/>
        <w:adjustRightInd/>
        <w:rPr>
          <w:sz w:val="16"/>
          <w:szCs w:val="16"/>
        </w:rPr>
      </w:pPr>
      <w:r w:rsidRPr="0032088F">
        <w:rPr>
          <w:sz w:val="16"/>
          <w:szCs w:val="16"/>
        </w:rPr>
        <w:t># tag cohort id number</w:t>
      </w:r>
    </w:p>
    <w:p w14:paraId="5583AC04" w14:textId="77777777" w:rsidR="00381F13" w:rsidRPr="0032088F" w:rsidRDefault="00381F13" w:rsidP="00381F13">
      <w:pPr>
        <w:widowControl/>
        <w:autoSpaceDE/>
        <w:autoSpaceDN/>
        <w:adjustRightInd/>
        <w:rPr>
          <w:sz w:val="16"/>
          <w:szCs w:val="16"/>
        </w:rPr>
      </w:pPr>
      <w:r w:rsidRPr="0032088F">
        <w:rPr>
          <w:sz w:val="16"/>
          <w:szCs w:val="16"/>
        </w:rPr>
        <w:t># |    area released</w:t>
      </w:r>
    </w:p>
    <w:p w14:paraId="376B03D3" w14:textId="77777777" w:rsidR="00381F13" w:rsidRPr="0032088F" w:rsidRDefault="00381F13" w:rsidP="00381F13">
      <w:pPr>
        <w:widowControl/>
        <w:autoSpaceDE/>
        <w:autoSpaceDN/>
        <w:adjustRightInd/>
        <w:rPr>
          <w:sz w:val="16"/>
          <w:szCs w:val="16"/>
        </w:rPr>
      </w:pPr>
      <w:r w:rsidRPr="0032088F">
        <w:rPr>
          <w:sz w:val="16"/>
          <w:szCs w:val="16"/>
        </w:rPr>
        <w:t xml:space="preserve"># |    </w:t>
      </w:r>
      <w:r>
        <w:rPr>
          <w:sz w:val="16"/>
          <w:szCs w:val="16"/>
        </w:rPr>
        <w:t>|    stock affiliation</w:t>
      </w:r>
    </w:p>
    <w:p w14:paraId="1F7E7E7C" w14:textId="77777777" w:rsidR="00381F13" w:rsidRPr="0032088F" w:rsidRDefault="00381F13" w:rsidP="00381F13">
      <w:pPr>
        <w:widowControl/>
        <w:autoSpaceDE/>
        <w:autoSpaceDN/>
        <w:adjustRightInd/>
        <w:rPr>
          <w:sz w:val="16"/>
          <w:szCs w:val="16"/>
        </w:rPr>
      </w:pPr>
      <w:r w:rsidRPr="0032088F">
        <w:rPr>
          <w:sz w:val="16"/>
          <w:szCs w:val="16"/>
        </w:rPr>
        <w:t xml:space="preserve"># |    |    </w:t>
      </w:r>
      <w:r>
        <w:rPr>
          <w:sz w:val="16"/>
          <w:szCs w:val="16"/>
        </w:rPr>
        <w:t>|</w:t>
      </w:r>
      <w:r w:rsidRPr="0032088F">
        <w:rPr>
          <w:sz w:val="16"/>
          <w:szCs w:val="16"/>
        </w:rPr>
        <w:t xml:space="preserve">   </w:t>
      </w:r>
      <w:r>
        <w:rPr>
          <w:sz w:val="16"/>
          <w:szCs w:val="16"/>
        </w:rPr>
        <w:t xml:space="preserve"> </w:t>
      </w:r>
      <w:r w:rsidRPr="0032088F">
        <w:rPr>
          <w:sz w:val="16"/>
          <w:szCs w:val="16"/>
        </w:rPr>
        <w:t xml:space="preserve"> year released</w:t>
      </w:r>
    </w:p>
    <w:p w14:paraId="52C723CD" w14:textId="77777777" w:rsidR="00381F13" w:rsidRPr="0032088F" w:rsidRDefault="00381F13" w:rsidP="00381F13">
      <w:pPr>
        <w:widowControl/>
        <w:autoSpaceDE/>
        <w:autoSpaceDN/>
        <w:adjustRightInd/>
        <w:rPr>
          <w:sz w:val="16"/>
          <w:szCs w:val="16"/>
        </w:rPr>
      </w:pPr>
      <w:r w:rsidRPr="0032088F">
        <w:rPr>
          <w:sz w:val="16"/>
          <w:szCs w:val="16"/>
        </w:rPr>
        <w:t xml:space="preserve"># |    |    </w:t>
      </w:r>
      <w:r>
        <w:rPr>
          <w:sz w:val="16"/>
          <w:szCs w:val="16"/>
        </w:rPr>
        <w:t xml:space="preserve">| </w:t>
      </w:r>
      <w:r w:rsidRPr="0032088F">
        <w:rPr>
          <w:sz w:val="16"/>
          <w:szCs w:val="16"/>
        </w:rPr>
        <w:t xml:space="preserve">    |      month released</w:t>
      </w:r>
      <w:r>
        <w:rPr>
          <w:sz w:val="16"/>
          <w:szCs w:val="16"/>
        </w:rPr>
        <w:t xml:space="preserve"> (time elapsed)</w:t>
      </w:r>
    </w:p>
    <w:p w14:paraId="3CB557A0" w14:textId="77777777" w:rsidR="00381F13" w:rsidRPr="0032088F" w:rsidRDefault="00381F13" w:rsidP="00381F13">
      <w:pPr>
        <w:widowControl/>
        <w:autoSpaceDE/>
        <w:autoSpaceDN/>
        <w:adjustRightInd/>
        <w:rPr>
          <w:sz w:val="16"/>
          <w:szCs w:val="16"/>
        </w:rPr>
      </w:pPr>
      <w:r w:rsidRPr="0032088F">
        <w:rPr>
          <w:sz w:val="16"/>
          <w:szCs w:val="16"/>
        </w:rPr>
        <w:t xml:space="preserve"># |    |    </w:t>
      </w:r>
      <w:r>
        <w:rPr>
          <w:sz w:val="16"/>
          <w:szCs w:val="16"/>
        </w:rPr>
        <w:t>|</w:t>
      </w:r>
      <w:r w:rsidRPr="0032088F">
        <w:rPr>
          <w:sz w:val="16"/>
          <w:szCs w:val="16"/>
        </w:rPr>
        <w:t xml:space="preserve"> </w:t>
      </w:r>
      <w:r>
        <w:rPr>
          <w:sz w:val="16"/>
          <w:szCs w:val="16"/>
        </w:rPr>
        <w:t xml:space="preserve"> </w:t>
      </w:r>
      <w:r w:rsidRPr="0032088F">
        <w:rPr>
          <w:sz w:val="16"/>
          <w:szCs w:val="16"/>
        </w:rPr>
        <w:t xml:space="preserve">   |      |      year experiment ends (last year when data are collected)</w:t>
      </w:r>
    </w:p>
    <w:p w14:paraId="13EF5B09" w14:textId="77777777" w:rsidR="00381F13" w:rsidRPr="0032088F" w:rsidRDefault="00381F13" w:rsidP="00381F13">
      <w:pPr>
        <w:widowControl/>
        <w:autoSpaceDE/>
        <w:autoSpaceDN/>
        <w:adjustRightInd/>
        <w:rPr>
          <w:sz w:val="16"/>
          <w:szCs w:val="16"/>
        </w:rPr>
      </w:pPr>
      <w:r w:rsidRPr="0032088F">
        <w:rPr>
          <w:sz w:val="16"/>
          <w:szCs w:val="16"/>
        </w:rPr>
        <w:t xml:space="preserve"># |    |    </w:t>
      </w:r>
      <w:r>
        <w:rPr>
          <w:sz w:val="16"/>
          <w:szCs w:val="16"/>
        </w:rPr>
        <w:t>|</w:t>
      </w:r>
      <w:r w:rsidRPr="0032088F">
        <w:rPr>
          <w:sz w:val="16"/>
          <w:szCs w:val="16"/>
        </w:rPr>
        <w:t xml:space="preserve">  </w:t>
      </w:r>
      <w:r>
        <w:rPr>
          <w:sz w:val="16"/>
          <w:szCs w:val="16"/>
        </w:rPr>
        <w:t xml:space="preserve"> </w:t>
      </w:r>
      <w:r w:rsidRPr="0032088F">
        <w:rPr>
          <w:sz w:val="16"/>
          <w:szCs w:val="16"/>
        </w:rPr>
        <w:t xml:space="preserve">  |      |      |        month experiment ends (last month when data are collected)</w:t>
      </w:r>
    </w:p>
    <w:p w14:paraId="60842DCD" w14:textId="77777777" w:rsidR="00381F13" w:rsidRPr="0032088F" w:rsidRDefault="00381F13" w:rsidP="00381F13">
      <w:pPr>
        <w:widowControl/>
        <w:autoSpaceDE/>
        <w:autoSpaceDN/>
        <w:adjustRightInd/>
        <w:rPr>
          <w:sz w:val="16"/>
          <w:szCs w:val="16"/>
        </w:rPr>
      </w:pPr>
      <w:r w:rsidRPr="0032088F">
        <w:rPr>
          <w:sz w:val="16"/>
          <w:szCs w:val="16"/>
        </w:rPr>
        <w:t xml:space="preserve"># |    |    </w:t>
      </w:r>
      <w:r>
        <w:rPr>
          <w:sz w:val="16"/>
          <w:szCs w:val="16"/>
        </w:rPr>
        <w:t>|</w:t>
      </w:r>
      <w:r w:rsidRPr="0032088F">
        <w:rPr>
          <w:sz w:val="16"/>
          <w:szCs w:val="16"/>
        </w:rPr>
        <w:t xml:space="preserve">   </w:t>
      </w:r>
      <w:r>
        <w:rPr>
          <w:sz w:val="16"/>
          <w:szCs w:val="16"/>
        </w:rPr>
        <w:t xml:space="preserve"> </w:t>
      </w:r>
      <w:r w:rsidRPr="0032088F">
        <w:rPr>
          <w:sz w:val="16"/>
          <w:szCs w:val="16"/>
        </w:rPr>
        <w:t xml:space="preserve"> |      |      |        |      age at release</w:t>
      </w:r>
    </w:p>
    <w:p w14:paraId="49DE00E4" w14:textId="77777777" w:rsidR="00381F13" w:rsidRPr="0032088F" w:rsidRDefault="00381F13" w:rsidP="00381F13">
      <w:pPr>
        <w:widowControl/>
        <w:autoSpaceDE/>
        <w:autoSpaceDN/>
        <w:adjustRightInd/>
        <w:rPr>
          <w:sz w:val="16"/>
          <w:szCs w:val="16"/>
        </w:rPr>
      </w:pPr>
      <w:r w:rsidRPr="0032088F">
        <w:rPr>
          <w:sz w:val="16"/>
          <w:szCs w:val="16"/>
        </w:rPr>
        <w:t xml:space="preserve"># |    |    </w:t>
      </w:r>
      <w:r>
        <w:rPr>
          <w:sz w:val="16"/>
          <w:szCs w:val="16"/>
        </w:rPr>
        <w:t xml:space="preserve">| </w:t>
      </w:r>
      <w:r w:rsidRPr="0032088F">
        <w:rPr>
          <w:sz w:val="16"/>
          <w:szCs w:val="16"/>
        </w:rPr>
        <w:t xml:space="preserve">    |      |      |        |      |       number released (enter negative number to temporarily exclude tags from analysis)</w:t>
      </w:r>
    </w:p>
    <w:p w14:paraId="64D5087D" w14:textId="77777777" w:rsidR="00381F13" w:rsidRPr="0032088F" w:rsidRDefault="00381F13" w:rsidP="00381F13">
      <w:pPr>
        <w:widowControl/>
        <w:autoSpaceDE/>
        <w:autoSpaceDN/>
        <w:adjustRightInd/>
        <w:rPr>
          <w:sz w:val="16"/>
          <w:szCs w:val="16"/>
        </w:rPr>
      </w:pPr>
      <w:r w:rsidRPr="0032088F">
        <w:rPr>
          <w:sz w:val="16"/>
          <w:szCs w:val="16"/>
        </w:rPr>
        <w:t xml:space="preserve"># |    |    </w:t>
      </w:r>
      <w:r>
        <w:rPr>
          <w:sz w:val="16"/>
          <w:szCs w:val="16"/>
        </w:rPr>
        <w:t>|</w:t>
      </w:r>
      <w:r w:rsidRPr="0032088F">
        <w:rPr>
          <w:sz w:val="16"/>
          <w:szCs w:val="16"/>
        </w:rPr>
        <w:t xml:space="preserve"> </w:t>
      </w:r>
      <w:r>
        <w:rPr>
          <w:sz w:val="16"/>
          <w:szCs w:val="16"/>
        </w:rPr>
        <w:t xml:space="preserve"> </w:t>
      </w:r>
      <w:r w:rsidRPr="0032088F">
        <w:rPr>
          <w:sz w:val="16"/>
          <w:szCs w:val="16"/>
        </w:rPr>
        <w:t xml:space="preserve">   |      |      |        |      |       |       weight given to tagging data in objective function (acts like a standard deviation)</w:t>
      </w:r>
    </w:p>
    <w:p w14:paraId="5BB37F32" w14:textId="77777777" w:rsidR="00381F13" w:rsidRPr="0032088F" w:rsidRDefault="00381F13" w:rsidP="00381F13">
      <w:pPr>
        <w:widowControl/>
        <w:autoSpaceDE/>
        <w:autoSpaceDN/>
        <w:adjustRightInd/>
        <w:rPr>
          <w:sz w:val="16"/>
          <w:szCs w:val="16"/>
        </w:rPr>
      </w:pPr>
      <w:r w:rsidRPr="0032088F">
        <w:rPr>
          <w:sz w:val="16"/>
          <w:szCs w:val="16"/>
        </w:rPr>
        <w:t xml:space="preserve"># |    |    </w:t>
      </w:r>
      <w:r>
        <w:rPr>
          <w:sz w:val="16"/>
          <w:szCs w:val="16"/>
        </w:rPr>
        <w:t>|</w:t>
      </w:r>
      <w:r w:rsidRPr="0032088F">
        <w:rPr>
          <w:sz w:val="16"/>
          <w:szCs w:val="16"/>
        </w:rPr>
        <w:t xml:space="preserve">  </w:t>
      </w:r>
      <w:r>
        <w:rPr>
          <w:sz w:val="16"/>
          <w:szCs w:val="16"/>
        </w:rPr>
        <w:t xml:space="preserve"> </w:t>
      </w:r>
      <w:r w:rsidRPr="0032088F">
        <w:rPr>
          <w:sz w:val="16"/>
          <w:szCs w:val="16"/>
        </w:rPr>
        <w:t xml:space="preserve">  | </w:t>
      </w:r>
      <w:r>
        <w:rPr>
          <w:sz w:val="16"/>
          <w:szCs w:val="16"/>
        </w:rPr>
        <w:t xml:space="preserve"> </w:t>
      </w:r>
      <w:r w:rsidRPr="0032088F">
        <w:rPr>
          <w:sz w:val="16"/>
          <w:szCs w:val="16"/>
        </w:rPr>
        <w:t xml:space="preserve">    |      |        |      |       |       |</w:t>
      </w:r>
    </w:p>
    <w:p w14:paraId="10238E90" w14:textId="77777777" w:rsidR="00381F13" w:rsidRPr="0032088F" w:rsidRDefault="00381F13" w:rsidP="00381F13">
      <w:pPr>
        <w:widowControl/>
        <w:autoSpaceDE/>
        <w:autoSpaceDN/>
        <w:adjustRightInd/>
        <w:rPr>
          <w:sz w:val="16"/>
          <w:szCs w:val="16"/>
        </w:rPr>
      </w:pPr>
      <w:r w:rsidRPr="0032088F">
        <w:rPr>
          <w:sz w:val="16"/>
          <w:szCs w:val="16"/>
        </w:rPr>
        <w:t xml:space="preserve"># |    |    </w:t>
      </w:r>
      <w:r>
        <w:rPr>
          <w:sz w:val="16"/>
          <w:szCs w:val="16"/>
        </w:rPr>
        <w:t>|</w:t>
      </w:r>
      <w:r w:rsidRPr="0032088F">
        <w:rPr>
          <w:sz w:val="16"/>
          <w:szCs w:val="16"/>
        </w:rPr>
        <w:t xml:space="preserve">   </w:t>
      </w:r>
      <w:r>
        <w:rPr>
          <w:sz w:val="16"/>
          <w:szCs w:val="16"/>
        </w:rPr>
        <w:t xml:space="preserve"> </w:t>
      </w:r>
      <w:r w:rsidRPr="0032088F">
        <w:rPr>
          <w:sz w:val="16"/>
          <w:szCs w:val="16"/>
        </w:rPr>
        <w:t xml:space="preserve"> |      |      |        |      |       |       |      ***********************************************************</w:t>
      </w:r>
    </w:p>
    <w:p w14:paraId="3F20E548" w14:textId="77777777" w:rsidR="00381F13" w:rsidRPr="0032088F" w:rsidRDefault="00381F13" w:rsidP="00381F13">
      <w:pPr>
        <w:widowControl/>
        <w:autoSpaceDE/>
        <w:autoSpaceDN/>
        <w:adjustRightInd/>
        <w:rPr>
          <w:sz w:val="16"/>
          <w:szCs w:val="16"/>
        </w:rPr>
      </w:pPr>
      <w:r w:rsidRPr="0032088F">
        <w:rPr>
          <w:sz w:val="16"/>
          <w:szCs w:val="16"/>
        </w:rPr>
        <w:t xml:space="preserve"># |    |    </w:t>
      </w:r>
      <w:r>
        <w:rPr>
          <w:sz w:val="16"/>
          <w:szCs w:val="16"/>
        </w:rPr>
        <w:t>|</w:t>
      </w:r>
      <w:r w:rsidRPr="0032088F">
        <w:rPr>
          <w:sz w:val="16"/>
          <w:szCs w:val="16"/>
        </w:rPr>
        <w:t xml:space="preserve">    </w:t>
      </w:r>
      <w:r>
        <w:rPr>
          <w:sz w:val="16"/>
          <w:szCs w:val="16"/>
        </w:rPr>
        <w:t xml:space="preserve"> </w:t>
      </w:r>
      <w:r w:rsidRPr="0032088F">
        <w:rPr>
          <w:sz w:val="16"/>
          <w:szCs w:val="16"/>
        </w:rPr>
        <w:t>|      |      |        |      |       |       |      *   indices linking tag cohorts with parameter estimates  *</w:t>
      </w:r>
    </w:p>
    <w:p w14:paraId="6C08D31F" w14:textId="77777777" w:rsidR="00381F13" w:rsidRPr="0032088F" w:rsidRDefault="00381F13" w:rsidP="00381F13">
      <w:pPr>
        <w:widowControl/>
        <w:autoSpaceDE/>
        <w:autoSpaceDN/>
        <w:adjustRightInd/>
        <w:rPr>
          <w:sz w:val="16"/>
          <w:szCs w:val="16"/>
        </w:rPr>
      </w:pPr>
      <w:r w:rsidRPr="0032088F">
        <w:rPr>
          <w:sz w:val="16"/>
          <w:szCs w:val="16"/>
        </w:rPr>
        <w:t xml:space="preserve"># |    |    </w:t>
      </w:r>
      <w:r>
        <w:rPr>
          <w:sz w:val="16"/>
          <w:szCs w:val="16"/>
        </w:rPr>
        <w:t>|</w:t>
      </w:r>
      <w:r w:rsidRPr="0032088F">
        <w:rPr>
          <w:sz w:val="16"/>
          <w:szCs w:val="16"/>
        </w:rPr>
        <w:t xml:space="preserve"> </w:t>
      </w:r>
      <w:r>
        <w:rPr>
          <w:sz w:val="16"/>
          <w:szCs w:val="16"/>
        </w:rPr>
        <w:t xml:space="preserve"> </w:t>
      </w:r>
      <w:r w:rsidRPr="0032088F">
        <w:rPr>
          <w:sz w:val="16"/>
          <w:szCs w:val="16"/>
        </w:rPr>
        <w:t xml:space="preserve">   |      |      |        |      |       |       |      ***********************************************************</w:t>
      </w:r>
    </w:p>
    <w:p w14:paraId="29982F8B" w14:textId="03DA58FE" w:rsidR="00381F13" w:rsidRPr="0032088F" w:rsidRDefault="00381F13" w:rsidP="00381F13">
      <w:pPr>
        <w:widowControl/>
        <w:autoSpaceDE/>
        <w:autoSpaceDN/>
        <w:adjustRightInd/>
        <w:rPr>
          <w:sz w:val="16"/>
          <w:szCs w:val="16"/>
        </w:rPr>
      </w:pPr>
      <w:r w:rsidRPr="0032088F">
        <w:rPr>
          <w:sz w:val="16"/>
          <w:szCs w:val="16"/>
        </w:rPr>
        <w:t xml:space="preserve"># |    |    </w:t>
      </w:r>
      <w:r>
        <w:rPr>
          <w:sz w:val="16"/>
          <w:szCs w:val="16"/>
        </w:rPr>
        <w:t>|</w:t>
      </w:r>
      <w:r w:rsidRPr="0032088F">
        <w:rPr>
          <w:sz w:val="16"/>
          <w:szCs w:val="16"/>
        </w:rPr>
        <w:t xml:space="preserve">  </w:t>
      </w:r>
      <w:r>
        <w:rPr>
          <w:sz w:val="16"/>
          <w:szCs w:val="16"/>
        </w:rPr>
        <w:t xml:space="preserve"> </w:t>
      </w:r>
      <w:r w:rsidRPr="0032088F">
        <w:rPr>
          <w:sz w:val="16"/>
          <w:szCs w:val="16"/>
        </w:rPr>
        <w:t xml:space="preserve">  |      |      |        |      |       |       |      </w:t>
      </w:r>
      <w:r w:rsidR="0081546A" w:rsidRPr="0081546A">
        <w:rPr>
          <w:sz w:val="16"/>
        </w:rPr>
        <w:t>dmap</w:t>
      </w:r>
      <w:r w:rsidR="0081546A" w:rsidRPr="0081546A">
        <w:rPr>
          <w:i/>
          <w:sz w:val="16"/>
          <w:vertAlign w:val="subscript"/>
        </w:rPr>
        <w:t>i</w:t>
      </w:r>
      <w:r w:rsidR="0081546A" w:rsidRPr="0032088F">
        <w:rPr>
          <w:sz w:val="16"/>
          <w:szCs w:val="16"/>
        </w:rPr>
        <w:t xml:space="preserve"> </w:t>
      </w:r>
      <w:r w:rsidR="002E4E03">
        <w:rPr>
          <w:sz w:val="16"/>
          <w:szCs w:val="16"/>
        </w:rPr>
        <w:t>(</w:t>
      </w:r>
      <w:r w:rsidRPr="0032088F">
        <w:rPr>
          <w:sz w:val="16"/>
          <w:szCs w:val="16"/>
        </w:rPr>
        <w:t>initial survival of tags</w:t>
      </w:r>
      <w:r w:rsidR="002E4E03">
        <w:rPr>
          <w:sz w:val="16"/>
          <w:szCs w:val="16"/>
        </w:rPr>
        <w:t>)</w:t>
      </w:r>
    </w:p>
    <w:p w14:paraId="4E64B4E5" w14:textId="58E91AFC" w:rsidR="00381F13" w:rsidRPr="0032088F" w:rsidRDefault="00381F13" w:rsidP="00381F13">
      <w:pPr>
        <w:widowControl/>
        <w:autoSpaceDE/>
        <w:autoSpaceDN/>
        <w:adjustRightInd/>
        <w:rPr>
          <w:sz w:val="16"/>
          <w:szCs w:val="16"/>
        </w:rPr>
      </w:pPr>
      <w:r w:rsidRPr="0032088F">
        <w:rPr>
          <w:sz w:val="16"/>
          <w:szCs w:val="16"/>
        </w:rPr>
        <w:t xml:space="preserve"># |    |    </w:t>
      </w:r>
      <w:r>
        <w:rPr>
          <w:sz w:val="16"/>
          <w:szCs w:val="16"/>
        </w:rPr>
        <w:t>|</w:t>
      </w:r>
      <w:r w:rsidRPr="0032088F">
        <w:rPr>
          <w:sz w:val="16"/>
          <w:szCs w:val="16"/>
        </w:rPr>
        <w:t xml:space="preserve">   </w:t>
      </w:r>
      <w:r>
        <w:rPr>
          <w:sz w:val="16"/>
          <w:szCs w:val="16"/>
        </w:rPr>
        <w:t xml:space="preserve"> </w:t>
      </w:r>
      <w:r w:rsidRPr="0032088F">
        <w:rPr>
          <w:sz w:val="16"/>
          <w:szCs w:val="16"/>
        </w:rPr>
        <w:t xml:space="preserve"> |  </w:t>
      </w:r>
      <w:r>
        <w:rPr>
          <w:sz w:val="16"/>
          <w:szCs w:val="16"/>
        </w:rPr>
        <w:t xml:space="preserve"> </w:t>
      </w:r>
      <w:r w:rsidRPr="0032088F">
        <w:rPr>
          <w:sz w:val="16"/>
          <w:szCs w:val="16"/>
        </w:rPr>
        <w:t xml:space="preserve">   |      |        |      |       |       |       |      </w:t>
      </w:r>
      <w:r w:rsidR="002E4E03" w:rsidRPr="002E4E03">
        <w:rPr>
          <w:rFonts w:ascii="Symbol" w:hAnsi="Symbol"/>
          <w:sz w:val="16"/>
        </w:rPr>
        <w:t></w:t>
      </w:r>
      <w:r w:rsidR="002E4E03" w:rsidRPr="0081546A">
        <w:rPr>
          <w:sz w:val="16"/>
        </w:rPr>
        <w:t>map</w:t>
      </w:r>
      <w:r w:rsidR="002E4E03" w:rsidRPr="0081546A">
        <w:rPr>
          <w:i/>
          <w:sz w:val="16"/>
          <w:vertAlign w:val="subscript"/>
        </w:rPr>
        <w:t>i</w:t>
      </w:r>
      <w:r w:rsidR="002E4E03" w:rsidRPr="0032088F">
        <w:rPr>
          <w:sz w:val="16"/>
          <w:szCs w:val="16"/>
        </w:rPr>
        <w:t xml:space="preserve"> </w:t>
      </w:r>
      <w:r w:rsidR="002E4E03">
        <w:rPr>
          <w:sz w:val="16"/>
          <w:szCs w:val="16"/>
        </w:rPr>
        <w:t>(</w:t>
      </w:r>
      <w:r w:rsidRPr="0032088F">
        <w:rPr>
          <w:sz w:val="16"/>
          <w:szCs w:val="16"/>
        </w:rPr>
        <w:t xml:space="preserve">chronic tag </w:t>
      </w:r>
      <w:r w:rsidR="002E4E03">
        <w:rPr>
          <w:sz w:val="16"/>
          <w:szCs w:val="16"/>
        </w:rPr>
        <w:t>loss)</w:t>
      </w:r>
    </w:p>
    <w:p w14:paraId="087CA763" w14:textId="341D4DC8" w:rsidR="00381F13" w:rsidRPr="0032088F" w:rsidRDefault="00381F13" w:rsidP="00381F13">
      <w:pPr>
        <w:widowControl/>
        <w:autoSpaceDE/>
        <w:autoSpaceDN/>
        <w:adjustRightInd/>
        <w:rPr>
          <w:sz w:val="16"/>
          <w:szCs w:val="16"/>
        </w:rPr>
      </w:pPr>
      <w:r w:rsidRPr="0032088F">
        <w:rPr>
          <w:sz w:val="16"/>
          <w:szCs w:val="16"/>
        </w:rPr>
        <w:t xml:space="preserve"># |    |    </w:t>
      </w:r>
      <w:r>
        <w:rPr>
          <w:sz w:val="16"/>
          <w:szCs w:val="16"/>
        </w:rPr>
        <w:t>|</w:t>
      </w:r>
      <w:r w:rsidRPr="0032088F">
        <w:rPr>
          <w:sz w:val="16"/>
          <w:szCs w:val="16"/>
        </w:rPr>
        <w:t xml:space="preserve"> </w:t>
      </w:r>
      <w:r>
        <w:rPr>
          <w:sz w:val="16"/>
          <w:szCs w:val="16"/>
        </w:rPr>
        <w:t xml:space="preserve"> </w:t>
      </w:r>
      <w:r w:rsidRPr="0032088F">
        <w:rPr>
          <w:sz w:val="16"/>
          <w:szCs w:val="16"/>
        </w:rPr>
        <w:t xml:space="preserve">   |      |      |        |      |       |       |       |       |     </w:t>
      </w:r>
      <w:r w:rsidR="007F7AFB" w:rsidRPr="007F7AFB">
        <w:rPr>
          <w:rFonts w:ascii="Symbol" w:hAnsi="Symbol"/>
          <w:sz w:val="16"/>
        </w:rPr>
        <w:t></w:t>
      </w:r>
      <w:r w:rsidR="007F7AFB" w:rsidRPr="007F7AFB">
        <w:rPr>
          <w:sz w:val="16"/>
        </w:rPr>
        <w:t>map</w:t>
      </w:r>
      <w:r w:rsidR="007F7AFB" w:rsidRPr="007F7AFB">
        <w:rPr>
          <w:i/>
          <w:sz w:val="16"/>
          <w:vertAlign w:val="subscript"/>
        </w:rPr>
        <w:t>ij</w:t>
      </w:r>
      <w:r w:rsidR="007F7AFB" w:rsidRPr="007F7AFB">
        <w:rPr>
          <w:sz w:val="16"/>
          <w:szCs w:val="16"/>
        </w:rPr>
        <w:t xml:space="preserve"> (reporting rates)   </w:t>
      </w:r>
      <w:r w:rsidR="007F7AFB" w:rsidRPr="007F7AFB">
        <w:rPr>
          <w:rFonts w:ascii="Symbol" w:hAnsi="Symbol"/>
          <w:sz w:val="16"/>
        </w:rPr>
        <w:t></w:t>
      </w:r>
      <w:r w:rsidR="007F7AFB" w:rsidRPr="007F7AFB">
        <w:rPr>
          <w:sz w:val="16"/>
        </w:rPr>
        <w:t>map</w:t>
      </w:r>
      <w:r w:rsidR="007F7AFB" w:rsidRPr="007F7AFB">
        <w:rPr>
          <w:i/>
          <w:sz w:val="16"/>
          <w:vertAlign w:val="subscript"/>
        </w:rPr>
        <w:t>ij</w:t>
      </w:r>
      <w:r w:rsidR="007F7AFB" w:rsidRPr="007F7AFB">
        <w:rPr>
          <w:sz w:val="16"/>
          <w:szCs w:val="16"/>
        </w:rPr>
        <w:t xml:space="preserve">  (partial-mixing factors)</w:t>
      </w:r>
    </w:p>
    <w:p w14:paraId="312E2D8C" w14:textId="01C46688" w:rsidR="00381F13" w:rsidRPr="0032088F" w:rsidRDefault="00381F13" w:rsidP="00381F13">
      <w:pPr>
        <w:widowControl/>
        <w:autoSpaceDE/>
        <w:autoSpaceDN/>
        <w:adjustRightInd/>
        <w:rPr>
          <w:sz w:val="16"/>
          <w:szCs w:val="16"/>
        </w:rPr>
      </w:pPr>
      <w:r w:rsidRPr="0032088F">
        <w:rPr>
          <w:sz w:val="16"/>
          <w:szCs w:val="16"/>
        </w:rPr>
        <w:t xml:space="preserve"># |    |    </w:t>
      </w:r>
      <w:r>
        <w:rPr>
          <w:sz w:val="16"/>
          <w:szCs w:val="16"/>
        </w:rPr>
        <w:t>|</w:t>
      </w:r>
      <w:r w:rsidRPr="0032088F">
        <w:rPr>
          <w:sz w:val="16"/>
          <w:szCs w:val="16"/>
        </w:rPr>
        <w:t xml:space="preserve">  </w:t>
      </w:r>
      <w:r>
        <w:rPr>
          <w:sz w:val="16"/>
          <w:szCs w:val="16"/>
        </w:rPr>
        <w:t xml:space="preserve"> </w:t>
      </w:r>
      <w:r w:rsidRPr="0032088F">
        <w:rPr>
          <w:sz w:val="16"/>
          <w:szCs w:val="16"/>
        </w:rPr>
        <w:t xml:space="preserve">  |      |      |        |      |       |       |       |       |     -----------------------   </w:t>
      </w:r>
      <w:r>
        <w:rPr>
          <w:sz w:val="16"/>
          <w:szCs w:val="16"/>
        </w:rPr>
        <w:t xml:space="preserve">   </w:t>
      </w:r>
      <w:r w:rsidR="002E4E03">
        <w:rPr>
          <w:sz w:val="16"/>
          <w:szCs w:val="16"/>
        </w:rPr>
        <w:t xml:space="preserve"> </w:t>
      </w:r>
      <w:r w:rsidRPr="0032088F">
        <w:rPr>
          <w:sz w:val="16"/>
          <w:szCs w:val="16"/>
        </w:rPr>
        <w:t>------------------</w:t>
      </w:r>
    </w:p>
    <w:p w14:paraId="5396309F" w14:textId="46EB973E" w:rsidR="00381F13" w:rsidRPr="0032088F" w:rsidRDefault="00381F13" w:rsidP="00381F13">
      <w:pPr>
        <w:widowControl/>
        <w:autoSpaceDE/>
        <w:autoSpaceDN/>
        <w:adjustRightInd/>
        <w:rPr>
          <w:sz w:val="16"/>
          <w:szCs w:val="16"/>
        </w:rPr>
      </w:pPr>
      <w:r w:rsidRPr="0032088F">
        <w:rPr>
          <w:sz w:val="16"/>
          <w:szCs w:val="16"/>
        </w:rPr>
        <w:t xml:space="preserve"># |    |    </w:t>
      </w:r>
      <w:r>
        <w:rPr>
          <w:sz w:val="16"/>
          <w:szCs w:val="16"/>
        </w:rPr>
        <w:t>|</w:t>
      </w:r>
      <w:r w:rsidRPr="0032088F">
        <w:rPr>
          <w:sz w:val="16"/>
          <w:szCs w:val="16"/>
        </w:rPr>
        <w:t xml:space="preserve">   </w:t>
      </w:r>
      <w:r>
        <w:rPr>
          <w:sz w:val="16"/>
          <w:szCs w:val="16"/>
        </w:rPr>
        <w:t xml:space="preserve"> </w:t>
      </w:r>
      <w:r w:rsidRPr="0032088F">
        <w:rPr>
          <w:sz w:val="16"/>
          <w:szCs w:val="16"/>
        </w:rPr>
        <w:t xml:space="preserve"> |      |      |        |      |       |       |       |       |     by remote by fisheries    </w:t>
      </w:r>
      <w:r w:rsidR="002E4E03">
        <w:rPr>
          <w:sz w:val="16"/>
          <w:szCs w:val="16"/>
        </w:rPr>
        <w:t xml:space="preserve"> </w:t>
      </w:r>
      <w:r w:rsidRPr="0032088F">
        <w:rPr>
          <w:sz w:val="16"/>
          <w:szCs w:val="16"/>
        </w:rPr>
        <w:t>for     for</w:t>
      </w:r>
    </w:p>
    <w:p w14:paraId="43D418A8" w14:textId="77777777" w:rsidR="00381F13" w:rsidRDefault="00381F13" w:rsidP="00381F13">
      <w:pPr>
        <w:widowControl/>
        <w:autoSpaceDE/>
        <w:autoSpaceDN/>
        <w:adjustRightInd/>
        <w:rPr>
          <w:sz w:val="16"/>
          <w:szCs w:val="16"/>
        </w:rPr>
      </w:pPr>
      <w:r w:rsidRPr="0032088F">
        <w:rPr>
          <w:sz w:val="16"/>
          <w:szCs w:val="16"/>
        </w:rPr>
        <w:t xml:space="preserve"># |    |    </w:t>
      </w:r>
      <w:r>
        <w:rPr>
          <w:sz w:val="16"/>
          <w:szCs w:val="16"/>
        </w:rPr>
        <w:t>|</w:t>
      </w:r>
      <w:r w:rsidRPr="0032088F">
        <w:rPr>
          <w:sz w:val="16"/>
          <w:szCs w:val="16"/>
        </w:rPr>
        <w:t xml:space="preserve">  </w:t>
      </w:r>
      <w:r>
        <w:rPr>
          <w:sz w:val="16"/>
          <w:szCs w:val="16"/>
        </w:rPr>
        <w:t xml:space="preserve"> </w:t>
      </w:r>
      <w:r w:rsidRPr="0032088F">
        <w:rPr>
          <w:sz w:val="16"/>
          <w:szCs w:val="16"/>
        </w:rPr>
        <w:t xml:space="preserve">  |      |      |        |      |       |       |       |       |     sensing   area 1  area 2  year 1  year 2</w:t>
      </w:r>
    </w:p>
    <w:p w14:paraId="2FD61F76" w14:textId="4F72547D" w:rsidR="007F7AFB" w:rsidRDefault="00381F13" w:rsidP="00381F13">
      <w:pPr>
        <w:widowControl/>
        <w:autoSpaceDE/>
        <w:autoSpaceDN/>
        <w:adjustRightInd/>
        <w:rPr>
          <w:sz w:val="16"/>
          <w:szCs w:val="16"/>
        </w:rPr>
      </w:pPr>
      <w:r w:rsidRPr="0032088F">
        <w:rPr>
          <w:sz w:val="16"/>
          <w:szCs w:val="16"/>
        </w:rPr>
        <w:t xml:space="preserve"># |    |    </w:t>
      </w:r>
      <w:r>
        <w:rPr>
          <w:sz w:val="16"/>
          <w:szCs w:val="16"/>
        </w:rPr>
        <w:t>|</w:t>
      </w:r>
      <w:r w:rsidRPr="0032088F">
        <w:rPr>
          <w:sz w:val="16"/>
          <w:szCs w:val="16"/>
        </w:rPr>
        <w:t xml:space="preserve">   </w:t>
      </w:r>
      <w:r>
        <w:rPr>
          <w:sz w:val="16"/>
          <w:szCs w:val="16"/>
        </w:rPr>
        <w:t xml:space="preserve"> </w:t>
      </w:r>
      <w:r w:rsidRPr="0032088F">
        <w:rPr>
          <w:sz w:val="16"/>
          <w:szCs w:val="16"/>
        </w:rPr>
        <w:t xml:space="preserve"> |      |      |        |      |       |       |       |      </w:t>
      </w:r>
      <w:r w:rsidR="007F7AFB">
        <w:rPr>
          <w:sz w:val="16"/>
          <w:szCs w:val="16"/>
        </w:rPr>
        <w:t xml:space="preserve"> |      </w:t>
      </w:r>
      <w:r w:rsidRPr="0032088F">
        <w:rPr>
          <w:sz w:val="16"/>
          <w:szCs w:val="16"/>
        </w:rPr>
        <w:t xml:space="preserve"> </w:t>
      </w:r>
      <w:r w:rsidR="007F7AFB">
        <w:rPr>
          <w:sz w:val="16"/>
          <w:szCs w:val="16"/>
        </w:rPr>
        <w:t xml:space="preserve">j=1      j=2     j=3     j=1     j=2    </w:t>
      </w:r>
    </w:p>
    <w:p w14:paraId="2DD22B01" w14:textId="6AE99EF9" w:rsidR="007F7AFB" w:rsidRDefault="007F7AFB" w:rsidP="007F7AFB">
      <w:pPr>
        <w:widowControl/>
        <w:autoSpaceDE/>
        <w:autoSpaceDN/>
        <w:adjustRightInd/>
        <w:rPr>
          <w:sz w:val="16"/>
          <w:szCs w:val="16"/>
        </w:rPr>
      </w:pPr>
      <w:r w:rsidRPr="0032088F">
        <w:rPr>
          <w:sz w:val="16"/>
          <w:szCs w:val="16"/>
        </w:rPr>
        <w:t xml:space="preserve"># |    |    </w:t>
      </w:r>
      <w:r>
        <w:rPr>
          <w:sz w:val="16"/>
          <w:szCs w:val="16"/>
        </w:rPr>
        <w:t>|</w:t>
      </w:r>
      <w:r w:rsidRPr="0032088F">
        <w:rPr>
          <w:sz w:val="16"/>
          <w:szCs w:val="16"/>
        </w:rPr>
        <w:t xml:space="preserve">   </w:t>
      </w:r>
      <w:r>
        <w:rPr>
          <w:sz w:val="16"/>
          <w:szCs w:val="16"/>
        </w:rPr>
        <w:t xml:space="preserve"> </w:t>
      </w:r>
      <w:r w:rsidRPr="0032088F">
        <w:rPr>
          <w:sz w:val="16"/>
          <w:szCs w:val="16"/>
        </w:rPr>
        <w:t xml:space="preserve"> |      |      |        |      |       |       |       |      </w:t>
      </w:r>
      <w:r>
        <w:rPr>
          <w:sz w:val="16"/>
          <w:szCs w:val="16"/>
        </w:rPr>
        <w:t xml:space="preserve"> |      </w:t>
      </w:r>
      <w:r w:rsidRPr="0032088F">
        <w:rPr>
          <w:sz w:val="16"/>
          <w:szCs w:val="16"/>
        </w:rPr>
        <w:t xml:space="preserve"> |     </w:t>
      </w:r>
      <w:r>
        <w:rPr>
          <w:sz w:val="16"/>
          <w:szCs w:val="16"/>
        </w:rPr>
        <w:t xml:space="preserve">  </w:t>
      </w:r>
      <w:r w:rsidRPr="0032088F">
        <w:rPr>
          <w:sz w:val="16"/>
          <w:szCs w:val="16"/>
        </w:rPr>
        <w:t xml:space="preserve">  |     </w:t>
      </w:r>
      <w:r>
        <w:rPr>
          <w:sz w:val="16"/>
          <w:szCs w:val="16"/>
        </w:rPr>
        <w:t xml:space="preserve">  </w:t>
      </w:r>
      <w:r w:rsidRPr="0032088F">
        <w:rPr>
          <w:sz w:val="16"/>
          <w:szCs w:val="16"/>
        </w:rPr>
        <w:t xml:space="preserve">  |      </w:t>
      </w:r>
      <w:r>
        <w:rPr>
          <w:sz w:val="16"/>
          <w:szCs w:val="16"/>
        </w:rPr>
        <w:t xml:space="preserve"> </w:t>
      </w:r>
      <w:r w:rsidRPr="0032088F">
        <w:rPr>
          <w:sz w:val="16"/>
          <w:szCs w:val="16"/>
        </w:rPr>
        <w:t xml:space="preserve"> |      </w:t>
      </w:r>
      <w:r>
        <w:rPr>
          <w:sz w:val="16"/>
          <w:szCs w:val="16"/>
        </w:rPr>
        <w:t xml:space="preserve"> |      </w:t>
      </w:r>
      <w:r w:rsidRPr="0032088F">
        <w:rPr>
          <w:sz w:val="16"/>
          <w:szCs w:val="16"/>
        </w:rPr>
        <w:t xml:space="preserve"> </w:t>
      </w:r>
    </w:p>
    <w:p w14:paraId="5AF93001" w14:textId="4481ACFC" w:rsidR="00381F13" w:rsidRPr="0032088F" w:rsidRDefault="00381F13" w:rsidP="00381F13">
      <w:pPr>
        <w:widowControl/>
        <w:autoSpaceDE/>
        <w:autoSpaceDN/>
        <w:adjustRightInd/>
        <w:rPr>
          <w:sz w:val="16"/>
          <w:szCs w:val="16"/>
        </w:rPr>
      </w:pPr>
      <w:r w:rsidRPr="0032088F">
        <w:rPr>
          <w:sz w:val="16"/>
          <w:szCs w:val="16"/>
        </w:rPr>
        <w:t>#------------------------------------------------------------------------------------------------------------------------------------------------------</w:t>
      </w:r>
    </w:p>
    <w:p w14:paraId="24B3723A" w14:textId="1F849C36" w:rsidR="00381F13" w:rsidRPr="0032088F" w:rsidRDefault="00381F13" w:rsidP="00381F13">
      <w:pPr>
        <w:widowControl/>
        <w:autoSpaceDE/>
        <w:autoSpaceDN/>
        <w:adjustRightInd/>
        <w:rPr>
          <w:sz w:val="16"/>
          <w:szCs w:val="16"/>
        </w:rPr>
      </w:pPr>
      <w:r>
        <w:rPr>
          <w:sz w:val="16"/>
          <w:szCs w:val="16"/>
        </w:rPr>
        <w:t xml:space="preserve">  1   </w:t>
      </w:r>
      <w:r w:rsidRPr="0032088F">
        <w:rPr>
          <w:sz w:val="16"/>
          <w:szCs w:val="16"/>
        </w:rPr>
        <w:t xml:space="preserve">2 </w:t>
      </w:r>
      <w:r>
        <w:rPr>
          <w:sz w:val="16"/>
          <w:szCs w:val="16"/>
        </w:rPr>
        <w:t xml:space="preserve">  2  </w:t>
      </w:r>
      <w:r w:rsidRPr="0032088F">
        <w:rPr>
          <w:sz w:val="16"/>
          <w:szCs w:val="16"/>
        </w:rPr>
        <w:t>1998</w:t>
      </w:r>
      <w:r w:rsidRPr="0032088F">
        <w:rPr>
          <w:sz w:val="16"/>
          <w:szCs w:val="16"/>
        </w:rPr>
        <w:tab/>
        <w:t>8.6  2000     8.9</w:t>
      </w:r>
      <w:r>
        <w:rPr>
          <w:sz w:val="16"/>
          <w:szCs w:val="16"/>
        </w:rPr>
        <w:t xml:space="preserve">   </w:t>
      </w:r>
      <w:r w:rsidRPr="0032088F">
        <w:rPr>
          <w:sz w:val="16"/>
          <w:szCs w:val="16"/>
        </w:rPr>
        <w:t>10</w:t>
      </w:r>
      <w:r>
        <w:rPr>
          <w:sz w:val="16"/>
          <w:szCs w:val="16"/>
        </w:rPr>
        <w:t xml:space="preserve">   </w:t>
      </w:r>
      <w:r w:rsidRPr="0032088F">
        <w:rPr>
          <w:sz w:val="16"/>
          <w:szCs w:val="16"/>
        </w:rPr>
        <w:t xml:space="preserve">  50</w:t>
      </w:r>
      <w:r w:rsidRPr="0032088F">
        <w:rPr>
          <w:sz w:val="16"/>
          <w:szCs w:val="16"/>
        </w:rPr>
        <w:tab/>
        <w:t xml:space="preserve">   1</w:t>
      </w:r>
      <w:r w:rsidRPr="0032088F">
        <w:rPr>
          <w:sz w:val="16"/>
          <w:szCs w:val="16"/>
        </w:rPr>
        <w:tab/>
        <w:t>1</w:t>
      </w:r>
      <w:r>
        <w:rPr>
          <w:sz w:val="16"/>
          <w:szCs w:val="16"/>
        </w:rPr>
        <w:t xml:space="preserve">    </w:t>
      </w:r>
      <w:r w:rsidRPr="0032088F">
        <w:rPr>
          <w:sz w:val="16"/>
          <w:szCs w:val="16"/>
        </w:rPr>
        <w:t xml:space="preserve">  1</w:t>
      </w:r>
      <w:r w:rsidRPr="0032088F">
        <w:rPr>
          <w:sz w:val="16"/>
          <w:szCs w:val="16"/>
        </w:rPr>
        <w:tab/>
        <w:t xml:space="preserve"> </w:t>
      </w:r>
      <w:r>
        <w:rPr>
          <w:sz w:val="16"/>
          <w:szCs w:val="16"/>
        </w:rPr>
        <w:t xml:space="preserve">  </w:t>
      </w:r>
      <w:r w:rsidRPr="0032088F">
        <w:rPr>
          <w:sz w:val="16"/>
          <w:szCs w:val="16"/>
        </w:rPr>
        <w:t xml:space="preserve"> 1</w:t>
      </w:r>
      <w:r w:rsidRPr="0032088F">
        <w:rPr>
          <w:sz w:val="16"/>
          <w:szCs w:val="16"/>
        </w:rPr>
        <w:tab/>
        <w:t xml:space="preserve">  2</w:t>
      </w:r>
      <w:r w:rsidRPr="0032088F">
        <w:rPr>
          <w:sz w:val="16"/>
          <w:szCs w:val="16"/>
        </w:rPr>
        <w:tab/>
        <w:t>3</w:t>
      </w:r>
      <w:r>
        <w:rPr>
          <w:sz w:val="16"/>
          <w:szCs w:val="16"/>
        </w:rPr>
        <w:t xml:space="preserve"> </w:t>
      </w:r>
      <w:r w:rsidRPr="0032088F">
        <w:rPr>
          <w:sz w:val="16"/>
          <w:szCs w:val="16"/>
        </w:rPr>
        <w:t xml:space="preserve">   </w:t>
      </w:r>
      <w:r w:rsidR="007F7AFB">
        <w:rPr>
          <w:sz w:val="16"/>
          <w:szCs w:val="16"/>
        </w:rPr>
        <w:t xml:space="preserve"> </w:t>
      </w:r>
      <w:r w:rsidRPr="0032088F">
        <w:rPr>
          <w:sz w:val="16"/>
          <w:szCs w:val="16"/>
        </w:rPr>
        <w:t xml:space="preserve">  1</w:t>
      </w:r>
      <w:r w:rsidRPr="0032088F">
        <w:rPr>
          <w:sz w:val="16"/>
          <w:szCs w:val="16"/>
        </w:rPr>
        <w:tab/>
        <w:t xml:space="preserve">  </w:t>
      </w:r>
      <w:r>
        <w:rPr>
          <w:sz w:val="16"/>
          <w:szCs w:val="16"/>
        </w:rPr>
        <w:t xml:space="preserve">  </w:t>
      </w:r>
      <w:r w:rsidRPr="0032088F">
        <w:rPr>
          <w:sz w:val="16"/>
          <w:szCs w:val="16"/>
        </w:rPr>
        <w:t>2</w:t>
      </w:r>
    </w:p>
    <w:p w14:paraId="1331E913" w14:textId="3D6990B8" w:rsidR="00381F13" w:rsidRPr="0032088F" w:rsidRDefault="00381F13" w:rsidP="00381F13">
      <w:pPr>
        <w:widowControl/>
        <w:autoSpaceDE/>
        <w:autoSpaceDN/>
        <w:adjustRightInd/>
        <w:rPr>
          <w:sz w:val="16"/>
          <w:szCs w:val="16"/>
        </w:rPr>
      </w:pPr>
      <w:r w:rsidRPr="0032088F">
        <w:rPr>
          <w:sz w:val="16"/>
          <w:szCs w:val="16"/>
        </w:rPr>
        <w:t xml:space="preserve">  2</w:t>
      </w:r>
      <w:r>
        <w:rPr>
          <w:sz w:val="16"/>
          <w:szCs w:val="16"/>
        </w:rPr>
        <w:t xml:space="preserve">  </w:t>
      </w:r>
      <w:r w:rsidRPr="0032088F">
        <w:rPr>
          <w:sz w:val="16"/>
          <w:szCs w:val="16"/>
        </w:rPr>
        <w:t xml:space="preserve"> 2   </w:t>
      </w:r>
      <w:r>
        <w:rPr>
          <w:sz w:val="16"/>
          <w:szCs w:val="16"/>
        </w:rPr>
        <w:t xml:space="preserve">2  </w:t>
      </w:r>
      <w:r w:rsidRPr="0032088F">
        <w:rPr>
          <w:sz w:val="16"/>
          <w:szCs w:val="16"/>
        </w:rPr>
        <w:t>1998</w:t>
      </w:r>
      <w:r w:rsidRPr="0032088F">
        <w:rPr>
          <w:sz w:val="16"/>
          <w:szCs w:val="16"/>
        </w:rPr>
        <w:tab/>
        <w:t xml:space="preserve">8.6  2000     </w:t>
      </w:r>
      <w:r>
        <w:rPr>
          <w:sz w:val="16"/>
          <w:szCs w:val="16"/>
        </w:rPr>
        <w:t>8.9   1</w:t>
      </w:r>
      <w:r w:rsidRPr="0032088F">
        <w:rPr>
          <w:sz w:val="16"/>
          <w:szCs w:val="16"/>
        </w:rPr>
        <w:t>0</w:t>
      </w:r>
      <w:r>
        <w:rPr>
          <w:sz w:val="16"/>
          <w:szCs w:val="16"/>
        </w:rPr>
        <w:t xml:space="preserve">  </w:t>
      </w:r>
      <w:r w:rsidRPr="0032088F">
        <w:rPr>
          <w:sz w:val="16"/>
          <w:szCs w:val="16"/>
        </w:rPr>
        <w:t xml:space="preserve">  -50</w:t>
      </w:r>
      <w:r w:rsidRPr="0032088F">
        <w:rPr>
          <w:sz w:val="16"/>
          <w:szCs w:val="16"/>
        </w:rPr>
        <w:tab/>
        <w:t xml:space="preserve">   1</w:t>
      </w:r>
      <w:r w:rsidRPr="0032088F">
        <w:rPr>
          <w:sz w:val="16"/>
          <w:szCs w:val="16"/>
        </w:rPr>
        <w:tab/>
        <w:t>1</w:t>
      </w:r>
      <w:r>
        <w:rPr>
          <w:sz w:val="16"/>
          <w:szCs w:val="16"/>
        </w:rPr>
        <w:t xml:space="preserve">    </w:t>
      </w:r>
      <w:r w:rsidRPr="0032088F">
        <w:rPr>
          <w:sz w:val="16"/>
          <w:szCs w:val="16"/>
        </w:rPr>
        <w:t xml:space="preserve">  1</w:t>
      </w:r>
      <w:r w:rsidRPr="0032088F">
        <w:rPr>
          <w:sz w:val="16"/>
          <w:szCs w:val="16"/>
        </w:rPr>
        <w:tab/>
      </w:r>
      <w:r>
        <w:rPr>
          <w:sz w:val="16"/>
          <w:szCs w:val="16"/>
        </w:rPr>
        <w:t xml:space="preserve"> </w:t>
      </w:r>
      <w:r w:rsidRPr="0032088F">
        <w:rPr>
          <w:sz w:val="16"/>
          <w:szCs w:val="16"/>
        </w:rPr>
        <w:t xml:space="preserve">   1</w:t>
      </w:r>
      <w:r w:rsidRPr="0032088F">
        <w:rPr>
          <w:sz w:val="16"/>
          <w:szCs w:val="16"/>
        </w:rPr>
        <w:tab/>
        <w:t xml:space="preserve">  2</w:t>
      </w:r>
      <w:r w:rsidRPr="0032088F">
        <w:rPr>
          <w:sz w:val="16"/>
          <w:szCs w:val="16"/>
        </w:rPr>
        <w:tab/>
        <w:t>3</w:t>
      </w:r>
      <w:r>
        <w:rPr>
          <w:sz w:val="16"/>
          <w:szCs w:val="16"/>
        </w:rPr>
        <w:t xml:space="preserve"> </w:t>
      </w:r>
      <w:r w:rsidRPr="0032088F">
        <w:rPr>
          <w:sz w:val="16"/>
          <w:szCs w:val="16"/>
        </w:rPr>
        <w:t xml:space="preserve">  </w:t>
      </w:r>
      <w:r w:rsidR="007F7AFB">
        <w:rPr>
          <w:sz w:val="16"/>
          <w:szCs w:val="16"/>
        </w:rPr>
        <w:t xml:space="preserve"> </w:t>
      </w:r>
      <w:r w:rsidRPr="0032088F">
        <w:rPr>
          <w:sz w:val="16"/>
          <w:szCs w:val="16"/>
        </w:rPr>
        <w:t xml:space="preserve">   1</w:t>
      </w:r>
      <w:r w:rsidRPr="0032088F">
        <w:rPr>
          <w:sz w:val="16"/>
          <w:szCs w:val="16"/>
        </w:rPr>
        <w:tab/>
      </w:r>
      <w:r>
        <w:rPr>
          <w:sz w:val="16"/>
          <w:szCs w:val="16"/>
        </w:rPr>
        <w:t xml:space="preserve">  </w:t>
      </w:r>
      <w:r w:rsidRPr="0032088F">
        <w:rPr>
          <w:sz w:val="16"/>
          <w:szCs w:val="16"/>
        </w:rPr>
        <w:t xml:space="preserve">  2</w:t>
      </w:r>
    </w:p>
    <w:p w14:paraId="7CC734BF" w14:textId="77777777" w:rsidR="00381F13" w:rsidRPr="0032088F" w:rsidRDefault="00381F13" w:rsidP="00381F13">
      <w:pPr>
        <w:widowControl/>
        <w:autoSpaceDE/>
        <w:autoSpaceDN/>
        <w:adjustRightInd/>
        <w:rPr>
          <w:sz w:val="16"/>
          <w:szCs w:val="16"/>
        </w:rPr>
      </w:pPr>
      <w:r w:rsidRPr="0032088F">
        <w:rPr>
          <w:sz w:val="16"/>
          <w:szCs w:val="16"/>
        </w:rPr>
        <w:t xml:space="preserve">#------------------------------------------------------------------------    </w:t>
      </w:r>
    </w:p>
    <w:p w14:paraId="013F8218" w14:textId="77777777" w:rsidR="00381F13" w:rsidRPr="0032088F" w:rsidRDefault="00381F13" w:rsidP="00381F13">
      <w:pPr>
        <w:widowControl/>
        <w:autoSpaceDE/>
        <w:autoSpaceDN/>
        <w:adjustRightInd/>
        <w:rPr>
          <w:sz w:val="16"/>
          <w:szCs w:val="16"/>
        </w:rPr>
      </w:pPr>
      <w:r w:rsidRPr="0032088F">
        <w:rPr>
          <w:sz w:val="16"/>
          <w:szCs w:val="16"/>
        </w:rPr>
        <w:t># Recapture data</w:t>
      </w:r>
    </w:p>
    <w:p w14:paraId="7C6E8C2F" w14:textId="77777777" w:rsidR="00381F13" w:rsidRPr="0032088F" w:rsidRDefault="00381F13" w:rsidP="00381F13">
      <w:pPr>
        <w:widowControl/>
        <w:autoSpaceDE/>
        <w:autoSpaceDN/>
        <w:adjustRightInd/>
        <w:rPr>
          <w:sz w:val="16"/>
          <w:szCs w:val="16"/>
        </w:rPr>
      </w:pPr>
      <w:r w:rsidRPr="0032088F">
        <w:rPr>
          <w:sz w:val="16"/>
          <w:szCs w:val="16"/>
        </w:rPr>
        <w:t>#------------------------------------------------------------------------</w:t>
      </w:r>
    </w:p>
    <w:p w14:paraId="3804F37E" w14:textId="77777777" w:rsidR="00381F13" w:rsidRDefault="00381F13" w:rsidP="00381F13">
      <w:pPr>
        <w:widowControl/>
        <w:autoSpaceDE/>
        <w:autoSpaceDN/>
        <w:adjustRightInd/>
        <w:rPr>
          <w:sz w:val="16"/>
          <w:szCs w:val="16"/>
        </w:rPr>
      </w:pPr>
      <w:r w:rsidRPr="0032088F">
        <w:rPr>
          <w:sz w:val="16"/>
          <w:szCs w:val="16"/>
        </w:rPr>
        <w:t xml:space="preserve"># Format of data (enter -1 to read data using the standard format for all tag types that reads:  </w:t>
      </w:r>
    </w:p>
    <w:p w14:paraId="30FDF6ED" w14:textId="77777777" w:rsidR="00381F13" w:rsidRPr="0032088F" w:rsidRDefault="00381F13" w:rsidP="00381F13">
      <w:pPr>
        <w:widowControl/>
        <w:autoSpaceDE/>
        <w:autoSpaceDN/>
        <w:adjustRightInd/>
        <w:rPr>
          <w:sz w:val="16"/>
          <w:szCs w:val="16"/>
        </w:rPr>
      </w:pPr>
      <w:r>
        <w:rPr>
          <w:sz w:val="16"/>
          <w:szCs w:val="16"/>
        </w:rPr>
        <w:t xml:space="preserve"># |                          </w:t>
      </w:r>
      <w:r w:rsidRPr="0032088F">
        <w:rPr>
          <w:sz w:val="16"/>
          <w:szCs w:val="16"/>
        </w:rPr>
        <w:t>cohort, area recovered, number recovered at end o</w:t>
      </w:r>
      <w:r>
        <w:rPr>
          <w:sz w:val="16"/>
          <w:szCs w:val="16"/>
        </w:rPr>
        <w:t>f experiment, number recaptured</w:t>
      </w:r>
      <w:r w:rsidRPr="0032088F">
        <w:rPr>
          <w:sz w:val="16"/>
          <w:szCs w:val="16"/>
        </w:rPr>
        <w:t xml:space="preserve"> </w:t>
      </w:r>
      <w:r>
        <w:rPr>
          <w:sz w:val="16"/>
          <w:szCs w:val="16"/>
        </w:rPr>
        <w:t xml:space="preserve">by year </w:t>
      </w:r>
      <w:r w:rsidRPr="0032088F">
        <w:rPr>
          <w:sz w:val="16"/>
          <w:szCs w:val="16"/>
        </w:rPr>
        <w:t>starting with year of release</w:t>
      </w:r>
    </w:p>
    <w:p w14:paraId="19F6A6E2" w14:textId="77777777" w:rsidR="00381F13" w:rsidRDefault="00381F13" w:rsidP="00381F13">
      <w:pPr>
        <w:widowControl/>
        <w:autoSpaceDE/>
        <w:autoSpaceDN/>
        <w:adjustRightInd/>
        <w:rPr>
          <w:sz w:val="16"/>
          <w:szCs w:val="16"/>
        </w:rPr>
      </w:pPr>
      <w:r>
        <w:rPr>
          <w:sz w:val="16"/>
          <w:szCs w:val="16"/>
        </w:rPr>
        <w:t># |</w:t>
      </w:r>
      <w:r w:rsidRPr="0032088F">
        <w:rPr>
          <w:sz w:val="16"/>
          <w:szCs w:val="16"/>
        </w:rPr>
        <w:t xml:space="preserve">                     -2 to read the data using the old format for conventional tags that reads: </w:t>
      </w:r>
    </w:p>
    <w:p w14:paraId="266CFC34" w14:textId="77777777" w:rsidR="00381F13" w:rsidRPr="0032088F" w:rsidRDefault="00381F13" w:rsidP="00381F13">
      <w:pPr>
        <w:widowControl/>
        <w:autoSpaceDE/>
        <w:autoSpaceDN/>
        <w:adjustRightInd/>
        <w:rPr>
          <w:sz w:val="16"/>
          <w:szCs w:val="16"/>
        </w:rPr>
      </w:pPr>
      <w:r>
        <w:rPr>
          <w:sz w:val="16"/>
          <w:szCs w:val="16"/>
        </w:rPr>
        <w:t xml:space="preserve"># |                          </w:t>
      </w:r>
      <w:r w:rsidRPr="0032088F">
        <w:rPr>
          <w:sz w:val="16"/>
          <w:szCs w:val="16"/>
        </w:rPr>
        <w:t xml:space="preserve">cohort, area recovered, number recaptured </w:t>
      </w:r>
      <w:r>
        <w:rPr>
          <w:sz w:val="16"/>
          <w:szCs w:val="16"/>
        </w:rPr>
        <w:t xml:space="preserve">by year </w:t>
      </w:r>
      <w:r w:rsidRPr="0032088F">
        <w:rPr>
          <w:sz w:val="16"/>
          <w:szCs w:val="16"/>
        </w:rPr>
        <w:t>stating with first year in VPA</w:t>
      </w:r>
    </w:p>
    <w:p w14:paraId="3E141109" w14:textId="77777777" w:rsidR="00381F13" w:rsidRPr="0032088F" w:rsidRDefault="00381F13" w:rsidP="00381F13">
      <w:pPr>
        <w:widowControl/>
        <w:autoSpaceDE/>
        <w:autoSpaceDN/>
        <w:adjustRightInd/>
        <w:rPr>
          <w:sz w:val="16"/>
          <w:szCs w:val="16"/>
        </w:rPr>
      </w:pPr>
      <w:r>
        <w:rPr>
          <w:sz w:val="16"/>
          <w:szCs w:val="16"/>
        </w:rPr>
        <w:t xml:space="preserve"> </w:t>
      </w:r>
      <w:r w:rsidRPr="0032088F">
        <w:rPr>
          <w:sz w:val="16"/>
          <w:szCs w:val="16"/>
        </w:rPr>
        <w:t>-1    entry must be negative!</w:t>
      </w:r>
    </w:p>
    <w:p w14:paraId="22DE5E50" w14:textId="77777777" w:rsidR="00381F13" w:rsidRPr="0032088F" w:rsidRDefault="00381F13" w:rsidP="00381F13">
      <w:pPr>
        <w:widowControl/>
        <w:autoSpaceDE/>
        <w:autoSpaceDN/>
        <w:adjustRightInd/>
        <w:rPr>
          <w:sz w:val="16"/>
          <w:szCs w:val="16"/>
        </w:rPr>
      </w:pPr>
      <w:r w:rsidRPr="0032088F">
        <w:rPr>
          <w:sz w:val="16"/>
          <w:szCs w:val="16"/>
        </w:rPr>
        <w:t>#------------------------------------------------------------------------</w:t>
      </w:r>
    </w:p>
    <w:p w14:paraId="47D4E6F3" w14:textId="77777777" w:rsidR="00381F13" w:rsidRPr="0032088F" w:rsidRDefault="00381F13" w:rsidP="00381F13">
      <w:pPr>
        <w:widowControl/>
        <w:autoSpaceDE/>
        <w:autoSpaceDN/>
        <w:adjustRightInd/>
        <w:rPr>
          <w:sz w:val="16"/>
          <w:szCs w:val="16"/>
        </w:rPr>
      </w:pPr>
      <w:r w:rsidRPr="0032088F">
        <w:rPr>
          <w:sz w:val="16"/>
          <w:szCs w:val="16"/>
        </w:rPr>
        <w:t># tag cohort id number</w:t>
      </w:r>
    </w:p>
    <w:p w14:paraId="4DACC17B" w14:textId="77777777" w:rsidR="00381F13" w:rsidRPr="0032088F" w:rsidRDefault="00381F13" w:rsidP="00381F13">
      <w:pPr>
        <w:widowControl/>
        <w:autoSpaceDE/>
        <w:autoSpaceDN/>
        <w:adjustRightInd/>
        <w:rPr>
          <w:sz w:val="16"/>
          <w:szCs w:val="16"/>
        </w:rPr>
      </w:pPr>
      <w:r w:rsidRPr="0032088F">
        <w:rPr>
          <w:sz w:val="16"/>
          <w:szCs w:val="16"/>
        </w:rPr>
        <w:t># |     area recovered</w:t>
      </w:r>
    </w:p>
    <w:p w14:paraId="77877747" w14:textId="77777777" w:rsidR="00381F13" w:rsidRPr="0032088F" w:rsidRDefault="00381F13" w:rsidP="00381F13">
      <w:pPr>
        <w:widowControl/>
        <w:autoSpaceDE/>
        <w:autoSpaceDN/>
        <w:adjustRightInd/>
        <w:rPr>
          <w:sz w:val="16"/>
          <w:szCs w:val="16"/>
        </w:rPr>
      </w:pPr>
      <w:r w:rsidRPr="0032088F">
        <w:rPr>
          <w:sz w:val="16"/>
          <w:szCs w:val="16"/>
        </w:rPr>
        <w:t># |     |       number recovered in area at end of experiment (e.g., by survival)</w:t>
      </w:r>
    </w:p>
    <w:p w14:paraId="22F7D8B4" w14:textId="77777777" w:rsidR="00381F13" w:rsidRDefault="00381F13" w:rsidP="00381F13">
      <w:pPr>
        <w:widowControl/>
        <w:autoSpaceDE/>
        <w:autoSpaceDN/>
        <w:adjustRightInd/>
        <w:rPr>
          <w:sz w:val="16"/>
          <w:szCs w:val="16"/>
        </w:rPr>
      </w:pPr>
      <w:r w:rsidRPr="0032088F">
        <w:rPr>
          <w:sz w:val="16"/>
          <w:szCs w:val="16"/>
        </w:rPr>
        <w:t># |     |       |       number recovered from fisheries in area during each year of study (beginning with the year the study began and ending with</w:t>
      </w:r>
    </w:p>
    <w:p w14:paraId="19413940" w14:textId="77777777" w:rsidR="00381F13" w:rsidRPr="0032088F" w:rsidRDefault="00381F13" w:rsidP="00381F13">
      <w:pPr>
        <w:widowControl/>
        <w:autoSpaceDE/>
        <w:autoSpaceDN/>
        <w:adjustRightInd/>
        <w:rPr>
          <w:sz w:val="16"/>
          <w:szCs w:val="16"/>
        </w:rPr>
      </w:pPr>
      <w:r>
        <w:rPr>
          <w:sz w:val="16"/>
          <w:szCs w:val="16"/>
        </w:rPr>
        <w:t xml:space="preserve"># |     |       |       </w:t>
      </w:r>
      <w:r w:rsidRPr="0032088F">
        <w:rPr>
          <w:sz w:val="16"/>
          <w:szCs w:val="16"/>
        </w:rPr>
        <w:t>either the year the study ended or else the last year of the analysis)</w:t>
      </w:r>
    </w:p>
    <w:p w14:paraId="763E0724" w14:textId="77777777" w:rsidR="00381F13" w:rsidRPr="0032088F" w:rsidRDefault="00381F13" w:rsidP="00381F13">
      <w:pPr>
        <w:widowControl/>
        <w:autoSpaceDE/>
        <w:autoSpaceDN/>
        <w:adjustRightInd/>
        <w:rPr>
          <w:sz w:val="16"/>
          <w:szCs w:val="16"/>
        </w:rPr>
      </w:pPr>
      <w:r w:rsidRPr="0032088F">
        <w:rPr>
          <w:sz w:val="16"/>
          <w:szCs w:val="16"/>
        </w:rPr>
        <w:t xml:space="preserve"># |     |       |       </w:t>
      </w:r>
      <w:r>
        <w:rPr>
          <w:sz w:val="16"/>
          <w:szCs w:val="16"/>
        </w:rPr>
        <w:t xml:space="preserve">           </w:t>
      </w:r>
      <w:r w:rsidRPr="0032088F">
        <w:rPr>
          <w:sz w:val="16"/>
          <w:szCs w:val="16"/>
        </w:rPr>
        <w:t xml:space="preserve">1    </w:t>
      </w:r>
      <w:r>
        <w:rPr>
          <w:sz w:val="16"/>
          <w:szCs w:val="16"/>
        </w:rPr>
        <w:t xml:space="preserve">   </w:t>
      </w:r>
      <w:r w:rsidRPr="0032088F">
        <w:rPr>
          <w:sz w:val="16"/>
          <w:szCs w:val="16"/>
        </w:rPr>
        <w:t xml:space="preserve">   </w:t>
      </w:r>
      <w:r>
        <w:rPr>
          <w:sz w:val="16"/>
          <w:szCs w:val="16"/>
        </w:rPr>
        <w:t xml:space="preserve">         </w:t>
      </w:r>
      <w:r w:rsidRPr="0032088F">
        <w:rPr>
          <w:sz w:val="16"/>
          <w:szCs w:val="16"/>
        </w:rPr>
        <w:t xml:space="preserve">2     </w:t>
      </w:r>
      <w:r>
        <w:rPr>
          <w:sz w:val="16"/>
          <w:szCs w:val="16"/>
        </w:rPr>
        <w:t xml:space="preserve">          </w:t>
      </w:r>
      <w:r w:rsidRPr="0032088F">
        <w:rPr>
          <w:sz w:val="16"/>
          <w:szCs w:val="16"/>
        </w:rPr>
        <w:t xml:space="preserve">3     </w:t>
      </w:r>
      <w:r>
        <w:rPr>
          <w:sz w:val="16"/>
          <w:szCs w:val="16"/>
        </w:rPr>
        <w:t xml:space="preserve">  (1998, 1999, 2000)</w:t>
      </w:r>
    </w:p>
    <w:p w14:paraId="44A4E770" w14:textId="77777777" w:rsidR="00381F13" w:rsidRPr="0032088F" w:rsidRDefault="00381F13" w:rsidP="00381F13">
      <w:pPr>
        <w:widowControl/>
        <w:autoSpaceDE/>
        <w:autoSpaceDN/>
        <w:adjustRightInd/>
        <w:rPr>
          <w:sz w:val="16"/>
          <w:szCs w:val="16"/>
        </w:rPr>
      </w:pPr>
      <w:r w:rsidRPr="0032088F">
        <w:rPr>
          <w:sz w:val="16"/>
          <w:szCs w:val="16"/>
        </w:rPr>
        <w:t xml:space="preserve"># |     |       |       </w:t>
      </w:r>
      <w:r>
        <w:rPr>
          <w:sz w:val="16"/>
          <w:szCs w:val="16"/>
        </w:rPr>
        <w:t xml:space="preserve"> </w:t>
      </w:r>
      <w:r w:rsidRPr="0032088F">
        <w:rPr>
          <w:sz w:val="16"/>
          <w:szCs w:val="16"/>
        </w:rPr>
        <w:t xml:space="preserve">      </w:t>
      </w:r>
      <w:r>
        <w:rPr>
          <w:sz w:val="16"/>
          <w:szCs w:val="16"/>
        </w:rPr>
        <w:t xml:space="preserve">    </w:t>
      </w:r>
      <w:r w:rsidRPr="0032088F">
        <w:rPr>
          <w:sz w:val="16"/>
          <w:szCs w:val="16"/>
        </w:rPr>
        <w:t>|</w:t>
      </w:r>
      <w:r>
        <w:rPr>
          <w:sz w:val="16"/>
          <w:szCs w:val="16"/>
        </w:rPr>
        <w:t xml:space="preserve">                    |                |</w:t>
      </w:r>
    </w:p>
    <w:p w14:paraId="054F9B2B" w14:textId="77777777" w:rsidR="00381F13" w:rsidRPr="0032088F" w:rsidRDefault="00381F13" w:rsidP="00381F13">
      <w:pPr>
        <w:widowControl/>
        <w:autoSpaceDE/>
        <w:autoSpaceDN/>
        <w:adjustRightInd/>
        <w:rPr>
          <w:sz w:val="16"/>
          <w:szCs w:val="16"/>
        </w:rPr>
      </w:pPr>
      <w:r>
        <w:rPr>
          <w:sz w:val="16"/>
          <w:szCs w:val="16"/>
        </w:rPr>
        <w:t xml:space="preserve"> </w:t>
      </w:r>
      <w:r w:rsidRPr="0032088F">
        <w:rPr>
          <w:sz w:val="16"/>
          <w:szCs w:val="16"/>
        </w:rPr>
        <w:t>1</w:t>
      </w:r>
      <w:r>
        <w:rPr>
          <w:sz w:val="16"/>
          <w:szCs w:val="16"/>
        </w:rPr>
        <w:t xml:space="preserve">     </w:t>
      </w:r>
      <w:r w:rsidRPr="0032088F">
        <w:rPr>
          <w:sz w:val="16"/>
          <w:szCs w:val="16"/>
        </w:rPr>
        <w:t>1</w:t>
      </w:r>
      <w:r w:rsidRPr="0032088F">
        <w:rPr>
          <w:sz w:val="16"/>
          <w:szCs w:val="16"/>
        </w:rPr>
        <w:tab/>
      </w:r>
      <w:r>
        <w:rPr>
          <w:sz w:val="16"/>
          <w:szCs w:val="16"/>
        </w:rPr>
        <w:t xml:space="preserve">   7.472967228</w:t>
      </w:r>
      <w:r>
        <w:rPr>
          <w:sz w:val="16"/>
          <w:szCs w:val="16"/>
        </w:rPr>
        <w:tab/>
        <w:t xml:space="preserve">0.896763349      </w:t>
      </w:r>
      <w:r w:rsidRPr="0032088F">
        <w:rPr>
          <w:sz w:val="16"/>
          <w:szCs w:val="16"/>
        </w:rPr>
        <w:t>2.755045041</w:t>
      </w:r>
      <w:r w:rsidRPr="0032088F">
        <w:rPr>
          <w:sz w:val="16"/>
          <w:szCs w:val="16"/>
        </w:rPr>
        <w:tab/>
      </w:r>
      <w:r>
        <w:rPr>
          <w:sz w:val="16"/>
          <w:szCs w:val="16"/>
        </w:rPr>
        <w:t xml:space="preserve">   </w:t>
      </w:r>
      <w:r w:rsidRPr="0032088F">
        <w:rPr>
          <w:sz w:val="16"/>
          <w:szCs w:val="16"/>
        </w:rPr>
        <w:t>1.063809403</w:t>
      </w:r>
    </w:p>
    <w:p w14:paraId="5A006E2D" w14:textId="77777777" w:rsidR="00381F13" w:rsidRPr="0032088F" w:rsidRDefault="00381F13" w:rsidP="00381F13">
      <w:pPr>
        <w:widowControl/>
        <w:autoSpaceDE/>
        <w:autoSpaceDN/>
        <w:adjustRightInd/>
        <w:rPr>
          <w:sz w:val="16"/>
          <w:szCs w:val="16"/>
        </w:rPr>
      </w:pPr>
      <w:r>
        <w:rPr>
          <w:sz w:val="16"/>
          <w:szCs w:val="16"/>
        </w:rPr>
        <w:t xml:space="preserve"> 1     </w:t>
      </w:r>
      <w:r w:rsidRPr="0032088F">
        <w:rPr>
          <w:sz w:val="16"/>
          <w:szCs w:val="16"/>
        </w:rPr>
        <w:t>2</w:t>
      </w:r>
      <w:r w:rsidRPr="0032088F">
        <w:rPr>
          <w:sz w:val="16"/>
          <w:szCs w:val="16"/>
        </w:rPr>
        <w:tab/>
      </w:r>
      <w:r>
        <w:rPr>
          <w:sz w:val="16"/>
          <w:szCs w:val="16"/>
        </w:rPr>
        <w:t xml:space="preserve"> </w:t>
      </w:r>
      <w:r w:rsidRPr="0032088F">
        <w:rPr>
          <w:sz w:val="16"/>
          <w:szCs w:val="16"/>
        </w:rPr>
        <w:t>14.49862687</w:t>
      </w:r>
      <w:r w:rsidRPr="0032088F">
        <w:rPr>
          <w:sz w:val="16"/>
          <w:szCs w:val="16"/>
        </w:rPr>
        <w:tab/>
        <w:t>1.834338914</w:t>
      </w:r>
      <w:r>
        <w:rPr>
          <w:sz w:val="16"/>
          <w:szCs w:val="16"/>
        </w:rPr>
        <w:t xml:space="preserve">      </w:t>
      </w:r>
      <w:r w:rsidRPr="0032088F">
        <w:rPr>
          <w:sz w:val="16"/>
          <w:szCs w:val="16"/>
        </w:rPr>
        <w:t>4.13903679</w:t>
      </w:r>
      <w:r w:rsidRPr="0032088F">
        <w:rPr>
          <w:sz w:val="16"/>
          <w:szCs w:val="16"/>
        </w:rPr>
        <w:tab/>
      </w:r>
      <w:r>
        <w:rPr>
          <w:sz w:val="16"/>
          <w:szCs w:val="16"/>
        </w:rPr>
        <w:t xml:space="preserve">   </w:t>
      </w:r>
      <w:r w:rsidRPr="0032088F">
        <w:rPr>
          <w:sz w:val="16"/>
          <w:szCs w:val="16"/>
        </w:rPr>
        <w:t>1.85780102</w:t>
      </w:r>
    </w:p>
    <w:p w14:paraId="5D8F9EF8" w14:textId="77777777" w:rsidR="00381F13" w:rsidRPr="0032088F" w:rsidRDefault="00381F13" w:rsidP="00381F13">
      <w:pPr>
        <w:widowControl/>
        <w:autoSpaceDE/>
        <w:autoSpaceDN/>
        <w:adjustRightInd/>
        <w:rPr>
          <w:sz w:val="16"/>
          <w:szCs w:val="16"/>
        </w:rPr>
      </w:pPr>
      <w:r>
        <w:rPr>
          <w:sz w:val="16"/>
          <w:szCs w:val="16"/>
        </w:rPr>
        <w:t xml:space="preserve"> </w:t>
      </w:r>
      <w:r w:rsidRPr="0032088F">
        <w:rPr>
          <w:sz w:val="16"/>
          <w:szCs w:val="16"/>
        </w:rPr>
        <w:t>2</w:t>
      </w:r>
      <w:r>
        <w:rPr>
          <w:sz w:val="16"/>
          <w:szCs w:val="16"/>
        </w:rPr>
        <w:t xml:space="preserve">     1     </w:t>
      </w:r>
      <w:r w:rsidRPr="0032088F">
        <w:rPr>
          <w:sz w:val="16"/>
          <w:szCs w:val="16"/>
        </w:rPr>
        <w:t>8</w:t>
      </w:r>
      <w:r w:rsidRPr="0032088F">
        <w:rPr>
          <w:sz w:val="16"/>
          <w:szCs w:val="16"/>
        </w:rPr>
        <w:tab/>
      </w:r>
      <w:r>
        <w:rPr>
          <w:sz w:val="16"/>
          <w:szCs w:val="16"/>
        </w:rPr>
        <w:t xml:space="preserve">           </w:t>
      </w:r>
      <w:r w:rsidRPr="0032088F">
        <w:rPr>
          <w:sz w:val="16"/>
          <w:szCs w:val="16"/>
        </w:rPr>
        <w:t>1</w:t>
      </w:r>
      <w:r w:rsidRPr="0032088F">
        <w:rPr>
          <w:sz w:val="16"/>
          <w:szCs w:val="16"/>
        </w:rPr>
        <w:tab/>
      </w:r>
      <w:r>
        <w:rPr>
          <w:sz w:val="16"/>
          <w:szCs w:val="16"/>
        </w:rPr>
        <w:t xml:space="preserve">        </w:t>
      </w:r>
      <w:r w:rsidRPr="0032088F">
        <w:rPr>
          <w:sz w:val="16"/>
          <w:szCs w:val="16"/>
        </w:rPr>
        <w:t>3</w:t>
      </w:r>
      <w:r w:rsidRPr="0032088F">
        <w:rPr>
          <w:sz w:val="16"/>
          <w:szCs w:val="16"/>
        </w:rPr>
        <w:tab/>
      </w:r>
      <w:r>
        <w:rPr>
          <w:sz w:val="16"/>
          <w:szCs w:val="16"/>
        </w:rPr>
        <w:t xml:space="preserve">              </w:t>
      </w:r>
      <w:r w:rsidRPr="0032088F">
        <w:rPr>
          <w:sz w:val="16"/>
          <w:szCs w:val="16"/>
        </w:rPr>
        <w:t>1</w:t>
      </w:r>
    </w:p>
    <w:p w14:paraId="69D27C23" w14:textId="77777777" w:rsidR="00381F13" w:rsidRPr="0032088F" w:rsidRDefault="00381F13" w:rsidP="00381F13">
      <w:pPr>
        <w:widowControl/>
        <w:autoSpaceDE/>
        <w:autoSpaceDN/>
        <w:adjustRightInd/>
        <w:rPr>
          <w:sz w:val="16"/>
          <w:szCs w:val="16"/>
        </w:rPr>
      </w:pPr>
      <w:r>
        <w:rPr>
          <w:sz w:val="16"/>
          <w:szCs w:val="16"/>
        </w:rPr>
        <w:t xml:space="preserve"> </w:t>
      </w:r>
      <w:r w:rsidRPr="0032088F">
        <w:rPr>
          <w:sz w:val="16"/>
          <w:szCs w:val="16"/>
        </w:rPr>
        <w:t>2</w:t>
      </w:r>
      <w:r>
        <w:rPr>
          <w:sz w:val="16"/>
          <w:szCs w:val="16"/>
        </w:rPr>
        <w:t xml:space="preserve">     </w:t>
      </w:r>
      <w:r w:rsidRPr="0032088F">
        <w:rPr>
          <w:sz w:val="16"/>
          <w:szCs w:val="16"/>
        </w:rPr>
        <w:t>2</w:t>
      </w:r>
      <w:r w:rsidRPr="0032088F">
        <w:rPr>
          <w:sz w:val="16"/>
          <w:szCs w:val="16"/>
        </w:rPr>
        <w:tab/>
      </w:r>
      <w:r>
        <w:rPr>
          <w:sz w:val="16"/>
          <w:szCs w:val="16"/>
        </w:rPr>
        <w:t xml:space="preserve"> </w:t>
      </w:r>
      <w:r w:rsidRPr="0032088F">
        <w:rPr>
          <w:sz w:val="16"/>
          <w:szCs w:val="16"/>
        </w:rPr>
        <w:t>15</w:t>
      </w:r>
      <w:r w:rsidRPr="0032088F">
        <w:rPr>
          <w:sz w:val="16"/>
          <w:szCs w:val="16"/>
        </w:rPr>
        <w:tab/>
      </w:r>
      <w:r>
        <w:rPr>
          <w:sz w:val="16"/>
          <w:szCs w:val="16"/>
        </w:rPr>
        <w:t xml:space="preserve">           </w:t>
      </w:r>
      <w:r w:rsidRPr="0032088F">
        <w:rPr>
          <w:sz w:val="16"/>
          <w:szCs w:val="16"/>
        </w:rPr>
        <w:t>5</w:t>
      </w:r>
      <w:r>
        <w:rPr>
          <w:sz w:val="16"/>
          <w:szCs w:val="16"/>
        </w:rPr>
        <w:t xml:space="preserve">                 </w:t>
      </w:r>
      <w:r w:rsidRPr="0032088F">
        <w:rPr>
          <w:sz w:val="16"/>
          <w:szCs w:val="16"/>
        </w:rPr>
        <w:t xml:space="preserve"> 5 </w:t>
      </w:r>
      <w:r>
        <w:rPr>
          <w:sz w:val="16"/>
          <w:szCs w:val="16"/>
        </w:rPr>
        <w:t xml:space="preserve">               </w:t>
      </w:r>
      <w:r w:rsidRPr="0032088F">
        <w:rPr>
          <w:sz w:val="16"/>
          <w:szCs w:val="16"/>
        </w:rPr>
        <w:t>3</w:t>
      </w:r>
    </w:p>
    <w:p w14:paraId="4F5F05E3" w14:textId="77777777" w:rsidR="00136527" w:rsidRDefault="00381F13" w:rsidP="00DE5D69">
      <w:pPr>
        <w:numPr>
          <w:ilvl w:val="12"/>
          <w:numId w:val="0"/>
        </w:numPr>
        <w:tabs>
          <w:tab w:val="left" w:pos="0"/>
          <w:tab w:val="left" w:pos="63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sz w:val="16"/>
          <w:szCs w:val="16"/>
        </w:rPr>
        <w:sectPr w:rsidR="00136527" w:rsidSect="00F946F7">
          <w:footerReference w:type="default" r:id="rId162"/>
          <w:type w:val="continuous"/>
          <w:pgSz w:w="12240" w:h="15840"/>
          <w:pgMar w:top="1440" w:right="1440" w:bottom="1440" w:left="1440" w:header="1440" w:footer="1440" w:gutter="0"/>
          <w:lnNumType w:countBy="1" w:restart="continuous"/>
          <w:cols w:space="720"/>
          <w:noEndnote/>
          <w:docGrid w:linePitch="272"/>
        </w:sectPr>
      </w:pPr>
      <w:r w:rsidRPr="0032088F">
        <w:rPr>
          <w:sz w:val="16"/>
          <w:szCs w:val="16"/>
        </w:rPr>
        <w:t>-1   End of Recapture Data</w:t>
      </w:r>
    </w:p>
    <w:p w14:paraId="5F8906C2" w14:textId="4A3ADDE2" w:rsidR="00DE5D69" w:rsidRDefault="00DE5D69" w:rsidP="00DE5D69">
      <w:pPr>
        <w:numPr>
          <w:ilvl w:val="12"/>
          <w:numId w:val="0"/>
        </w:numPr>
        <w:tabs>
          <w:tab w:val="left" w:pos="0"/>
          <w:tab w:val="left" w:pos="63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sz w:val="16"/>
          <w:szCs w:val="16"/>
        </w:rPr>
      </w:pPr>
      <w:r>
        <w:rPr>
          <w:sz w:val="16"/>
          <w:szCs w:val="16"/>
        </w:rPr>
        <w:lastRenderedPageBreak/>
        <w:br w:type="page"/>
      </w:r>
    </w:p>
    <w:p w14:paraId="3780EA73" w14:textId="38BFB042" w:rsidR="00DE5D69" w:rsidRDefault="00DE5D69" w:rsidP="00DE5D69">
      <w:pPr>
        <w:pStyle w:val="Heading2"/>
      </w:pPr>
      <w:bookmarkStart w:id="122" w:name="_Toc481063542"/>
      <w:r>
        <w:lastRenderedPageBreak/>
        <w:t>APPENDIX 4. Sample parameter specification file with line numbers</w:t>
      </w:r>
      <w:bookmarkEnd w:id="122"/>
    </w:p>
    <w:p w14:paraId="67AF185D" w14:textId="77777777" w:rsidR="00DE5D69" w:rsidRPr="001C3698" w:rsidRDefault="00DE5D69" w:rsidP="00DE5D69"/>
    <w:p w14:paraId="434698C7" w14:textId="77777777" w:rsidR="00DE5D69" w:rsidRDefault="00DE5D69" w:rsidP="00DE5D69">
      <w:pPr>
        <w:numPr>
          <w:ilvl w:val="12"/>
          <w:numId w:val="0"/>
        </w:num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pPr>
      <w:r>
        <w:t>=====================================================================</w:t>
      </w:r>
    </w:p>
    <w:p w14:paraId="065FE0D7" w14:textId="77777777" w:rsidR="00DE5D69" w:rsidRDefault="00DE5D69" w:rsidP="00DE5D69">
      <w:pPr>
        <w:numPr>
          <w:ilvl w:val="12"/>
          <w:numId w:val="0"/>
        </w:numPr>
        <w:tabs>
          <w:tab w:val="left" w:pos="0"/>
          <w:tab w:val="left" w:pos="630"/>
          <w:tab w:val="left" w:pos="1440"/>
          <w:tab w:val="left" w:pos="2160"/>
          <w:tab w:val="left" w:pos="2880"/>
          <w:tab w:val="left" w:pos="3600"/>
          <w:tab w:val="left" w:pos="4320"/>
          <w:tab w:val="left" w:pos="5040"/>
          <w:tab w:val="left" w:pos="5760"/>
          <w:tab w:val="left" w:pos="6480"/>
          <w:tab w:val="left" w:pos="7200"/>
          <w:tab w:val="left" w:pos="7920"/>
          <w:tab w:val="left" w:pos="8640"/>
        </w:tabs>
        <w:jc w:val="both"/>
      </w:pPr>
      <w:r>
        <w:t>First column of file</w:t>
      </w:r>
    </w:p>
    <w:p w14:paraId="274143B7" w14:textId="77777777" w:rsidR="00DE5D69" w:rsidRDefault="00DE5D69" w:rsidP="00DE5D69">
      <w:pPr>
        <w:numPr>
          <w:ilvl w:val="12"/>
          <w:numId w:val="0"/>
        </w:numPr>
        <w:tabs>
          <w:tab w:val="left" w:pos="0"/>
          <w:tab w:val="left" w:pos="63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Courier" w:hAnsi="Courier" w:cs="Courier"/>
          <w:sz w:val="16"/>
          <w:szCs w:val="16"/>
        </w:rPr>
      </w:pPr>
      <w:r>
        <w:t>|</w:t>
      </w:r>
    </w:p>
    <w:p w14:paraId="0DCF9262" w14:textId="77777777" w:rsidR="00DE5D69" w:rsidRDefault="00DE5D69" w:rsidP="00DE5D69">
      <w:pPr>
        <w:numPr>
          <w:ilvl w:val="12"/>
          <w:numId w:val="0"/>
        </w:numPr>
        <w:tabs>
          <w:tab w:val="left" w:pos="0"/>
          <w:tab w:val="left" w:pos="63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sz w:val="16"/>
          <w:szCs w:val="16"/>
        </w:rPr>
        <w:sectPr w:rsidR="00DE5D69" w:rsidSect="00DF45DD">
          <w:type w:val="continuous"/>
          <w:pgSz w:w="12240" w:h="15840"/>
          <w:pgMar w:top="1440" w:right="1440" w:bottom="1440" w:left="1440" w:header="1440" w:footer="720" w:gutter="0"/>
          <w:cols w:space="720"/>
          <w:noEndnote/>
          <w:docGrid w:linePitch="272"/>
        </w:sectPr>
      </w:pPr>
    </w:p>
    <w:p w14:paraId="688432C5" w14:textId="77777777" w:rsidR="00DE5D69" w:rsidRDefault="00DE5D69" w:rsidP="00DE5D69">
      <w:pPr>
        <w:numPr>
          <w:ilvl w:val="12"/>
          <w:numId w:val="0"/>
        </w:num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Courier" w:hAnsi="Courier" w:cs="Courier"/>
          <w:sz w:val="16"/>
          <w:szCs w:val="16"/>
        </w:rPr>
      </w:pPr>
      <w:r>
        <w:rPr>
          <w:rFonts w:ascii="Courier" w:hAnsi="Courier" w:cs="Courier"/>
          <w:sz w:val="16"/>
          <w:szCs w:val="16"/>
        </w:rPr>
        <w:lastRenderedPageBreak/>
        <w:t>##############################################################################</w:t>
      </w:r>
    </w:p>
    <w:p w14:paraId="329CA9ED" w14:textId="17602FB5" w:rsidR="00DE5D69" w:rsidRDefault="00DE5D69" w:rsidP="00DE5D69">
      <w:pPr>
        <w:numPr>
          <w:ilvl w:val="12"/>
          <w:numId w:val="0"/>
        </w:num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Courier" w:hAnsi="Courier" w:cs="Courier"/>
          <w:sz w:val="16"/>
          <w:szCs w:val="16"/>
        </w:rPr>
      </w:pPr>
      <w:r>
        <w:rPr>
          <w:rFonts w:ascii="Courier" w:hAnsi="Courier" w:cs="Courier"/>
          <w:sz w:val="16"/>
          <w:szCs w:val="16"/>
        </w:rPr>
        <w:t xml:space="preserve"># PARAMETER FILE FOR PROGRAM VPA-2BOX, Version </w:t>
      </w:r>
      <w:r w:rsidR="00937AC1">
        <w:rPr>
          <w:rFonts w:ascii="Courier" w:hAnsi="Courier" w:cs="Courier"/>
          <w:sz w:val="16"/>
          <w:szCs w:val="16"/>
        </w:rPr>
        <w:t>4</w:t>
      </w:r>
      <w:r>
        <w:rPr>
          <w:rFonts w:ascii="Courier" w:hAnsi="Courier" w:cs="Courier"/>
          <w:sz w:val="16"/>
          <w:szCs w:val="16"/>
        </w:rPr>
        <w:t>.0</w:t>
      </w:r>
      <w:r w:rsidR="00937AC1">
        <w:rPr>
          <w:rFonts w:ascii="Courier" w:hAnsi="Courier" w:cs="Courier"/>
          <w:sz w:val="16"/>
          <w:szCs w:val="16"/>
        </w:rPr>
        <w:t>1</w:t>
      </w:r>
    </w:p>
    <w:p w14:paraId="3F2FB453" w14:textId="77777777" w:rsidR="00DE5D69" w:rsidRDefault="00DE5D69" w:rsidP="00DE5D69">
      <w:pPr>
        <w:numPr>
          <w:ilvl w:val="12"/>
          <w:numId w:val="0"/>
        </w:num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ind w:left="720" w:hanging="720"/>
        <w:jc w:val="both"/>
        <w:rPr>
          <w:rFonts w:ascii="Courier" w:hAnsi="Courier" w:cs="Courier"/>
          <w:sz w:val="16"/>
          <w:szCs w:val="16"/>
        </w:rPr>
      </w:pPr>
      <w:r>
        <w:rPr>
          <w:rFonts w:ascii="Courier" w:hAnsi="Courier" w:cs="Courier"/>
          <w:sz w:val="16"/>
          <w:szCs w:val="16"/>
        </w:rPr>
        <w:t xml:space="preserve">#      </w:t>
      </w:r>
      <w:r>
        <w:rPr>
          <w:rFonts w:ascii="Courier" w:hAnsi="Courier" w:cs="Courier"/>
          <w:sz w:val="16"/>
          <w:szCs w:val="16"/>
        </w:rPr>
        <w:tab/>
        <w:t xml:space="preserve">The specifications are entered in the order indicated </w:t>
      </w:r>
    </w:p>
    <w:p w14:paraId="2425BC14" w14:textId="77777777" w:rsidR="00DE5D69" w:rsidRDefault="00DE5D69" w:rsidP="00DE5D69">
      <w:pPr>
        <w:numPr>
          <w:ilvl w:val="12"/>
          <w:numId w:val="0"/>
        </w:num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ind w:left="720" w:hanging="720"/>
        <w:jc w:val="both"/>
        <w:rPr>
          <w:rFonts w:ascii="Courier" w:hAnsi="Courier" w:cs="Courier"/>
          <w:sz w:val="16"/>
          <w:szCs w:val="16"/>
        </w:rPr>
      </w:pPr>
      <w:r>
        <w:rPr>
          <w:rFonts w:ascii="Courier" w:hAnsi="Courier" w:cs="Courier"/>
          <w:sz w:val="16"/>
          <w:szCs w:val="16"/>
        </w:rPr>
        <w:t xml:space="preserve">#      </w:t>
      </w:r>
      <w:r>
        <w:rPr>
          <w:rFonts w:ascii="Courier" w:hAnsi="Courier" w:cs="Courier"/>
          <w:sz w:val="16"/>
          <w:szCs w:val="16"/>
        </w:rPr>
        <w:tab/>
        <w:t>by the existing comments. Additional comments must be preceded by a # symbol</w:t>
      </w:r>
    </w:p>
    <w:p w14:paraId="56AD22A2" w14:textId="7314A9CC" w:rsidR="00DE5D69" w:rsidRDefault="00DE5D69" w:rsidP="00DE5D69">
      <w:pPr>
        <w:numPr>
          <w:ilvl w:val="12"/>
          <w:numId w:val="0"/>
        </w:num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ind w:left="720" w:hanging="720"/>
        <w:jc w:val="both"/>
        <w:rPr>
          <w:rFonts w:ascii="Courier" w:hAnsi="Courier" w:cs="Courier"/>
          <w:sz w:val="16"/>
          <w:szCs w:val="16"/>
        </w:rPr>
      </w:pPr>
      <w:r>
        <w:rPr>
          <w:rFonts w:ascii="Courier" w:hAnsi="Courier" w:cs="Courier"/>
          <w:sz w:val="16"/>
          <w:szCs w:val="16"/>
        </w:rPr>
        <w:t xml:space="preserve">#      </w:t>
      </w:r>
      <w:r>
        <w:rPr>
          <w:rFonts w:ascii="Courier" w:hAnsi="Courier" w:cs="Courier"/>
          <w:sz w:val="16"/>
          <w:szCs w:val="16"/>
        </w:rPr>
        <w:tab/>
      </w:r>
      <w:r w:rsidR="003F408A">
        <w:rPr>
          <w:rFonts w:ascii="Courier" w:hAnsi="Courier" w:cs="Courier"/>
          <w:sz w:val="16"/>
          <w:szCs w:val="16"/>
        </w:rPr>
        <w:t>in</w:t>
      </w:r>
      <w:r>
        <w:rPr>
          <w:rFonts w:ascii="Courier" w:hAnsi="Courier" w:cs="Courier"/>
          <w:sz w:val="16"/>
          <w:szCs w:val="16"/>
        </w:rPr>
        <w:t xml:space="preserve"> the first column, otherwise the line is perceived as free format input.</w:t>
      </w:r>
    </w:p>
    <w:p w14:paraId="4B1672BF" w14:textId="77777777" w:rsidR="00DE5D69" w:rsidRDefault="00DE5D69" w:rsidP="00DE5D69">
      <w:pPr>
        <w:numPr>
          <w:ilvl w:val="12"/>
          <w:numId w:val="0"/>
        </w:num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Courier" w:hAnsi="Courier" w:cs="Courier"/>
          <w:sz w:val="16"/>
          <w:szCs w:val="16"/>
        </w:rPr>
      </w:pPr>
      <w:r>
        <w:rPr>
          <w:rFonts w:ascii="Courier" w:hAnsi="Courier" w:cs="Courier"/>
          <w:sz w:val="16"/>
          <w:szCs w:val="16"/>
        </w:rPr>
        <w:t>#</w:t>
      </w:r>
    </w:p>
    <w:p w14:paraId="373CF7AF" w14:textId="77777777" w:rsidR="00DE5D69" w:rsidRDefault="00DE5D69" w:rsidP="00DE5D69">
      <w:pPr>
        <w:numPr>
          <w:ilvl w:val="12"/>
          <w:numId w:val="0"/>
        </w:num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ind w:left="720" w:hanging="720"/>
        <w:jc w:val="both"/>
        <w:rPr>
          <w:rFonts w:ascii="Courier" w:hAnsi="Courier" w:cs="Courier"/>
          <w:sz w:val="16"/>
          <w:szCs w:val="16"/>
        </w:rPr>
      </w:pPr>
      <w:r>
        <w:rPr>
          <w:rFonts w:ascii="Courier" w:hAnsi="Courier" w:cs="Courier"/>
          <w:sz w:val="16"/>
          <w:szCs w:val="16"/>
        </w:rPr>
        <w:t xml:space="preserve">#      </w:t>
      </w:r>
      <w:r>
        <w:rPr>
          <w:rFonts w:ascii="Courier" w:hAnsi="Courier" w:cs="Courier"/>
          <w:sz w:val="16"/>
          <w:szCs w:val="16"/>
        </w:rPr>
        <w:tab/>
        <w:t xml:space="preserve">Each parameter in the model must have its own specification line unless a $ </w:t>
      </w:r>
    </w:p>
    <w:p w14:paraId="38F6B670" w14:textId="77777777" w:rsidR="00DE5D69" w:rsidRDefault="00DE5D69" w:rsidP="00DE5D69">
      <w:pPr>
        <w:numPr>
          <w:ilvl w:val="12"/>
          <w:numId w:val="0"/>
        </w:num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ind w:left="720" w:hanging="720"/>
        <w:jc w:val="both"/>
        <w:rPr>
          <w:rFonts w:ascii="Courier" w:hAnsi="Courier" w:cs="Courier"/>
          <w:sz w:val="16"/>
          <w:szCs w:val="16"/>
        </w:rPr>
      </w:pPr>
      <w:r>
        <w:rPr>
          <w:rFonts w:ascii="Courier" w:hAnsi="Courier" w:cs="Courier"/>
          <w:sz w:val="16"/>
          <w:szCs w:val="16"/>
        </w:rPr>
        <w:t xml:space="preserve">#      </w:t>
      </w:r>
      <w:r>
        <w:rPr>
          <w:rFonts w:ascii="Courier" w:hAnsi="Courier" w:cs="Courier"/>
          <w:sz w:val="16"/>
          <w:szCs w:val="16"/>
        </w:rPr>
        <w:tab/>
        <w:t xml:space="preserve">symbol is placed in the first column followed by an integer value (n), which </w:t>
      </w:r>
    </w:p>
    <w:p w14:paraId="6BC1B390" w14:textId="77777777" w:rsidR="00DE5D69" w:rsidRDefault="00DE5D69" w:rsidP="00DE5D69">
      <w:pPr>
        <w:numPr>
          <w:ilvl w:val="12"/>
          <w:numId w:val="0"/>
        </w:num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ind w:left="720" w:hanging="720"/>
        <w:jc w:val="both"/>
        <w:rPr>
          <w:rFonts w:ascii="Courier" w:hAnsi="Courier" w:cs="Courier"/>
          <w:sz w:val="16"/>
          <w:szCs w:val="16"/>
        </w:rPr>
      </w:pPr>
      <w:r>
        <w:rPr>
          <w:rFonts w:ascii="Courier" w:hAnsi="Courier" w:cs="Courier"/>
          <w:sz w:val="16"/>
          <w:szCs w:val="16"/>
        </w:rPr>
        <w:t xml:space="preserve">#      </w:t>
      </w:r>
      <w:r>
        <w:rPr>
          <w:rFonts w:ascii="Courier" w:hAnsi="Courier" w:cs="Courier"/>
          <w:sz w:val="16"/>
          <w:szCs w:val="16"/>
        </w:rPr>
        <w:tab/>
        <w:t>tells the program that the next n parameters abide by the same specifications.</w:t>
      </w:r>
    </w:p>
    <w:p w14:paraId="01128318" w14:textId="77777777" w:rsidR="00DE5D69" w:rsidRDefault="00DE5D69" w:rsidP="00DE5D69">
      <w:pPr>
        <w:numPr>
          <w:ilvl w:val="12"/>
          <w:numId w:val="0"/>
        </w:num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Courier" w:hAnsi="Courier" w:cs="Courier"/>
          <w:sz w:val="16"/>
          <w:szCs w:val="16"/>
        </w:rPr>
      </w:pPr>
      <w:r>
        <w:rPr>
          <w:rFonts w:ascii="Courier" w:hAnsi="Courier" w:cs="Courier"/>
          <w:sz w:val="16"/>
          <w:szCs w:val="16"/>
        </w:rPr>
        <w:t>#</w:t>
      </w:r>
    </w:p>
    <w:p w14:paraId="3E3BD2DC" w14:textId="77777777" w:rsidR="00DE5D69" w:rsidRDefault="00DE5D69" w:rsidP="00DE5D69">
      <w:pPr>
        <w:numPr>
          <w:ilvl w:val="12"/>
          <w:numId w:val="0"/>
        </w:num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ind w:left="720" w:hanging="720"/>
        <w:jc w:val="both"/>
        <w:rPr>
          <w:rFonts w:ascii="Courier" w:hAnsi="Courier" w:cs="Courier"/>
          <w:sz w:val="16"/>
          <w:szCs w:val="16"/>
        </w:rPr>
      </w:pPr>
      <w:r>
        <w:rPr>
          <w:rFonts w:ascii="Courier" w:hAnsi="Courier" w:cs="Courier"/>
          <w:sz w:val="16"/>
          <w:szCs w:val="16"/>
        </w:rPr>
        <w:t xml:space="preserve">#      </w:t>
      </w:r>
      <w:r>
        <w:rPr>
          <w:rFonts w:ascii="Courier" w:hAnsi="Courier" w:cs="Courier"/>
          <w:sz w:val="16"/>
          <w:szCs w:val="16"/>
        </w:rPr>
        <w:tab/>
        <w:t>The format of each specification line is as follows</w:t>
      </w:r>
    </w:p>
    <w:p w14:paraId="18152308" w14:textId="77777777" w:rsidR="00DE5D69" w:rsidRDefault="00DE5D69" w:rsidP="00DE5D69">
      <w:pPr>
        <w:numPr>
          <w:ilvl w:val="12"/>
          <w:numId w:val="0"/>
        </w:num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Courier" w:hAnsi="Courier" w:cs="Courier"/>
          <w:sz w:val="16"/>
          <w:szCs w:val="16"/>
        </w:rPr>
      </w:pPr>
      <w:r>
        <w:rPr>
          <w:rFonts w:ascii="Courier" w:hAnsi="Courier" w:cs="Courier"/>
          <w:sz w:val="16"/>
          <w:szCs w:val="16"/>
        </w:rPr>
        <w:t>#</w:t>
      </w:r>
    </w:p>
    <w:p w14:paraId="7DEDB86D" w14:textId="77777777" w:rsidR="00DE5D69" w:rsidRDefault="00DE5D69" w:rsidP="00DE5D69">
      <w:pPr>
        <w:numPr>
          <w:ilvl w:val="12"/>
          <w:numId w:val="0"/>
        </w:num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ind w:left="720" w:hanging="720"/>
        <w:jc w:val="both"/>
        <w:rPr>
          <w:rFonts w:ascii="Courier" w:hAnsi="Courier" w:cs="Courier"/>
          <w:sz w:val="16"/>
          <w:szCs w:val="16"/>
        </w:rPr>
      </w:pPr>
      <w:r>
        <w:rPr>
          <w:rFonts w:ascii="Courier" w:hAnsi="Courier" w:cs="Courier"/>
          <w:sz w:val="16"/>
          <w:szCs w:val="16"/>
        </w:rPr>
        <w:t xml:space="preserve">#      </w:t>
      </w:r>
      <w:r>
        <w:rPr>
          <w:rFonts w:ascii="Courier" w:hAnsi="Courier" w:cs="Courier"/>
          <w:sz w:val="16"/>
          <w:szCs w:val="16"/>
        </w:rPr>
        <w:tab/>
        <w:t>column 1</w:t>
      </w:r>
    </w:p>
    <w:p w14:paraId="23C93B97" w14:textId="77777777" w:rsidR="00DE5D69" w:rsidRDefault="00DE5D69" w:rsidP="00DE5D69">
      <w:pPr>
        <w:numPr>
          <w:ilvl w:val="12"/>
          <w:numId w:val="0"/>
        </w:num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ind w:left="720" w:hanging="720"/>
        <w:jc w:val="both"/>
        <w:rPr>
          <w:rFonts w:ascii="Courier" w:hAnsi="Courier" w:cs="Courier"/>
          <w:sz w:val="16"/>
          <w:szCs w:val="16"/>
        </w:rPr>
      </w:pPr>
      <w:r>
        <w:rPr>
          <w:rFonts w:ascii="Courier" w:hAnsi="Courier" w:cs="Courier"/>
          <w:sz w:val="16"/>
          <w:szCs w:val="16"/>
        </w:rPr>
        <w:t xml:space="preserve">#      </w:t>
      </w:r>
      <w:r>
        <w:rPr>
          <w:rFonts w:ascii="Courier" w:hAnsi="Courier" w:cs="Courier"/>
          <w:sz w:val="16"/>
          <w:szCs w:val="16"/>
        </w:rPr>
        <w:tab/>
        <w:t>|   number of parameter to which these specifications apply</w:t>
      </w:r>
    </w:p>
    <w:p w14:paraId="79FFCB6C" w14:textId="77777777" w:rsidR="00DE5D69" w:rsidRDefault="00DE5D69" w:rsidP="00DE5D69">
      <w:pPr>
        <w:numPr>
          <w:ilvl w:val="12"/>
          <w:numId w:val="0"/>
        </w:num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ind w:left="720" w:hanging="720"/>
        <w:jc w:val="both"/>
        <w:rPr>
          <w:rFonts w:ascii="Courier" w:hAnsi="Courier" w:cs="Courier"/>
          <w:sz w:val="16"/>
          <w:szCs w:val="16"/>
        </w:rPr>
      </w:pPr>
      <w:r>
        <w:rPr>
          <w:rFonts w:ascii="Courier" w:hAnsi="Courier" w:cs="Courier"/>
          <w:sz w:val="16"/>
          <w:szCs w:val="16"/>
        </w:rPr>
        <w:t xml:space="preserve">#      </w:t>
      </w:r>
      <w:r>
        <w:rPr>
          <w:rFonts w:ascii="Courier" w:hAnsi="Courier" w:cs="Courier"/>
          <w:sz w:val="16"/>
          <w:szCs w:val="16"/>
        </w:rPr>
        <w:tab/>
        <w:t>|   |    lower bound</w:t>
      </w:r>
    </w:p>
    <w:p w14:paraId="652BD795" w14:textId="77777777" w:rsidR="00DE5D69" w:rsidRDefault="00DE5D69" w:rsidP="00DE5D69">
      <w:pPr>
        <w:numPr>
          <w:ilvl w:val="12"/>
          <w:numId w:val="0"/>
        </w:num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ind w:left="720" w:hanging="720"/>
        <w:jc w:val="both"/>
        <w:rPr>
          <w:rFonts w:ascii="Courier" w:hAnsi="Courier" w:cs="Courier"/>
          <w:sz w:val="16"/>
          <w:szCs w:val="16"/>
        </w:rPr>
      </w:pPr>
      <w:r>
        <w:rPr>
          <w:rFonts w:ascii="Courier" w:hAnsi="Courier" w:cs="Courier"/>
          <w:sz w:val="16"/>
          <w:szCs w:val="16"/>
        </w:rPr>
        <w:t xml:space="preserve">#      </w:t>
      </w:r>
      <w:r>
        <w:rPr>
          <w:rFonts w:ascii="Courier" w:hAnsi="Courier" w:cs="Courier"/>
          <w:sz w:val="16"/>
          <w:szCs w:val="16"/>
        </w:rPr>
        <w:tab/>
        <w:t>|   |    |       best estimate (prior expectation)</w:t>
      </w:r>
    </w:p>
    <w:p w14:paraId="5DFA57CD" w14:textId="77777777" w:rsidR="00DE5D69" w:rsidRDefault="00DE5D69" w:rsidP="00DE5D69">
      <w:pPr>
        <w:numPr>
          <w:ilvl w:val="12"/>
          <w:numId w:val="0"/>
        </w:num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ind w:left="720" w:hanging="720"/>
        <w:jc w:val="both"/>
        <w:rPr>
          <w:rFonts w:ascii="Courier" w:hAnsi="Courier" w:cs="Courier"/>
          <w:sz w:val="16"/>
          <w:szCs w:val="16"/>
        </w:rPr>
      </w:pPr>
      <w:r>
        <w:rPr>
          <w:rFonts w:ascii="Courier" w:hAnsi="Courier" w:cs="Courier"/>
          <w:sz w:val="16"/>
          <w:szCs w:val="16"/>
        </w:rPr>
        <w:t xml:space="preserve">#      </w:t>
      </w:r>
      <w:r>
        <w:rPr>
          <w:rFonts w:ascii="Courier" w:hAnsi="Courier" w:cs="Courier"/>
          <w:sz w:val="16"/>
          <w:szCs w:val="16"/>
        </w:rPr>
        <w:tab/>
        <w:t>|   |    |       |       upper bound</w:t>
      </w:r>
    </w:p>
    <w:p w14:paraId="68074A28" w14:textId="77777777" w:rsidR="00DE5D69" w:rsidRDefault="00DE5D69" w:rsidP="00DE5D69">
      <w:pPr>
        <w:numPr>
          <w:ilvl w:val="12"/>
          <w:numId w:val="0"/>
        </w:num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ind w:left="720" w:hanging="720"/>
        <w:jc w:val="both"/>
        <w:rPr>
          <w:rFonts w:ascii="Courier" w:hAnsi="Courier" w:cs="Courier"/>
          <w:sz w:val="16"/>
          <w:szCs w:val="16"/>
        </w:rPr>
      </w:pPr>
      <w:r>
        <w:rPr>
          <w:rFonts w:ascii="Courier" w:hAnsi="Courier" w:cs="Courier"/>
          <w:sz w:val="16"/>
          <w:szCs w:val="16"/>
        </w:rPr>
        <w:t xml:space="preserve">#      </w:t>
      </w:r>
      <w:r>
        <w:rPr>
          <w:rFonts w:ascii="Courier" w:hAnsi="Courier" w:cs="Courier"/>
          <w:sz w:val="16"/>
          <w:szCs w:val="16"/>
        </w:rPr>
        <w:tab/>
        <w:t>|   |    |       |       |       method of estimation</w:t>
      </w:r>
    </w:p>
    <w:p w14:paraId="7AB4D5F1" w14:textId="77777777" w:rsidR="00DE5D69" w:rsidRDefault="00DE5D69" w:rsidP="00DE5D69">
      <w:pPr>
        <w:numPr>
          <w:ilvl w:val="12"/>
          <w:numId w:val="0"/>
        </w:num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ind w:left="720" w:hanging="720"/>
        <w:jc w:val="both"/>
        <w:rPr>
          <w:rFonts w:ascii="Courier" w:hAnsi="Courier" w:cs="Courier"/>
          <w:sz w:val="16"/>
          <w:szCs w:val="16"/>
        </w:rPr>
      </w:pPr>
      <w:r>
        <w:rPr>
          <w:rFonts w:ascii="Courier" w:hAnsi="Courier" w:cs="Courier"/>
          <w:sz w:val="16"/>
          <w:szCs w:val="16"/>
        </w:rPr>
        <w:t xml:space="preserve">#      </w:t>
      </w:r>
      <w:r>
        <w:rPr>
          <w:rFonts w:ascii="Courier" w:hAnsi="Courier" w:cs="Courier"/>
          <w:sz w:val="16"/>
          <w:szCs w:val="16"/>
        </w:rPr>
        <w:tab/>
        <w:t xml:space="preserve">|   |    |       |       |       |      standard deviation of prior </w:t>
      </w:r>
    </w:p>
    <w:p w14:paraId="06807098" w14:textId="77777777" w:rsidR="00DE5D69" w:rsidRDefault="00DE5D69" w:rsidP="00DE5D69">
      <w:pPr>
        <w:numPr>
          <w:ilvl w:val="12"/>
          <w:numId w:val="0"/>
        </w:num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ind w:left="720" w:hanging="720"/>
        <w:jc w:val="both"/>
        <w:rPr>
          <w:rFonts w:ascii="Courier" w:hAnsi="Courier" w:cs="Courier"/>
          <w:sz w:val="16"/>
          <w:szCs w:val="16"/>
        </w:rPr>
      </w:pPr>
      <w:r>
        <w:rPr>
          <w:rFonts w:ascii="Courier" w:hAnsi="Courier" w:cs="Courier"/>
          <w:sz w:val="16"/>
          <w:szCs w:val="16"/>
        </w:rPr>
        <w:t xml:space="preserve">#      </w:t>
      </w:r>
      <w:r>
        <w:rPr>
          <w:rFonts w:ascii="Courier" w:hAnsi="Courier" w:cs="Courier"/>
          <w:sz w:val="16"/>
          <w:szCs w:val="16"/>
        </w:rPr>
        <w:tab/>
        <w:t>$   5    0       1.2     2.0     1      0.1</w:t>
      </w:r>
    </w:p>
    <w:p w14:paraId="086C3C3B" w14:textId="77777777" w:rsidR="00DE5D69" w:rsidRDefault="00DE5D69" w:rsidP="00DE5D69">
      <w:pPr>
        <w:numPr>
          <w:ilvl w:val="12"/>
          <w:numId w:val="0"/>
        </w:num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Courier" w:hAnsi="Courier" w:cs="Courier"/>
          <w:sz w:val="16"/>
          <w:szCs w:val="16"/>
        </w:rPr>
      </w:pPr>
      <w:r>
        <w:rPr>
          <w:rFonts w:ascii="Courier" w:hAnsi="Courier" w:cs="Courier"/>
          <w:sz w:val="16"/>
          <w:szCs w:val="16"/>
        </w:rPr>
        <w:t>#</w:t>
      </w:r>
    </w:p>
    <w:p w14:paraId="3B4F6213" w14:textId="77777777" w:rsidR="00DE5D69" w:rsidRDefault="00DE5D69" w:rsidP="00DE5D69">
      <w:pPr>
        <w:numPr>
          <w:ilvl w:val="12"/>
          <w:numId w:val="0"/>
        </w:num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ind w:left="720" w:hanging="720"/>
        <w:jc w:val="both"/>
        <w:rPr>
          <w:rFonts w:ascii="Courier" w:hAnsi="Courier" w:cs="Courier"/>
          <w:sz w:val="16"/>
          <w:szCs w:val="16"/>
        </w:rPr>
      </w:pPr>
      <w:r>
        <w:rPr>
          <w:rFonts w:ascii="Courier" w:hAnsi="Courier" w:cs="Courier"/>
          <w:sz w:val="16"/>
          <w:szCs w:val="16"/>
        </w:rPr>
        <w:t>#</w:t>
      </w:r>
      <w:r>
        <w:rPr>
          <w:rFonts w:ascii="Courier" w:hAnsi="Courier" w:cs="Courier"/>
          <w:sz w:val="16"/>
          <w:szCs w:val="16"/>
        </w:rPr>
        <w:tab/>
        <w:t>The methods of estimation include:</w:t>
      </w:r>
    </w:p>
    <w:p w14:paraId="6F72470B" w14:textId="77777777" w:rsidR="00DE5D69" w:rsidRDefault="00DE5D69" w:rsidP="00DE5D69">
      <w:pPr>
        <w:numPr>
          <w:ilvl w:val="12"/>
          <w:numId w:val="0"/>
        </w:num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ind w:left="1440" w:hanging="1440"/>
        <w:jc w:val="both"/>
        <w:rPr>
          <w:rFonts w:ascii="Courier" w:hAnsi="Courier" w:cs="Courier"/>
          <w:sz w:val="16"/>
          <w:szCs w:val="16"/>
        </w:rPr>
      </w:pPr>
      <w:r>
        <w:rPr>
          <w:rFonts w:ascii="Courier" w:hAnsi="Courier" w:cs="Courier"/>
          <w:sz w:val="16"/>
          <w:szCs w:val="16"/>
        </w:rPr>
        <w:t>#</w:t>
      </w:r>
      <w:r>
        <w:rPr>
          <w:rFonts w:ascii="Courier" w:hAnsi="Courier" w:cs="Courier"/>
          <w:sz w:val="16"/>
          <w:szCs w:val="16"/>
        </w:rPr>
        <w:tab/>
        <w:t xml:space="preserve">0  </w:t>
      </w:r>
      <w:r>
        <w:rPr>
          <w:rFonts w:ascii="Courier" w:hAnsi="Courier" w:cs="Courier"/>
          <w:sz w:val="16"/>
          <w:szCs w:val="16"/>
        </w:rPr>
        <w:tab/>
        <w:t>set equal to the value given for the best estimate (a fixed constant)</w:t>
      </w:r>
    </w:p>
    <w:p w14:paraId="0E1C7087" w14:textId="77777777" w:rsidR="00DE5D69" w:rsidRDefault="00DE5D69" w:rsidP="00DE5D69">
      <w:pPr>
        <w:numPr>
          <w:ilvl w:val="12"/>
          <w:numId w:val="0"/>
        </w:num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ind w:left="1440" w:hanging="1440"/>
        <w:jc w:val="both"/>
        <w:rPr>
          <w:rFonts w:ascii="Courier" w:hAnsi="Courier" w:cs="Courier"/>
          <w:sz w:val="16"/>
          <w:szCs w:val="16"/>
        </w:rPr>
      </w:pPr>
      <w:r>
        <w:rPr>
          <w:rFonts w:ascii="Courier" w:hAnsi="Courier" w:cs="Courier"/>
          <w:sz w:val="16"/>
          <w:szCs w:val="16"/>
        </w:rPr>
        <w:t>#</w:t>
      </w:r>
      <w:r>
        <w:rPr>
          <w:rFonts w:ascii="Courier" w:hAnsi="Courier" w:cs="Courier"/>
          <w:sz w:val="16"/>
          <w:szCs w:val="16"/>
        </w:rPr>
        <w:tab/>
        <w:t>1</w:t>
      </w:r>
      <w:r>
        <w:rPr>
          <w:rFonts w:ascii="Courier" w:hAnsi="Courier" w:cs="Courier"/>
          <w:sz w:val="16"/>
          <w:szCs w:val="16"/>
        </w:rPr>
        <w:tab/>
        <w:t xml:space="preserve">estimate in the usual frequentist (non-Bayesian) sense </w:t>
      </w:r>
    </w:p>
    <w:p w14:paraId="7415A45C" w14:textId="77777777" w:rsidR="00DE5D69" w:rsidRDefault="00DE5D69" w:rsidP="00DE5D69">
      <w:pPr>
        <w:numPr>
          <w:ilvl w:val="12"/>
          <w:numId w:val="0"/>
        </w:num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ind w:left="1440" w:hanging="1440"/>
        <w:jc w:val="both"/>
        <w:rPr>
          <w:rFonts w:ascii="Courier" w:hAnsi="Courier" w:cs="Courier"/>
          <w:sz w:val="16"/>
          <w:szCs w:val="16"/>
        </w:rPr>
      </w:pPr>
      <w:r>
        <w:rPr>
          <w:rFonts w:ascii="Courier" w:hAnsi="Courier" w:cs="Courier"/>
          <w:sz w:val="16"/>
          <w:szCs w:val="16"/>
        </w:rPr>
        <w:t>#</w:t>
      </w:r>
      <w:r>
        <w:rPr>
          <w:rFonts w:ascii="Courier" w:hAnsi="Courier" w:cs="Courier"/>
          <w:sz w:val="16"/>
          <w:szCs w:val="16"/>
        </w:rPr>
        <w:tab/>
        <w:t>2(0.3)</w:t>
      </w:r>
      <w:r>
        <w:rPr>
          <w:rFonts w:ascii="Courier" w:hAnsi="Courier" w:cs="Courier"/>
          <w:sz w:val="16"/>
          <w:szCs w:val="16"/>
        </w:rPr>
        <w:tab/>
        <w:t>estimate as a random deviation from the previous parameter</w:t>
      </w:r>
    </w:p>
    <w:p w14:paraId="7D4F5BE6" w14:textId="77777777" w:rsidR="00DE5D69" w:rsidRDefault="00DE5D69" w:rsidP="00DE5D69">
      <w:pPr>
        <w:numPr>
          <w:ilvl w:val="12"/>
          <w:numId w:val="0"/>
        </w:num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ind w:left="1440" w:hanging="1440"/>
        <w:jc w:val="both"/>
        <w:rPr>
          <w:rFonts w:ascii="Courier" w:hAnsi="Courier" w:cs="Courier"/>
          <w:sz w:val="16"/>
          <w:szCs w:val="16"/>
        </w:rPr>
      </w:pPr>
      <w:r>
        <w:rPr>
          <w:rFonts w:ascii="Courier" w:hAnsi="Courier" w:cs="Courier"/>
          <w:sz w:val="16"/>
          <w:szCs w:val="16"/>
        </w:rPr>
        <w:t>#</w:t>
      </w:r>
      <w:r>
        <w:rPr>
          <w:rFonts w:ascii="Courier" w:hAnsi="Courier" w:cs="Courier"/>
          <w:sz w:val="16"/>
          <w:szCs w:val="16"/>
        </w:rPr>
        <w:tab/>
        <w:t>3(0.1)</w:t>
      </w:r>
      <w:r>
        <w:rPr>
          <w:rFonts w:ascii="Courier" w:hAnsi="Courier" w:cs="Courier"/>
          <w:sz w:val="16"/>
          <w:szCs w:val="16"/>
        </w:rPr>
        <w:tab/>
        <w:t>estimate as a random deviation from the previous constant or type 1 parameter</w:t>
      </w:r>
    </w:p>
    <w:p w14:paraId="688577C5" w14:textId="77777777" w:rsidR="00DE5D69" w:rsidRDefault="00DE5D69" w:rsidP="00DE5D69">
      <w:pPr>
        <w:numPr>
          <w:ilvl w:val="12"/>
          <w:numId w:val="0"/>
        </w:num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Courier" w:hAnsi="Courier" w:cs="Courier"/>
          <w:sz w:val="16"/>
          <w:szCs w:val="16"/>
        </w:rPr>
      </w:pPr>
      <w:r>
        <w:rPr>
          <w:rFonts w:ascii="Courier" w:hAnsi="Courier" w:cs="Courier"/>
          <w:sz w:val="16"/>
          <w:szCs w:val="16"/>
        </w:rPr>
        <w:t>#</w:t>
      </w:r>
      <w:r>
        <w:rPr>
          <w:rFonts w:ascii="Courier" w:hAnsi="Courier" w:cs="Courier"/>
          <w:sz w:val="16"/>
          <w:szCs w:val="16"/>
        </w:rPr>
        <w:tab/>
        <w:t>4(0.2)</w:t>
      </w:r>
      <w:r>
        <w:rPr>
          <w:rFonts w:ascii="Courier" w:hAnsi="Courier" w:cs="Courier"/>
          <w:sz w:val="16"/>
          <w:szCs w:val="16"/>
        </w:rPr>
        <w:tab/>
        <w:t>estimate as random deviation from the best estimate.</w:t>
      </w:r>
    </w:p>
    <w:p w14:paraId="6350AC16" w14:textId="77777777" w:rsidR="00DE5D69" w:rsidRDefault="00DE5D69" w:rsidP="00DE5D69">
      <w:pPr>
        <w:numPr>
          <w:ilvl w:val="12"/>
          <w:numId w:val="0"/>
        </w:num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ind w:left="1440" w:hanging="1440"/>
        <w:jc w:val="both"/>
        <w:rPr>
          <w:rFonts w:ascii="Courier" w:hAnsi="Courier" w:cs="Courier"/>
          <w:sz w:val="16"/>
          <w:szCs w:val="16"/>
        </w:rPr>
      </w:pPr>
      <w:r>
        <w:rPr>
          <w:rFonts w:ascii="Courier" w:hAnsi="Courier" w:cs="Courier"/>
          <w:sz w:val="16"/>
          <w:szCs w:val="16"/>
        </w:rPr>
        <w:t>#</w:t>
      </w:r>
      <w:r>
        <w:rPr>
          <w:rFonts w:ascii="Courier" w:hAnsi="Courier" w:cs="Courier"/>
          <w:sz w:val="16"/>
          <w:szCs w:val="16"/>
        </w:rPr>
        <w:tab/>
        <w:t xml:space="preserve">-0.1  </w:t>
      </w:r>
      <w:r>
        <w:rPr>
          <w:rFonts w:ascii="Courier" w:hAnsi="Courier" w:cs="Courier"/>
          <w:sz w:val="16"/>
          <w:szCs w:val="16"/>
        </w:rPr>
        <w:tab/>
        <w:t>set equal to the value of the closest previous estimated parameter</w:t>
      </w:r>
    </w:p>
    <w:p w14:paraId="28E6BAEF" w14:textId="77777777" w:rsidR="00DE5D69" w:rsidRDefault="00DE5D69" w:rsidP="00DE5D69">
      <w:pPr>
        <w:numPr>
          <w:ilvl w:val="12"/>
          <w:numId w:val="0"/>
        </w:num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ind w:left="1440" w:hanging="1440"/>
        <w:jc w:val="both"/>
        <w:rPr>
          <w:rFonts w:ascii="Courier" w:hAnsi="Courier" w:cs="Courier"/>
          <w:sz w:val="16"/>
          <w:szCs w:val="16"/>
        </w:rPr>
      </w:pPr>
      <w:r>
        <w:rPr>
          <w:rFonts w:ascii="Courier" w:hAnsi="Courier" w:cs="Courier"/>
          <w:sz w:val="16"/>
          <w:szCs w:val="16"/>
        </w:rPr>
        <w:t>#</w:t>
      </w:r>
      <w:r>
        <w:rPr>
          <w:rFonts w:ascii="Courier" w:hAnsi="Courier" w:cs="Courier"/>
          <w:sz w:val="16"/>
          <w:szCs w:val="16"/>
        </w:rPr>
        <w:tab/>
        <w:t xml:space="preserve">-n  </w:t>
      </w:r>
      <w:r>
        <w:rPr>
          <w:rFonts w:ascii="Courier" w:hAnsi="Courier" w:cs="Courier"/>
          <w:sz w:val="16"/>
          <w:szCs w:val="16"/>
        </w:rPr>
        <w:tab/>
        <w:t>set equal to the value of the n</w:t>
      </w:r>
      <w:r>
        <w:rPr>
          <w:rFonts w:ascii="Courier" w:hAnsi="Courier" w:cs="Courier"/>
          <w:sz w:val="16"/>
          <w:szCs w:val="16"/>
          <w:vertAlign w:val="superscript"/>
        </w:rPr>
        <w:t>th</w:t>
      </w:r>
      <w:r>
        <w:rPr>
          <w:rFonts w:ascii="Courier" w:hAnsi="Courier" w:cs="Courier"/>
          <w:sz w:val="16"/>
          <w:szCs w:val="16"/>
        </w:rPr>
        <w:t xml:space="preserve"> parameter in the list (estimated or not)</w:t>
      </w:r>
    </w:p>
    <w:p w14:paraId="369E2EBA" w14:textId="77777777" w:rsidR="00DE5D69" w:rsidRDefault="00DE5D69" w:rsidP="00DE5D69">
      <w:pPr>
        <w:numPr>
          <w:ilvl w:val="12"/>
          <w:numId w:val="0"/>
        </w:num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Courier New" w:hAnsi="Courier New" w:cs="Courier New"/>
          <w:sz w:val="16"/>
          <w:szCs w:val="16"/>
        </w:rPr>
      </w:pPr>
      <w:r>
        <w:rPr>
          <w:rFonts w:ascii="Courier New" w:hAnsi="Courier New" w:cs="Courier New"/>
          <w:sz w:val="16"/>
          <w:szCs w:val="16"/>
        </w:rPr>
        <w:t>##############################################################################</w:t>
      </w:r>
    </w:p>
    <w:p w14:paraId="6D736F7B" w14:textId="77777777" w:rsidR="00DE5D69" w:rsidRDefault="00DE5D69" w:rsidP="00DE5D69">
      <w:pPr>
        <w:numPr>
          <w:ilvl w:val="12"/>
          <w:numId w:val="0"/>
        </w:num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Courier New" w:hAnsi="Courier New" w:cs="Courier New"/>
          <w:sz w:val="16"/>
          <w:szCs w:val="16"/>
        </w:rPr>
      </w:pPr>
      <w:r>
        <w:rPr>
          <w:rFonts w:ascii="Courier New" w:hAnsi="Courier New" w:cs="Courier New"/>
          <w:sz w:val="16"/>
          <w:szCs w:val="16"/>
        </w:rPr>
        <w:t>#=============================================================================</w:t>
      </w:r>
    </w:p>
    <w:p w14:paraId="0088C0B1" w14:textId="77777777" w:rsidR="00DE5D69" w:rsidRDefault="00DE5D69" w:rsidP="00DE5D69">
      <w:pPr>
        <w:numPr>
          <w:ilvl w:val="12"/>
          <w:numId w:val="0"/>
        </w:num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Courier New" w:hAnsi="Courier New" w:cs="Courier New"/>
          <w:sz w:val="16"/>
          <w:szCs w:val="16"/>
        </w:rPr>
      </w:pPr>
      <w:r>
        <w:rPr>
          <w:rFonts w:ascii="Courier New" w:hAnsi="Courier New" w:cs="Courier New"/>
          <w:sz w:val="16"/>
          <w:szCs w:val="16"/>
        </w:rPr>
        <w:t># TERMINAL F PARAMETERS: (lower bound, best estimate, upper bound, indicator, reference age)</w:t>
      </w:r>
    </w:p>
    <w:p w14:paraId="1954F549" w14:textId="77777777" w:rsidR="00DE5D69" w:rsidRDefault="00DE5D69" w:rsidP="00DE5D69">
      <w:pPr>
        <w:numPr>
          <w:ilvl w:val="12"/>
          <w:numId w:val="0"/>
        </w:num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ind w:left="720" w:hanging="720"/>
        <w:jc w:val="both"/>
        <w:rPr>
          <w:rFonts w:ascii="Courier New" w:hAnsi="Courier New" w:cs="Courier New"/>
          <w:sz w:val="16"/>
          <w:szCs w:val="16"/>
        </w:rPr>
      </w:pPr>
      <w:r>
        <w:rPr>
          <w:rFonts w:ascii="Courier New" w:hAnsi="Courier New" w:cs="Courier New"/>
          <w:sz w:val="16"/>
          <w:szCs w:val="16"/>
        </w:rPr>
        <w:t xml:space="preserve">#   </w:t>
      </w:r>
      <w:r>
        <w:rPr>
          <w:rFonts w:ascii="Courier New" w:hAnsi="Courier New" w:cs="Courier New"/>
          <w:sz w:val="16"/>
          <w:szCs w:val="16"/>
        </w:rPr>
        <w:tab/>
      </w:r>
      <w:r>
        <w:rPr>
          <w:rFonts w:ascii="Courier New" w:hAnsi="Courier New" w:cs="Courier New"/>
          <w:b/>
          <w:bCs/>
          <w:sz w:val="16"/>
          <w:szCs w:val="16"/>
        </w:rPr>
        <w:t>Note 1:</w:t>
      </w:r>
      <w:r>
        <w:rPr>
          <w:rFonts w:ascii="Courier New" w:hAnsi="Courier New" w:cs="Courier New"/>
          <w:sz w:val="16"/>
          <w:szCs w:val="16"/>
        </w:rPr>
        <w:t xml:space="preserve"> the method indicator for the terminal F parameters is unique in that if it is</w:t>
      </w:r>
    </w:p>
    <w:p w14:paraId="6B52A0B9" w14:textId="77777777" w:rsidR="00DE5D69" w:rsidRDefault="00DE5D69" w:rsidP="00DE5D69">
      <w:pPr>
        <w:numPr>
          <w:ilvl w:val="12"/>
          <w:numId w:val="0"/>
        </w:num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ind w:left="720" w:hanging="720"/>
        <w:jc w:val="both"/>
        <w:rPr>
          <w:rFonts w:ascii="Courier New" w:hAnsi="Courier New" w:cs="Courier New"/>
          <w:sz w:val="16"/>
          <w:szCs w:val="16"/>
        </w:rPr>
      </w:pPr>
      <w:r>
        <w:rPr>
          <w:rFonts w:ascii="Courier New" w:hAnsi="Courier New" w:cs="Courier New"/>
          <w:sz w:val="16"/>
          <w:szCs w:val="16"/>
        </w:rPr>
        <w:t xml:space="preserve">#   </w:t>
      </w:r>
      <w:r>
        <w:rPr>
          <w:rFonts w:ascii="Courier New" w:hAnsi="Courier New" w:cs="Courier New"/>
          <w:sz w:val="16"/>
          <w:szCs w:val="16"/>
        </w:rPr>
        <w:tab/>
        <w:t>zero but the best estimate is set to a value &lt; 9, then the 'best estimate'</w:t>
      </w:r>
    </w:p>
    <w:p w14:paraId="5BECCF2E" w14:textId="77777777" w:rsidR="00DE5D69" w:rsidRDefault="00DE5D69" w:rsidP="00DE5D69">
      <w:pPr>
        <w:numPr>
          <w:ilvl w:val="12"/>
          <w:numId w:val="0"/>
        </w:num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ind w:left="720" w:hanging="720"/>
        <w:jc w:val="both"/>
        <w:rPr>
          <w:rFonts w:ascii="Courier New" w:hAnsi="Courier New" w:cs="Courier New"/>
          <w:sz w:val="16"/>
          <w:szCs w:val="16"/>
        </w:rPr>
      </w:pPr>
      <w:r>
        <w:rPr>
          <w:rFonts w:ascii="Courier New" w:hAnsi="Courier New" w:cs="Courier New"/>
          <w:sz w:val="16"/>
          <w:szCs w:val="16"/>
        </w:rPr>
        <w:t xml:space="preserve">#   </w:t>
      </w:r>
      <w:r>
        <w:rPr>
          <w:rFonts w:ascii="Courier New" w:hAnsi="Courier New" w:cs="Courier New"/>
          <w:sz w:val="16"/>
          <w:szCs w:val="16"/>
        </w:rPr>
        <w:tab/>
        <w:t xml:space="preserve">is taken to be the vulnerability relative to the reference age in the last </w:t>
      </w:r>
    </w:p>
    <w:p w14:paraId="26D5046F" w14:textId="77777777" w:rsidR="00DE5D69" w:rsidRDefault="00DE5D69" w:rsidP="00DE5D69">
      <w:pPr>
        <w:numPr>
          <w:ilvl w:val="12"/>
          <w:numId w:val="0"/>
        </w:num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ind w:left="720" w:hanging="720"/>
        <w:jc w:val="both"/>
        <w:rPr>
          <w:rFonts w:ascii="Courier New" w:hAnsi="Courier New" w:cs="Courier New"/>
          <w:sz w:val="16"/>
          <w:szCs w:val="16"/>
        </w:rPr>
      </w:pPr>
      <w:r>
        <w:rPr>
          <w:rFonts w:ascii="Courier New" w:hAnsi="Courier New" w:cs="Courier New"/>
          <w:sz w:val="16"/>
          <w:szCs w:val="16"/>
        </w:rPr>
        <w:t xml:space="preserve">#   </w:t>
      </w:r>
      <w:r>
        <w:rPr>
          <w:rFonts w:ascii="Courier New" w:hAnsi="Courier New" w:cs="Courier New"/>
          <w:sz w:val="16"/>
          <w:szCs w:val="16"/>
        </w:rPr>
        <w:tab/>
        <w:t>(fifth) column.  Otherwise these parameters are treated the same as the</w:t>
      </w:r>
    </w:p>
    <w:p w14:paraId="5517DF4E" w14:textId="77777777" w:rsidR="00DE5D69" w:rsidRDefault="00DE5D69" w:rsidP="00DE5D69">
      <w:pPr>
        <w:numPr>
          <w:ilvl w:val="12"/>
          <w:numId w:val="0"/>
        </w:num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ind w:left="720" w:hanging="720"/>
        <w:jc w:val="both"/>
        <w:rPr>
          <w:rFonts w:ascii="Courier New" w:hAnsi="Courier New" w:cs="Courier New"/>
          <w:sz w:val="16"/>
          <w:szCs w:val="16"/>
        </w:rPr>
      </w:pPr>
      <w:r>
        <w:rPr>
          <w:rFonts w:ascii="Courier New" w:hAnsi="Courier New" w:cs="Courier New"/>
          <w:sz w:val="16"/>
          <w:szCs w:val="16"/>
        </w:rPr>
        <w:t xml:space="preserve">#    </w:t>
      </w:r>
      <w:r>
        <w:rPr>
          <w:rFonts w:ascii="Courier New" w:hAnsi="Courier New" w:cs="Courier New"/>
          <w:sz w:val="16"/>
          <w:szCs w:val="16"/>
        </w:rPr>
        <w:tab/>
        <w:t xml:space="preserve">others below and the fifth column is the standard deviation of the prior.        </w:t>
      </w:r>
    </w:p>
    <w:p w14:paraId="0FDE8A08" w14:textId="77777777" w:rsidR="00DE5D69" w:rsidRDefault="00DE5D69" w:rsidP="00DE5D69">
      <w:pPr>
        <w:numPr>
          <w:ilvl w:val="12"/>
          <w:numId w:val="0"/>
        </w:num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ind w:left="720" w:hanging="720"/>
        <w:jc w:val="both"/>
        <w:rPr>
          <w:rFonts w:ascii="Courier New" w:hAnsi="Courier New" w:cs="Courier New"/>
          <w:sz w:val="16"/>
          <w:szCs w:val="16"/>
        </w:rPr>
      </w:pPr>
      <w:r>
        <w:rPr>
          <w:rFonts w:ascii="Courier New" w:hAnsi="Courier New" w:cs="Courier New"/>
          <w:sz w:val="16"/>
          <w:szCs w:val="16"/>
        </w:rPr>
        <w:t xml:space="preserve"># </w:t>
      </w:r>
      <w:r>
        <w:rPr>
          <w:rFonts w:ascii="Courier New" w:hAnsi="Courier New" w:cs="Courier New"/>
          <w:sz w:val="16"/>
          <w:szCs w:val="16"/>
        </w:rPr>
        <w:tab/>
      </w:r>
      <w:r>
        <w:rPr>
          <w:rFonts w:ascii="Courier New" w:hAnsi="Courier New" w:cs="Courier New"/>
          <w:b/>
          <w:bCs/>
          <w:sz w:val="16"/>
          <w:szCs w:val="16"/>
        </w:rPr>
        <w:t>Note 2:</w:t>
      </w:r>
      <w:r>
        <w:rPr>
          <w:rFonts w:ascii="Courier New" w:hAnsi="Courier New" w:cs="Courier New"/>
          <w:sz w:val="16"/>
          <w:szCs w:val="16"/>
        </w:rPr>
        <w:t xml:space="preserve"> the last age is represented by an F-ratio parameter (below), so the number</w:t>
      </w:r>
    </w:p>
    <w:p w14:paraId="67620E73" w14:textId="77777777" w:rsidR="00DE5D69" w:rsidRDefault="00DE5D69" w:rsidP="00DE5D69">
      <w:pPr>
        <w:numPr>
          <w:ilvl w:val="12"/>
          <w:numId w:val="0"/>
        </w:num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ind w:left="720" w:hanging="720"/>
        <w:jc w:val="both"/>
        <w:rPr>
          <w:rFonts w:ascii="Courier New" w:hAnsi="Courier New" w:cs="Courier New"/>
          <w:sz w:val="16"/>
          <w:szCs w:val="16"/>
        </w:rPr>
      </w:pPr>
      <w:r>
        <w:rPr>
          <w:rFonts w:ascii="Courier New" w:hAnsi="Courier New" w:cs="Courier New"/>
          <w:sz w:val="16"/>
          <w:szCs w:val="16"/>
        </w:rPr>
        <w:t xml:space="preserve">#     </w:t>
      </w:r>
      <w:r>
        <w:rPr>
          <w:rFonts w:ascii="Courier New" w:hAnsi="Courier New" w:cs="Courier New"/>
          <w:sz w:val="16"/>
          <w:szCs w:val="16"/>
        </w:rPr>
        <w:tab/>
        <w:t xml:space="preserve">of entries here should be 1 fewer than the number of ages </w:t>
      </w:r>
    </w:p>
    <w:p w14:paraId="37D13ECD" w14:textId="77777777" w:rsidR="00DE5D69" w:rsidRDefault="00DE5D69" w:rsidP="00DE5D69">
      <w:pPr>
        <w:numPr>
          <w:ilvl w:val="12"/>
          <w:numId w:val="0"/>
        </w:num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Courier New" w:hAnsi="Courier New" w:cs="Courier New"/>
          <w:sz w:val="16"/>
          <w:szCs w:val="16"/>
        </w:rPr>
      </w:pPr>
      <w:r>
        <w:rPr>
          <w:rFonts w:ascii="Courier New" w:hAnsi="Courier New" w:cs="Courier New"/>
          <w:sz w:val="16"/>
          <w:szCs w:val="16"/>
        </w:rPr>
        <w:t>#-----------------------------------------------------------------------------</w:t>
      </w:r>
    </w:p>
    <w:p w14:paraId="7162FCF6" w14:textId="77777777" w:rsidR="00DE5D69" w:rsidRDefault="00DE5D69" w:rsidP="00DE5D69">
      <w:pPr>
        <w:numPr>
          <w:ilvl w:val="12"/>
          <w:numId w:val="0"/>
        </w:num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Courier New" w:hAnsi="Courier New" w:cs="Courier New"/>
          <w:sz w:val="16"/>
          <w:szCs w:val="16"/>
        </w:rPr>
      </w:pPr>
      <w:r>
        <w:rPr>
          <w:rFonts w:ascii="Courier New" w:hAnsi="Courier New" w:cs="Courier New"/>
          <w:sz w:val="16"/>
          <w:szCs w:val="16"/>
        </w:rPr>
        <w:t>$ 1 0   .2     3  0   2       first age (here age 1)</w:t>
      </w:r>
    </w:p>
    <w:p w14:paraId="7D8F55EF" w14:textId="77777777" w:rsidR="00DE5D69" w:rsidRDefault="00DE5D69" w:rsidP="00DE5D69">
      <w:pPr>
        <w:numPr>
          <w:ilvl w:val="12"/>
          <w:numId w:val="0"/>
        </w:num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Courier New" w:hAnsi="Courier New" w:cs="Courier New"/>
          <w:sz w:val="16"/>
          <w:szCs w:val="16"/>
        </w:rPr>
      </w:pPr>
      <w:r>
        <w:rPr>
          <w:rFonts w:ascii="Courier New" w:hAnsi="Courier New" w:cs="Courier New"/>
          <w:sz w:val="16"/>
          <w:szCs w:val="16"/>
        </w:rPr>
        <w:t xml:space="preserve">$ 1 0   .4886  2  1  .1   </w:t>
      </w:r>
    </w:p>
    <w:p w14:paraId="7EE0B9AA" w14:textId="77777777" w:rsidR="00DE5D69" w:rsidRDefault="00DE5D69" w:rsidP="00DE5D69">
      <w:pPr>
        <w:numPr>
          <w:ilvl w:val="12"/>
          <w:numId w:val="0"/>
        </w:num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Courier New" w:hAnsi="Courier New" w:cs="Courier New"/>
          <w:sz w:val="16"/>
          <w:szCs w:val="16"/>
        </w:rPr>
      </w:pPr>
      <w:r>
        <w:rPr>
          <w:rFonts w:ascii="Courier New" w:hAnsi="Courier New" w:cs="Courier New"/>
          <w:sz w:val="16"/>
          <w:szCs w:val="16"/>
        </w:rPr>
        <w:t xml:space="preserve">$ 1 0   .5118  2  1  .1   </w:t>
      </w:r>
    </w:p>
    <w:p w14:paraId="0E3FBB1A" w14:textId="77777777" w:rsidR="00DE5D69" w:rsidRDefault="00DE5D69" w:rsidP="00DE5D69">
      <w:pPr>
        <w:numPr>
          <w:ilvl w:val="12"/>
          <w:numId w:val="0"/>
        </w:num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Courier New" w:hAnsi="Courier New" w:cs="Courier New"/>
          <w:sz w:val="16"/>
          <w:szCs w:val="16"/>
        </w:rPr>
      </w:pPr>
      <w:r>
        <w:rPr>
          <w:rFonts w:ascii="Courier New" w:hAnsi="Courier New" w:cs="Courier New"/>
          <w:sz w:val="16"/>
          <w:szCs w:val="16"/>
        </w:rPr>
        <w:t xml:space="preserve">$ 1 0   .1416  2  1  .1             </w:t>
      </w:r>
    </w:p>
    <w:p w14:paraId="3DF9902A" w14:textId="77777777" w:rsidR="00DE5D69" w:rsidRDefault="00DE5D69" w:rsidP="00DE5D69">
      <w:pPr>
        <w:numPr>
          <w:ilvl w:val="12"/>
          <w:numId w:val="0"/>
        </w:num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Courier New" w:hAnsi="Courier New" w:cs="Courier New"/>
          <w:sz w:val="16"/>
          <w:szCs w:val="16"/>
        </w:rPr>
      </w:pPr>
      <w:r>
        <w:rPr>
          <w:rFonts w:ascii="Courier New" w:hAnsi="Courier New" w:cs="Courier New"/>
          <w:sz w:val="16"/>
          <w:szCs w:val="16"/>
        </w:rPr>
        <w:t xml:space="preserve">$ 1 0   .2439  2  1  .1                                </w:t>
      </w:r>
    </w:p>
    <w:p w14:paraId="2A1C6C2F" w14:textId="77777777" w:rsidR="00DE5D69" w:rsidRDefault="00DE5D69" w:rsidP="00DE5D69">
      <w:pPr>
        <w:numPr>
          <w:ilvl w:val="12"/>
          <w:numId w:val="0"/>
        </w:num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Courier New" w:hAnsi="Courier New" w:cs="Courier New"/>
          <w:sz w:val="16"/>
          <w:szCs w:val="16"/>
        </w:rPr>
      </w:pPr>
      <w:r>
        <w:rPr>
          <w:rFonts w:ascii="Courier New" w:hAnsi="Courier New" w:cs="Courier New"/>
          <w:sz w:val="16"/>
          <w:szCs w:val="16"/>
        </w:rPr>
        <w:t>$ 1 0   .1738  2  1  .1</w:t>
      </w:r>
    </w:p>
    <w:p w14:paraId="1F6F0125" w14:textId="77777777" w:rsidR="00DE5D69" w:rsidRDefault="00DE5D69" w:rsidP="00DE5D69">
      <w:pPr>
        <w:numPr>
          <w:ilvl w:val="12"/>
          <w:numId w:val="0"/>
        </w:num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Courier New" w:hAnsi="Courier New" w:cs="Courier New"/>
          <w:sz w:val="16"/>
          <w:szCs w:val="16"/>
        </w:rPr>
      </w:pPr>
      <w:r>
        <w:rPr>
          <w:rFonts w:ascii="Courier New" w:hAnsi="Courier New" w:cs="Courier New"/>
          <w:sz w:val="16"/>
          <w:szCs w:val="16"/>
        </w:rPr>
        <w:t>$ 1 0   .9     2  0   6       next to last age</w:t>
      </w:r>
    </w:p>
    <w:p w14:paraId="008BB985" w14:textId="77777777" w:rsidR="00DE5D69" w:rsidRDefault="00DE5D69" w:rsidP="00DE5D69">
      <w:pPr>
        <w:numPr>
          <w:ilvl w:val="12"/>
          <w:numId w:val="0"/>
        </w:num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Courier New" w:hAnsi="Courier New" w:cs="Courier New"/>
          <w:sz w:val="16"/>
          <w:szCs w:val="16"/>
        </w:rPr>
      </w:pPr>
      <w:r>
        <w:rPr>
          <w:rFonts w:ascii="Courier New" w:hAnsi="Courier New" w:cs="Courier New"/>
          <w:sz w:val="16"/>
          <w:szCs w:val="16"/>
        </w:rPr>
        <w:t>#=============================================================================</w:t>
      </w:r>
    </w:p>
    <w:p w14:paraId="0B58C4F6" w14:textId="77777777" w:rsidR="00DE5D69" w:rsidRDefault="00DE5D69" w:rsidP="00DE5D69">
      <w:pPr>
        <w:numPr>
          <w:ilvl w:val="12"/>
          <w:numId w:val="0"/>
        </w:num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Courier New" w:hAnsi="Courier New" w:cs="Courier New"/>
          <w:sz w:val="16"/>
          <w:szCs w:val="16"/>
        </w:rPr>
      </w:pPr>
      <w:r>
        <w:rPr>
          <w:rFonts w:ascii="Courier New" w:hAnsi="Courier New" w:cs="Courier New"/>
          <w:sz w:val="16"/>
          <w:szCs w:val="16"/>
        </w:rPr>
        <w:t># F-RATIO PARAMETERS F{oldest}/F{oldest-1} one parameter (set of specifications) for each year</w:t>
      </w:r>
    </w:p>
    <w:p w14:paraId="6788DA32" w14:textId="77777777" w:rsidR="00DE5D69" w:rsidRDefault="00DE5D69" w:rsidP="00DE5D69">
      <w:pPr>
        <w:numPr>
          <w:ilvl w:val="12"/>
          <w:numId w:val="0"/>
        </w:num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Courier New" w:hAnsi="Courier New" w:cs="Courier New"/>
          <w:sz w:val="16"/>
          <w:szCs w:val="16"/>
        </w:rPr>
      </w:pPr>
      <w:r>
        <w:rPr>
          <w:rFonts w:ascii="Courier New" w:hAnsi="Courier New" w:cs="Courier New"/>
          <w:sz w:val="16"/>
          <w:szCs w:val="16"/>
        </w:rPr>
        <w:t>#-----------------------------------------------------------------------------</w:t>
      </w:r>
    </w:p>
    <w:p w14:paraId="0827AACA" w14:textId="77777777" w:rsidR="00DE5D69" w:rsidRDefault="00DE5D69" w:rsidP="00DE5D69">
      <w:pPr>
        <w:numPr>
          <w:ilvl w:val="12"/>
          <w:numId w:val="0"/>
        </w:num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Courier New" w:hAnsi="Courier New" w:cs="Courier New"/>
          <w:sz w:val="16"/>
          <w:szCs w:val="16"/>
        </w:rPr>
      </w:pPr>
      <w:r>
        <w:rPr>
          <w:rFonts w:ascii="Courier New" w:hAnsi="Courier New" w:cs="Courier New"/>
          <w:sz w:val="16"/>
          <w:szCs w:val="16"/>
        </w:rPr>
        <w:t>$ 25 0.1 1.0 5.0 0 .2 fixed</w:t>
      </w:r>
    </w:p>
    <w:p w14:paraId="74CFB17D" w14:textId="77777777" w:rsidR="00DE5D69" w:rsidRDefault="00DE5D69" w:rsidP="00DE5D69">
      <w:pPr>
        <w:numPr>
          <w:ilvl w:val="12"/>
          <w:numId w:val="0"/>
        </w:num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Courier New" w:hAnsi="Courier New" w:cs="Courier New"/>
          <w:sz w:val="16"/>
          <w:szCs w:val="16"/>
        </w:rPr>
      </w:pPr>
      <w:r>
        <w:rPr>
          <w:rFonts w:ascii="Courier New" w:hAnsi="Courier New" w:cs="Courier New"/>
          <w:sz w:val="16"/>
          <w:szCs w:val="16"/>
        </w:rPr>
        <w:t>#=============================================================================</w:t>
      </w:r>
    </w:p>
    <w:p w14:paraId="5ED90BC2" w14:textId="77777777" w:rsidR="00DE5D69" w:rsidRDefault="00DE5D69" w:rsidP="00DE5D69">
      <w:pPr>
        <w:numPr>
          <w:ilvl w:val="12"/>
          <w:numId w:val="0"/>
        </w:num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Courier New" w:hAnsi="Courier New" w:cs="Courier New"/>
          <w:sz w:val="16"/>
          <w:szCs w:val="16"/>
        </w:rPr>
      </w:pPr>
      <w:r>
        <w:rPr>
          <w:rFonts w:ascii="Courier New" w:hAnsi="Courier New" w:cs="Courier New"/>
          <w:sz w:val="16"/>
          <w:szCs w:val="16"/>
        </w:rPr>
        <w:t># NATURAL MORTALITY PARAMETERS: one parameter (set of specifications) for each age</w:t>
      </w:r>
    </w:p>
    <w:p w14:paraId="47A4FB5A" w14:textId="77777777" w:rsidR="00DE5D69" w:rsidRDefault="00DE5D69" w:rsidP="00DE5D69">
      <w:pPr>
        <w:numPr>
          <w:ilvl w:val="12"/>
          <w:numId w:val="0"/>
        </w:num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Courier New" w:hAnsi="Courier New" w:cs="Courier New"/>
          <w:sz w:val="16"/>
          <w:szCs w:val="16"/>
        </w:rPr>
      </w:pPr>
      <w:r>
        <w:rPr>
          <w:rFonts w:ascii="Courier New" w:hAnsi="Courier New" w:cs="Courier New"/>
          <w:sz w:val="16"/>
          <w:szCs w:val="16"/>
        </w:rPr>
        <w:t>#-----------------------------------------------------------------------------</w:t>
      </w:r>
    </w:p>
    <w:p w14:paraId="1F4B786D" w14:textId="77777777" w:rsidR="00DE5D69" w:rsidRDefault="00DE5D69" w:rsidP="00DE5D69">
      <w:pPr>
        <w:numPr>
          <w:ilvl w:val="12"/>
          <w:numId w:val="0"/>
        </w:num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Courier New" w:hAnsi="Courier New" w:cs="Courier New"/>
          <w:sz w:val="16"/>
          <w:szCs w:val="16"/>
        </w:rPr>
      </w:pPr>
      <w:r>
        <w:rPr>
          <w:rFonts w:ascii="Courier New" w:hAnsi="Courier New" w:cs="Courier New"/>
          <w:sz w:val="16"/>
          <w:szCs w:val="16"/>
        </w:rPr>
        <w:t xml:space="preserve">$ 1  0  0.30 1.0  1    .1 </w:t>
      </w:r>
    </w:p>
    <w:p w14:paraId="2D57A113" w14:textId="77777777" w:rsidR="00DE5D69" w:rsidRDefault="00DE5D69" w:rsidP="00DE5D69">
      <w:pPr>
        <w:numPr>
          <w:ilvl w:val="12"/>
          <w:numId w:val="0"/>
        </w:num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Courier New" w:hAnsi="Courier New" w:cs="Courier New"/>
          <w:sz w:val="16"/>
          <w:szCs w:val="16"/>
        </w:rPr>
      </w:pPr>
      <w:r>
        <w:rPr>
          <w:rFonts w:ascii="Courier New" w:hAnsi="Courier New" w:cs="Courier New"/>
          <w:sz w:val="16"/>
          <w:szCs w:val="16"/>
        </w:rPr>
        <w:t xml:space="preserve">$ 1  0  0.30 1.0  1    .1 </w:t>
      </w:r>
    </w:p>
    <w:p w14:paraId="15CB2794" w14:textId="77777777" w:rsidR="00DE5D69" w:rsidRDefault="00DE5D69" w:rsidP="00DE5D69">
      <w:pPr>
        <w:numPr>
          <w:ilvl w:val="12"/>
          <w:numId w:val="0"/>
        </w:num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Courier New" w:hAnsi="Courier New" w:cs="Courier New"/>
          <w:sz w:val="16"/>
          <w:szCs w:val="16"/>
        </w:rPr>
      </w:pPr>
      <w:r>
        <w:rPr>
          <w:rFonts w:ascii="Courier New" w:hAnsi="Courier New" w:cs="Courier New"/>
          <w:sz w:val="16"/>
          <w:szCs w:val="16"/>
        </w:rPr>
        <w:t xml:space="preserve">$ 6  0  0.30 1.0 -0.1  .1 </w:t>
      </w:r>
    </w:p>
    <w:p w14:paraId="2DBA0BCB" w14:textId="77777777" w:rsidR="00DE5D69" w:rsidRDefault="00DE5D69" w:rsidP="00DE5D69">
      <w:pPr>
        <w:numPr>
          <w:ilvl w:val="12"/>
          <w:numId w:val="0"/>
        </w:num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Courier New" w:hAnsi="Courier New" w:cs="Courier New"/>
          <w:sz w:val="16"/>
          <w:szCs w:val="16"/>
        </w:rPr>
      </w:pPr>
      <w:r>
        <w:rPr>
          <w:rFonts w:ascii="Courier New" w:hAnsi="Courier New" w:cs="Courier New"/>
          <w:sz w:val="16"/>
          <w:szCs w:val="16"/>
        </w:rPr>
        <w:t>#=============================================================================</w:t>
      </w:r>
    </w:p>
    <w:p w14:paraId="556338F8" w14:textId="77777777" w:rsidR="00DE5D69" w:rsidRDefault="00DE5D69" w:rsidP="00DE5D69">
      <w:pPr>
        <w:numPr>
          <w:ilvl w:val="12"/>
          <w:numId w:val="0"/>
        </w:num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Courier New" w:hAnsi="Courier New" w:cs="Courier New"/>
          <w:sz w:val="16"/>
          <w:szCs w:val="16"/>
        </w:rPr>
      </w:pPr>
      <w:r>
        <w:rPr>
          <w:rFonts w:ascii="Courier New" w:hAnsi="Courier New" w:cs="Courier New"/>
          <w:sz w:val="16"/>
          <w:szCs w:val="16"/>
        </w:rPr>
        <w:t># MIXING PARAMETERS: one parameter (set of specifications) for each age</w:t>
      </w:r>
    </w:p>
    <w:p w14:paraId="5A8D7435" w14:textId="77777777" w:rsidR="00DE5D69" w:rsidRDefault="00DE5D69" w:rsidP="00DE5D69">
      <w:pPr>
        <w:numPr>
          <w:ilvl w:val="12"/>
          <w:numId w:val="0"/>
        </w:num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Courier New" w:hAnsi="Courier New" w:cs="Courier New"/>
          <w:sz w:val="16"/>
          <w:szCs w:val="16"/>
        </w:rPr>
      </w:pPr>
      <w:r>
        <w:rPr>
          <w:rFonts w:ascii="Courier New" w:hAnsi="Courier New" w:cs="Courier New"/>
          <w:sz w:val="16"/>
          <w:szCs w:val="16"/>
        </w:rPr>
        <w:t>#-----------------------------------------------------------------------------</w:t>
      </w:r>
    </w:p>
    <w:p w14:paraId="7FB00797" w14:textId="77777777" w:rsidR="00DE5D69" w:rsidRDefault="00DE5D69" w:rsidP="00DE5D69">
      <w:pPr>
        <w:numPr>
          <w:ilvl w:val="12"/>
          <w:numId w:val="0"/>
        </w:num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Courier New" w:hAnsi="Courier New" w:cs="Courier New"/>
          <w:sz w:val="16"/>
          <w:szCs w:val="16"/>
        </w:rPr>
      </w:pPr>
      <w:r>
        <w:rPr>
          <w:rFonts w:ascii="Courier New" w:hAnsi="Courier New" w:cs="Courier New"/>
          <w:sz w:val="16"/>
          <w:szCs w:val="16"/>
        </w:rPr>
        <w:t xml:space="preserve">$ 8  0  0.0  1.0  0  .1                   </w:t>
      </w:r>
    </w:p>
    <w:p w14:paraId="1F20331A" w14:textId="77777777" w:rsidR="00DE5D69" w:rsidRDefault="00DE5D69" w:rsidP="00DE5D69">
      <w:pPr>
        <w:numPr>
          <w:ilvl w:val="12"/>
          <w:numId w:val="0"/>
        </w:num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Courier New" w:hAnsi="Courier New" w:cs="Courier New"/>
          <w:sz w:val="16"/>
          <w:szCs w:val="16"/>
        </w:rPr>
      </w:pPr>
      <w:r>
        <w:rPr>
          <w:rFonts w:ascii="Courier New" w:hAnsi="Courier New" w:cs="Courier New"/>
          <w:sz w:val="16"/>
          <w:szCs w:val="16"/>
        </w:rPr>
        <w:t>#=============================================================================</w:t>
      </w:r>
    </w:p>
    <w:p w14:paraId="3155410A" w14:textId="77777777" w:rsidR="00DE5D69" w:rsidRDefault="00DE5D69" w:rsidP="00DE5D69">
      <w:pPr>
        <w:numPr>
          <w:ilvl w:val="12"/>
          <w:numId w:val="0"/>
        </w:num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Courier New" w:hAnsi="Courier New" w:cs="Courier New"/>
          <w:sz w:val="16"/>
          <w:szCs w:val="16"/>
        </w:rPr>
      </w:pPr>
      <w:r>
        <w:rPr>
          <w:rFonts w:ascii="Courier New" w:hAnsi="Courier New" w:cs="Courier New"/>
          <w:sz w:val="16"/>
          <w:szCs w:val="16"/>
        </w:rPr>
        <w:t># STOCK-RECRUITMENT PARAMETERS: five parameters so 5 sets of specifications</w:t>
      </w:r>
    </w:p>
    <w:p w14:paraId="2EACF93F" w14:textId="77777777" w:rsidR="00DE5D69" w:rsidRDefault="00DE5D69" w:rsidP="00DE5D69">
      <w:pPr>
        <w:numPr>
          <w:ilvl w:val="12"/>
          <w:numId w:val="0"/>
        </w:num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Courier New" w:hAnsi="Courier New" w:cs="Courier New"/>
          <w:sz w:val="16"/>
          <w:szCs w:val="16"/>
        </w:rPr>
      </w:pPr>
      <w:r>
        <w:rPr>
          <w:rFonts w:ascii="Courier New" w:hAnsi="Courier New" w:cs="Courier New"/>
          <w:sz w:val="16"/>
          <w:szCs w:val="16"/>
        </w:rPr>
        <w:lastRenderedPageBreak/>
        <w:t>#-----------------------------------------------------------------------------</w:t>
      </w:r>
    </w:p>
    <w:p w14:paraId="3CE2ACD8" w14:textId="77777777" w:rsidR="00DE5D69" w:rsidRDefault="00DE5D69" w:rsidP="00DE5D69">
      <w:pPr>
        <w:numPr>
          <w:ilvl w:val="12"/>
          <w:numId w:val="0"/>
        </w:num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Courier New" w:hAnsi="Courier New" w:cs="Courier New"/>
          <w:sz w:val="16"/>
          <w:szCs w:val="16"/>
        </w:rPr>
      </w:pPr>
      <w:r>
        <w:rPr>
          <w:rFonts w:ascii="Courier New" w:hAnsi="Courier New" w:cs="Courier New"/>
          <w:sz w:val="16"/>
          <w:szCs w:val="16"/>
        </w:rPr>
        <w:t xml:space="preserve"> 0  0.11d+08  1.D20  0  0.4 maximum recruitment</w:t>
      </w:r>
    </w:p>
    <w:p w14:paraId="5F0DB4D5" w14:textId="77777777" w:rsidR="00DE5D69" w:rsidRDefault="00DE5D69" w:rsidP="00DE5D69">
      <w:pPr>
        <w:numPr>
          <w:ilvl w:val="12"/>
          <w:numId w:val="0"/>
        </w:num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Courier New" w:hAnsi="Courier New" w:cs="Courier New"/>
          <w:sz w:val="16"/>
          <w:szCs w:val="16"/>
        </w:rPr>
      </w:pPr>
      <w:r>
        <w:rPr>
          <w:rFonts w:ascii="Courier New" w:hAnsi="Courier New" w:cs="Courier New"/>
          <w:sz w:val="16"/>
          <w:szCs w:val="16"/>
        </w:rPr>
        <w:t xml:space="preserve"> 0  0.85d+04  1.D20  0  0.0 spawning biomass scaling parameter</w:t>
      </w:r>
    </w:p>
    <w:p w14:paraId="2BDF2B78" w14:textId="77777777" w:rsidR="00DE5D69" w:rsidRDefault="00DE5D69" w:rsidP="00DE5D69">
      <w:pPr>
        <w:numPr>
          <w:ilvl w:val="12"/>
          <w:numId w:val="0"/>
        </w:num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Courier New" w:hAnsi="Courier New" w:cs="Courier New"/>
          <w:sz w:val="16"/>
          <w:szCs w:val="16"/>
        </w:rPr>
      </w:pPr>
      <w:r>
        <w:rPr>
          <w:rFonts w:ascii="Courier New" w:hAnsi="Courier New" w:cs="Courier New"/>
          <w:sz w:val="16"/>
          <w:szCs w:val="16"/>
        </w:rPr>
        <w:t xml:space="preserve"> 0  0.000     0.9    0  0.0 extra parameter (not used yet)</w:t>
      </w:r>
    </w:p>
    <w:p w14:paraId="2B935723" w14:textId="77777777" w:rsidR="00DE5D69" w:rsidRDefault="00DE5D69" w:rsidP="00DE5D69">
      <w:pPr>
        <w:numPr>
          <w:ilvl w:val="12"/>
          <w:numId w:val="0"/>
        </w:num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Courier New" w:hAnsi="Courier New" w:cs="Courier New"/>
          <w:sz w:val="16"/>
          <w:szCs w:val="16"/>
        </w:rPr>
      </w:pPr>
      <w:r>
        <w:rPr>
          <w:rFonts w:ascii="Courier New" w:hAnsi="Courier New" w:cs="Courier New"/>
          <w:sz w:val="16"/>
          <w:szCs w:val="16"/>
        </w:rPr>
        <w:t xml:space="preserve"> 0  0         1      0  0   autocorrelation parameter </w:t>
      </w:r>
    </w:p>
    <w:p w14:paraId="4E82AA90" w14:textId="77777777" w:rsidR="00DE5D69" w:rsidRDefault="00DE5D69" w:rsidP="00DE5D69">
      <w:pPr>
        <w:numPr>
          <w:ilvl w:val="12"/>
          <w:numId w:val="0"/>
        </w:num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Courier New" w:hAnsi="Courier New" w:cs="Courier New"/>
          <w:sz w:val="16"/>
          <w:szCs w:val="16"/>
        </w:rPr>
      </w:pPr>
      <w:r>
        <w:rPr>
          <w:rFonts w:ascii="Courier New" w:hAnsi="Courier New" w:cs="Courier New"/>
          <w:sz w:val="16"/>
          <w:szCs w:val="16"/>
        </w:rPr>
        <w:t xml:space="preserve"> 0  0.4       2      0  0   variance of random component (discounting the autocorrelation)</w:t>
      </w:r>
    </w:p>
    <w:p w14:paraId="05D62FC8" w14:textId="77777777" w:rsidR="00DE5D69" w:rsidRDefault="00DE5D69" w:rsidP="00DE5D69">
      <w:pPr>
        <w:numPr>
          <w:ilvl w:val="12"/>
          <w:numId w:val="0"/>
        </w:num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Courier New" w:hAnsi="Courier New" w:cs="Courier New"/>
          <w:sz w:val="16"/>
          <w:szCs w:val="16"/>
        </w:rPr>
      </w:pPr>
      <w:r>
        <w:rPr>
          <w:rFonts w:ascii="Courier New" w:hAnsi="Courier New" w:cs="Courier New"/>
          <w:sz w:val="16"/>
          <w:szCs w:val="16"/>
        </w:rPr>
        <w:t>#=============================================================================</w:t>
      </w:r>
    </w:p>
    <w:p w14:paraId="04F3BA7E" w14:textId="77777777" w:rsidR="00DE5D69" w:rsidRDefault="00DE5D69" w:rsidP="00DE5D69">
      <w:pPr>
        <w:numPr>
          <w:ilvl w:val="12"/>
          <w:numId w:val="0"/>
        </w:num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Courier New" w:hAnsi="Courier New" w:cs="Courier New"/>
          <w:sz w:val="16"/>
          <w:szCs w:val="16"/>
        </w:rPr>
      </w:pPr>
      <w:r>
        <w:rPr>
          <w:rFonts w:ascii="Courier New" w:hAnsi="Courier New" w:cs="Courier New"/>
          <w:sz w:val="16"/>
          <w:szCs w:val="16"/>
        </w:rPr>
        <w:t xml:space="preserve"># VARIANCE SCALING PARAMETER (lower bound, best estimate, upper bound, indicator, std. dev.) </w:t>
      </w:r>
    </w:p>
    <w:p w14:paraId="1546150B" w14:textId="77777777" w:rsidR="00DE5D69" w:rsidRDefault="00DE5D69" w:rsidP="00DE5D69">
      <w:pPr>
        <w:numPr>
          <w:ilvl w:val="12"/>
          <w:numId w:val="0"/>
        </w:num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Courier New" w:hAnsi="Courier New" w:cs="Courier New"/>
          <w:sz w:val="16"/>
          <w:szCs w:val="16"/>
        </w:rPr>
      </w:pPr>
      <w:r>
        <w:rPr>
          <w:rFonts w:ascii="Courier New" w:hAnsi="Courier New" w:cs="Courier New"/>
          <w:sz w:val="16"/>
          <w:szCs w:val="16"/>
        </w:rPr>
        <w:t>#   this parameter scales the input variance up or down as desired</w:t>
      </w:r>
    </w:p>
    <w:p w14:paraId="3CA21359" w14:textId="77777777" w:rsidR="00DE5D69" w:rsidRDefault="00DE5D69" w:rsidP="00DE5D69">
      <w:pPr>
        <w:numPr>
          <w:ilvl w:val="12"/>
          <w:numId w:val="0"/>
        </w:num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Courier New" w:hAnsi="Courier New" w:cs="Courier New"/>
          <w:sz w:val="16"/>
          <w:szCs w:val="16"/>
        </w:rPr>
      </w:pPr>
      <w:r>
        <w:rPr>
          <w:rFonts w:ascii="Courier New" w:hAnsi="Courier New" w:cs="Courier New"/>
          <w:sz w:val="16"/>
          <w:szCs w:val="16"/>
        </w:rPr>
        <w:t>#   In principal, if you estimate this you should obtain more accurate estimates of the</w:t>
      </w:r>
    </w:p>
    <w:p w14:paraId="30CD1AB2" w14:textId="77777777" w:rsidR="00DE5D69" w:rsidRDefault="00DE5D69" w:rsidP="00DE5D69">
      <w:pPr>
        <w:numPr>
          <w:ilvl w:val="12"/>
          <w:numId w:val="0"/>
        </w:num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Courier New" w:hAnsi="Courier New" w:cs="Courier New"/>
          <w:sz w:val="16"/>
          <w:szCs w:val="16"/>
        </w:rPr>
      </w:pPr>
      <w:r>
        <w:rPr>
          <w:rFonts w:ascii="Courier New" w:hAnsi="Courier New" w:cs="Courier New"/>
          <w:sz w:val="16"/>
          <w:szCs w:val="16"/>
        </w:rPr>
        <w:t>#   magnitude of the parameter variances-- all other things being equal.</w:t>
      </w:r>
    </w:p>
    <w:p w14:paraId="4785DE94" w14:textId="77777777" w:rsidR="00DE5D69" w:rsidRDefault="00DE5D69" w:rsidP="00DE5D69">
      <w:pPr>
        <w:numPr>
          <w:ilvl w:val="12"/>
          <w:numId w:val="0"/>
        </w:num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Courier New" w:hAnsi="Courier New" w:cs="Courier New"/>
          <w:sz w:val="16"/>
          <w:szCs w:val="16"/>
        </w:rPr>
      </w:pPr>
      <w:r>
        <w:rPr>
          <w:rFonts w:ascii="Courier New" w:hAnsi="Courier New" w:cs="Courier New"/>
          <w:sz w:val="16"/>
          <w:szCs w:val="16"/>
        </w:rPr>
        <w:t>#   (1 parameter so 1 set of specifications)</w:t>
      </w:r>
    </w:p>
    <w:p w14:paraId="75B8AB47" w14:textId="77777777" w:rsidR="00DE5D69" w:rsidRDefault="00DE5D69" w:rsidP="00DE5D69">
      <w:pPr>
        <w:numPr>
          <w:ilvl w:val="12"/>
          <w:numId w:val="0"/>
        </w:num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Courier New" w:hAnsi="Courier New" w:cs="Courier New"/>
          <w:sz w:val="16"/>
          <w:szCs w:val="16"/>
        </w:rPr>
      </w:pPr>
      <w:r>
        <w:rPr>
          <w:rFonts w:ascii="Courier New" w:hAnsi="Courier New" w:cs="Courier New"/>
          <w:sz w:val="16"/>
          <w:szCs w:val="16"/>
        </w:rPr>
        <w:t>#-----------------------------------------------------------------------------</w:t>
      </w:r>
    </w:p>
    <w:p w14:paraId="488FC8FD" w14:textId="77777777" w:rsidR="00DE5D69" w:rsidRDefault="00DE5D69" w:rsidP="00DE5D69">
      <w:pPr>
        <w:numPr>
          <w:ilvl w:val="12"/>
          <w:numId w:val="0"/>
        </w:num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Courier New" w:hAnsi="Courier New" w:cs="Courier New"/>
          <w:sz w:val="16"/>
          <w:szCs w:val="16"/>
        </w:rPr>
      </w:pPr>
      <w:r>
        <w:rPr>
          <w:rFonts w:ascii="Courier New" w:hAnsi="Courier New" w:cs="Courier New"/>
          <w:sz w:val="16"/>
          <w:szCs w:val="16"/>
        </w:rPr>
        <w:t xml:space="preserve">$ 1 0  0.5  1.0  1    .1                   </w:t>
      </w:r>
    </w:p>
    <w:p w14:paraId="4F1E7809" w14:textId="77777777" w:rsidR="00DE5D69" w:rsidRDefault="00DE5D69" w:rsidP="00DE5D69">
      <w:pPr>
        <w:numPr>
          <w:ilvl w:val="12"/>
          <w:numId w:val="0"/>
        </w:num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Courier New" w:hAnsi="Courier New" w:cs="Courier New"/>
          <w:sz w:val="16"/>
          <w:szCs w:val="16"/>
        </w:rPr>
      </w:pPr>
      <w:r>
        <w:rPr>
          <w:rFonts w:ascii="Courier New" w:hAnsi="Courier New" w:cs="Courier New"/>
          <w:sz w:val="16"/>
          <w:szCs w:val="16"/>
        </w:rPr>
        <w:t xml:space="preserve">$ 1 0  0.5  1.0  -.1  .1                   </w:t>
      </w:r>
    </w:p>
    <w:p w14:paraId="5EEFE136" w14:textId="77777777" w:rsidR="00DE5D69" w:rsidRDefault="00DE5D69" w:rsidP="00DE5D69">
      <w:pPr>
        <w:numPr>
          <w:ilvl w:val="12"/>
          <w:numId w:val="0"/>
        </w:num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Courier New" w:hAnsi="Courier New" w:cs="Courier New"/>
          <w:sz w:val="16"/>
          <w:szCs w:val="16"/>
        </w:rPr>
      </w:pPr>
      <w:r>
        <w:rPr>
          <w:rFonts w:ascii="Courier New" w:hAnsi="Courier New" w:cs="Courier New"/>
          <w:sz w:val="16"/>
          <w:szCs w:val="16"/>
        </w:rPr>
        <w:t>#=============================================================================</w:t>
      </w:r>
    </w:p>
    <w:p w14:paraId="339FBCB2" w14:textId="77777777" w:rsidR="00DE5D69" w:rsidRDefault="00DE5D69" w:rsidP="00DE5D69">
      <w:pPr>
        <w:numPr>
          <w:ilvl w:val="12"/>
          <w:numId w:val="0"/>
        </w:num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Courier New" w:hAnsi="Courier New" w:cs="Courier New"/>
          <w:sz w:val="16"/>
          <w:szCs w:val="16"/>
        </w:rPr>
      </w:pPr>
      <w:r>
        <w:rPr>
          <w:rFonts w:ascii="Courier New" w:hAnsi="Courier New" w:cs="Courier New"/>
          <w:sz w:val="16"/>
          <w:szCs w:val="16"/>
        </w:rPr>
        <w:t># CATCHABILITY PARAMETERS (do not try to estimate q's for indices you are not using!)#</w:t>
      </w:r>
    </w:p>
    <w:p w14:paraId="1216B79B" w14:textId="77777777" w:rsidR="00DE5D69" w:rsidRDefault="00DE5D69" w:rsidP="00DE5D69">
      <w:pPr>
        <w:numPr>
          <w:ilvl w:val="12"/>
          <w:numId w:val="0"/>
        </w:num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Courier New" w:hAnsi="Courier New" w:cs="Courier New"/>
          <w:sz w:val="16"/>
          <w:szCs w:val="16"/>
        </w:rPr>
      </w:pPr>
      <w:r>
        <w:rPr>
          <w:rFonts w:ascii="Courier New" w:hAnsi="Courier New" w:cs="Courier New"/>
          <w:sz w:val="16"/>
          <w:szCs w:val="16"/>
        </w:rPr>
        <w:t>#-----------------------------------------------------------------------------</w:t>
      </w:r>
    </w:p>
    <w:p w14:paraId="0C8E7EF7" w14:textId="77777777" w:rsidR="00DE5D69" w:rsidRDefault="00DE5D69" w:rsidP="00DE5D69">
      <w:pPr>
        <w:numPr>
          <w:ilvl w:val="12"/>
          <w:numId w:val="0"/>
        </w:num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Courier New" w:hAnsi="Courier New" w:cs="Courier New"/>
          <w:sz w:val="16"/>
          <w:szCs w:val="16"/>
        </w:rPr>
      </w:pPr>
      <w:r>
        <w:rPr>
          <w:rFonts w:ascii="Courier New" w:hAnsi="Courier New" w:cs="Courier New"/>
          <w:sz w:val="16"/>
          <w:szCs w:val="16"/>
        </w:rPr>
        <w:t># index 1</w:t>
      </w:r>
    </w:p>
    <w:p w14:paraId="51A99269" w14:textId="77777777" w:rsidR="00DE5D69" w:rsidRDefault="00DE5D69" w:rsidP="00DE5D69">
      <w:pPr>
        <w:numPr>
          <w:ilvl w:val="12"/>
          <w:numId w:val="0"/>
        </w:num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Courier New" w:hAnsi="Courier New" w:cs="Courier New"/>
          <w:sz w:val="16"/>
          <w:szCs w:val="16"/>
        </w:rPr>
      </w:pPr>
      <w:r>
        <w:rPr>
          <w:rFonts w:ascii="Courier New" w:hAnsi="Courier New" w:cs="Courier New"/>
          <w:sz w:val="16"/>
          <w:szCs w:val="16"/>
        </w:rPr>
        <w:t xml:space="preserve">$ 1    0. .0      1.0  1  .2       estimate         </w:t>
      </w:r>
    </w:p>
    <w:p w14:paraId="7162A753" w14:textId="77777777" w:rsidR="00DE5D69" w:rsidRDefault="00DE5D69" w:rsidP="00DE5D69">
      <w:pPr>
        <w:numPr>
          <w:ilvl w:val="12"/>
          <w:numId w:val="0"/>
        </w:num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Courier New" w:hAnsi="Courier New" w:cs="Courier New"/>
          <w:sz w:val="16"/>
          <w:szCs w:val="16"/>
        </w:rPr>
      </w:pPr>
      <w:r>
        <w:rPr>
          <w:rFonts w:ascii="Courier New" w:hAnsi="Courier New" w:cs="Courier New"/>
          <w:sz w:val="16"/>
          <w:szCs w:val="16"/>
        </w:rPr>
        <w:t xml:space="preserve">$ 24   0. .00001  2.0 -.1 .2       set equal to above estimate     </w:t>
      </w:r>
    </w:p>
    <w:p w14:paraId="70BA0B8B" w14:textId="77777777" w:rsidR="00DE5D69" w:rsidRDefault="00DE5D69" w:rsidP="00DE5D69">
      <w:pPr>
        <w:numPr>
          <w:ilvl w:val="12"/>
          <w:numId w:val="0"/>
        </w:num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Courier New" w:hAnsi="Courier New" w:cs="Courier New"/>
          <w:sz w:val="16"/>
          <w:szCs w:val="16"/>
        </w:rPr>
      </w:pPr>
      <w:r>
        <w:rPr>
          <w:rFonts w:ascii="Courier New" w:hAnsi="Courier New" w:cs="Courier New"/>
          <w:sz w:val="16"/>
          <w:szCs w:val="16"/>
        </w:rPr>
        <w:t># index 2</w:t>
      </w:r>
    </w:p>
    <w:p w14:paraId="2C59BF05" w14:textId="77777777" w:rsidR="00DE5D69" w:rsidRDefault="00DE5D69" w:rsidP="00DE5D69">
      <w:pPr>
        <w:numPr>
          <w:ilvl w:val="12"/>
          <w:numId w:val="0"/>
        </w:num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Courier New" w:hAnsi="Courier New" w:cs="Courier New"/>
          <w:sz w:val="16"/>
          <w:szCs w:val="16"/>
        </w:rPr>
      </w:pPr>
      <w:r>
        <w:rPr>
          <w:rFonts w:ascii="Courier New" w:hAnsi="Courier New" w:cs="Courier New"/>
          <w:sz w:val="16"/>
          <w:szCs w:val="16"/>
        </w:rPr>
        <w:t xml:space="preserve">$ 1    0. .00001  1.0  1  .2       1975    estimate          </w:t>
      </w:r>
    </w:p>
    <w:p w14:paraId="0A01EF79" w14:textId="77777777" w:rsidR="00DE5D69" w:rsidRDefault="00DE5D69" w:rsidP="00DE5D69">
      <w:pPr>
        <w:numPr>
          <w:ilvl w:val="12"/>
          <w:numId w:val="0"/>
        </w:num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Courier New" w:hAnsi="Courier New" w:cs="Courier New"/>
          <w:sz w:val="16"/>
          <w:szCs w:val="16"/>
        </w:rPr>
      </w:pPr>
      <w:r>
        <w:rPr>
          <w:rFonts w:ascii="Courier New" w:hAnsi="Courier New" w:cs="Courier New"/>
          <w:sz w:val="16"/>
          <w:szCs w:val="16"/>
        </w:rPr>
        <w:t xml:space="preserve">$ 23   0. .00001  1.0  3  .2       1976-98 random walk     </w:t>
      </w:r>
    </w:p>
    <w:p w14:paraId="6D4A85CD" w14:textId="77777777" w:rsidR="00DE5D69" w:rsidRDefault="00DE5D69" w:rsidP="00DE5D69">
      <w:pPr>
        <w:numPr>
          <w:ilvl w:val="12"/>
          <w:numId w:val="0"/>
        </w:num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Courier New" w:hAnsi="Courier New" w:cs="Courier New"/>
          <w:sz w:val="16"/>
          <w:szCs w:val="16"/>
        </w:rPr>
      </w:pPr>
      <w:r>
        <w:rPr>
          <w:rFonts w:ascii="Courier New" w:hAnsi="Courier New" w:cs="Courier New"/>
          <w:sz w:val="16"/>
          <w:szCs w:val="16"/>
        </w:rPr>
        <w:t xml:space="preserve">$ 1    0. .0      1.0  0  .2       1999    ignore (don’t estimate) </w:t>
      </w:r>
    </w:p>
    <w:p w14:paraId="7D1FA82E" w14:textId="77777777" w:rsidR="00DE5D69" w:rsidRPr="00DE5D69" w:rsidRDefault="00DE5D69" w:rsidP="00DE5D69">
      <w:pPr>
        <w:numPr>
          <w:ilvl w:val="12"/>
          <w:numId w:val="0"/>
        </w:num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Courier New" w:hAnsi="Courier New" w:cs="Courier New"/>
          <w:sz w:val="16"/>
          <w:szCs w:val="16"/>
        </w:rPr>
      </w:pPr>
      <w:r w:rsidRPr="00DE5D69">
        <w:rPr>
          <w:rFonts w:ascii="Courier New" w:hAnsi="Courier New" w:cs="Courier New"/>
          <w:sz w:val="16"/>
          <w:szCs w:val="16"/>
        </w:rPr>
        <w:t>#</w:t>
      </w:r>
    </w:p>
    <w:p w14:paraId="2D0DAB00" w14:textId="77777777" w:rsidR="00DE5D69" w:rsidRPr="00DE5D69" w:rsidRDefault="00DE5D69" w:rsidP="00DE5D69">
      <w:pPr>
        <w:numPr>
          <w:ilvl w:val="12"/>
          <w:numId w:val="0"/>
        </w:num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Courier New" w:hAnsi="Courier New" w:cs="Courier New"/>
          <w:sz w:val="16"/>
          <w:szCs w:val="16"/>
        </w:rPr>
      </w:pPr>
      <w:r w:rsidRPr="00DE5D69">
        <w:rPr>
          <w:rFonts w:ascii="Courier New" w:hAnsi="Courier New" w:cs="Courier New"/>
          <w:sz w:val="16"/>
          <w:szCs w:val="16"/>
        </w:rPr>
        <w:t>#=============================================================================</w:t>
      </w:r>
    </w:p>
    <w:p w14:paraId="0065E630" w14:textId="2844D671" w:rsidR="00DE5D69" w:rsidRPr="00DE5D69" w:rsidRDefault="00DE5D69" w:rsidP="00DE5D69">
      <w:pPr>
        <w:numPr>
          <w:ilvl w:val="12"/>
          <w:numId w:val="0"/>
        </w:num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Courier New" w:hAnsi="Courier New" w:cs="Courier New"/>
          <w:sz w:val="16"/>
          <w:szCs w:val="16"/>
        </w:rPr>
      </w:pPr>
      <w:r w:rsidRPr="00DE5D69">
        <w:rPr>
          <w:rFonts w:ascii="Courier New" w:hAnsi="Courier New" w:cs="Courier New"/>
          <w:sz w:val="16"/>
          <w:szCs w:val="16"/>
        </w:rPr>
        <w:t xml:space="preserve"># </w:t>
      </w:r>
      <w:r w:rsidR="004316FA" w:rsidRPr="004316FA">
        <w:rPr>
          <w:sz w:val="16"/>
        </w:rPr>
        <w:t>d</w:t>
      </w:r>
      <w:r w:rsidR="004316FA">
        <w:rPr>
          <w:sz w:val="16"/>
        </w:rPr>
        <w:t>vector:</w:t>
      </w:r>
      <w:r w:rsidR="004316FA" w:rsidRPr="0032088F">
        <w:rPr>
          <w:sz w:val="16"/>
          <w:szCs w:val="16"/>
        </w:rPr>
        <w:t xml:space="preserve"> </w:t>
      </w:r>
      <w:r w:rsidRPr="00DE5D69">
        <w:rPr>
          <w:rFonts w:ascii="Courier New" w:hAnsi="Courier New" w:cs="Courier New"/>
          <w:sz w:val="16"/>
          <w:szCs w:val="16"/>
        </w:rPr>
        <w:t xml:space="preserve">FRACTION SURVIVING THE INITIAL TAGGING PROCESS </w:t>
      </w:r>
    </w:p>
    <w:p w14:paraId="603C61FA" w14:textId="77777777" w:rsidR="00DE5D69" w:rsidRPr="00DE5D69" w:rsidRDefault="00DE5D69" w:rsidP="00DE5D69">
      <w:pPr>
        <w:numPr>
          <w:ilvl w:val="12"/>
          <w:numId w:val="0"/>
        </w:num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Courier New" w:hAnsi="Courier New" w:cs="Courier New"/>
          <w:sz w:val="16"/>
          <w:szCs w:val="16"/>
        </w:rPr>
      </w:pPr>
      <w:r w:rsidRPr="00DE5D69">
        <w:rPr>
          <w:rFonts w:ascii="Courier New" w:hAnsi="Courier New" w:cs="Courier New"/>
          <w:sz w:val="16"/>
          <w:szCs w:val="16"/>
        </w:rPr>
        <w:t>#-----------------------------------------------------------------------------</w:t>
      </w:r>
    </w:p>
    <w:p w14:paraId="0787A9EA" w14:textId="77777777" w:rsidR="00DE5D69" w:rsidRPr="00DE5D69" w:rsidRDefault="00DE5D69" w:rsidP="00DE5D69">
      <w:pPr>
        <w:numPr>
          <w:ilvl w:val="12"/>
          <w:numId w:val="0"/>
        </w:num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Courier New" w:hAnsi="Courier New" w:cs="Courier New"/>
          <w:sz w:val="16"/>
          <w:szCs w:val="16"/>
        </w:rPr>
      </w:pPr>
      <w:r w:rsidRPr="00DE5D69">
        <w:rPr>
          <w:rFonts w:ascii="Courier New" w:hAnsi="Courier New" w:cs="Courier New"/>
          <w:sz w:val="16"/>
          <w:szCs w:val="16"/>
        </w:rPr>
        <w:t xml:space="preserve">  0.0000D+00   1.0D+00   0.1000D+01      0.0   0.1000D+00                   </w:t>
      </w:r>
    </w:p>
    <w:p w14:paraId="7A8E1BB2" w14:textId="77777777" w:rsidR="00DE5D69" w:rsidRPr="00DE5D69" w:rsidRDefault="00DE5D69" w:rsidP="00DE5D69">
      <w:pPr>
        <w:numPr>
          <w:ilvl w:val="12"/>
          <w:numId w:val="0"/>
        </w:num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Courier New" w:hAnsi="Courier New" w:cs="Courier New"/>
          <w:sz w:val="16"/>
          <w:szCs w:val="16"/>
        </w:rPr>
      </w:pPr>
      <w:r w:rsidRPr="00DE5D69">
        <w:rPr>
          <w:rFonts w:ascii="Courier New" w:hAnsi="Courier New" w:cs="Courier New"/>
          <w:sz w:val="16"/>
          <w:szCs w:val="16"/>
        </w:rPr>
        <w:t>#=============================================================================</w:t>
      </w:r>
    </w:p>
    <w:p w14:paraId="38C96384" w14:textId="19D92CD0" w:rsidR="00DE5D69" w:rsidRPr="00DE5D69" w:rsidRDefault="00DE5D69" w:rsidP="00DE5D69">
      <w:pPr>
        <w:numPr>
          <w:ilvl w:val="12"/>
          <w:numId w:val="0"/>
        </w:num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Courier New" w:hAnsi="Courier New" w:cs="Courier New"/>
          <w:sz w:val="16"/>
          <w:szCs w:val="16"/>
        </w:rPr>
      </w:pPr>
      <w:r w:rsidRPr="00DE5D69">
        <w:rPr>
          <w:rFonts w:ascii="Courier New" w:hAnsi="Courier New" w:cs="Courier New"/>
          <w:sz w:val="16"/>
          <w:szCs w:val="16"/>
        </w:rPr>
        <w:t xml:space="preserve"># </w:t>
      </w:r>
      <w:r w:rsidR="004316FA">
        <w:rPr>
          <w:rFonts w:ascii="Symbol" w:hAnsi="Symbol"/>
          <w:sz w:val="16"/>
        </w:rPr>
        <w:t></w:t>
      </w:r>
      <w:r w:rsidR="004316FA">
        <w:rPr>
          <w:sz w:val="16"/>
        </w:rPr>
        <w:t>vector:</w:t>
      </w:r>
      <w:r w:rsidR="004316FA" w:rsidRPr="0032088F">
        <w:rPr>
          <w:sz w:val="16"/>
          <w:szCs w:val="16"/>
        </w:rPr>
        <w:t xml:space="preserve"> </w:t>
      </w:r>
      <w:r>
        <w:rPr>
          <w:rFonts w:ascii="Courier" w:hAnsi="Courier" w:cs="Courier"/>
          <w:sz w:val="16"/>
          <w:szCs w:val="16"/>
        </w:rPr>
        <w:t>CHRONIC TAG LOSS (SHEDDING) RATE</w:t>
      </w:r>
    </w:p>
    <w:p w14:paraId="20FB8F5A" w14:textId="77777777" w:rsidR="00DE5D69" w:rsidRPr="00DE5D69" w:rsidRDefault="00DE5D69" w:rsidP="00DE5D69">
      <w:pPr>
        <w:numPr>
          <w:ilvl w:val="12"/>
          <w:numId w:val="0"/>
        </w:num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Courier New" w:hAnsi="Courier New" w:cs="Courier New"/>
          <w:sz w:val="16"/>
          <w:szCs w:val="16"/>
        </w:rPr>
      </w:pPr>
      <w:r w:rsidRPr="00DE5D69">
        <w:rPr>
          <w:rFonts w:ascii="Courier New" w:hAnsi="Courier New" w:cs="Courier New"/>
          <w:sz w:val="16"/>
          <w:szCs w:val="16"/>
        </w:rPr>
        <w:t>#-----------------------------------------------------------------------------</w:t>
      </w:r>
    </w:p>
    <w:p w14:paraId="6DB745B6" w14:textId="77777777" w:rsidR="00DE5D69" w:rsidRPr="00DE5D69" w:rsidRDefault="00DE5D69" w:rsidP="00DE5D69">
      <w:pPr>
        <w:numPr>
          <w:ilvl w:val="12"/>
          <w:numId w:val="0"/>
        </w:num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Courier New" w:hAnsi="Courier New" w:cs="Courier New"/>
          <w:sz w:val="16"/>
          <w:szCs w:val="16"/>
        </w:rPr>
      </w:pPr>
      <w:r w:rsidRPr="00DE5D69">
        <w:rPr>
          <w:rFonts w:ascii="Courier New" w:hAnsi="Courier New" w:cs="Courier New"/>
          <w:sz w:val="16"/>
          <w:szCs w:val="16"/>
        </w:rPr>
        <w:t xml:space="preserve">  0.0000D+00   0.2            0.1000D+01      1.0   0.1000D+00     </w:t>
      </w:r>
    </w:p>
    <w:p w14:paraId="2AFA450A" w14:textId="77777777" w:rsidR="00DE5D69" w:rsidRPr="00DE5D69" w:rsidRDefault="00DE5D69" w:rsidP="00DE5D69">
      <w:pPr>
        <w:numPr>
          <w:ilvl w:val="12"/>
          <w:numId w:val="0"/>
        </w:num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Courier New" w:hAnsi="Courier New" w:cs="Courier New"/>
          <w:sz w:val="16"/>
          <w:szCs w:val="16"/>
        </w:rPr>
      </w:pPr>
      <w:r w:rsidRPr="00DE5D69">
        <w:rPr>
          <w:rFonts w:ascii="Courier New" w:hAnsi="Courier New" w:cs="Courier New"/>
          <w:sz w:val="16"/>
          <w:szCs w:val="16"/>
        </w:rPr>
        <w:t>#=============================================================================</w:t>
      </w:r>
    </w:p>
    <w:p w14:paraId="5E375617" w14:textId="3FE08E0D" w:rsidR="00DE5D69" w:rsidRPr="00DE5D69" w:rsidRDefault="00DE5D69" w:rsidP="00DE5D69">
      <w:pPr>
        <w:numPr>
          <w:ilvl w:val="12"/>
          <w:numId w:val="0"/>
        </w:num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Courier New" w:hAnsi="Courier New" w:cs="Courier New"/>
          <w:sz w:val="16"/>
          <w:szCs w:val="16"/>
        </w:rPr>
      </w:pPr>
      <w:r w:rsidRPr="00DE5D69">
        <w:rPr>
          <w:rFonts w:ascii="Courier New" w:hAnsi="Courier New" w:cs="Courier New"/>
          <w:sz w:val="16"/>
          <w:szCs w:val="16"/>
        </w:rPr>
        <w:t xml:space="preserve"># </w:t>
      </w:r>
      <w:r w:rsidR="004316FA">
        <w:rPr>
          <w:rFonts w:ascii="Symbol" w:hAnsi="Symbol"/>
          <w:sz w:val="16"/>
        </w:rPr>
        <w:t></w:t>
      </w:r>
      <w:r w:rsidR="004316FA">
        <w:rPr>
          <w:sz w:val="16"/>
        </w:rPr>
        <w:t>vector:</w:t>
      </w:r>
      <w:r w:rsidR="004316FA" w:rsidRPr="0032088F">
        <w:rPr>
          <w:sz w:val="16"/>
          <w:szCs w:val="16"/>
        </w:rPr>
        <w:t xml:space="preserve"> </w:t>
      </w:r>
      <w:r w:rsidRPr="00DE5D69">
        <w:rPr>
          <w:rFonts w:ascii="Courier New" w:hAnsi="Courier New" w:cs="Courier New"/>
          <w:sz w:val="16"/>
          <w:szCs w:val="16"/>
        </w:rPr>
        <w:t>TAG REPORTING RATE</w:t>
      </w:r>
    </w:p>
    <w:p w14:paraId="0BEE98CF" w14:textId="77777777" w:rsidR="00DE5D69" w:rsidRPr="00DE5D69" w:rsidRDefault="00DE5D69" w:rsidP="00DE5D69">
      <w:pPr>
        <w:numPr>
          <w:ilvl w:val="12"/>
          <w:numId w:val="0"/>
        </w:num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Courier New" w:hAnsi="Courier New" w:cs="Courier New"/>
          <w:sz w:val="16"/>
          <w:szCs w:val="16"/>
        </w:rPr>
      </w:pPr>
      <w:r w:rsidRPr="00DE5D69">
        <w:rPr>
          <w:rFonts w:ascii="Courier New" w:hAnsi="Courier New" w:cs="Courier New"/>
          <w:sz w:val="16"/>
          <w:szCs w:val="16"/>
        </w:rPr>
        <w:t>#-----------------------------------------------------------------------------</w:t>
      </w:r>
    </w:p>
    <w:p w14:paraId="5B68F89E" w14:textId="77777777" w:rsidR="00DE5D69" w:rsidRPr="00DE5D69" w:rsidRDefault="00DE5D69" w:rsidP="00DE5D69">
      <w:pPr>
        <w:numPr>
          <w:ilvl w:val="12"/>
          <w:numId w:val="0"/>
        </w:num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Courier New" w:hAnsi="Courier New" w:cs="Courier New"/>
          <w:sz w:val="16"/>
          <w:szCs w:val="16"/>
        </w:rPr>
      </w:pPr>
      <w:r w:rsidRPr="00DE5D69">
        <w:rPr>
          <w:rFonts w:ascii="Courier New" w:hAnsi="Courier New" w:cs="Courier New"/>
          <w:sz w:val="16"/>
          <w:szCs w:val="16"/>
        </w:rPr>
        <w:t xml:space="preserve">  0.0000D+00   1.000D+0    0.1000D+01      0     0.1000D+00       satellite</w:t>
      </w:r>
    </w:p>
    <w:p w14:paraId="6516A0CF" w14:textId="77777777" w:rsidR="00DE5D69" w:rsidRPr="00DE5D69" w:rsidRDefault="00DE5D69" w:rsidP="00DE5D69">
      <w:pPr>
        <w:numPr>
          <w:ilvl w:val="12"/>
          <w:numId w:val="0"/>
        </w:num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Courier New" w:hAnsi="Courier New" w:cs="Courier New"/>
          <w:sz w:val="16"/>
          <w:szCs w:val="16"/>
        </w:rPr>
      </w:pPr>
      <w:r w:rsidRPr="00DE5D69">
        <w:rPr>
          <w:rFonts w:ascii="Courier New" w:hAnsi="Courier New" w:cs="Courier New"/>
          <w:sz w:val="16"/>
          <w:szCs w:val="16"/>
        </w:rPr>
        <w:t xml:space="preserve">  0.1000D+00   1.00000     0.1000D+01      0.0   0.1000D+00       east &lt;1989 </w:t>
      </w:r>
    </w:p>
    <w:p w14:paraId="3024161E" w14:textId="77777777" w:rsidR="00DE5D69" w:rsidRPr="00DE5D69" w:rsidRDefault="00DE5D69" w:rsidP="00DE5D69">
      <w:pPr>
        <w:numPr>
          <w:ilvl w:val="12"/>
          <w:numId w:val="0"/>
        </w:num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Courier New" w:hAnsi="Courier New" w:cs="Courier New"/>
          <w:sz w:val="16"/>
          <w:szCs w:val="16"/>
        </w:rPr>
      </w:pPr>
      <w:r w:rsidRPr="00DE5D69">
        <w:rPr>
          <w:rFonts w:ascii="Courier New" w:hAnsi="Courier New" w:cs="Courier New"/>
          <w:sz w:val="16"/>
          <w:szCs w:val="16"/>
        </w:rPr>
        <w:t xml:space="preserve">  0.1000D+00   1.00000     0.1000D+01      0.0   0.1000D+00       west &lt;1989</w:t>
      </w:r>
    </w:p>
    <w:p w14:paraId="73714C78" w14:textId="77777777" w:rsidR="00DE5D69" w:rsidRPr="00DE5D69" w:rsidRDefault="00DE5D69" w:rsidP="00DE5D69">
      <w:pPr>
        <w:numPr>
          <w:ilvl w:val="12"/>
          <w:numId w:val="0"/>
        </w:num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Courier New" w:hAnsi="Courier New" w:cs="Courier New"/>
          <w:sz w:val="16"/>
          <w:szCs w:val="16"/>
        </w:rPr>
      </w:pPr>
      <w:r w:rsidRPr="00DE5D69">
        <w:rPr>
          <w:rFonts w:ascii="Courier New" w:hAnsi="Courier New" w:cs="Courier New"/>
          <w:sz w:val="16"/>
          <w:szCs w:val="16"/>
        </w:rPr>
        <w:t xml:space="preserve">  0.1000D+00   1.00000     0.1000D+01      0.0   0.1000D+00       east 1990- </w:t>
      </w:r>
    </w:p>
    <w:p w14:paraId="5C8F940C" w14:textId="77777777" w:rsidR="00DE5D69" w:rsidRPr="00DE5D69" w:rsidRDefault="00DE5D69" w:rsidP="00DE5D69">
      <w:pPr>
        <w:numPr>
          <w:ilvl w:val="12"/>
          <w:numId w:val="0"/>
        </w:num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Courier New" w:hAnsi="Courier New" w:cs="Courier New"/>
          <w:sz w:val="16"/>
          <w:szCs w:val="16"/>
        </w:rPr>
      </w:pPr>
      <w:r w:rsidRPr="00DE5D69">
        <w:rPr>
          <w:rFonts w:ascii="Courier New" w:hAnsi="Courier New" w:cs="Courier New"/>
          <w:sz w:val="16"/>
          <w:szCs w:val="16"/>
        </w:rPr>
        <w:t xml:space="preserve">  0.1000D+00   1.00000     0.1000D+01      0.0   0.1000D+00       west 1990-</w:t>
      </w:r>
    </w:p>
    <w:p w14:paraId="0B2F8553" w14:textId="77777777" w:rsidR="00DE5D69" w:rsidRPr="00DE5D69" w:rsidRDefault="00DE5D69" w:rsidP="00DE5D69">
      <w:pPr>
        <w:numPr>
          <w:ilvl w:val="12"/>
          <w:numId w:val="0"/>
        </w:num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Courier New" w:hAnsi="Courier New" w:cs="Courier New"/>
          <w:sz w:val="16"/>
          <w:szCs w:val="16"/>
        </w:rPr>
      </w:pPr>
      <w:r w:rsidRPr="00DE5D69">
        <w:rPr>
          <w:rFonts w:ascii="Courier New" w:hAnsi="Courier New" w:cs="Courier New"/>
          <w:sz w:val="16"/>
          <w:szCs w:val="16"/>
        </w:rPr>
        <w:t>#=============================================================================</w:t>
      </w:r>
    </w:p>
    <w:p w14:paraId="391A8962" w14:textId="3A2B91BF" w:rsidR="00DE5D69" w:rsidRPr="00DE5D69" w:rsidRDefault="00DE5D69" w:rsidP="00DE5D69">
      <w:pPr>
        <w:numPr>
          <w:ilvl w:val="12"/>
          <w:numId w:val="0"/>
        </w:num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Courier New" w:hAnsi="Courier New" w:cs="Courier New"/>
          <w:sz w:val="16"/>
          <w:szCs w:val="16"/>
        </w:rPr>
      </w:pPr>
      <w:r w:rsidRPr="00DE5D69">
        <w:rPr>
          <w:rFonts w:ascii="Courier New" w:hAnsi="Courier New" w:cs="Courier New"/>
          <w:sz w:val="16"/>
          <w:szCs w:val="16"/>
        </w:rPr>
        <w:t xml:space="preserve"># </w:t>
      </w:r>
      <w:r w:rsidR="004316FA">
        <w:rPr>
          <w:rFonts w:ascii="Symbol" w:hAnsi="Symbol"/>
          <w:sz w:val="16"/>
        </w:rPr>
        <w:t></w:t>
      </w:r>
      <w:r w:rsidR="004316FA">
        <w:rPr>
          <w:sz w:val="16"/>
        </w:rPr>
        <w:t>vector:</w:t>
      </w:r>
      <w:r w:rsidR="004316FA" w:rsidRPr="0032088F">
        <w:rPr>
          <w:sz w:val="16"/>
          <w:szCs w:val="16"/>
        </w:rPr>
        <w:t xml:space="preserve"> </w:t>
      </w:r>
      <w:r w:rsidR="004316FA">
        <w:rPr>
          <w:sz w:val="16"/>
          <w:szCs w:val="16"/>
        </w:rPr>
        <w:t xml:space="preserve"> </w:t>
      </w:r>
      <w:r w:rsidRPr="00DE5D69">
        <w:rPr>
          <w:rFonts w:ascii="Courier New" w:hAnsi="Courier New" w:cs="Courier New"/>
          <w:sz w:val="16"/>
          <w:szCs w:val="16"/>
        </w:rPr>
        <w:t xml:space="preserve">PRE-MIXING ADJUSTMENT </w:t>
      </w:r>
    </w:p>
    <w:p w14:paraId="4A155256" w14:textId="77777777" w:rsidR="00DE5D69" w:rsidRPr="00DE5D69" w:rsidRDefault="00DE5D69" w:rsidP="00DE5D69">
      <w:pPr>
        <w:numPr>
          <w:ilvl w:val="12"/>
          <w:numId w:val="0"/>
        </w:num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Courier New" w:hAnsi="Courier New" w:cs="Courier New"/>
          <w:sz w:val="16"/>
          <w:szCs w:val="16"/>
        </w:rPr>
      </w:pPr>
      <w:r w:rsidRPr="00DE5D69">
        <w:rPr>
          <w:rFonts w:ascii="Courier New" w:hAnsi="Courier New" w:cs="Courier New"/>
          <w:sz w:val="16"/>
          <w:szCs w:val="16"/>
        </w:rPr>
        <w:t>#-----------------------------------------------------------------------------</w:t>
      </w:r>
    </w:p>
    <w:p w14:paraId="2F049000" w14:textId="77777777" w:rsidR="00DE5D69" w:rsidRPr="00DE5D69" w:rsidRDefault="00DE5D69" w:rsidP="00DE5D69">
      <w:pPr>
        <w:numPr>
          <w:ilvl w:val="12"/>
          <w:numId w:val="0"/>
        </w:num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Courier New" w:hAnsi="Courier New" w:cs="Courier New"/>
          <w:sz w:val="16"/>
          <w:szCs w:val="16"/>
        </w:rPr>
      </w:pPr>
      <w:r w:rsidRPr="00DE5D69">
        <w:rPr>
          <w:rFonts w:ascii="Courier New" w:hAnsi="Courier New" w:cs="Courier New"/>
          <w:sz w:val="16"/>
          <w:szCs w:val="16"/>
        </w:rPr>
        <w:t xml:space="preserve">  0.0000D+00   1.00000D+00   0.5000D+01      1.0   0.1000D+00                     </w:t>
      </w:r>
    </w:p>
    <w:p w14:paraId="074CA178" w14:textId="5D1512E9" w:rsidR="00DE5D69" w:rsidRDefault="00DE5D69" w:rsidP="00DE5D69">
      <w:pPr>
        <w:numPr>
          <w:ilvl w:val="12"/>
          <w:numId w:val="0"/>
        </w:num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Courier New" w:hAnsi="Courier New" w:cs="Courier New"/>
          <w:sz w:val="16"/>
          <w:szCs w:val="16"/>
        </w:rPr>
      </w:pPr>
      <w:r w:rsidRPr="00DE5D69">
        <w:rPr>
          <w:rFonts w:ascii="Courier New" w:hAnsi="Courier New" w:cs="Courier New"/>
          <w:sz w:val="16"/>
          <w:szCs w:val="16"/>
        </w:rPr>
        <w:t xml:space="preserve">  0.0000D+00   1.00000D+00   0.5000D+01      1.0   0.1000D+00  </w:t>
      </w:r>
      <w:r>
        <w:rPr>
          <w:rFonts w:ascii="Courier New" w:hAnsi="Courier New" w:cs="Courier New"/>
          <w:sz w:val="16"/>
          <w:szCs w:val="16"/>
        </w:rPr>
        <w:t xml:space="preserve">       </w:t>
      </w:r>
    </w:p>
    <w:p w14:paraId="040E0802" w14:textId="7B8D7619" w:rsidR="00C55CDA" w:rsidRPr="00DE5D69" w:rsidRDefault="00DE5D69" w:rsidP="00DE5D69">
      <w:pPr>
        <w:numPr>
          <w:ilvl w:val="12"/>
          <w:numId w:val="0"/>
        </w:num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Style w:val="Heading2Char"/>
          <w:rFonts w:ascii="Times New Roman" w:eastAsiaTheme="minorEastAsia" w:hAnsi="Times New Roman" w:cs="Times New Roman"/>
          <w:b w:val="0"/>
          <w:bCs w:val="0"/>
          <w:color w:val="auto"/>
          <w:sz w:val="16"/>
          <w:szCs w:val="16"/>
        </w:rPr>
      </w:pPr>
      <w:r>
        <w:rPr>
          <w:rFonts w:ascii="Courier" w:hAnsi="Courier" w:cs="Courier"/>
          <w:sz w:val="16"/>
          <w:szCs w:val="16"/>
        </w:rPr>
        <w:t>@ end of file</w:t>
      </w:r>
    </w:p>
    <w:sectPr w:rsidR="00C55CDA" w:rsidRPr="00DE5D69" w:rsidSect="00F223D5">
      <w:type w:val="continuous"/>
      <w:pgSz w:w="12240" w:h="15840"/>
      <w:pgMar w:top="1440" w:right="1440" w:bottom="1440" w:left="1440" w:header="720" w:footer="720" w:gutter="0"/>
      <w:lnNumType w:countBy="1" w:restart="newSection"/>
      <w:cols w:space="432"/>
      <w:noEndnote/>
      <w:docGrid w:linePitch="272"/>
    </w:sectPr>
  </w:body>
</w:document>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47013234" w15:done="0"/>
  <w15:commentEx w15:paraId="13EFCB5C" w15:done="0"/>
  <w15:commentEx w15:paraId="7159536C"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C635B5F" w14:textId="77777777" w:rsidR="006C0073" w:rsidRDefault="006C0073">
      <w:r>
        <w:separator/>
      </w:r>
    </w:p>
  </w:endnote>
  <w:endnote w:type="continuationSeparator" w:id="0">
    <w:p w14:paraId="55E4B725" w14:textId="77777777" w:rsidR="006C0073" w:rsidRDefault="006C007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Kaufmann Bd BT">
    <w:panose1 w:val="00000000000000000000"/>
    <w:charset w:val="00"/>
    <w:family w:val="script"/>
    <w:notTrueType/>
    <w:pitch w:val="variable"/>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Symbol MT">
    <w:panose1 w:val="05050102010706020507"/>
    <w:charset w:val="02"/>
    <w:family w:val="roman"/>
    <w:pitch w:val="variable"/>
    <w:sig w:usb0="00000000" w:usb1="10000000" w:usb2="00000000" w:usb3="00000000" w:csb0="80000000" w:csb1="00000000"/>
  </w:font>
  <w:font w:name="Dutch Roman 12pt">
    <w:panose1 w:val="00000000000000000000"/>
    <w:charset w:val="00"/>
    <w:family w:val="roman"/>
    <w:notTrueType/>
    <w:pitch w:val="variable"/>
    <w:sig w:usb0="00000003" w:usb1="00000000" w:usb2="00000000" w:usb3="00000000" w:csb0="00000001" w:csb1="00000000"/>
  </w:font>
  <w:font w:name="CommercialScript BT">
    <w:panose1 w:val="00000000000000000000"/>
    <w:charset w:val="00"/>
    <w:family w:val="script"/>
    <w:notTrueType/>
    <w:pitch w:val="variable"/>
    <w:sig w:usb0="00000003" w:usb1="00000000" w:usb2="00000000" w:usb3="00000000" w:csb0="00000001" w:csb1="00000000"/>
  </w:font>
  <w:font w:name="Kaufmann BT">
    <w:panose1 w:val="00000000000000000000"/>
    <w:charset w:val="00"/>
    <w:family w:val="script"/>
    <w:notTrueType/>
    <w:pitch w:val="variable"/>
    <w:sig w:usb0="00000003" w:usb1="00000000" w:usb2="00000000" w:usb3="00000000" w:csb0="00000001" w:csb1="00000000"/>
  </w:font>
  <w:font w:name="Dutch Roman 10pt">
    <w:panose1 w:val="00000000000000000000"/>
    <w:charset w:val="00"/>
    <w:family w:val="roman"/>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3EB2D28" w14:textId="77777777" w:rsidR="00BC4448" w:rsidRDefault="00BC4448">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55426750"/>
      <w:docPartObj>
        <w:docPartGallery w:val="Page Numbers (Bottom of Page)"/>
        <w:docPartUnique/>
      </w:docPartObj>
    </w:sdtPr>
    <w:sdtEndPr>
      <w:rPr>
        <w:noProof/>
      </w:rPr>
    </w:sdtEndPr>
    <w:sdtContent>
      <w:p w14:paraId="213730D0" w14:textId="77777777" w:rsidR="00D10E01" w:rsidRDefault="00D10E01">
        <w:pPr>
          <w:pStyle w:val="Footer"/>
          <w:jc w:val="right"/>
        </w:pPr>
      </w:p>
      <w:p w14:paraId="43BFF3E5" w14:textId="5D585B40" w:rsidR="00D10E01" w:rsidRDefault="00D10E01">
        <w:pPr>
          <w:pStyle w:val="Footer"/>
          <w:jc w:val="right"/>
        </w:pPr>
        <w:r>
          <w:fldChar w:fldCharType="begin"/>
        </w:r>
        <w:r>
          <w:instrText xml:space="preserve"> PAGE   \* MERGEFORMAT </w:instrText>
        </w:r>
        <w:r>
          <w:fldChar w:fldCharType="separate"/>
        </w:r>
        <w:r w:rsidR="005A19B8">
          <w:rPr>
            <w:noProof/>
          </w:rPr>
          <w:t>ix</w:t>
        </w:r>
        <w:r>
          <w:rPr>
            <w:noProof/>
          </w:rPr>
          <w:fldChar w:fldCharType="end"/>
        </w:r>
      </w:p>
    </w:sdtContent>
  </w:sdt>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96344801"/>
      <w:docPartObj>
        <w:docPartGallery w:val="Page Numbers (Bottom of Page)"/>
        <w:docPartUnique/>
      </w:docPartObj>
    </w:sdtPr>
    <w:sdtEndPr>
      <w:rPr>
        <w:noProof/>
      </w:rPr>
    </w:sdtEndPr>
    <w:sdtContent>
      <w:p w14:paraId="7E2B10C9" w14:textId="2897CADF" w:rsidR="00D10E01" w:rsidRDefault="00D10E01">
        <w:pPr>
          <w:pStyle w:val="Footer"/>
        </w:pPr>
        <w:r>
          <w:fldChar w:fldCharType="begin"/>
        </w:r>
        <w:r>
          <w:instrText xml:space="preserve"> PAGE   \* MERGEFORMAT </w:instrText>
        </w:r>
        <w:r>
          <w:fldChar w:fldCharType="separate"/>
        </w:r>
        <w:r w:rsidR="005A19B8">
          <w:rPr>
            <w:noProof/>
          </w:rPr>
          <w:t>2</w:t>
        </w:r>
        <w:r>
          <w:rPr>
            <w:noProof/>
          </w:rPr>
          <w:fldChar w:fldCharType="end"/>
        </w:r>
      </w:p>
    </w:sdtContent>
  </w:sdt>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81530667"/>
      <w:docPartObj>
        <w:docPartGallery w:val="Page Numbers (Bottom of Page)"/>
        <w:docPartUnique/>
      </w:docPartObj>
    </w:sdtPr>
    <w:sdtEndPr>
      <w:rPr>
        <w:noProof/>
      </w:rPr>
    </w:sdtEndPr>
    <w:sdtContent>
      <w:p w14:paraId="4CE4B42C" w14:textId="578C1BEE" w:rsidR="00D10E01" w:rsidRDefault="00D10E01">
        <w:pPr>
          <w:pStyle w:val="Footer"/>
        </w:pPr>
        <w:r>
          <w:fldChar w:fldCharType="begin"/>
        </w:r>
        <w:r>
          <w:instrText xml:space="preserve"> PAGE   \* MERGEFORMAT </w:instrText>
        </w:r>
        <w:r>
          <w:fldChar w:fldCharType="separate"/>
        </w:r>
        <w:r w:rsidR="005A19B8">
          <w:rPr>
            <w:noProof/>
          </w:rPr>
          <w:t>4</w:t>
        </w:r>
        <w:r>
          <w:rPr>
            <w:noProof/>
          </w:rPr>
          <w:fldChar w:fldCharType="end"/>
        </w:r>
      </w:p>
    </w:sdtContent>
  </w:sdt>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376135380"/>
      <w:docPartObj>
        <w:docPartGallery w:val="Page Numbers (Bottom of Page)"/>
        <w:docPartUnique/>
      </w:docPartObj>
    </w:sdtPr>
    <w:sdtEndPr>
      <w:rPr>
        <w:noProof/>
      </w:rPr>
    </w:sdtEndPr>
    <w:sdtContent>
      <w:p w14:paraId="36E11D5A" w14:textId="47BF2687" w:rsidR="00D10E01" w:rsidRDefault="00D10E01">
        <w:pPr>
          <w:pStyle w:val="Footer"/>
          <w:jc w:val="right"/>
        </w:pPr>
        <w:r>
          <w:fldChar w:fldCharType="begin"/>
        </w:r>
        <w:r>
          <w:instrText xml:space="preserve"> PAGE   \* MERGEFORMAT </w:instrText>
        </w:r>
        <w:r>
          <w:fldChar w:fldCharType="separate"/>
        </w:r>
        <w:r w:rsidR="005A19B8">
          <w:rPr>
            <w:noProof/>
          </w:rPr>
          <w:t>25</w:t>
        </w:r>
        <w:r>
          <w:rPr>
            <w:noProof/>
          </w:rPr>
          <w:fldChar w:fldCharType="end"/>
        </w:r>
      </w:p>
    </w:sdtContent>
  </w:sdt>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12322247"/>
      <w:docPartObj>
        <w:docPartGallery w:val="Page Numbers (Bottom of Page)"/>
        <w:docPartUnique/>
      </w:docPartObj>
    </w:sdtPr>
    <w:sdtEndPr>
      <w:rPr>
        <w:noProof/>
      </w:rPr>
    </w:sdtEndPr>
    <w:sdtContent>
      <w:p w14:paraId="0643E703" w14:textId="77777777" w:rsidR="00D10E01" w:rsidRDefault="00D10E01">
        <w:pPr>
          <w:pStyle w:val="Footer"/>
          <w:jc w:val="right"/>
        </w:pPr>
        <w:r>
          <w:fldChar w:fldCharType="begin"/>
        </w:r>
        <w:r>
          <w:instrText xml:space="preserve"> PAGE   \* MERGEFORMAT </w:instrText>
        </w:r>
        <w:r>
          <w:fldChar w:fldCharType="separate"/>
        </w:r>
        <w:r w:rsidR="005A19B8">
          <w:rPr>
            <w:noProof/>
          </w:rPr>
          <w:t>63</w:t>
        </w:r>
        <w:r>
          <w:rPr>
            <w:noProof/>
          </w:rPr>
          <w:fldChar w:fldCharType="end"/>
        </w:r>
      </w:p>
    </w:sdtContent>
  </w:sdt>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936982701"/>
      <w:docPartObj>
        <w:docPartGallery w:val="Page Numbers (Bottom of Page)"/>
        <w:docPartUnique/>
      </w:docPartObj>
    </w:sdtPr>
    <w:sdtEndPr>
      <w:rPr>
        <w:noProof/>
      </w:rPr>
    </w:sdtEndPr>
    <w:sdtContent>
      <w:p w14:paraId="585FEDC5" w14:textId="4EA25FE6" w:rsidR="00D10E01" w:rsidRDefault="00D10E01">
        <w:pPr>
          <w:pStyle w:val="Footer"/>
          <w:jc w:val="right"/>
        </w:pPr>
        <w:r>
          <w:fldChar w:fldCharType="begin"/>
        </w:r>
        <w:r>
          <w:instrText xml:space="preserve"> PAGE   \* MERGEFORMAT </w:instrText>
        </w:r>
        <w:r>
          <w:fldChar w:fldCharType="separate"/>
        </w:r>
        <w:r w:rsidR="005A19B8">
          <w:rPr>
            <w:noProof/>
          </w:rPr>
          <w:t>65</w:t>
        </w:r>
        <w:r>
          <w:rPr>
            <w:noProof/>
          </w:rPr>
          <w:fldChar w:fldCharType="end"/>
        </w:r>
      </w:p>
    </w:sdtContent>
  </w:sdt>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296747326"/>
      <w:docPartObj>
        <w:docPartGallery w:val="Page Numbers (Bottom of Page)"/>
        <w:docPartUnique/>
      </w:docPartObj>
    </w:sdtPr>
    <w:sdtEndPr>
      <w:rPr>
        <w:noProof/>
      </w:rPr>
    </w:sdtEndPr>
    <w:sdtContent>
      <w:p w14:paraId="07B2574E" w14:textId="2F548ABD" w:rsidR="00D10E01" w:rsidRDefault="00D10E01">
        <w:pPr>
          <w:pStyle w:val="Footer"/>
          <w:jc w:val="right"/>
        </w:pPr>
        <w:r>
          <w:fldChar w:fldCharType="begin"/>
        </w:r>
        <w:r>
          <w:instrText xml:space="preserve"> PAGE   \* MERGEFORMAT </w:instrText>
        </w:r>
        <w:r>
          <w:fldChar w:fldCharType="separate"/>
        </w:r>
        <w:r w:rsidR="005A19B8">
          <w:rPr>
            <w:noProof/>
          </w:rPr>
          <w:t>67</w:t>
        </w:r>
        <w:r>
          <w:rPr>
            <w:noProof/>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8D210BF" w14:textId="77777777" w:rsidR="006C0073" w:rsidRDefault="006C0073">
      <w:r>
        <w:separator/>
      </w:r>
    </w:p>
  </w:footnote>
  <w:footnote w:type="continuationSeparator" w:id="0">
    <w:p w14:paraId="66FA2F40" w14:textId="77777777" w:rsidR="006C0073" w:rsidRDefault="006C0073">
      <w:r>
        <w:continuationSeparator/>
      </w:r>
    </w:p>
  </w:footnote>
  <w:footnote w:id="1">
    <w:p w14:paraId="4AA99BEC" w14:textId="77777777" w:rsidR="00D10E01" w:rsidRDefault="00D10E01">
      <w:pPr>
        <w:pStyle w:val="FootnoteText"/>
      </w:pPr>
      <w:r>
        <w:rPr>
          <w:rStyle w:val="FootnoteReference"/>
        </w:rPr>
        <w:footnoteRef/>
      </w:r>
      <w:r>
        <w:t xml:space="preserve"> </w:t>
      </w:r>
      <w:r>
        <w:rPr>
          <w:sz w:val="24"/>
          <w:szCs w:val="24"/>
        </w:rPr>
        <w:t>Reference to trade names does not imply endorsement by NOAA or the U.S. Government</w:t>
      </w:r>
    </w:p>
  </w:footnote>
  <w:footnote w:id="2">
    <w:p w14:paraId="67CF82E6" w14:textId="7F483121" w:rsidR="00D10E01" w:rsidRDefault="00D10E01" w:rsidP="0030355A">
      <w:pPr>
        <w:pStyle w:val="FootnoteText"/>
      </w:pPr>
      <w:r w:rsidRPr="001B6F1E">
        <w:rPr>
          <w:rStyle w:val="FootnoteReference"/>
          <w:vertAlign w:val="baseline"/>
        </w:rPr>
        <w:footnoteRef/>
      </w:r>
      <w:r w:rsidRPr="001B6F1E">
        <w:t xml:space="preserve"> </w:t>
      </w:r>
      <w:r w:rsidRPr="001B6F1E">
        <w:rPr>
          <w:sz w:val="22"/>
          <w:szCs w:val="24"/>
        </w:rPr>
        <w:t>It is important to keep in mind that VPA does have an important advantage over SCAA in that it allows the selectivity to vary to an unlimited degree from one year to the next (SCAA must constrain changes in selectivity in one way or another). The user must therefore consider the tradeoff between the VPA’s ability to accommodate large inter-annual changes in selectivity and the SCAA’s ability to deal with imprecise catch</w:t>
      </w:r>
      <w:r>
        <w:rPr>
          <w:sz w:val="22"/>
          <w:szCs w:val="24"/>
        </w:rPr>
        <w:t>-</w:t>
      </w:r>
      <w:r w:rsidRPr="001B6F1E">
        <w:rPr>
          <w:sz w:val="22"/>
          <w:szCs w:val="24"/>
        </w:rPr>
        <w:t>at</w:t>
      </w:r>
      <w:r>
        <w:rPr>
          <w:sz w:val="22"/>
          <w:szCs w:val="24"/>
        </w:rPr>
        <w:t>-</w:t>
      </w:r>
      <w:r w:rsidRPr="001B6F1E">
        <w:rPr>
          <w:sz w:val="22"/>
          <w:szCs w:val="24"/>
        </w:rPr>
        <w:t>age information.</w:t>
      </w:r>
    </w:p>
  </w:footnote>
  <w:footnote w:id="3">
    <w:p w14:paraId="1EDDAD6A" w14:textId="77777777" w:rsidR="00D10E01" w:rsidRDefault="00D10E01" w:rsidP="00243BB4">
      <w:pPr>
        <w:spacing w:after="240"/>
      </w:pPr>
      <w:r>
        <w:rPr>
          <w:vertAlign w:val="superscript"/>
        </w:rPr>
        <w:t>3</w:t>
      </w:r>
      <w:r>
        <w:t>Note, however, that the new estimates will be used as the central tendencies for any Bayes priors that are imposed (estimation method 2). If you wish to preserve the old priors, you will have to manually change the values in the second column to the ‘best’ values specified in the original parameter file..</w:t>
      </w:r>
    </w:p>
  </w:footnote>
  <w:footnote w:id="4">
    <w:p w14:paraId="395278A6" w14:textId="77777777" w:rsidR="00D10E01" w:rsidRDefault="00D10E01" w:rsidP="00243BB4">
      <w:pPr>
        <w:spacing w:after="240"/>
      </w:pPr>
      <w:r>
        <w:rPr>
          <w:vertAlign w:val="superscript"/>
        </w:rPr>
        <w:t>4</w:t>
      </w:r>
      <w:r>
        <w:t>The asymptotic covariance matrix is not generally given by the inverse of the Hessian matrix when informative Bayes priors or process errors are incorporated since the posterior is no longer a true likelihood. It may, however, be given to good approximation if the variances of any penalties, priors or process errors are much larger than those associated with the data observation errors (the posterior effectively reducing to a likelihood).</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8417331"/>
      <w:docPartObj>
        <w:docPartGallery w:val="Watermarks"/>
        <w:docPartUnique/>
      </w:docPartObj>
    </w:sdtPr>
    <w:sdtContent>
      <w:p w14:paraId="2FA50AE4" w14:textId="3951553F" w:rsidR="00BC4448" w:rsidRDefault="00BC4448">
        <w:pPr>
          <w:pStyle w:val="Header"/>
        </w:pPr>
        <w:r>
          <w:rPr>
            <w:noProof/>
            <w:lang w:eastAsia="zh-TW"/>
          </w:rPr>
          <w:pict w14:anchorId="5BFD6823">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57831064" o:spid="_x0000_s2049" type="#_x0000_t136" style="position:absolute;margin-left:0;margin-top:0;width:412.4pt;height:247.45pt;rotation:315;z-index:-251657216;mso-position-horizontal:center;mso-position-horizontal-relative:margin;mso-position-vertical:center;mso-position-vertical-relative:margin" o:allowincell="f" fillcolor="silver" stroked="f">
              <v:fill opacity=".5"/>
              <v:textpath style="font-family:&quot;Calibri&quot;;font-size:1pt" string="DRAFT"/>
              <w10:wrap anchorx="margin" anchory="margin"/>
            </v:shape>
          </w:pict>
        </w:r>
      </w:p>
    </w:sdtContent>
  </w:sdt>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8D02D93" w14:textId="77777777" w:rsidR="00BC4448" w:rsidRDefault="00BC4448">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A605081" w14:textId="77777777" w:rsidR="00BC4448" w:rsidRDefault="00BC4448">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FE"/>
    <w:multiLevelType w:val="singleLevel"/>
    <w:tmpl w:val="C77ED150"/>
    <w:lvl w:ilvl="0">
      <w:numFmt w:val="bullet"/>
      <w:lvlText w:val="*"/>
      <w:lvlJc w:val="left"/>
    </w:lvl>
  </w:abstractNum>
  <w:abstractNum w:abstractNumId="1">
    <w:nsid w:val="04C7048B"/>
    <w:multiLevelType w:val="hybridMultilevel"/>
    <w:tmpl w:val="D20499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6F9205B"/>
    <w:multiLevelType w:val="hybridMultilevel"/>
    <w:tmpl w:val="E92A7D2E"/>
    <w:lvl w:ilvl="0" w:tplc="6E067996">
      <w:start w:val="1"/>
      <w:numFmt w:val="decimal"/>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3">
    <w:nsid w:val="0735282F"/>
    <w:multiLevelType w:val="multilevel"/>
    <w:tmpl w:val="9038440C"/>
    <w:lvl w:ilvl="0">
      <w:start w:val="1"/>
      <w:numFmt w:val="decimal"/>
      <w:lvlText w:val="(%1)"/>
      <w:legacy w:legacy="1" w:legacySpace="0" w:legacyIndent="0"/>
      <w:lvlJc w:val="left"/>
    </w:lvl>
    <w:lvl w:ilvl="1">
      <w:start w:val="1"/>
      <w:numFmt w:val="decimal"/>
      <w:lvlText w:val="(%2)"/>
      <w:legacy w:legacy="1" w:legacySpace="0" w:legacyIndent="0"/>
      <w:lvlJc w:val="left"/>
    </w:lvl>
    <w:lvl w:ilvl="2">
      <w:start w:val="1"/>
      <w:numFmt w:val="decimal"/>
      <w:lvlText w:val="(%3)"/>
      <w:legacy w:legacy="1" w:legacySpace="0" w:legacyIndent="0"/>
      <w:lvlJc w:val="left"/>
    </w:lvl>
    <w:lvl w:ilvl="3">
      <w:start w:val="1"/>
      <w:numFmt w:val="decimal"/>
      <w:lvlText w:val="(%4)"/>
      <w:legacy w:legacy="1" w:legacySpace="0" w:legacyIndent="0"/>
      <w:lvlJc w:val="left"/>
    </w:lvl>
    <w:lvl w:ilvl="4">
      <w:start w:val="1"/>
      <w:numFmt w:val="decimal"/>
      <w:lvlText w:val="(%5)"/>
      <w:legacy w:legacy="1" w:legacySpace="0" w:legacyIndent="0"/>
      <w:lvlJc w:val="left"/>
    </w:lvl>
    <w:lvl w:ilvl="5">
      <w:start w:val="1"/>
      <w:numFmt w:val="decimal"/>
      <w:lvlText w:val="(%6)"/>
      <w:legacy w:legacy="1" w:legacySpace="0" w:legacyIndent="0"/>
      <w:lvlJc w:val="left"/>
    </w:lvl>
    <w:lvl w:ilvl="6">
      <w:start w:val="1"/>
      <w:numFmt w:val="decimal"/>
      <w:lvlText w:val="(%7)"/>
      <w:legacy w:legacy="1" w:legacySpace="0" w:legacyIndent="0"/>
      <w:lvlJc w:val="left"/>
    </w:lvl>
    <w:lvl w:ilvl="7">
      <w:start w:val="1"/>
      <w:numFmt w:val="decimal"/>
      <w:lvlText w:val="(%8)"/>
      <w:legacy w:legacy="1" w:legacySpace="0" w:legacyIndent="0"/>
      <w:lvlJc w:val="left"/>
    </w:lvl>
    <w:lvl w:ilvl="8">
      <w:start w:val="1"/>
      <w:numFmt w:val="lowerRoman"/>
      <w:lvlText w:val="%9)"/>
      <w:legacy w:legacy="1" w:legacySpace="0" w:legacyIndent="0"/>
      <w:lvlJc w:val="left"/>
    </w:lvl>
  </w:abstractNum>
  <w:abstractNum w:abstractNumId="4">
    <w:nsid w:val="09896BA1"/>
    <w:multiLevelType w:val="hybridMultilevel"/>
    <w:tmpl w:val="9F6A0B9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nsid w:val="0C7D5567"/>
    <w:multiLevelType w:val="hybridMultilevel"/>
    <w:tmpl w:val="21A62AE4"/>
    <w:lvl w:ilvl="0" w:tplc="A7C81168">
      <w:start w:val="1"/>
      <w:numFmt w:val="decimal"/>
      <w:lvlText w:val="%1"/>
      <w:lvlJc w:val="left"/>
      <w:pPr>
        <w:ind w:left="630" w:hanging="525"/>
      </w:pPr>
      <w:rPr>
        <w:rFonts w:hint="default"/>
      </w:rPr>
    </w:lvl>
    <w:lvl w:ilvl="1" w:tplc="04090019" w:tentative="1">
      <w:start w:val="1"/>
      <w:numFmt w:val="lowerLetter"/>
      <w:lvlText w:val="%2."/>
      <w:lvlJc w:val="left"/>
      <w:pPr>
        <w:ind w:left="1185" w:hanging="360"/>
      </w:pPr>
    </w:lvl>
    <w:lvl w:ilvl="2" w:tplc="0409001B" w:tentative="1">
      <w:start w:val="1"/>
      <w:numFmt w:val="lowerRoman"/>
      <w:lvlText w:val="%3."/>
      <w:lvlJc w:val="right"/>
      <w:pPr>
        <w:ind w:left="1905" w:hanging="180"/>
      </w:pPr>
    </w:lvl>
    <w:lvl w:ilvl="3" w:tplc="0409000F" w:tentative="1">
      <w:start w:val="1"/>
      <w:numFmt w:val="decimal"/>
      <w:lvlText w:val="%4."/>
      <w:lvlJc w:val="left"/>
      <w:pPr>
        <w:ind w:left="2625" w:hanging="360"/>
      </w:pPr>
    </w:lvl>
    <w:lvl w:ilvl="4" w:tplc="04090019" w:tentative="1">
      <w:start w:val="1"/>
      <w:numFmt w:val="lowerLetter"/>
      <w:lvlText w:val="%5."/>
      <w:lvlJc w:val="left"/>
      <w:pPr>
        <w:ind w:left="3345" w:hanging="360"/>
      </w:pPr>
    </w:lvl>
    <w:lvl w:ilvl="5" w:tplc="0409001B" w:tentative="1">
      <w:start w:val="1"/>
      <w:numFmt w:val="lowerRoman"/>
      <w:lvlText w:val="%6."/>
      <w:lvlJc w:val="right"/>
      <w:pPr>
        <w:ind w:left="4065" w:hanging="180"/>
      </w:pPr>
    </w:lvl>
    <w:lvl w:ilvl="6" w:tplc="0409000F" w:tentative="1">
      <w:start w:val="1"/>
      <w:numFmt w:val="decimal"/>
      <w:lvlText w:val="%7."/>
      <w:lvlJc w:val="left"/>
      <w:pPr>
        <w:ind w:left="4785" w:hanging="360"/>
      </w:pPr>
    </w:lvl>
    <w:lvl w:ilvl="7" w:tplc="04090019" w:tentative="1">
      <w:start w:val="1"/>
      <w:numFmt w:val="lowerLetter"/>
      <w:lvlText w:val="%8."/>
      <w:lvlJc w:val="left"/>
      <w:pPr>
        <w:ind w:left="5505" w:hanging="360"/>
      </w:pPr>
    </w:lvl>
    <w:lvl w:ilvl="8" w:tplc="0409001B" w:tentative="1">
      <w:start w:val="1"/>
      <w:numFmt w:val="lowerRoman"/>
      <w:lvlText w:val="%9."/>
      <w:lvlJc w:val="right"/>
      <w:pPr>
        <w:ind w:left="6225" w:hanging="180"/>
      </w:pPr>
    </w:lvl>
  </w:abstractNum>
  <w:abstractNum w:abstractNumId="6">
    <w:nsid w:val="0E8413FF"/>
    <w:multiLevelType w:val="hybridMultilevel"/>
    <w:tmpl w:val="7E1EA54C"/>
    <w:lvl w:ilvl="0" w:tplc="CDA851AA">
      <w:start w:val="1"/>
      <w:numFmt w:val="lowerRoman"/>
      <w:lvlText w:val="%1)"/>
      <w:lvlJc w:val="left"/>
      <w:pPr>
        <w:ind w:left="1080" w:hanging="720"/>
      </w:pPr>
      <w:rPr>
        <w:rFonts w:hint="default"/>
        <w:sz w:val="19"/>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99A61B6"/>
    <w:multiLevelType w:val="hybridMultilevel"/>
    <w:tmpl w:val="03C60072"/>
    <w:lvl w:ilvl="0" w:tplc="D4F07FFA">
      <w:numFmt w:val="bullet"/>
      <w:lvlText w:val=""/>
      <w:lvlJc w:val="left"/>
      <w:pPr>
        <w:ind w:left="720" w:hanging="360"/>
      </w:pPr>
      <w:rPr>
        <w:rFonts w:ascii="Symbol" w:eastAsiaTheme="minorEastAsia"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B4270EE"/>
    <w:multiLevelType w:val="hybridMultilevel"/>
    <w:tmpl w:val="31CCA81A"/>
    <w:lvl w:ilvl="0" w:tplc="42A4FC06">
      <w:start w:val="3"/>
      <w:numFmt w:val="decimal"/>
      <w:lvlText w:val="%1"/>
      <w:lvlJc w:val="left"/>
      <w:pPr>
        <w:ind w:left="25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21F30DFB"/>
    <w:multiLevelType w:val="hybridMultilevel"/>
    <w:tmpl w:val="22709E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CF56734"/>
    <w:multiLevelType w:val="hybridMultilevel"/>
    <w:tmpl w:val="EA8244CC"/>
    <w:lvl w:ilvl="0" w:tplc="4644289C">
      <w:start w:val="2"/>
      <w:numFmt w:val="decimal"/>
      <w:lvlText w:val="%1"/>
      <w:lvlJc w:val="left"/>
      <w:pPr>
        <w:ind w:left="25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EE7041F"/>
    <w:multiLevelType w:val="hybridMultilevel"/>
    <w:tmpl w:val="97A8AAB2"/>
    <w:lvl w:ilvl="0" w:tplc="BC9A12BE">
      <w:start w:val="12"/>
      <w:numFmt w:val="decimal"/>
      <w:lvlText w:val="%1"/>
      <w:lvlJc w:val="left"/>
      <w:pPr>
        <w:ind w:left="25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30696EC0"/>
    <w:multiLevelType w:val="hybridMultilevel"/>
    <w:tmpl w:val="0930C554"/>
    <w:lvl w:ilvl="0" w:tplc="98DCBDD4">
      <w:start w:val="1"/>
      <w:numFmt w:val="decimal"/>
      <w:lvlText w:val="%1"/>
      <w:lvlJc w:val="left"/>
      <w:pPr>
        <w:ind w:left="2885" w:hanging="360"/>
      </w:pPr>
      <w:rPr>
        <w:rFonts w:hint="default"/>
      </w:rPr>
    </w:lvl>
    <w:lvl w:ilvl="1" w:tplc="04090019" w:tentative="1">
      <w:start w:val="1"/>
      <w:numFmt w:val="lowerLetter"/>
      <w:lvlText w:val="%2."/>
      <w:lvlJc w:val="left"/>
      <w:pPr>
        <w:ind w:left="3605" w:hanging="360"/>
      </w:pPr>
    </w:lvl>
    <w:lvl w:ilvl="2" w:tplc="0409001B" w:tentative="1">
      <w:start w:val="1"/>
      <w:numFmt w:val="lowerRoman"/>
      <w:lvlText w:val="%3."/>
      <w:lvlJc w:val="right"/>
      <w:pPr>
        <w:ind w:left="4325" w:hanging="180"/>
      </w:pPr>
    </w:lvl>
    <w:lvl w:ilvl="3" w:tplc="0409000F" w:tentative="1">
      <w:start w:val="1"/>
      <w:numFmt w:val="decimal"/>
      <w:lvlText w:val="%4."/>
      <w:lvlJc w:val="left"/>
      <w:pPr>
        <w:ind w:left="5045" w:hanging="360"/>
      </w:pPr>
    </w:lvl>
    <w:lvl w:ilvl="4" w:tplc="04090019" w:tentative="1">
      <w:start w:val="1"/>
      <w:numFmt w:val="lowerLetter"/>
      <w:lvlText w:val="%5."/>
      <w:lvlJc w:val="left"/>
      <w:pPr>
        <w:ind w:left="5765" w:hanging="360"/>
      </w:pPr>
    </w:lvl>
    <w:lvl w:ilvl="5" w:tplc="0409001B" w:tentative="1">
      <w:start w:val="1"/>
      <w:numFmt w:val="lowerRoman"/>
      <w:lvlText w:val="%6."/>
      <w:lvlJc w:val="right"/>
      <w:pPr>
        <w:ind w:left="6485" w:hanging="180"/>
      </w:pPr>
    </w:lvl>
    <w:lvl w:ilvl="6" w:tplc="0409000F" w:tentative="1">
      <w:start w:val="1"/>
      <w:numFmt w:val="decimal"/>
      <w:lvlText w:val="%7."/>
      <w:lvlJc w:val="left"/>
      <w:pPr>
        <w:ind w:left="7205" w:hanging="360"/>
      </w:pPr>
    </w:lvl>
    <w:lvl w:ilvl="7" w:tplc="04090019" w:tentative="1">
      <w:start w:val="1"/>
      <w:numFmt w:val="lowerLetter"/>
      <w:lvlText w:val="%8."/>
      <w:lvlJc w:val="left"/>
      <w:pPr>
        <w:ind w:left="7925" w:hanging="360"/>
      </w:pPr>
    </w:lvl>
    <w:lvl w:ilvl="8" w:tplc="0409001B" w:tentative="1">
      <w:start w:val="1"/>
      <w:numFmt w:val="lowerRoman"/>
      <w:lvlText w:val="%9."/>
      <w:lvlJc w:val="right"/>
      <w:pPr>
        <w:ind w:left="8645" w:hanging="180"/>
      </w:pPr>
    </w:lvl>
  </w:abstractNum>
  <w:abstractNum w:abstractNumId="13">
    <w:nsid w:val="32B179C9"/>
    <w:multiLevelType w:val="hybridMultilevel"/>
    <w:tmpl w:val="B15ED93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nsid w:val="35042344"/>
    <w:multiLevelType w:val="hybridMultilevel"/>
    <w:tmpl w:val="37760C62"/>
    <w:lvl w:ilvl="0" w:tplc="98DCBDD4">
      <w:start w:val="1"/>
      <w:numFmt w:val="decimal"/>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15">
    <w:nsid w:val="3D150079"/>
    <w:multiLevelType w:val="hybridMultilevel"/>
    <w:tmpl w:val="E1B6C0AE"/>
    <w:lvl w:ilvl="0" w:tplc="98DCBDD4">
      <w:start w:val="1"/>
      <w:numFmt w:val="decimal"/>
      <w:lvlText w:val="%1"/>
      <w:lvlJc w:val="left"/>
      <w:pPr>
        <w:ind w:left="630" w:hanging="525"/>
      </w:pPr>
      <w:rPr>
        <w:rFonts w:hint="default"/>
      </w:rPr>
    </w:lvl>
    <w:lvl w:ilvl="1" w:tplc="04090019" w:tentative="1">
      <w:start w:val="1"/>
      <w:numFmt w:val="lowerLetter"/>
      <w:lvlText w:val="%2."/>
      <w:lvlJc w:val="left"/>
      <w:pPr>
        <w:ind w:left="1185" w:hanging="360"/>
      </w:pPr>
    </w:lvl>
    <w:lvl w:ilvl="2" w:tplc="0409001B" w:tentative="1">
      <w:start w:val="1"/>
      <w:numFmt w:val="lowerRoman"/>
      <w:lvlText w:val="%3."/>
      <w:lvlJc w:val="right"/>
      <w:pPr>
        <w:ind w:left="1905" w:hanging="180"/>
      </w:pPr>
    </w:lvl>
    <w:lvl w:ilvl="3" w:tplc="0409000F" w:tentative="1">
      <w:start w:val="1"/>
      <w:numFmt w:val="decimal"/>
      <w:lvlText w:val="%4."/>
      <w:lvlJc w:val="left"/>
      <w:pPr>
        <w:ind w:left="2625" w:hanging="360"/>
      </w:pPr>
    </w:lvl>
    <w:lvl w:ilvl="4" w:tplc="04090019" w:tentative="1">
      <w:start w:val="1"/>
      <w:numFmt w:val="lowerLetter"/>
      <w:lvlText w:val="%5."/>
      <w:lvlJc w:val="left"/>
      <w:pPr>
        <w:ind w:left="3345" w:hanging="360"/>
      </w:pPr>
    </w:lvl>
    <w:lvl w:ilvl="5" w:tplc="0409001B" w:tentative="1">
      <w:start w:val="1"/>
      <w:numFmt w:val="lowerRoman"/>
      <w:lvlText w:val="%6."/>
      <w:lvlJc w:val="right"/>
      <w:pPr>
        <w:ind w:left="4065" w:hanging="180"/>
      </w:pPr>
    </w:lvl>
    <w:lvl w:ilvl="6" w:tplc="0409000F" w:tentative="1">
      <w:start w:val="1"/>
      <w:numFmt w:val="decimal"/>
      <w:lvlText w:val="%7."/>
      <w:lvlJc w:val="left"/>
      <w:pPr>
        <w:ind w:left="4785" w:hanging="360"/>
      </w:pPr>
    </w:lvl>
    <w:lvl w:ilvl="7" w:tplc="04090019" w:tentative="1">
      <w:start w:val="1"/>
      <w:numFmt w:val="lowerLetter"/>
      <w:lvlText w:val="%8."/>
      <w:lvlJc w:val="left"/>
      <w:pPr>
        <w:ind w:left="5505" w:hanging="360"/>
      </w:pPr>
    </w:lvl>
    <w:lvl w:ilvl="8" w:tplc="0409001B" w:tentative="1">
      <w:start w:val="1"/>
      <w:numFmt w:val="lowerRoman"/>
      <w:lvlText w:val="%9."/>
      <w:lvlJc w:val="right"/>
      <w:pPr>
        <w:ind w:left="6225" w:hanging="180"/>
      </w:pPr>
    </w:lvl>
  </w:abstractNum>
  <w:abstractNum w:abstractNumId="16">
    <w:nsid w:val="4D7D75CD"/>
    <w:multiLevelType w:val="hybridMultilevel"/>
    <w:tmpl w:val="29FAA0C2"/>
    <w:lvl w:ilvl="0" w:tplc="F4EE1158">
      <w:start w:val="11"/>
      <w:numFmt w:val="decimal"/>
      <w:lvlText w:val="%1"/>
      <w:lvlJc w:val="left"/>
      <w:pPr>
        <w:ind w:left="25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528509F3"/>
    <w:multiLevelType w:val="hybridMultilevel"/>
    <w:tmpl w:val="5928AFA2"/>
    <w:lvl w:ilvl="0" w:tplc="737CFC34">
      <w:start w:val="1"/>
      <w:numFmt w:val="decimal"/>
      <w:lvlText w:val="%1)"/>
      <w:lvlJc w:val="left"/>
      <w:pPr>
        <w:ind w:left="720" w:hanging="360"/>
      </w:pPr>
      <w:rPr>
        <w:rFonts w:ascii="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59607341"/>
    <w:multiLevelType w:val="multilevel"/>
    <w:tmpl w:val="92A418D6"/>
    <w:lvl w:ilvl="0">
      <w:start w:val="1"/>
      <w:numFmt w:val="decimal"/>
      <w:lvlText w:val="%1."/>
      <w:legacy w:legacy="1" w:legacySpace="0" w:legacyIndent="0"/>
      <w:lvlJc w:val="left"/>
      <w:pPr>
        <w:ind w:left="0" w:firstLine="0"/>
      </w:pPr>
    </w:lvl>
    <w:lvl w:ilvl="1">
      <w:start w:val="1"/>
      <w:numFmt w:val="decimal"/>
      <w:lvlText w:val="%2."/>
      <w:legacy w:legacy="1" w:legacySpace="0" w:legacyIndent="0"/>
      <w:lvlJc w:val="left"/>
      <w:pPr>
        <w:ind w:left="0" w:firstLine="0"/>
      </w:pPr>
    </w:lvl>
    <w:lvl w:ilvl="2">
      <w:start w:val="1"/>
      <w:numFmt w:val="decimal"/>
      <w:lvlText w:val="%3."/>
      <w:legacy w:legacy="1" w:legacySpace="0" w:legacyIndent="0"/>
      <w:lvlJc w:val="left"/>
      <w:pPr>
        <w:ind w:left="0" w:firstLine="0"/>
      </w:pPr>
    </w:lvl>
    <w:lvl w:ilvl="3">
      <w:start w:val="1"/>
      <w:numFmt w:val="decimal"/>
      <w:lvlText w:val="%4."/>
      <w:legacy w:legacy="1" w:legacySpace="0" w:legacyIndent="0"/>
      <w:lvlJc w:val="left"/>
      <w:pPr>
        <w:ind w:left="0" w:firstLine="0"/>
      </w:pPr>
    </w:lvl>
    <w:lvl w:ilvl="4">
      <w:start w:val="1"/>
      <w:numFmt w:val="decimal"/>
      <w:lvlText w:val="%5."/>
      <w:legacy w:legacy="1" w:legacySpace="0" w:legacyIndent="0"/>
      <w:lvlJc w:val="left"/>
      <w:pPr>
        <w:ind w:left="0" w:firstLine="0"/>
      </w:pPr>
    </w:lvl>
    <w:lvl w:ilvl="5">
      <w:start w:val="1"/>
      <w:numFmt w:val="decimal"/>
      <w:lvlText w:val="%6."/>
      <w:legacy w:legacy="1" w:legacySpace="0" w:legacyIndent="0"/>
      <w:lvlJc w:val="left"/>
      <w:pPr>
        <w:ind w:left="0" w:firstLine="0"/>
      </w:pPr>
    </w:lvl>
    <w:lvl w:ilvl="6">
      <w:start w:val="1"/>
      <w:numFmt w:val="decimal"/>
      <w:lvlText w:val="%7."/>
      <w:legacy w:legacy="1" w:legacySpace="0" w:legacyIndent="0"/>
      <w:lvlJc w:val="left"/>
      <w:pPr>
        <w:ind w:left="0" w:firstLine="0"/>
      </w:pPr>
    </w:lvl>
    <w:lvl w:ilvl="7">
      <w:start w:val="1"/>
      <w:numFmt w:val="decimal"/>
      <w:lvlText w:val="%8."/>
      <w:legacy w:legacy="1" w:legacySpace="0" w:legacyIndent="0"/>
      <w:lvlJc w:val="left"/>
      <w:pPr>
        <w:ind w:left="0" w:firstLine="0"/>
      </w:pPr>
    </w:lvl>
    <w:lvl w:ilvl="8">
      <w:start w:val="1"/>
      <w:numFmt w:val="lowerRoman"/>
      <w:lvlText w:val="%9)"/>
      <w:legacy w:legacy="1" w:legacySpace="0" w:legacyIndent="0"/>
      <w:lvlJc w:val="left"/>
      <w:pPr>
        <w:ind w:left="0" w:firstLine="0"/>
      </w:pPr>
    </w:lvl>
  </w:abstractNum>
  <w:abstractNum w:abstractNumId="19">
    <w:nsid w:val="5C0D29C7"/>
    <w:multiLevelType w:val="hybridMultilevel"/>
    <w:tmpl w:val="2A28B7A2"/>
    <w:lvl w:ilvl="0" w:tplc="45C4F316">
      <w:start w:val="1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0">
    <w:nsid w:val="5D207062"/>
    <w:multiLevelType w:val="multilevel"/>
    <w:tmpl w:val="EA204CAC"/>
    <w:lvl w:ilvl="0">
      <w:start w:val="1"/>
      <w:numFmt w:val="decimal"/>
      <w:lvlText w:val="%1."/>
      <w:legacy w:legacy="1" w:legacySpace="0" w:legacyIndent="0"/>
      <w:lvlJc w:val="left"/>
      <w:pPr>
        <w:ind w:left="0" w:firstLine="0"/>
      </w:pPr>
    </w:lvl>
    <w:lvl w:ilvl="1">
      <w:start w:val="1"/>
      <w:numFmt w:val="decimal"/>
      <w:lvlText w:val="%2."/>
      <w:legacy w:legacy="1" w:legacySpace="0" w:legacyIndent="0"/>
      <w:lvlJc w:val="left"/>
      <w:pPr>
        <w:ind w:left="0" w:firstLine="0"/>
      </w:pPr>
    </w:lvl>
    <w:lvl w:ilvl="2">
      <w:start w:val="1"/>
      <w:numFmt w:val="decimal"/>
      <w:lvlText w:val="%3."/>
      <w:legacy w:legacy="1" w:legacySpace="0" w:legacyIndent="0"/>
      <w:lvlJc w:val="left"/>
      <w:pPr>
        <w:ind w:left="0" w:firstLine="0"/>
      </w:pPr>
    </w:lvl>
    <w:lvl w:ilvl="3">
      <w:start w:val="1"/>
      <w:numFmt w:val="decimal"/>
      <w:lvlText w:val="%4."/>
      <w:legacy w:legacy="1" w:legacySpace="0" w:legacyIndent="0"/>
      <w:lvlJc w:val="left"/>
      <w:pPr>
        <w:ind w:left="0" w:firstLine="0"/>
      </w:pPr>
    </w:lvl>
    <w:lvl w:ilvl="4">
      <w:start w:val="1"/>
      <w:numFmt w:val="decimal"/>
      <w:lvlText w:val="%5."/>
      <w:legacy w:legacy="1" w:legacySpace="0" w:legacyIndent="0"/>
      <w:lvlJc w:val="left"/>
      <w:pPr>
        <w:ind w:left="0" w:firstLine="0"/>
      </w:pPr>
    </w:lvl>
    <w:lvl w:ilvl="5">
      <w:start w:val="1"/>
      <w:numFmt w:val="decimal"/>
      <w:lvlText w:val="%6."/>
      <w:legacy w:legacy="1" w:legacySpace="0" w:legacyIndent="0"/>
      <w:lvlJc w:val="left"/>
      <w:pPr>
        <w:ind w:left="0" w:firstLine="0"/>
      </w:pPr>
    </w:lvl>
    <w:lvl w:ilvl="6">
      <w:start w:val="1"/>
      <w:numFmt w:val="decimal"/>
      <w:lvlText w:val="%7."/>
      <w:legacy w:legacy="1" w:legacySpace="0" w:legacyIndent="0"/>
      <w:lvlJc w:val="left"/>
      <w:pPr>
        <w:ind w:left="0" w:firstLine="0"/>
      </w:pPr>
    </w:lvl>
    <w:lvl w:ilvl="7">
      <w:start w:val="1"/>
      <w:numFmt w:val="decimal"/>
      <w:lvlText w:val="%8."/>
      <w:legacy w:legacy="1" w:legacySpace="0" w:legacyIndent="0"/>
      <w:lvlJc w:val="left"/>
      <w:pPr>
        <w:ind w:left="0" w:firstLine="0"/>
      </w:pPr>
    </w:lvl>
    <w:lvl w:ilvl="8">
      <w:start w:val="1"/>
      <w:numFmt w:val="decimal"/>
      <w:lvlText w:val="%9."/>
      <w:legacy w:legacy="1" w:legacySpace="0" w:legacyIndent="0"/>
      <w:lvlJc w:val="left"/>
      <w:pPr>
        <w:ind w:left="0" w:firstLine="0"/>
      </w:pPr>
    </w:lvl>
  </w:abstractNum>
  <w:abstractNum w:abstractNumId="21">
    <w:nsid w:val="5F4363EB"/>
    <w:multiLevelType w:val="hybridMultilevel"/>
    <w:tmpl w:val="EE109C6A"/>
    <w:lvl w:ilvl="0" w:tplc="AEF22168">
      <w:start w:val="1"/>
      <w:numFmt w:val="decimal"/>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22">
    <w:nsid w:val="62E545D8"/>
    <w:multiLevelType w:val="hybridMultilevel"/>
    <w:tmpl w:val="5308D7EC"/>
    <w:lvl w:ilvl="0" w:tplc="04090001">
      <w:start w:val="1"/>
      <w:numFmt w:val="bullet"/>
      <w:lvlText w:val=""/>
      <w:lvlJc w:val="left"/>
      <w:pPr>
        <w:ind w:left="1224" w:hanging="360"/>
      </w:pPr>
      <w:rPr>
        <w:rFonts w:ascii="Symbol" w:hAnsi="Symbol" w:hint="default"/>
      </w:rPr>
    </w:lvl>
    <w:lvl w:ilvl="1" w:tplc="04090003" w:tentative="1">
      <w:start w:val="1"/>
      <w:numFmt w:val="bullet"/>
      <w:lvlText w:val="o"/>
      <w:lvlJc w:val="left"/>
      <w:pPr>
        <w:ind w:left="1944" w:hanging="360"/>
      </w:pPr>
      <w:rPr>
        <w:rFonts w:ascii="Courier New" w:hAnsi="Courier New" w:cs="Courier New" w:hint="default"/>
      </w:rPr>
    </w:lvl>
    <w:lvl w:ilvl="2" w:tplc="04090005" w:tentative="1">
      <w:start w:val="1"/>
      <w:numFmt w:val="bullet"/>
      <w:lvlText w:val=""/>
      <w:lvlJc w:val="left"/>
      <w:pPr>
        <w:ind w:left="2664" w:hanging="360"/>
      </w:pPr>
      <w:rPr>
        <w:rFonts w:ascii="Wingdings" w:hAnsi="Wingdings" w:hint="default"/>
      </w:rPr>
    </w:lvl>
    <w:lvl w:ilvl="3" w:tplc="04090001" w:tentative="1">
      <w:start w:val="1"/>
      <w:numFmt w:val="bullet"/>
      <w:lvlText w:val=""/>
      <w:lvlJc w:val="left"/>
      <w:pPr>
        <w:ind w:left="3384" w:hanging="360"/>
      </w:pPr>
      <w:rPr>
        <w:rFonts w:ascii="Symbol" w:hAnsi="Symbol" w:hint="default"/>
      </w:rPr>
    </w:lvl>
    <w:lvl w:ilvl="4" w:tplc="04090003" w:tentative="1">
      <w:start w:val="1"/>
      <w:numFmt w:val="bullet"/>
      <w:lvlText w:val="o"/>
      <w:lvlJc w:val="left"/>
      <w:pPr>
        <w:ind w:left="4104" w:hanging="360"/>
      </w:pPr>
      <w:rPr>
        <w:rFonts w:ascii="Courier New" w:hAnsi="Courier New" w:cs="Courier New" w:hint="default"/>
      </w:rPr>
    </w:lvl>
    <w:lvl w:ilvl="5" w:tplc="04090005" w:tentative="1">
      <w:start w:val="1"/>
      <w:numFmt w:val="bullet"/>
      <w:lvlText w:val=""/>
      <w:lvlJc w:val="left"/>
      <w:pPr>
        <w:ind w:left="4824" w:hanging="360"/>
      </w:pPr>
      <w:rPr>
        <w:rFonts w:ascii="Wingdings" w:hAnsi="Wingdings" w:hint="default"/>
      </w:rPr>
    </w:lvl>
    <w:lvl w:ilvl="6" w:tplc="04090001" w:tentative="1">
      <w:start w:val="1"/>
      <w:numFmt w:val="bullet"/>
      <w:lvlText w:val=""/>
      <w:lvlJc w:val="left"/>
      <w:pPr>
        <w:ind w:left="5544" w:hanging="360"/>
      </w:pPr>
      <w:rPr>
        <w:rFonts w:ascii="Symbol" w:hAnsi="Symbol" w:hint="default"/>
      </w:rPr>
    </w:lvl>
    <w:lvl w:ilvl="7" w:tplc="04090003" w:tentative="1">
      <w:start w:val="1"/>
      <w:numFmt w:val="bullet"/>
      <w:lvlText w:val="o"/>
      <w:lvlJc w:val="left"/>
      <w:pPr>
        <w:ind w:left="6264" w:hanging="360"/>
      </w:pPr>
      <w:rPr>
        <w:rFonts w:ascii="Courier New" w:hAnsi="Courier New" w:cs="Courier New" w:hint="default"/>
      </w:rPr>
    </w:lvl>
    <w:lvl w:ilvl="8" w:tplc="04090005" w:tentative="1">
      <w:start w:val="1"/>
      <w:numFmt w:val="bullet"/>
      <w:lvlText w:val=""/>
      <w:lvlJc w:val="left"/>
      <w:pPr>
        <w:ind w:left="6984" w:hanging="360"/>
      </w:pPr>
      <w:rPr>
        <w:rFonts w:ascii="Wingdings" w:hAnsi="Wingdings" w:hint="default"/>
      </w:rPr>
    </w:lvl>
  </w:abstractNum>
  <w:abstractNum w:abstractNumId="23">
    <w:nsid w:val="634F192E"/>
    <w:multiLevelType w:val="hybridMultilevel"/>
    <w:tmpl w:val="46744EE6"/>
    <w:lvl w:ilvl="0" w:tplc="65FE398A">
      <w:start w:val="12"/>
      <w:numFmt w:val="decimal"/>
      <w:lvlText w:val="%1"/>
      <w:lvlJc w:val="left"/>
      <w:pPr>
        <w:ind w:left="25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68F833F6"/>
    <w:multiLevelType w:val="hybridMultilevel"/>
    <w:tmpl w:val="55FE429E"/>
    <w:lvl w:ilvl="0" w:tplc="B4E682D2">
      <w:start w:val="1"/>
      <w:numFmt w:val="decimal"/>
      <w:lvlText w:val="%1"/>
      <w:lvlJc w:val="left"/>
      <w:pPr>
        <w:ind w:left="630" w:hanging="525"/>
      </w:pPr>
      <w:rPr>
        <w:rFonts w:hint="default"/>
      </w:rPr>
    </w:lvl>
    <w:lvl w:ilvl="1" w:tplc="04090019" w:tentative="1">
      <w:start w:val="1"/>
      <w:numFmt w:val="lowerLetter"/>
      <w:lvlText w:val="%2."/>
      <w:lvlJc w:val="left"/>
      <w:pPr>
        <w:ind w:left="1185" w:hanging="360"/>
      </w:pPr>
    </w:lvl>
    <w:lvl w:ilvl="2" w:tplc="0409001B" w:tentative="1">
      <w:start w:val="1"/>
      <w:numFmt w:val="lowerRoman"/>
      <w:lvlText w:val="%3."/>
      <w:lvlJc w:val="right"/>
      <w:pPr>
        <w:ind w:left="1905" w:hanging="180"/>
      </w:pPr>
    </w:lvl>
    <w:lvl w:ilvl="3" w:tplc="0409000F" w:tentative="1">
      <w:start w:val="1"/>
      <w:numFmt w:val="decimal"/>
      <w:lvlText w:val="%4."/>
      <w:lvlJc w:val="left"/>
      <w:pPr>
        <w:ind w:left="2625" w:hanging="360"/>
      </w:pPr>
    </w:lvl>
    <w:lvl w:ilvl="4" w:tplc="04090019" w:tentative="1">
      <w:start w:val="1"/>
      <w:numFmt w:val="lowerLetter"/>
      <w:lvlText w:val="%5."/>
      <w:lvlJc w:val="left"/>
      <w:pPr>
        <w:ind w:left="3345" w:hanging="360"/>
      </w:pPr>
    </w:lvl>
    <w:lvl w:ilvl="5" w:tplc="0409001B" w:tentative="1">
      <w:start w:val="1"/>
      <w:numFmt w:val="lowerRoman"/>
      <w:lvlText w:val="%6."/>
      <w:lvlJc w:val="right"/>
      <w:pPr>
        <w:ind w:left="4065" w:hanging="180"/>
      </w:pPr>
    </w:lvl>
    <w:lvl w:ilvl="6" w:tplc="0409000F" w:tentative="1">
      <w:start w:val="1"/>
      <w:numFmt w:val="decimal"/>
      <w:lvlText w:val="%7."/>
      <w:lvlJc w:val="left"/>
      <w:pPr>
        <w:ind w:left="4785" w:hanging="360"/>
      </w:pPr>
    </w:lvl>
    <w:lvl w:ilvl="7" w:tplc="04090019" w:tentative="1">
      <w:start w:val="1"/>
      <w:numFmt w:val="lowerLetter"/>
      <w:lvlText w:val="%8."/>
      <w:lvlJc w:val="left"/>
      <w:pPr>
        <w:ind w:left="5505" w:hanging="360"/>
      </w:pPr>
    </w:lvl>
    <w:lvl w:ilvl="8" w:tplc="0409001B" w:tentative="1">
      <w:start w:val="1"/>
      <w:numFmt w:val="lowerRoman"/>
      <w:lvlText w:val="%9."/>
      <w:lvlJc w:val="right"/>
      <w:pPr>
        <w:ind w:left="6225" w:hanging="180"/>
      </w:pPr>
    </w:lvl>
  </w:abstractNum>
  <w:abstractNum w:abstractNumId="25">
    <w:nsid w:val="7281163B"/>
    <w:multiLevelType w:val="hybridMultilevel"/>
    <w:tmpl w:val="0BDA013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nsid w:val="73D20E48"/>
    <w:multiLevelType w:val="hybridMultilevel"/>
    <w:tmpl w:val="E92A7D2E"/>
    <w:lvl w:ilvl="0" w:tplc="6E067996">
      <w:start w:val="1"/>
      <w:numFmt w:val="decimal"/>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27">
    <w:nsid w:val="74361212"/>
    <w:multiLevelType w:val="multilevel"/>
    <w:tmpl w:val="9038440C"/>
    <w:lvl w:ilvl="0">
      <w:start w:val="1"/>
      <w:numFmt w:val="decimal"/>
      <w:lvlText w:val="(%1)"/>
      <w:legacy w:legacy="1" w:legacySpace="0" w:legacyIndent="0"/>
      <w:lvlJc w:val="left"/>
    </w:lvl>
    <w:lvl w:ilvl="1">
      <w:start w:val="1"/>
      <w:numFmt w:val="decimal"/>
      <w:lvlText w:val="(%2)"/>
      <w:legacy w:legacy="1" w:legacySpace="0" w:legacyIndent="0"/>
      <w:lvlJc w:val="left"/>
    </w:lvl>
    <w:lvl w:ilvl="2">
      <w:start w:val="1"/>
      <w:numFmt w:val="decimal"/>
      <w:lvlText w:val="(%3)"/>
      <w:legacy w:legacy="1" w:legacySpace="0" w:legacyIndent="0"/>
      <w:lvlJc w:val="left"/>
    </w:lvl>
    <w:lvl w:ilvl="3">
      <w:start w:val="1"/>
      <w:numFmt w:val="decimal"/>
      <w:lvlText w:val="(%4)"/>
      <w:legacy w:legacy="1" w:legacySpace="0" w:legacyIndent="0"/>
      <w:lvlJc w:val="left"/>
    </w:lvl>
    <w:lvl w:ilvl="4">
      <w:start w:val="1"/>
      <w:numFmt w:val="decimal"/>
      <w:lvlText w:val="(%5)"/>
      <w:legacy w:legacy="1" w:legacySpace="0" w:legacyIndent="0"/>
      <w:lvlJc w:val="left"/>
    </w:lvl>
    <w:lvl w:ilvl="5">
      <w:start w:val="1"/>
      <w:numFmt w:val="decimal"/>
      <w:lvlText w:val="(%6)"/>
      <w:legacy w:legacy="1" w:legacySpace="0" w:legacyIndent="0"/>
      <w:lvlJc w:val="left"/>
    </w:lvl>
    <w:lvl w:ilvl="6">
      <w:start w:val="1"/>
      <w:numFmt w:val="decimal"/>
      <w:lvlText w:val="(%7)"/>
      <w:legacy w:legacy="1" w:legacySpace="0" w:legacyIndent="0"/>
      <w:lvlJc w:val="left"/>
    </w:lvl>
    <w:lvl w:ilvl="7">
      <w:start w:val="1"/>
      <w:numFmt w:val="decimal"/>
      <w:lvlText w:val="(%8)"/>
      <w:legacy w:legacy="1" w:legacySpace="0" w:legacyIndent="0"/>
      <w:lvlJc w:val="left"/>
    </w:lvl>
    <w:lvl w:ilvl="8">
      <w:start w:val="1"/>
      <w:numFmt w:val="lowerRoman"/>
      <w:lvlText w:val="%9)"/>
      <w:legacy w:legacy="1" w:legacySpace="0" w:legacyIndent="0"/>
      <w:lvlJc w:val="left"/>
    </w:lvl>
  </w:abstractNum>
  <w:abstractNum w:abstractNumId="28">
    <w:nsid w:val="7AF85A8B"/>
    <w:multiLevelType w:val="hybridMultilevel"/>
    <w:tmpl w:val="E92A7D2E"/>
    <w:lvl w:ilvl="0" w:tplc="6E067996">
      <w:start w:val="1"/>
      <w:numFmt w:val="decimal"/>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29">
    <w:nsid w:val="7D0342D2"/>
    <w:multiLevelType w:val="hybridMultilevel"/>
    <w:tmpl w:val="6C00C6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0"/>
  </w:num>
  <w:num w:numId="2">
    <w:abstractNumId w:val="0"/>
    <w:lvlOverride w:ilvl="0">
      <w:lvl w:ilvl="0">
        <w:start w:val="1"/>
        <w:numFmt w:val="bullet"/>
        <w:lvlText w:val="•"/>
        <w:legacy w:legacy="1" w:legacySpace="0" w:legacyIndent="1"/>
        <w:lvlJc w:val="left"/>
        <w:pPr>
          <w:ind w:left="1" w:hanging="1"/>
        </w:pPr>
        <w:rPr>
          <w:rFonts w:ascii="Times New Roman" w:hAnsi="Times New Roman" w:cs="Times New Roman" w:hint="default"/>
        </w:rPr>
      </w:lvl>
    </w:lvlOverride>
  </w:num>
  <w:num w:numId="3">
    <w:abstractNumId w:val="29"/>
  </w:num>
  <w:num w:numId="4">
    <w:abstractNumId w:val="17"/>
  </w:num>
  <w:num w:numId="5">
    <w:abstractNumId w:val="1"/>
  </w:num>
  <w:num w:numId="6">
    <w:abstractNumId w:val="9"/>
  </w:num>
  <w:num w:numId="7">
    <w:abstractNumId w:val="13"/>
  </w:num>
  <w:num w:numId="8">
    <w:abstractNumId w:val="7"/>
  </w:num>
  <w:num w:numId="9">
    <w:abstractNumId w:val="15"/>
  </w:num>
  <w:num w:numId="10">
    <w:abstractNumId w:val="5"/>
  </w:num>
  <w:num w:numId="11">
    <w:abstractNumId w:val="24"/>
  </w:num>
  <w:num w:numId="12">
    <w:abstractNumId w:val="4"/>
  </w:num>
  <w:num w:numId="13">
    <w:abstractNumId w:val="25"/>
  </w:num>
  <w:num w:numId="14">
    <w:abstractNumId w:val="21"/>
  </w:num>
  <w:num w:numId="15">
    <w:abstractNumId w:val="19"/>
  </w:num>
  <w:num w:numId="16">
    <w:abstractNumId w:val="26"/>
  </w:num>
  <w:num w:numId="17">
    <w:abstractNumId w:val="2"/>
  </w:num>
  <w:num w:numId="18">
    <w:abstractNumId w:val="28"/>
  </w:num>
  <w:num w:numId="19">
    <w:abstractNumId w:val="23"/>
  </w:num>
  <w:num w:numId="20">
    <w:abstractNumId w:val="16"/>
  </w:num>
  <w:num w:numId="21">
    <w:abstractNumId w:val="10"/>
  </w:num>
  <w:num w:numId="22">
    <w:abstractNumId w:val="11"/>
  </w:num>
  <w:num w:numId="23">
    <w:abstractNumId w:val="8"/>
  </w:num>
  <w:num w:numId="24">
    <w:abstractNumId w:val="12"/>
  </w:num>
  <w:num w:numId="25">
    <w:abstractNumId w:val="14"/>
  </w:num>
  <w:num w:numId="26">
    <w:abstractNumId w:val="6"/>
  </w:num>
  <w:num w:numId="27">
    <w:abstractNumId w:val="22"/>
  </w:num>
  <w:num w:numId="28">
    <w:abstractNumId w:val="18"/>
  </w:num>
  <w:num w:numId="29">
    <w:abstractNumId w:val="3"/>
  </w:num>
  <w:num w:numId="30">
    <w:abstractNumId w:val="27"/>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Clay Porch">
    <w15:presenceInfo w15:providerId="None" w15:userId="Clay Porch"/>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0"/>
  <w:embedSystemFonts/>
  <w:bordersDoNotSurroundHeader/>
  <w:bordersDoNotSurroundFooter/>
  <w:activeWritingStyle w:appName="MSWord" w:lang="en-US" w:vendorID="64" w:dllVersion="131078" w:nlCheck="1" w:checkStyle="1"/>
  <w:defaultTabStop w:val="720"/>
  <w:hyphenationZone w:val="936"/>
  <w:evenAndOddHeaders/>
  <w:bookFoldPrintingSheets w:val="-4"/>
  <w:drawingGridHorizontalSpacing w:val="120"/>
  <w:drawingGridVerticalSpacing w:val="120"/>
  <w:displayHorizontalDrawingGridEvery w:val="0"/>
  <w:displayVerticalDrawingGridEvery w:val="3"/>
  <w:doNotUseMarginsForDrawingGridOrigin/>
  <w:doNotShadeFormData/>
  <w:characterSpacingControl w:val="compressPunctuation"/>
  <w:doNotValidateAgainstSchema/>
  <w:doNotDemarcateInvalidXml/>
  <w:hdrShapeDefaults>
    <o:shapedefaults v:ext="edit" spidmax="2050"/>
    <o:shapelayout v:ext="edit">
      <o:idmap v:ext="edit" data="2"/>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dgnword-docGUID" w:val="{54E6B32A-B932-40FE-BDE1-BAA47754B52D}"/>
    <w:docVar w:name="dgnword-eventsink" w:val="404389552"/>
  </w:docVars>
  <w:rsids>
    <w:rsidRoot w:val="00430E78"/>
    <w:rsid w:val="0000116E"/>
    <w:rsid w:val="00001FE9"/>
    <w:rsid w:val="00003957"/>
    <w:rsid w:val="00014F92"/>
    <w:rsid w:val="0001658A"/>
    <w:rsid w:val="00017B6F"/>
    <w:rsid w:val="00017D2D"/>
    <w:rsid w:val="00017ECF"/>
    <w:rsid w:val="0003257E"/>
    <w:rsid w:val="00035576"/>
    <w:rsid w:val="00045782"/>
    <w:rsid w:val="00052CC7"/>
    <w:rsid w:val="000534A8"/>
    <w:rsid w:val="00067D31"/>
    <w:rsid w:val="00072E78"/>
    <w:rsid w:val="00073373"/>
    <w:rsid w:val="000740C5"/>
    <w:rsid w:val="00074F67"/>
    <w:rsid w:val="00082ABB"/>
    <w:rsid w:val="00082B06"/>
    <w:rsid w:val="00086CC0"/>
    <w:rsid w:val="00094320"/>
    <w:rsid w:val="00094C1A"/>
    <w:rsid w:val="0009556A"/>
    <w:rsid w:val="000965C0"/>
    <w:rsid w:val="00096724"/>
    <w:rsid w:val="00097BD9"/>
    <w:rsid w:val="000A37C1"/>
    <w:rsid w:val="000A7103"/>
    <w:rsid w:val="000B0E08"/>
    <w:rsid w:val="000B14C2"/>
    <w:rsid w:val="000B2E77"/>
    <w:rsid w:val="000B70DD"/>
    <w:rsid w:val="000B75E9"/>
    <w:rsid w:val="000B7F5F"/>
    <w:rsid w:val="000C6968"/>
    <w:rsid w:val="000D4A36"/>
    <w:rsid w:val="000D4AC7"/>
    <w:rsid w:val="000D510A"/>
    <w:rsid w:val="000E255C"/>
    <w:rsid w:val="000E456F"/>
    <w:rsid w:val="000E728A"/>
    <w:rsid w:val="000E7D96"/>
    <w:rsid w:val="000F05D8"/>
    <w:rsid w:val="000F445D"/>
    <w:rsid w:val="000F7254"/>
    <w:rsid w:val="0010120F"/>
    <w:rsid w:val="00103667"/>
    <w:rsid w:val="001036B6"/>
    <w:rsid w:val="00106531"/>
    <w:rsid w:val="00106A74"/>
    <w:rsid w:val="00126E04"/>
    <w:rsid w:val="00131356"/>
    <w:rsid w:val="00136527"/>
    <w:rsid w:val="00136769"/>
    <w:rsid w:val="00137422"/>
    <w:rsid w:val="00140B91"/>
    <w:rsid w:val="00147C09"/>
    <w:rsid w:val="00150D66"/>
    <w:rsid w:val="001623DE"/>
    <w:rsid w:val="00164C39"/>
    <w:rsid w:val="001661E3"/>
    <w:rsid w:val="00171B25"/>
    <w:rsid w:val="00172F7A"/>
    <w:rsid w:val="00174237"/>
    <w:rsid w:val="00177245"/>
    <w:rsid w:val="0018052B"/>
    <w:rsid w:val="00182293"/>
    <w:rsid w:val="0018308D"/>
    <w:rsid w:val="00190C1B"/>
    <w:rsid w:val="00192EE9"/>
    <w:rsid w:val="001967F2"/>
    <w:rsid w:val="001A0826"/>
    <w:rsid w:val="001A1649"/>
    <w:rsid w:val="001A17F2"/>
    <w:rsid w:val="001A28F9"/>
    <w:rsid w:val="001A3E23"/>
    <w:rsid w:val="001B6F1E"/>
    <w:rsid w:val="001C0CC6"/>
    <w:rsid w:val="001C11AD"/>
    <w:rsid w:val="001C1492"/>
    <w:rsid w:val="001C3698"/>
    <w:rsid w:val="001C730D"/>
    <w:rsid w:val="001D1B0D"/>
    <w:rsid w:val="001D268B"/>
    <w:rsid w:val="001D2C4C"/>
    <w:rsid w:val="001D2CED"/>
    <w:rsid w:val="001D49AE"/>
    <w:rsid w:val="001E0824"/>
    <w:rsid w:val="001E1D7B"/>
    <w:rsid w:val="001E275A"/>
    <w:rsid w:val="001E5389"/>
    <w:rsid w:val="002034B7"/>
    <w:rsid w:val="00205838"/>
    <w:rsid w:val="002108F3"/>
    <w:rsid w:val="00212513"/>
    <w:rsid w:val="00220C82"/>
    <w:rsid w:val="00222A7C"/>
    <w:rsid w:val="0022611C"/>
    <w:rsid w:val="00233B3E"/>
    <w:rsid w:val="00236D0D"/>
    <w:rsid w:val="0024138D"/>
    <w:rsid w:val="00241CC3"/>
    <w:rsid w:val="00243BA2"/>
    <w:rsid w:val="00243BB4"/>
    <w:rsid w:val="00245759"/>
    <w:rsid w:val="00246069"/>
    <w:rsid w:val="00246F9F"/>
    <w:rsid w:val="00247667"/>
    <w:rsid w:val="002540F3"/>
    <w:rsid w:val="00257628"/>
    <w:rsid w:val="002578DB"/>
    <w:rsid w:val="00264E53"/>
    <w:rsid w:val="00265D93"/>
    <w:rsid w:val="002673E3"/>
    <w:rsid w:val="00267E70"/>
    <w:rsid w:val="00270F65"/>
    <w:rsid w:val="00273EB2"/>
    <w:rsid w:val="00281B57"/>
    <w:rsid w:val="00287F7F"/>
    <w:rsid w:val="002933DA"/>
    <w:rsid w:val="00294C33"/>
    <w:rsid w:val="00295972"/>
    <w:rsid w:val="002A2FAC"/>
    <w:rsid w:val="002A4AA1"/>
    <w:rsid w:val="002B468C"/>
    <w:rsid w:val="002B4ED9"/>
    <w:rsid w:val="002B75A7"/>
    <w:rsid w:val="002C19C0"/>
    <w:rsid w:val="002D3C14"/>
    <w:rsid w:val="002E2452"/>
    <w:rsid w:val="002E2802"/>
    <w:rsid w:val="002E32E8"/>
    <w:rsid w:val="002E3858"/>
    <w:rsid w:val="002E3F56"/>
    <w:rsid w:val="002E4AD5"/>
    <w:rsid w:val="002E4E03"/>
    <w:rsid w:val="002F165D"/>
    <w:rsid w:val="002F5F07"/>
    <w:rsid w:val="003009F2"/>
    <w:rsid w:val="003015D2"/>
    <w:rsid w:val="0030355A"/>
    <w:rsid w:val="00303ECB"/>
    <w:rsid w:val="00304668"/>
    <w:rsid w:val="00306C88"/>
    <w:rsid w:val="0030738F"/>
    <w:rsid w:val="0031114F"/>
    <w:rsid w:val="00311C54"/>
    <w:rsid w:val="00316268"/>
    <w:rsid w:val="003169C2"/>
    <w:rsid w:val="0032088F"/>
    <w:rsid w:val="0032168D"/>
    <w:rsid w:val="003218B5"/>
    <w:rsid w:val="0032305C"/>
    <w:rsid w:val="003233DF"/>
    <w:rsid w:val="00323B6E"/>
    <w:rsid w:val="00323DD4"/>
    <w:rsid w:val="00324557"/>
    <w:rsid w:val="00325F82"/>
    <w:rsid w:val="00332D03"/>
    <w:rsid w:val="00333931"/>
    <w:rsid w:val="00335CC6"/>
    <w:rsid w:val="00335FD6"/>
    <w:rsid w:val="003363A3"/>
    <w:rsid w:val="00350F83"/>
    <w:rsid w:val="00352BC9"/>
    <w:rsid w:val="0035326B"/>
    <w:rsid w:val="003546DB"/>
    <w:rsid w:val="003570C1"/>
    <w:rsid w:val="00357504"/>
    <w:rsid w:val="003609F1"/>
    <w:rsid w:val="00367A3B"/>
    <w:rsid w:val="00367C3C"/>
    <w:rsid w:val="003721C8"/>
    <w:rsid w:val="0037707D"/>
    <w:rsid w:val="00381F13"/>
    <w:rsid w:val="00383527"/>
    <w:rsid w:val="0038463D"/>
    <w:rsid w:val="0038660F"/>
    <w:rsid w:val="003924F2"/>
    <w:rsid w:val="003A0C92"/>
    <w:rsid w:val="003A10BC"/>
    <w:rsid w:val="003A1760"/>
    <w:rsid w:val="003A6A3C"/>
    <w:rsid w:val="003B50A7"/>
    <w:rsid w:val="003B7809"/>
    <w:rsid w:val="003C1433"/>
    <w:rsid w:val="003C32EB"/>
    <w:rsid w:val="003C522A"/>
    <w:rsid w:val="003C575B"/>
    <w:rsid w:val="003D0F5C"/>
    <w:rsid w:val="003D26F3"/>
    <w:rsid w:val="003D2924"/>
    <w:rsid w:val="003D4F2B"/>
    <w:rsid w:val="003E44F3"/>
    <w:rsid w:val="003E7912"/>
    <w:rsid w:val="003F408A"/>
    <w:rsid w:val="003F5ECC"/>
    <w:rsid w:val="004029D6"/>
    <w:rsid w:val="00404670"/>
    <w:rsid w:val="00410D8D"/>
    <w:rsid w:val="00414B63"/>
    <w:rsid w:val="0042249F"/>
    <w:rsid w:val="00423477"/>
    <w:rsid w:val="004255BB"/>
    <w:rsid w:val="0042560E"/>
    <w:rsid w:val="004261DD"/>
    <w:rsid w:val="00427B6A"/>
    <w:rsid w:val="00430E78"/>
    <w:rsid w:val="004316FA"/>
    <w:rsid w:val="0043307D"/>
    <w:rsid w:val="00435B7D"/>
    <w:rsid w:val="004404A0"/>
    <w:rsid w:val="00445AC6"/>
    <w:rsid w:val="00446C2E"/>
    <w:rsid w:val="00447220"/>
    <w:rsid w:val="00450A35"/>
    <w:rsid w:val="0045537D"/>
    <w:rsid w:val="00455C82"/>
    <w:rsid w:val="00461B69"/>
    <w:rsid w:val="004621D7"/>
    <w:rsid w:val="0046457F"/>
    <w:rsid w:val="0046560C"/>
    <w:rsid w:val="00467A04"/>
    <w:rsid w:val="0047002F"/>
    <w:rsid w:val="00473997"/>
    <w:rsid w:val="0048630D"/>
    <w:rsid w:val="0049184B"/>
    <w:rsid w:val="00491C51"/>
    <w:rsid w:val="004923B9"/>
    <w:rsid w:val="004923E7"/>
    <w:rsid w:val="00492CEA"/>
    <w:rsid w:val="004957FD"/>
    <w:rsid w:val="004A3904"/>
    <w:rsid w:val="004B53D3"/>
    <w:rsid w:val="004B6956"/>
    <w:rsid w:val="004B7DF0"/>
    <w:rsid w:val="004C2772"/>
    <w:rsid w:val="004C6B2E"/>
    <w:rsid w:val="004D1B0A"/>
    <w:rsid w:val="004D37C9"/>
    <w:rsid w:val="004E270A"/>
    <w:rsid w:val="004E47F2"/>
    <w:rsid w:val="004F3531"/>
    <w:rsid w:val="004F37A1"/>
    <w:rsid w:val="004F577C"/>
    <w:rsid w:val="0050367F"/>
    <w:rsid w:val="005043D1"/>
    <w:rsid w:val="00507FA8"/>
    <w:rsid w:val="00513316"/>
    <w:rsid w:val="005140F1"/>
    <w:rsid w:val="005158F0"/>
    <w:rsid w:val="00516F90"/>
    <w:rsid w:val="00524D38"/>
    <w:rsid w:val="00531989"/>
    <w:rsid w:val="00534A88"/>
    <w:rsid w:val="00534F2E"/>
    <w:rsid w:val="00536AC4"/>
    <w:rsid w:val="0053731D"/>
    <w:rsid w:val="00537DEA"/>
    <w:rsid w:val="0054158F"/>
    <w:rsid w:val="00560A18"/>
    <w:rsid w:val="00560D85"/>
    <w:rsid w:val="0056770B"/>
    <w:rsid w:val="00567DD9"/>
    <w:rsid w:val="00575039"/>
    <w:rsid w:val="00577498"/>
    <w:rsid w:val="0058197A"/>
    <w:rsid w:val="00585C97"/>
    <w:rsid w:val="005918F0"/>
    <w:rsid w:val="00594AD3"/>
    <w:rsid w:val="00596BD9"/>
    <w:rsid w:val="005A19B8"/>
    <w:rsid w:val="005A2C03"/>
    <w:rsid w:val="005A3891"/>
    <w:rsid w:val="005A57F8"/>
    <w:rsid w:val="005B4EA2"/>
    <w:rsid w:val="005B5DB9"/>
    <w:rsid w:val="005C0007"/>
    <w:rsid w:val="005C060B"/>
    <w:rsid w:val="005C17F4"/>
    <w:rsid w:val="005C5610"/>
    <w:rsid w:val="005D25CD"/>
    <w:rsid w:val="005D5CBA"/>
    <w:rsid w:val="005E29ED"/>
    <w:rsid w:val="005F0BBC"/>
    <w:rsid w:val="005F231B"/>
    <w:rsid w:val="005F2549"/>
    <w:rsid w:val="005F36F0"/>
    <w:rsid w:val="005F5995"/>
    <w:rsid w:val="00602570"/>
    <w:rsid w:val="00604B4C"/>
    <w:rsid w:val="006051E7"/>
    <w:rsid w:val="00610201"/>
    <w:rsid w:val="00642E6A"/>
    <w:rsid w:val="00644758"/>
    <w:rsid w:val="006501F9"/>
    <w:rsid w:val="00656FF1"/>
    <w:rsid w:val="00662FAC"/>
    <w:rsid w:val="00664D2D"/>
    <w:rsid w:val="00664DFC"/>
    <w:rsid w:val="006677AE"/>
    <w:rsid w:val="00670499"/>
    <w:rsid w:val="00671BF7"/>
    <w:rsid w:val="00677E50"/>
    <w:rsid w:val="00684D67"/>
    <w:rsid w:val="0068698D"/>
    <w:rsid w:val="006919BF"/>
    <w:rsid w:val="00696BCC"/>
    <w:rsid w:val="00697D1E"/>
    <w:rsid w:val="006A17E8"/>
    <w:rsid w:val="006A5A27"/>
    <w:rsid w:val="006A7DB3"/>
    <w:rsid w:val="006B15AF"/>
    <w:rsid w:val="006C0073"/>
    <w:rsid w:val="006C60C4"/>
    <w:rsid w:val="006C6A6F"/>
    <w:rsid w:val="006D1789"/>
    <w:rsid w:val="006D28B0"/>
    <w:rsid w:val="006D3E02"/>
    <w:rsid w:val="006D5635"/>
    <w:rsid w:val="006D7072"/>
    <w:rsid w:val="006E5F4A"/>
    <w:rsid w:val="006E6574"/>
    <w:rsid w:val="006F3431"/>
    <w:rsid w:val="006F38CD"/>
    <w:rsid w:val="006F3B04"/>
    <w:rsid w:val="006F6B77"/>
    <w:rsid w:val="00702B4C"/>
    <w:rsid w:val="0070473F"/>
    <w:rsid w:val="00706CB7"/>
    <w:rsid w:val="00711F38"/>
    <w:rsid w:val="007142EA"/>
    <w:rsid w:val="00715A9C"/>
    <w:rsid w:val="00716E23"/>
    <w:rsid w:val="00717FAF"/>
    <w:rsid w:val="007249AE"/>
    <w:rsid w:val="00730F79"/>
    <w:rsid w:val="00730FD6"/>
    <w:rsid w:val="00731529"/>
    <w:rsid w:val="00735103"/>
    <w:rsid w:val="00735A2A"/>
    <w:rsid w:val="0074296B"/>
    <w:rsid w:val="00744366"/>
    <w:rsid w:val="00751ADA"/>
    <w:rsid w:val="00752DB6"/>
    <w:rsid w:val="0075721F"/>
    <w:rsid w:val="00761A2E"/>
    <w:rsid w:val="007643A5"/>
    <w:rsid w:val="00764D73"/>
    <w:rsid w:val="007669F7"/>
    <w:rsid w:val="00775878"/>
    <w:rsid w:val="007768D0"/>
    <w:rsid w:val="00780634"/>
    <w:rsid w:val="00782C18"/>
    <w:rsid w:val="00786D4C"/>
    <w:rsid w:val="00791BF9"/>
    <w:rsid w:val="00793409"/>
    <w:rsid w:val="00795A6F"/>
    <w:rsid w:val="007B4781"/>
    <w:rsid w:val="007B4DAD"/>
    <w:rsid w:val="007B7290"/>
    <w:rsid w:val="007B72E0"/>
    <w:rsid w:val="007C7BC2"/>
    <w:rsid w:val="007D0916"/>
    <w:rsid w:val="007D32C0"/>
    <w:rsid w:val="007D6B2E"/>
    <w:rsid w:val="007D6E90"/>
    <w:rsid w:val="007D7DB2"/>
    <w:rsid w:val="007E20C7"/>
    <w:rsid w:val="007E219C"/>
    <w:rsid w:val="007E2951"/>
    <w:rsid w:val="007F5FA5"/>
    <w:rsid w:val="007F7AFB"/>
    <w:rsid w:val="00810CB1"/>
    <w:rsid w:val="008110A9"/>
    <w:rsid w:val="0081130F"/>
    <w:rsid w:val="008125A8"/>
    <w:rsid w:val="00814908"/>
    <w:rsid w:val="0081546A"/>
    <w:rsid w:val="008169FE"/>
    <w:rsid w:val="00833181"/>
    <w:rsid w:val="0083529F"/>
    <w:rsid w:val="0083612B"/>
    <w:rsid w:val="00843169"/>
    <w:rsid w:val="0084366E"/>
    <w:rsid w:val="0085315D"/>
    <w:rsid w:val="008573A0"/>
    <w:rsid w:val="008636E2"/>
    <w:rsid w:val="008667F5"/>
    <w:rsid w:val="00867517"/>
    <w:rsid w:val="00867EFB"/>
    <w:rsid w:val="008707F3"/>
    <w:rsid w:val="00875800"/>
    <w:rsid w:val="00875F3A"/>
    <w:rsid w:val="008772C2"/>
    <w:rsid w:val="00877DDF"/>
    <w:rsid w:val="00881612"/>
    <w:rsid w:val="0088615B"/>
    <w:rsid w:val="008871DA"/>
    <w:rsid w:val="0089244D"/>
    <w:rsid w:val="00893DE1"/>
    <w:rsid w:val="008940D5"/>
    <w:rsid w:val="00894C01"/>
    <w:rsid w:val="00895108"/>
    <w:rsid w:val="008958AD"/>
    <w:rsid w:val="008A09CE"/>
    <w:rsid w:val="008A145B"/>
    <w:rsid w:val="008A2A29"/>
    <w:rsid w:val="008A3C93"/>
    <w:rsid w:val="008A44C9"/>
    <w:rsid w:val="008A5330"/>
    <w:rsid w:val="008A745D"/>
    <w:rsid w:val="008B1EAE"/>
    <w:rsid w:val="008B2891"/>
    <w:rsid w:val="008B6788"/>
    <w:rsid w:val="008C1967"/>
    <w:rsid w:val="008C3A02"/>
    <w:rsid w:val="008C47ED"/>
    <w:rsid w:val="008C51E5"/>
    <w:rsid w:val="008C61C2"/>
    <w:rsid w:val="008D2F32"/>
    <w:rsid w:val="008D45F3"/>
    <w:rsid w:val="008D59BF"/>
    <w:rsid w:val="008D62A7"/>
    <w:rsid w:val="008D6940"/>
    <w:rsid w:val="008E258F"/>
    <w:rsid w:val="008E2ACE"/>
    <w:rsid w:val="008E3750"/>
    <w:rsid w:val="008E5F8C"/>
    <w:rsid w:val="008E6CBB"/>
    <w:rsid w:val="008E70E2"/>
    <w:rsid w:val="008F055E"/>
    <w:rsid w:val="008F0715"/>
    <w:rsid w:val="008F2133"/>
    <w:rsid w:val="008F3632"/>
    <w:rsid w:val="008F5A4C"/>
    <w:rsid w:val="009002D8"/>
    <w:rsid w:val="0090501C"/>
    <w:rsid w:val="00905495"/>
    <w:rsid w:val="00913E26"/>
    <w:rsid w:val="0092097F"/>
    <w:rsid w:val="009260FC"/>
    <w:rsid w:val="0093627A"/>
    <w:rsid w:val="009370B7"/>
    <w:rsid w:val="00937AC1"/>
    <w:rsid w:val="0094076F"/>
    <w:rsid w:val="0094089A"/>
    <w:rsid w:val="00945055"/>
    <w:rsid w:val="0094707D"/>
    <w:rsid w:val="00947945"/>
    <w:rsid w:val="00947C54"/>
    <w:rsid w:val="00947F11"/>
    <w:rsid w:val="00950158"/>
    <w:rsid w:val="009570AE"/>
    <w:rsid w:val="0096168A"/>
    <w:rsid w:val="00963777"/>
    <w:rsid w:val="00966DEE"/>
    <w:rsid w:val="009713B4"/>
    <w:rsid w:val="00973F9E"/>
    <w:rsid w:val="00976217"/>
    <w:rsid w:val="0097653B"/>
    <w:rsid w:val="00980227"/>
    <w:rsid w:val="009834A9"/>
    <w:rsid w:val="009862EE"/>
    <w:rsid w:val="00993882"/>
    <w:rsid w:val="00994E89"/>
    <w:rsid w:val="009A2C68"/>
    <w:rsid w:val="009B0096"/>
    <w:rsid w:val="009B21C9"/>
    <w:rsid w:val="009B5E8F"/>
    <w:rsid w:val="009B6F7F"/>
    <w:rsid w:val="009C135A"/>
    <w:rsid w:val="009C3A21"/>
    <w:rsid w:val="009C47BF"/>
    <w:rsid w:val="009C6446"/>
    <w:rsid w:val="009E1CF2"/>
    <w:rsid w:val="009E276D"/>
    <w:rsid w:val="009F011F"/>
    <w:rsid w:val="009F06B0"/>
    <w:rsid w:val="009F6332"/>
    <w:rsid w:val="009F69C6"/>
    <w:rsid w:val="009F7079"/>
    <w:rsid w:val="00A00270"/>
    <w:rsid w:val="00A0336A"/>
    <w:rsid w:val="00A0607A"/>
    <w:rsid w:val="00A1219F"/>
    <w:rsid w:val="00A13CA8"/>
    <w:rsid w:val="00A14E21"/>
    <w:rsid w:val="00A16D52"/>
    <w:rsid w:val="00A2082E"/>
    <w:rsid w:val="00A219C1"/>
    <w:rsid w:val="00A3082F"/>
    <w:rsid w:val="00A315E7"/>
    <w:rsid w:val="00A400AA"/>
    <w:rsid w:val="00A431E1"/>
    <w:rsid w:val="00A5380A"/>
    <w:rsid w:val="00A543DF"/>
    <w:rsid w:val="00A54C6E"/>
    <w:rsid w:val="00A5747A"/>
    <w:rsid w:val="00A61BDC"/>
    <w:rsid w:val="00A62291"/>
    <w:rsid w:val="00A6760A"/>
    <w:rsid w:val="00A710EC"/>
    <w:rsid w:val="00A7221F"/>
    <w:rsid w:val="00A77697"/>
    <w:rsid w:val="00A77966"/>
    <w:rsid w:val="00A80A99"/>
    <w:rsid w:val="00A81AF0"/>
    <w:rsid w:val="00A83D19"/>
    <w:rsid w:val="00A85BD0"/>
    <w:rsid w:val="00A87B01"/>
    <w:rsid w:val="00A92D1B"/>
    <w:rsid w:val="00A95558"/>
    <w:rsid w:val="00A957C9"/>
    <w:rsid w:val="00A95D9F"/>
    <w:rsid w:val="00AA0447"/>
    <w:rsid w:val="00AA72C4"/>
    <w:rsid w:val="00AB1515"/>
    <w:rsid w:val="00AB1747"/>
    <w:rsid w:val="00AB78DC"/>
    <w:rsid w:val="00AC18B4"/>
    <w:rsid w:val="00AC36F3"/>
    <w:rsid w:val="00AC47BE"/>
    <w:rsid w:val="00AC7C99"/>
    <w:rsid w:val="00AD0EEE"/>
    <w:rsid w:val="00AD4BF8"/>
    <w:rsid w:val="00AD5B6E"/>
    <w:rsid w:val="00AD621B"/>
    <w:rsid w:val="00AE151D"/>
    <w:rsid w:val="00AE1D61"/>
    <w:rsid w:val="00AE4DF3"/>
    <w:rsid w:val="00AE6AC9"/>
    <w:rsid w:val="00AE79C7"/>
    <w:rsid w:val="00AF1590"/>
    <w:rsid w:val="00AF4548"/>
    <w:rsid w:val="00AF5E8E"/>
    <w:rsid w:val="00AF6DF9"/>
    <w:rsid w:val="00B0336C"/>
    <w:rsid w:val="00B057EB"/>
    <w:rsid w:val="00B20233"/>
    <w:rsid w:val="00B2062E"/>
    <w:rsid w:val="00B22B62"/>
    <w:rsid w:val="00B26D60"/>
    <w:rsid w:val="00B322E9"/>
    <w:rsid w:val="00B373CD"/>
    <w:rsid w:val="00B407E2"/>
    <w:rsid w:val="00B45329"/>
    <w:rsid w:val="00B51382"/>
    <w:rsid w:val="00B519CA"/>
    <w:rsid w:val="00B54E76"/>
    <w:rsid w:val="00B54F20"/>
    <w:rsid w:val="00B5564B"/>
    <w:rsid w:val="00B61123"/>
    <w:rsid w:val="00B6282A"/>
    <w:rsid w:val="00B71161"/>
    <w:rsid w:val="00B745FD"/>
    <w:rsid w:val="00B966C1"/>
    <w:rsid w:val="00B967E9"/>
    <w:rsid w:val="00BA373F"/>
    <w:rsid w:val="00BA545D"/>
    <w:rsid w:val="00BA7829"/>
    <w:rsid w:val="00BB5F5F"/>
    <w:rsid w:val="00BC4448"/>
    <w:rsid w:val="00BC4E73"/>
    <w:rsid w:val="00BC5004"/>
    <w:rsid w:val="00BD3BEC"/>
    <w:rsid w:val="00BE61C1"/>
    <w:rsid w:val="00BE6260"/>
    <w:rsid w:val="00BF2254"/>
    <w:rsid w:val="00BF272B"/>
    <w:rsid w:val="00BF3BA0"/>
    <w:rsid w:val="00BF3C33"/>
    <w:rsid w:val="00BF7B42"/>
    <w:rsid w:val="00BF7F85"/>
    <w:rsid w:val="00C01FA1"/>
    <w:rsid w:val="00C02FDD"/>
    <w:rsid w:val="00C050A6"/>
    <w:rsid w:val="00C073CC"/>
    <w:rsid w:val="00C10F14"/>
    <w:rsid w:val="00C1157C"/>
    <w:rsid w:val="00C15DFB"/>
    <w:rsid w:val="00C16E43"/>
    <w:rsid w:val="00C22A5C"/>
    <w:rsid w:val="00C23822"/>
    <w:rsid w:val="00C2706C"/>
    <w:rsid w:val="00C311E9"/>
    <w:rsid w:val="00C322BD"/>
    <w:rsid w:val="00C32475"/>
    <w:rsid w:val="00C35924"/>
    <w:rsid w:val="00C35E47"/>
    <w:rsid w:val="00C36EF8"/>
    <w:rsid w:val="00C4360A"/>
    <w:rsid w:val="00C5323B"/>
    <w:rsid w:val="00C55CDA"/>
    <w:rsid w:val="00C60D57"/>
    <w:rsid w:val="00C61E24"/>
    <w:rsid w:val="00C630EE"/>
    <w:rsid w:val="00C723B4"/>
    <w:rsid w:val="00C72BA6"/>
    <w:rsid w:val="00C74757"/>
    <w:rsid w:val="00C75663"/>
    <w:rsid w:val="00C75F05"/>
    <w:rsid w:val="00C76F9F"/>
    <w:rsid w:val="00C9118D"/>
    <w:rsid w:val="00C92060"/>
    <w:rsid w:val="00C967C9"/>
    <w:rsid w:val="00CB0F14"/>
    <w:rsid w:val="00CB31C3"/>
    <w:rsid w:val="00CB5660"/>
    <w:rsid w:val="00CB7DD1"/>
    <w:rsid w:val="00CC7419"/>
    <w:rsid w:val="00CD55C3"/>
    <w:rsid w:val="00CE42BE"/>
    <w:rsid w:val="00CF4DFA"/>
    <w:rsid w:val="00CF7A13"/>
    <w:rsid w:val="00D02857"/>
    <w:rsid w:val="00D062BF"/>
    <w:rsid w:val="00D0786A"/>
    <w:rsid w:val="00D07BC1"/>
    <w:rsid w:val="00D10E01"/>
    <w:rsid w:val="00D11631"/>
    <w:rsid w:val="00D1181F"/>
    <w:rsid w:val="00D1282C"/>
    <w:rsid w:val="00D1751E"/>
    <w:rsid w:val="00D20B9E"/>
    <w:rsid w:val="00D24F20"/>
    <w:rsid w:val="00D30375"/>
    <w:rsid w:val="00D30965"/>
    <w:rsid w:val="00D30EE8"/>
    <w:rsid w:val="00D344ED"/>
    <w:rsid w:val="00D35414"/>
    <w:rsid w:val="00D370AA"/>
    <w:rsid w:val="00D37DCE"/>
    <w:rsid w:val="00D406BE"/>
    <w:rsid w:val="00D41BA7"/>
    <w:rsid w:val="00D45C32"/>
    <w:rsid w:val="00D45D1C"/>
    <w:rsid w:val="00D47CC9"/>
    <w:rsid w:val="00D5282A"/>
    <w:rsid w:val="00D5525B"/>
    <w:rsid w:val="00D61170"/>
    <w:rsid w:val="00D6158F"/>
    <w:rsid w:val="00D61C1D"/>
    <w:rsid w:val="00D64257"/>
    <w:rsid w:val="00D652C1"/>
    <w:rsid w:val="00D72C46"/>
    <w:rsid w:val="00D74644"/>
    <w:rsid w:val="00D74E55"/>
    <w:rsid w:val="00D8380A"/>
    <w:rsid w:val="00D9396C"/>
    <w:rsid w:val="00DA01F3"/>
    <w:rsid w:val="00DA7459"/>
    <w:rsid w:val="00DB3D75"/>
    <w:rsid w:val="00DB4BDD"/>
    <w:rsid w:val="00DB4CEE"/>
    <w:rsid w:val="00DC0978"/>
    <w:rsid w:val="00DC1CA2"/>
    <w:rsid w:val="00DC63FE"/>
    <w:rsid w:val="00DD08CF"/>
    <w:rsid w:val="00DD2C9B"/>
    <w:rsid w:val="00DE0370"/>
    <w:rsid w:val="00DE2E31"/>
    <w:rsid w:val="00DE5D69"/>
    <w:rsid w:val="00DE7AAF"/>
    <w:rsid w:val="00DE7DA7"/>
    <w:rsid w:val="00DF3022"/>
    <w:rsid w:val="00DF3B63"/>
    <w:rsid w:val="00DF45DD"/>
    <w:rsid w:val="00DF601F"/>
    <w:rsid w:val="00DF60AD"/>
    <w:rsid w:val="00E0518D"/>
    <w:rsid w:val="00E051F6"/>
    <w:rsid w:val="00E05F89"/>
    <w:rsid w:val="00E07C0F"/>
    <w:rsid w:val="00E1060D"/>
    <w:rsid w:val="00E12BB0"/>
    <w:rsid w:val="00E12C23"/>
    <w:rsid w:val="00E16A74"/>
    <w:rsid w:val="00E16B51"/>
    <w:rsid w:val="00E30B03"/>
    <w:rsid w:val="00E3281F"/>
    <w:rsid w:val="00E42582"/>
    <w:rsid w:val="00E43CD8"/>
    <w:rsid w:val="00E45B12"/>
    <w:rsid w:val="00E52061"/>
    <w:rsid w:val="00E53FEB"/>
    <w:rsid w:val="00E5404D"/>
    <w:rsid w:val="00E55DCD"/>
    <w:rsid w:val="00E6125F"/>
    <w:rsid w:val="00E628DE"/>
    <w:rsid w:val="00E67A87"/>
    <w:rsid w:val="00E72B07"/>
    <w:rsid w:val="00E7575E"/>
    <w:rsid w:val="00E812CB"/>
    <w:rsid w:val="00E86E6D"/>
    <w:rsid w:val="00E95445"/>
    <w:rsid w:val="00EA2FA0"/>
    <w:rsid w:val="00EB1393"/>
    <w:rsid w:val="00EB3570"/>
    <w:rsid w:val="00EB488E"/>
    <w:rsid w:val="00EB5FAD"/>
    <w:rsid w:val="00EB6FA5"/>
    <w:rsid w:val="00ED1619"/>
    <w:rsid w:val="00ED380E"/>
    <w:rsid w:val="00EE0526"/>
    <w:rsid w:val="00EE124F"/>
    <w:rsid w:val="00EE1964"/>
    <w:rsid w:val="00EE334E"/>
    <w:rsid w:val="00EE536C"/>
    <w:rsid w:val="00EF2C79"/>
    <w:rsid w:val="00EF3C39"/>
    <w:rsid w:val="00EF54C7"/>
    <w:rsid w:val="00EF61C9"/>
    <w:rsid w:val="00EF6B54"/>
    <w:rsid w:val="00EF6CD1"/>
    <w:rsid w:val="00F062F7"/>
    <w:rsid w:val="00F06DD2"/>
    <w:rsid w:val="00F073CD"/>
    <w:rsid w:val="00F12C4D"/>
    <w:rsid w:val="00F13272"/>
    <w:rsid w:val="00F13301"/>
    <w:rsid w:val="00F14457"/>
    <w:rsid w:val="00F16F6A"/>
    <w:rsid w:val="00F20D0B"/>
    <w:rsid w:val="00F21A4C"/>
    <w:rsid w:val="00F223D5"/>
    <w:rsid w:val="00F23A0E"/>
    <w:rsid w:val="00F25684"/>
    <w:rsid w:val="00F45473"/>
    <w:rsid w:val="00F45BD3"/>
    <w:rsid w:val="00F52D76"/>
    <w:rsid w:val="00F5366D"/>
    <w:rsid w:val="00F55C7D"/>
    <w:rsid w:val="00F612D8"/>
    <w:rsid w:val="00F6140B"/>
    <w:rsid w:val="00F621B3"/>
    <w:rsid w:val="00F621FE"/>
    <w:rsid w:val="00F62FE1"/>
    <w:rsid w:val="00F66C05"/>
    <w:rsid w:val="00F77A6F"/>
    <w:rsid w:val="00F802FC"/>
    <w:rsid w:val="00F8464B"/>
    <w:rsid w:val="00F932D4"/>
    <w:rsid w:val="00F946F7"/>
    <w:rsid w:val="00F9519F"/>
    <w:rsid w:val="00F95D65"/>
    <w:rsid w:val="00FA1795"/>
    <w:rsid w:val="00FC1964"/>
    <w:rsid w:val="00FC1EFD"/>
    <w:rsid w:val="00FC26BF"/>
    <w:rsid w:val="00FC3640"/>
    <w:rsid w:val="00FC4345"/>
    <w:rsid w:val="00FC4D83"/>
    <w:rsid w:val="00FD1179"/>
    <w:rsid w:val="00FD2CCE"/>
    <w:rsid w:val="00FE0906"/>
    <w:rsid w:val="00FF0BB2"/>
    <w:rsid w:val="00FF362D"/>
    <w:rsid w:val="00FF3D24"/>
    <w:rsid w:val="00FF7D6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1"/>
    </o:shapelayout>
  </w:shapeDefaults>
  <w:decimalSymbol w:val="."/>
  <w:listSeparator w:val=","/>
  <w14:docId w14:val="2AC7255D"/>
  <w14:defaultImageDpi w14:val="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Body Text 2" w:unhideWhenUsed="0"/>
    <w:lsdException w:name="Strong" w:semiHidden="0"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widowControl w:val="0"/>
      <w:autoSpaceDE w:val="0"/>
      <w:autoSpaceDN w:val="0"/>
      <w:adjustRightInd w:val="0"/>
      <w:spacing w:after="0" w:line="240" w:lineRule="auto"/>
    </w:pPr>
    <w:rPr>
      <w:rFonts w:ascii="Times New Roman" w:hAnsi="Times New Roman" w:cs="Times New Roman"/>
      <w:sz w:val="20"/>
      <w:szCs w:val="20"/>
    </w:rPr>
  </w:style>
  <w:style w:type="paragraph" w:styleId="Heading1">
    <w:name w:val="heading 1"/>
    <w:basedOn w:val="Normal"/>
    <w:next w:val="Normal"/>
    <w:link w:val="Heading1Char"/>
    <w:uiPriority w:val="99"/>
    <w:qFormat/>
    <w:rsid w:val="00EF54C7"/>
    <w:pPr>
      <w:keepNext/>
      <w:keepLines/>
      <w:widowControl/>
      <w:autoSpaceDE/>
      <w:autoSpaceDN/>
      <w:adjustRightInd/>
      <w:spacing w:before="480" w:line="276" w:lineRule="auto"/>
      <w:outlineLvl w:val="0"/>
    </w:pPr>
    <w:rPr>
      <w:rFonts w:ascii="Cambria" w:eastAsia="Times New Roman" w:hAnsi="Cambria" w:cs="Cambria"/>
      <w:b/>
      <w:bCs/>
      <w:color w:val="365F91"/>
      <w:sz w:val="28"/>
      <w:szCs w:val="28"/>
    </w:rPr>
  </w:style>
  <w:style w:type="paragraph" w:styleId="Heading2">
    <w:name w:val="heading 2"/>
    <w:basedOn w:val="Normal"/>
    <w:next w:val="Normal"/>
    <w:link w:val="Heading2Char"/>
    <w:uiPriority w:val="9"/>
    <w:unhideWhenUsed/>
    <w:qFormat/>
    <w:rsid w:val="008707F3"/>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8707F3"/>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3C575B"/>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8D6940"/>
    <w:pPr>
      <w:keepNext/>
      <w:keepLines/>
      <w:spacing w:before="20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Level1">
    <w:name w:val="Level 1"/>
    <w:uiPriority w:val="99"/>
    <w:pPr>
      <w:widowControl w:val="0"/>
      <w:autoSpaceDE w:val="0"/>
      <w:autoSpaceDN w:val="0"/>
      <w:adjustRightInd w:val="0"/>
      <w:spacing w:after="0" w:line="240" w:lineRule="auto"/>
      <w:ind w:left="720"/>
      <w:jc w:val="both"/>
    </w:pPr>
    <w:rPr>
      <w:rFonts w:ascii="Times New Roman" w:hAnsi="Times New Roman" w:cs="Times New Roman"/>
      <w:sz w:val="24"/>
      <w:szCs w:val="24"/>
    </w:rPr>
  </w:style>
  <w:style w:type="paragraph" w:customStyle="1" w:styleId="Level2">
    <w:name w:val="Level 2"/>
    <w:uiPriority w:val="99"/>
    <w:pPr>
      <w:widowControl w:val="0"/>
      <w:autoSpaceDE w:val="0"/>
      <w:autoSpaceDN w:val="0"/>
      <w:adjustRightInd w:val="0"/>
      <w:spacing w:after="0" w:line="240" w:lineRule="auto"/>
      <w:ind w:left="1440"/>
      <w:jc w:val="both"/>
    </w:pPr>
    <w:rPr>
      <w:rFonts w:ascii="Times New Roman" w:hAnsi="Times New Roman" w:cs="Times New Roman"/>
      <w:sz w:val="24"/>
      <w:szCs w:val="24"/>
    </w:rPr>
  </w:style>
  <w:style w:type="paragraph" w:customStyle="1" w:styleId="Level3">
    <w:name w:val="Level 3"/>
    <w:uiPriority w:val="99"/>
    <w:pPr>
      <w:widowControl w:val="0"/>
      <w:autoSpaceDE w:val="0"/>
      <w:autoSpaceDN w:val="0"/>
      <w:adjustRightInd w:val="0"/>
      <w:spacing w:after="0" w:line="240" w:lineRule="auto"/>
      <w:ind w:left="2160"/>
      <w:jc w:val="both"/>
    </w:pPr>
    <w:rPr>
      <w:rFonts w:ascii="Times New Roman" w:hAnsi="Times New Roman" w:cs="Times New Roman"/>
      <w:sz w:val="24"/>
      <w:szCs w:val="24"/>
    </w:rPr>
  </w:style>
  <w:style w:type="paragraph" w:customStyle="1" w:styleId="Level4">
    <w:name w:val="Level 4"/>
    <w:uiPriority w:val="99"/>
    <w:pPr>
      <w:widowControl w:val="0"/>
      <w:autoSpaceDE w:val="0"/>
      <w:autoSpaceDN w:val="0"/>
      <w:adjustRightInd w:val="0"/>
      <w:spacing w:after="0" w:line="240" w:lineRule="auto"/>
      <w:ind w:left="2880"/>
      <w:jc w:val="both"/>
    </w:pPr>
    <w:rPr>
      <w:rFonts w:ascii="Times New Roman" w:hAnsi="Times New Roman" w:cs="Times New Roman"/>
      <w:sz w:val="24"/>
      <w:szCs w:val="24"/>
    </w:rPr>
  </w:style>
  <w:style w:type="paragraph" w:customStyle="1" w:styleId="Level5">
    <w:name w:val="Level 5"/>
    <w:uiPriority w:val="99"/>
    <w:pPr>
      <w:widowControl w:val="0"/>
      <w:autoSpaceDE w:val="0"/>
      <w:autoSpaceDN w:val="0"/>
      <w:adjustRightInd w:val="0"/>
      <w:spacing w:after="0" w:line="240" w:lineRule="auto"/>
      <w:ind w:left="3600"/>
      <w:jc w:val="both"/>
    </w:pPr>
    <w:rPr>
      <w:rFonts w:ascii="Times New Roman" w:hAnsi="Times New Roman" w:cs="Times New Roman"/>
      <w:sz w:val="24"/>
      <w:szCs w:val="24"/>
    </w:rPr>
  </w:style>
  <w:style w:type="paragraph" w:customStyle="1" w:styleId="Level6">
    <w:name w:val="Level 6"/>
    <w:uiPriority w:val="99"/>
    <w:pPr>
      <w:widowControl w:val="0"/>
      <w:autoSpaceDE w:val="0"/>
      <w:autoSpaceDN w:val="0"/>
      <w:adjustRightInd w:val="0"/>
      <w:spacing w:after="0" w:line="240" w:lineRule="auto"/>
      <w:ind w:left="4320"/>
      <w:jc w:val="both"/>
    </w:pPr>
    <w:rPr>
      <w:rFonts w:ascii="Times New Roman" w:hAnsi="Times New Roman" w:cs="Times New Roman"/>
      <w:sz w:val="24"/>
      <w:szCs w:val="24"/>
    </w:rPr>
  </w:style>
  <w:style w:type="paragraph" w:customStyle="1" w:styleId="Level7">
    <w:name w:val="Level 7"/>
    <w:uiPriority w:val="99"/>
    <w:pPr>
      <w:widowControl w:val="0"/>
      <w:autoSpaceDE w:val="0"/>
      <w:autoSpaceDN w:val="0"/>
      <w:adjustRightInd w:val="0"/>
      <w:spacing w:after="0" w:line="240" w:lineRule="auto"/>
      <w:ind w:left="5040"/>
      <w:jc w:val="both"/>
    </w:pPr>
    <w:rPr>
      <w:rFonts w:ascii="Times New Roman" w:hAnsi="Times New Roman" w:cs="Times New Roman"/>
      <w:sz w:val="24"/>
      <w:szCs w:val="24"/>
    </w:rPr>
  </w:style>
  <w:style w:type="paragraph" w:customStyle="1" w:styleId="Level8">
    <w:name w:val="Level 8"/>
    <w:uiPriority w:val="99"/>
    <w:pPr>
      <w:widowControl w:val="0"/>
      <w:autoSpaceDE w:val="0"/>
      <w:autoSpaceDN w:val="0"/>
      <w:adjustRightInd w:val="0"/>
      <w:spacing w:after="0" w:line="240" w:lineRule="auto"/>
      <w:ind w:left="5760"/>
      <w:jc w:val="both"/>
    </w:pPr>
    <w:rPr>
      <w:rFonts w:ascii="Times New Roman" w:hAnsi="Times New Roman" w:cs="Times New Roman"/>
      <w:sz w:val="24"/>
      <w:szCs w:val="24"/>
    </w:rPr>
  </w:style>
  <w:style w:type="paragraph" w:customStyle="1" w:styleId="Level9">
    <w:name w:val="Level 9"/>
    <w:uiPriority w:val="99"/>
    <w:pPr>
      <w:widowControl w:val="0"/>
      <w:autoSpaceDE w:val="0"/>
      <w:autoSpaceDN w:val="0"/>
      <w:adjustRightInd w:val="0"/>
      <w:spacing w:after="0" w:line="240" w:lineRule="auto"/>
      <w:ind w:left="-1440"/>
      <w:jc w:val="both"/>
    </w:pPr>
    <w:rPr>
      <w:rFonts w:ascii="Times New Roman" w:hAnsi="Times New Roman" w:cs="Times New Roman"/>
      <w:b/>
      <w:bCs/>
      <w:sz w:val="24"/>
      <w:szCs w:val="24"/>
    </w:rPr>
  </w:style>
  <w:style w:type="paragraph" w:styleId="BodyText2">
    <w:name w:val="Body Text 2"/>
    <w:basedOn w:val="Normal"/>
    <w:link w:val="BodyText2Char"/>
    <w:uiPriority w:val="99"/>
    <w:rPr>
      <w:sz w:val="24"/>
      <w:szCs w:val="24"/>
    </w:rPr>
  </w:style>
  <w:style w:type="character" w:customStyle="1" w:styleId="BodyText2Char">
    <w:name w:val="Body Text 2 Char"/>
    <w:basedOn w:val="DefaultParagraphFont"/>
    <w:link w:val="BodyText2"/>
    <w:uiPriority w:val="99"/>
    <w:semiHidden/>
    <w:rPr>
      <w:rFonts w:ascii="Times New Roman" w:hAnsi="Times New Roman" w:cs="Times New Roman"/>
      <w:sz w:val="20"/>
      <w:szCs w:val="20"/>
    </w:rPr>
  </w:style>
  <w:style w:type="character" w:customStyle="1" w:styleId="DefaultPara">
    <w:name w:val="Default Para"/>
    <w:uiPriority w:val="99"/>
  </w:style>
  <w:style w:type="paragraph" w:customStyle="1" w:styleId="level10">
    <w:name w:val="_level1"/>
    <w:uiPriority w:val="99"/>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s>
      <w:autoSpaceDE w:val="0"/>
      <w:autoSpaceDN w:val="0"/>
      <w:adjustRightInd w:val="0"/>
      <w:spacing w:after="0" w:line="240" w:lineRule="auto"/>
      <w:ind w:left="720" w:hanging="720"/>
      <w:jc w:val="both"/>
    </w:pPr>
    <w:rPr>
      <w:rFonts w:ascii="Times New Roman" w:hAnsi="Times New Roman" w:cs="Times New Roman"/>
      <w:sz w:val="24"/>
      <w:szCs w:val="24"/>
    </w:rPr>
  </w:style>
  <w:style w:type="paragraph" w:customStyle="1" w:styleId="TIMES14BOLD">
    <w:name w:val="TIMES14BOLD"/>
    <w:uiPriority w:val="99"/>
    <w:pPr>
      <w:widowControl w:val="0"/>
      <w:autoSpaceDE w:val="0"/>
      <w:autoSpaceDN w:val="0"/>
      <w:adjustRightInd w:val="0"/>
      <w:spacing w:after="0" w:line="240" w:lineRule="auto"/>
    </w:pPr>
    <w:rPr>
      <w:rFonts w:ascii="Times New Roman" w:hAnsi="Times New Roman" w:cs="Times New Roman"/>
      <w:b/>
      <w:bCs/>
      <w:sz w:val="28"/>
      <w:szCs w:val="28"/>
    </w:rPr>
  </w:style>
  <w:style w:type="paragraph" w:customStyle="1" w:styleId="level20">
    <w:name w:val="_level2"/>
    <w:uiPriority w:val="99"/>
    <w:pPr>
      <w:widowControl w:val="0"/>
      <w:tabs>
        <w:tab w:val="left" w:pos="1440"/>
        <w:tab w:val="left" w:pos="2160"/>
        <w:tab w:val="left" w:pos="2880"/>
        <w:tab w:val="left" w:pos="3600"/>
        <w:tab w:val="left" w:pos="4320"/>
        <w:tab w:val="left" w:pos="5040"/>
        <w:tab w:val="left" w:pos="5760"/>
        <w:tab w:val="left" w:pos="6480"/>
        <w:tab w:val="left" w:pos="7200"/>
        <w:tab w:val="left" w:pos="7920"/>
      </w:tabs>
      <w:autoSpaceDE w:val="0"/>
      <w:autoSpaceDN w:val="0"/>
      <w:adjustRightInd w:val="0"/>
      <w:spacing w:after="0" w:line="240" w:lineRule="auto"/>
      <w:ind w:left="1440" w:hanging="720"/>
      <w:jc w:val="both"/>
    </w:pPr>
    <w:rPr>
      <w:rFonts w:ascii="Times New Roman" w:hAnsi="Times New Roman" w:cs="Times New Roman"/>
      <w:sz w:val="24"/>
      <w:szCs w:val="24"/>
    </w:rPr>
  </w:style>
  <w:style w:type="paragraph" w:customStyle="1" w:styleId="level30">
    <w:name w:val="_level3"/>
    <w:uiPriority w:val="99"/>
    <w:pPr>
      <w:widowControl w:val="0"/>
      <w:tabs>
        <w:tab w:val="left" w:pos="2160"/>
        <w:tab w:val="left" w:pos="2880"/>
        <w:tab w:val="left" w:pos="3600"/>
        <w:tab w:val="left" w:pos="4320"/>
        <w:tab w:val="left" w:pos="5040"/>
        <w:tab w:val="left" w:pos="5760"/>
        <w:tab w:val="left" w:pos="6480"/>
        <w:tab w:val="left" w:pos="7200"/>
        <w:tab w:val="left" w:pos="7920"/>
      </w:tabs>
      <w:autoSpaceDE w:val="0"/>
      <w:autoSpaceDN w:val="0"/>
      <w:adjustRightInd w:val="0"/>
      <w:spacing w:after="0" w:line="240" w:lineRule="auto"/>
      <w:ind w:left="2160" w:hanging="720"/>
      <w:jc w:val="both"/>
    </w:pPr>
    <w:rPr>
      <w:rFonts w:ascii="Times New Roman" w:hAnsi="Times New Roman" w:cs="Times New Roman"/>
      <w:sz w:val="24"/>
      <w:szCs w:val="24"/>
    </w:rPr>
  </w:style>
  <w:style w:type="paragraph" w:customStyle="1" w:styleId="level40">
    <w:name w:val="_level4"/>
    <w:uiPriority w:val="99"/>
    <w:pPr>
      <w:widowControl w:val="0"/>
      <w:tabs>
        <w:tab w:val="left" w:pos="2880"/>
        <w:tab w:val="left" w:pos="3600"/>
        <w:tab w:val="left" w:pos="4320"/>
        <w:tab w:val="left" w:pos="5040"/>
        <w:tab w:val="left" w:pos="5760"/>
        <w:tab w:val="left" w:pos="6480"/>
        <w:tab w:val="left" w:pos="7200"/>
        <w:tab w:val="left" w:pos="7920"/>
      </w:tabs>
      <w:autoSpaceDE w:val="0"/>
      <w:autoSpaceDN w:val="0"/>
      <w:adjustRightInd w:val="0"/>
      <w:spacing w:after="0" w:line="240" w:lineRule="auto"/>
      <w:ind w:left="2880" w:hanging="720"/>
      <w:jc w:val="both"/>
    </w:pPr>
    <w:rPr>
      <w:rFonts w:ascii="Times New Roman" w:hAnsi="Times New Roman" w:cs="Times New Roman"/>
      <w:sz w:val="24"/>
      <w:szCs w:val="24"/>
    </w:rPr>
  </w:style>
  <w:style w:type="paragraph" w:customStyle="1" w:styleId="level50">
    <w:name w:val="_level5"/>
    <w:uiPriority w:val="99"/>
    <w:pPr>
      <w:widowControl w:val="0"/>
      <w:tabs>
        <w:tab w:val="left" w:pos="3600"/>
        <w:tab w:val="left" w:pos="4320"/>
        <w:tab w:val="left" w:pos="5040"/>
        <w:tab w:val="left" w:pos="5760"/>
        <w:tab w:val="left" w:pos="6480"/>
        <w:tab w:val="left" w:pos="7200"/>
        <w:tab w:val="left" w:pos="7920"/>
      </w:tabs>
      <w:autoSpaceDE w:val="0"/>
      <w:autoSpaceDN w:val="0"/>
      <w:adjustRightInd w:val="0"/>
      <w:spacing w:after="0" w:line="240" w:lineRule="auto"/>
      <w:ind w:left="3600" w:hanging="720"/>
      <w:jc w:val="both"/>
    </w:pPr>
    <w:rPr>
      <w:rFonts w:ascii="Times New Roman" w:hAnsi="Times New Roman" w:cs="Times New Roman"/>
      <w:sz w:val="24"/>
      <w:szCs w:val="24"/>
    </w:rPr>
  </w:style>
  <w:style w:type="paragraph" w:customStyle="1" w:styleId="level60">
    <w:name w:val="_level6"/>
    <w:uiPriority w:val="99"/>
    <w:pPr>
      <w:widowControl w:val="0"/>
      <w:tabs>
        <w:tab w:val="left" w:pos="4320"/>
        <w:tab w:val="left" w:pos="5040"/>
        <w:tab w:val="left" w:pos="5760"/>
        <w:tab w:val="left" w:pos="6480"/>
        <w:tab w:val="left" w:pos="7200"/>
        <w:tab w:val="left" w:pos="7920"/>
      </w:tabs>
      <w:autoSpaceDE w:val="0"/>
      <w:autoSpaceDN w:val="0"/>
      <w:adjustRightInd w:val="0"/>
      <w:spacing w:after="0" w:line="240" w:lineRule="auto"/>
      <w:ind w:left="4320" w:hanging="720"/>
      <w:jc w:val="both"/>
    </w:pPr>
    <w:rPr>
      <w:rFonts w:ascii="Times New Roman" w:hAnsi="Times New Roman" w:cs="Times New Roman"/>
      <w:sz w:val="24"/>
      <w:szCs w:val="24"/>
    </w:rPr>
  </w:style>
  <w:style w:type="paragraph" w:customStyle="1" w:styleId="level70">
    <w:name w:val="_level7"/>
    <w:uiPriority w:val="99"/>
    <w:pPr>
      <w:widowControl w:val="0"/>
      <w:tabs>
        <w:tab w:val="left" w:pos="5040"/>
        <w:tab w:val="left" w:pos="5760"/>
        <w:tab w:val="left" w:pos="6480"/>
        <w:tab w:val="left" w:pos="7200"/>
        <w:tab w:val="left" w:pos="7920"/>
      </w:tabs>
      <w:autoSpaceDE w:val="0"/>
      <w:autoSpaceDN w:val="0"/>
      <w:adjustRightInd w:val="0"/>
      <w:spacing w:after="0" w:line="240" w:lineRule="auto"/>
      <w:ind w:left="5040" w:hanging="720"/>
      <w:jc w:val="both"/>
    </w:pPr>
    <w:rPr>
      <w:rFonts w:ascii="Times New Roman" w:hAnsi="Times New Roman" w:cs="Times New Roman"/>
      <w:sz w:val="24"/>
      <w:szCs w:val="24"/>
    </w:rPr>
  </w:style>
  <w:style w:type="paragraph" w:customStyle="1" w:styleId="level80">
    <w:name w:val="_level8"/>
    <w:uiPriority w:val="99"/>
    <w:pPr>
      <w:widowControl w:val="0"/>
      <w:tabs>
        <w:tab w:val="left" w:pos="5760"/>
        <w:tab w:val="left" w:pos="6480"/>
        <w:tab w:val="left" w:pos="7200"/>
        <w:tab w:val="left" w:pos="7920"/>
      </w:tabs>
      <w:autoSpaceDE w:val="0"/>
      <w:autoSpaceDN w:val="0"/>
      <w:adjustRightInd w:val="0"/>
      <w:spacing w:after="0" w:line="240" w:lineRule="auto"/>
      <w:ind w:left="5760" w:hanging="720"/>
      <w:jc w:val="both"/>
    </w:pPr>
    <w:rPr>
      <w:rFonts w:ascii="Times New Roman" w:hAnsi="Times New Roman" w:cs="Times New Roman"/>
      <w:sz w:val="24"/>
      <w:szCs w:val="24"/>
    </w:rPr>
  </w:style>
  <w:style w:type="paragraph" w:customStyle="1" w:styleId="level90">
    <w:name w:val="_level9"/>
    <w:uiPriority w:val="99"/>
    <w:pPr>
      <w:widowControl w:val="0"/>
      <w:tabs>
        <w:tab w:val="left" w:pos="6480"/>
        <w:tab w:val="left" w:pos="7200"/>
        <w:tab w:val="left" w:pos="7920"/>
      </w:tabs>
      <w:autoSpaceDE w:val="0"/>
      <w:autoSpaceDN w:val="0"/>
      <w:adjustRightInd w:val="0"/>
      <w:spacing w:after="0" w:line="240" w:lineRule="auto"/>
      <w:ind w:left="6480" w:hanging="720"/>
      <w:jc w:val="both"/>
    </w:pPr>
    <w:rPr>
      <w:rFonts w:ascii="Times New Roman" w:hAnsi="Times New Roman" w:cs="Times New Roman"/>
      <w:sz w:val="24"/>
      <w:szCs w:val="24"/>
    </w:rPr>
  </w:style>
  <w:style w:type="paragraph" w:customStyle="1" w:styleId="levsl1">
    <w:name w:val="_levsl1"/>
    <w:uiPriority w:val="99"/>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s>
      <w:autoSpaceDE w:val="0"/>
      <w:autoSpaceDN w:val="0"/>
      <w:adjustRightInd w:val="0"/>
      <w:spacing w:after="0" w:line="240" w:lineRule="auto"/>
      <w:ind w:left="720" w:hanging="720"/>
      <w:jc w:val="both"/>
    </w:pPr>
    <w:rPr>
      <w:rFonts w:ascii="Times New Roman" w:hAnsi="Times New Roman" w:cs="Times New Roman"/>
      <w:sz w:val="24"/>
      <w:szCs w:val="24"/>
    </w:rPr>
  </w:style>
  <w:style w:type="paragraph" w:customStyle="1" w:styleId="levsl2">
    <w:name w:val="_levsl2"/>
    <w:uiPriority w:val="99"/>
    <w:pPr>
      <w:widowControl w:val="0"/>
      <w:tabs>
        <w:tab w:val="left" w:pos="1440"/>
        <w:tab w:val="left" w:pos="2160"/>
        <w:tab w:val="left" w:pos="2880"/>
        <w:tab w:val="left" w:pos="3600"/>
        <w:tab w:val="left" w:pos="4320"/>
        <w:tab w:val="left" w:pos="5040"/>
        <w:tab w:val="left" w:pos="5760"/>
        <w:tab w:val="left" w:pos="6480"/>
        <w:tab w:val="left" w:pos="7200"/>
        <w:tab w:val="left" w:pos="7920"/>
      </w:tabs>
      <w:autoSpaceDE w:val="0"/>
      <w:autoSpaceDN w:val="0"/>
      <w:adjustRightInd w:val="0"/>
      <w:spacing w:after="0" w:line="240" w:lineRule="auto"/>
      <w:ind w:left="1440" w:hanging="720"/>
      <w:jc w:val="both"/>
    </w:pPr>
    <w:rPr>
      <w:rFonts w:ascii="Times New Roman" w:hAnsi="Times New Roman" w:cs="Times New Roman"/>
      <w:sz w:val="24"/>
      <w:szCs w:val="24"/>
    </w:rPr>
  </w:style>
  <w:style w:type="paragraph" w:customStyle="1" w:styleId="levsl3">
    <w:name w:val="_levsl3"/>
    <w:uiPriority w:val="99"/>
    <w:pPr>
      <w:widowControl w:val="0"/>
      <w:tabs>
        <w:tab w:val="left" w:pos="2160"/>
        <w:tab w:val="left" w:pos="2880"/>
        <w:tab w:val="left" w:pos="3600"/>
        <w:tab w:val="left" w:pos="4320"/>
        <w:tab w:val="left" w:pos="5040"/>
        <w:tab w:val="left" w:pos="5760"/>
        <w:tab w:val="left" w:pos="6480"/>
        <w:tab w:val="left" w:pos="7200"/>
        <w:tab w:val="left" w:pos="7920"/>
      </w:tabs>
      <w:autoSpaceDE w:val="0"/>
      <w:autoSpaceDN w:val="0"/>
      <w:adjustRightInd w:val="0"/>
      <w:spacing w:after="0" w:line="240" w:lineRule="auto"/>
      <w:ind w:left="2160" w:hanging="720"/>
      <w:jc w:val="both"/>
    </w:pPr>
    <w:rPr>
      <w:rFonts w:ascii="Times New Roman" w:hAnsi="Times New Roman" w:cs="Times New Roman"/>
      <w:sz w:val="24"/>
      <w:szCs w:val="24"/>
    </w:rPr>
  </w:style>
  <w:style w:type="paragraph" w:customStyle="1" w:styleId="levsl4">
    <w:name w:val="_levsl4"/>
    <w:uiPriority w:val="99"/>
    <w:pPr>
      <w:widowControl w:val="0"/>
      <w:tabs>
        <w:tab w:val="left" w:pos="2880"/>
        <w:tab w:val="left" w:pos="3600"/>
        <w:tab w:val="left" w:pos="4320"/>
        <w:tab w:val="left" w:pos="5040"/>
        <w:tab w:val="left" w:pos="5760"/>
        <w:tab w:val="left" w:pos="6480"/>
        <w:tab w:val="left" w:pos="7200"/>
        <w:tab w:val="left" w:pos="7920"/>
      </w:tabs>
      <w:autoSpaceDE w:val="0"/>
      <w:autoSpaceDN w:val="0"/>
      <w:adjustRightInd w:val="0"/>
      <w:spacing w:after="0" w:line="240" w:lineRule="auto"/>
      <w:ind w:left="2880" w:hanging="720"/>
      <w:jc w:val="both"/>
    </w:pPr>
    <w:rPr>
      <w:rFonts w:ascii="Times New Roman" w:hAnsi="Times New Roman" w:cs="Times New Roman"/>
      <w:sz w:val="24"/>
      <w:szCs w:val="24"/>
    </w:rPr>
  </w:style>
  <w:style w:type="paragraph" w:customStyle="1" w:styleId="levsl5">
    <w:name w:val="_levsl5"/>
    <w:uiPriority w:val="99"/>
    <w:pPr>
      <w:widowControl w:val="0"/>
      <w:tabs>
        <w:tab w:val="left" w:pos="3600"/>
        <w:tab w:val="left" w:pos="4320"/>
        <w:tab w:val="left" w:pos="5040"/>
        <w:tab w:val="left" w:pos="5760"/>
        <w:tab w:val="left" w:pos="6480"/>
        <w:tab w:val="left" w:pos="7200"/>
        <w:tab w:val="left" w:pos="7920"/>
      </w:tabs>
      <w:autoSpaceDE w:val="0"/>
      <w:autoSpaceDN w:val="0"/>
      <w:adjustRightInd w:val="0"/>
      <w:spacing w:after="0" w:line="240" w:lineRule="auto"/>
      <w:ind w:left="3600" w:hanging="720"/>
      <w:jc w:val="both"/>
    </w:pPr>
    <w:rPr>
      <w:rFonts w:ascii="Times New Roman" w:hAnsi="Times New Roman" w:cs="Times New Roman"/>
      <w:sz w:val="24"/>
      <w:szCs w:val="24"/>
    </w:rPr>
  </w:style>
  <w:style w:type="paragraph" w:customStyle="1" w:styleId="levsl6">
    <w:name w:val="_levsl6"/>
    <w:uiPriority w:val="99"/>
    <w:pPr>
      <w:widowControl w:val="0"/>
      <w:tabs>
        <w:tab w:val="left" w:pos="4320"/>
        <w:tab w:val="left" w:pos="5040"/>
        <w:tab w:val="left" w:pos="5760"/>
        <w:tab w:val="left" w:pos="6480"/>
        <w:tab w:val="left" w:pos="7200"/>
        <w:tab w:val="left" w:pos="7920"/>
      </w:tabs>
      <w:autoSpaceDE w:val="0"/>
      <w:autoSpaceDN w:val="0"/>
      <w:adjustRightInd w:val="0"/>
      <w:spacing w:after="0" w:line="240" w:lineRule="auto"/>
      <w:ind w:left="4320" w:hanging="720"/>
      <w:jc w:val="both"/>
    </w:pPr>
    <w:rPr>
      <w:rFonts w:ascii="Times New Roman" w:hAnsi="Times New Roman" w:cs="Times New Roman"/>
      <w:sz w:val="24"/>
      <w:szCs w:val="24"/>
    </w:rPr>
  </w:style>
  <w:style w:type="paragraph" w:customStyle="1" w:styleId="levsl7">
    <w:name w:val="_levsl7"/>
    <w:uiPriority w:val="99"/>
    <w:pPr>
      <w:widowControl w:val="0"/>
      <w:tabs>
        <w:tab w:val="left" w:pos="5040"/>
        <w:tab w:val="left" w:pos="5760"/>
        <w:tab w:val="left" w:pos="6480"/>
        <w:tab w:val="left" w:pos="7200"/>
        <w:tab w:val="left" w:pos="7920"/>
      </w:tabs>
      <w:autoSpaceDE w:val="0"/>
      <w:autoSpaceDN w:val="0"/>
      <w:adjustRightInd w:val="0"/>
      <w:spacing w:after="0" w:line="240" w:lineRule="auto"/>
      <w:ind w:left="5040" w:hanging="720"/>
      <w:jc w:val="both"/>
    </w:pPr>
    <w:rPr>
      <w:rFonts w:ascii="Times New Roman" w:hAnsi="Times New Roman" w:cs="Times New Roman"/>
      <w:sz w:val="24"/>
      <w:szCs w:val="24"/>
    </w:rPr>
  </w:style>
  <w:style w:type="paragraph" w:customStyle="1" w:styleId="levsl8">
    <w:name w:val="_levsl8"/>
    <w:uiPriority w:val="99"/>
    <w:pPr>
      <w:widowControl w:val="0"/>
      <w:tabs>
        <w:tab w:val="left" w:pos="5760"/>
        <w:tab w:val="left" w:pos="6480"/>
        <w:tab w:val="left" w:pos="7200"/>
        <w:tab w:val="left" w:pos="7920"/>
      </w:tabs>
      <w:autoSpaceDE w:val="0"/>
      <w:autoSpaceDN w:val="0"/>
      <w:adjustRightInd w:val="0"/>
      <w:spacing w:after="0" w:line="240" w:lineRule="auto"/>
      <w:ind w:left="5760" w:hanging="720"/>
      <w:jc w:val="both"/>
    </w:pPr>
    <w:rPr>
      <w:rFonts w:ascii="Times New Roman" w:hAnsi="Times New Roman" w:cs="Times New Roman"/>
      <w:sz w:val="24"/>
      <w:szCs w:val="24"/>
    </w:rPr>
  </w:style>
  <w:style w:type="paragraph" w:customStyle="1" w:styleId="levsl9">
    <w:name w:val="_levsl9"/>
    <w:uiPriority w:val="99"/>
    <w:pPr>
      <w:widowControl w:val="0"/>
      <w:tabs>
        <w:tab w:val="left" w:pos="6480"/>
        <w:tab w:val="left" w:pos="7200"/>
        <w:tab w:val="left" w:pos="7920"/>
      </w:tabs>
      <w:autoSpaceDE w:val="0"/>
      <w:autoSpaceDN w:val="0"/>
      <w:adjustRightInd w:val="0"/>
      <w:spacing w:after="0" w:line="240" w:lineRule="auto"/>
      <w:ind w:left="6480" w:hanging="720"/>
      <w:jc w:val="both"/>
    </w:pPr>
    <w:rPr>
      <w:rFonts w:ascii="Times New Roman" w:hAnsi="Times New Roman" w:cs="Times New Roman"/>
      <w:sz w:val="24"/>
      <w:szCs w:val="24"/>
    </w:rPr>
  </w:style>
  <w:style w:type="paragraph" w:customStyle="1" w:styleId="levnl1">
    <w:name w:val="_levnl1"/>
    <w:uiPriority w:val="99"/>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s>
      <w:autoSpaceDE w:val="0"/>
      <w:autoSpaceDN w:val="0"/>
      <w:adjustRightInd w:val="0"/>
      <w:spacing w:after="0" w:line="240" w:lineRule="auto"/>
      <w:ind w:left="720" w:hanging="720"/>
      <w:jc w:val="both"/>
    </w:pPr>
    <w:rPr>
      <w:rFonts w:ascii="Times New Roman" w:hAnsi="Times New Roman" w:cs="Times New Roman"/>
      <w:sz w:val="24"/>
      <w:szCs w:val="24"/>
    </w:rPr>
  </w:style>
  <w:style w:type="paragraph" w:customStyle="1" w:styleId="levnl2">
    <w:name w:val="_levnl2"/>
    <w:uiPriority w:val="99"/>
    <w:pPr>
      <w:widowControl w:val="0"/>
      <w:tabs>
        <w:tab w:val="left" w:pos="1440"/>
        <w:tab w:val="left" w:pos="2160"/>
        <w:tab w:val="left" w:pos="2880"/>
        <w:tab w:val="left" w:pos="3600"/>
        <w:tab w:val="left" w:pos="4320"/>
        <w:tab w:val="left" w:pos="5040"/>
        <w:tab w:val="left" w:pos="5760"/>
        <w:tab w:val="left" w:pos="6480"/>
        <w:tab w:val="left" w:pos="7200"/>
        <w:tab w:val="left" w:pos="7920"/>
      </w:tabs>
      <w:autoSpaceDE w:val="0"/>
      <w:autoSpaceDN w:val="0"/>
      <w:adjustRightInd w:val="0"/>
      <w:spacing w:after="0" w:line="240" w:lineRule="auto"/>
      <w:ind w:left="1440" w:hanging="720"/>
      <w:jc w:val="both"/>
    </w:pPr>
    <w:rPr>
      <w:rFonts w:ascii="Times New Roman" w:hAnsi="Times New Roman" w:cs="Times New Roman"/>
      <w:sz w:val="24"/>
      <w:szCs w:val="24"/>
    </w:rPr>
  </w:style>
  <w:style w:type="paragraph" w:customStyle="1" w:styleId="levnl3">
    <w:name w:val="_levnl3"/>
    <w:uiPriority w:val="99"/>
    <w:pPr>
      <w:widowControl w:val="0"/>
      <w:tabs>
        <w:tab w:val="left" w:pos="2160"/>
        <w:tab w:val="left" w:pos="2880"/>
        <w:tab w:val="left" w:pos="3600"/>
        <w:tab w:val="left" w:pos="4320"/>
        <w:tab w:val="left" w:pos="5040"/>
        <w:tab w:val="left" w:pos="5760"/>
        <w:tab w:val="left" w:pos="6480"/>
        <w:tab w:val="left" w:pos="7200"/>
        <w:tab w:val="left" w:pos="7920"/>
      </w:tabs>
      <w:autoSpaceDE w:val="0"/>
      <w:autoSpaceDN w:val="0"/>
      <w:adjustRightInd w:val="0"/>
      <w:spacing w:after="0" w:line="240" w:lineRule="auto"/>
      <w:ind w:left="2160" w:hanging="720"/>
      <w:jc w:val="both"/>
    </w:pPr>
    <w:rPr>
      <w:rFonts w:ascii="Times New Roman" w:hAnsi="Times New Roman" w:cs="Times New Roman"/>
      <w:sz w:val="24"/>
      <w:szCs w:val="24"/>
    </w:rPr>
  </w:style>
  <w:style w:type="paragraph" w:customStyle="1" w:styleId="levnl4">
    <w:name w:val="_levnl4"/>
    <w:uiPriority w:val="99"/>
    <w:pPr>
      <w:widowControl w:val="0"/>
      <w:tabs>
        <w:tab w:val="left" w:pos="2880"/>
        <w:tab w:val="left" w:pos="3600"/>
        <w:tab w:val="left" w:pos="4320"/>
        <w:tab w:val="left" w:pos="5040"/>
        <w:tab w:val="left" w:pos="5760"/>
        <w:tab w:val="left" w:pos="6480"/>
        <w:tab w:val="left" w:pos="7200"/>
        <w:tab w:val="left" w:pos="7920"/>
      </w:tabs>
      <w:autoSpaceDE w:val="0"/>
      <w:autoSpaceDN w:val="0"/>
      <w:adjustRightInd w:val="0"/>
      <w:spacing w:after="0" w:line="240" w:lineRule="auto"/>
      <w:ind w:left="2880" w:hanging="720"/>
      <w:jc w:val="both"/>
    </w:pPr>
    <w:rPr>
      <w:rFonts w:ascii="Times New Roman" w:hAnsi="Times New Roman" w:cs="Times New Roman"/>
      <w:sz w:val="24"/>
      <w:szCs w:val="24"/>
    </w:rPr>
  </w:style>
  <w:style w:type="paragraph" w:customStyle="1" w:styleId="levnl5">
    <w:name w:val="_levnl5"/>
    <w:uiPriority w:val="99"/>
    <w:pPr>
      <w:widowControl w:val="0"/>
      <w:tabs>
        <w:tab w:val="left" w:pos="3600"/>
        <w:tab w:val="left" w:pos="4320"/>
        <w:tab w:val="left" w:pos="5040"/>
        <w:tab w:val="left" w:pos="5760"/>
        <w:tab w:val="left" w:pos="6480"/>
        <w:tab w:val="left" w:pos="7200"/>
        <w:tab w:val="left" w:pos="7920"/>
      </w:tabs>
      <w:autoSpaceDE w:val="0"/>
      <w:autoSpaceDN w:val="0"/>
      <w:adjustRightInd w:val="0"/>
      <w:spacing w:after="0" w:line="240" w:lineRule="auto"/>
      <w:ind w:left="3600" w:hanging="720"/>
      <w:jc w:val="both"/>
    </w:pPr>
    <w:rPr>
      <w:rFonts w:ascii="Times New Roman" w:hAnsi="Times New Roman" w:cs="Times New Roman"/>
      <w:sz w:val="24"/>
      <w:szCs w:val="24"/>
    </w:rPr>
  </w:style>
  <w:style w:type="paragraph" w:customStyle="1" w:styleId="levnl6">
    <w:name w:val="_levnl6"/>
    <w:uiPriority w:val="99"/>
    <w:pPr>
      <w:widowControl w:val="0"/>
      <w:tabs>
        <w:tab w:val="left" w:pos="4320"/>
        <w:tab w:val="left" w:pos="5040"/>
        <w:tab w:val="left" w:pos="5760"/>
        <w:tab w:val="left" w:pos="6480"/>
        <w:tab w:val="left" w:pos="7200"/>
        <w:tab w:val="left" w:pos="7920"/>
      </w:tabs>
      <w:autoSpaceDE w:val="0"/>
      <w:autoSpaceDN w:val="0"/>
      <w:adjustRightInd w:val="0"/>
      <w:spacing w:after="0" w:line="240" w:lineRule="auto"/>
      <w:ind w:left="4320" w:hanging="720"/>
      <w:jc w:val="both"/>
    </w:pPr>
    <w:rPr>
      <w:rFonts w:ascii="Times New Roman" w:hAnsi="Times New Roman" w:cs="Times New Roman"/>
      <w:sz w:val="24"/>
      <w:szCs w:val="24"/>
    </w:rPr>
  </w:style>
  <w:style w:type="paragraph" w:customStyle="1" w:styleId="levnl7">
    <w:name w:val="_levnl7"/>
    <w:uiPriority w:val="99"/>
    <w:pPr>
      <w:widowControl w:val="0"/>
      <w:tabs>
        <w:tab w:val="left" w:pos="5040"/>
        <w:tab w:val="left" w:pos="5760"/>
        <w:tab w:val="left" w:pos="6480"/>
        <w:tab w:val="left" w:pos="7200"/>
        <w:tab w:val="left" w:pos="7920"/>
      </w:tabs>
      <w:autoSpaceDE w:val="0"/>
      <w:autoSpaceDN w:val="0"/>
      <w:adjustRightInd w:val="0"/>
      <w:spacing w:after="0" w:line="240" w:lineRule="auto"/>
      <w:ind w:left="5040" w:hanging="720"/>
      <w:jc w:val="both"/>
    </w:pPr>
    <w:rPr>
      <w:rFonts w:ascii="Times New Roman" w:hAnsi="Times New Roman" w:cs="Times New Roman"/>
      <w:sz w:val="24"/>
      <w:szCs w:val="24"/>
    </w:rPr>
  </w:style>
  <w:style w:type="paragraph" w:customStyle="1" w:styleId="levnl8">
    <w:name w:val="_levnl8"/>
    <w:uiPriority w:val="99"/>
    <w:pPr>
      <w:widowControl w:val="0"/>
      <w:tabs>
        <w:tab w:val="left" w:pos="5760"/>
        <w:tab w:val="left" w:pos="6480"/>
        <w:tab w:val="left" w:pos="7200"/>
        <w:tab w:val="left" w:pos="7920"/>
      </w:tabs>
      <w:autoSpaceDE w:val="0"/>
      <w:autoSpaceDN w:val="0"/>
      <w:adjustRightInd w:val="0"/>
      <w:spacing w:after="0" w:line="240" w:lineRule="auto"/>
      <w:ind w:left="5760" w:hanging="720"/>
      <w:jc w:val="both"/>
    </w:pPr>
    <w:rPr>
      <w:rFonts w:ascii="Times New Roman" w:hAnsi="Times New Roman" w:cs="Times New Roman"/>
      <w:sz w:val="24"/>
      <w:szCs w:val="24"/>
    </w:rPr>
  </w:style>
  <w:style w:type="paragraph" w:customStyle="1" w:styleId="levnl9">
    <w:name w:val="_levnl9"/>
    <w:uiPriority w:val="99"/>
    <w:pPr>
      <w:widowControl w:val="0"/>
      <w:tabs>
        <w:tab w:val="left" w:pos="6480"/>
        <w:tab w:val="left" w:pos="7200"/>
        <w:tab w:val="left" w:pos="7920"/>
      </w:tabs>
      <w:autoSpaceDE w:val="0"/>
      <w:autoSpaceDN w:val="0"/>
      <w:adjustRightInd w:val="0"/>
      <w:spacing w:after="0" w:line="240" w:lineRule="auto"/>
      <w:ind w:left="6480" w:hanging="720"/>
      <w:jc w:val="both"/>
    </w:pPr>
    <w:rPr>
      <w:rFonts w:ascii="Times New Roman" w:hAnsi="Times New Roman" w:cs="Times New Roman"/>
      <w:sz w:val="24"/>
      <w:szCs w:val="24"/>
    </w:rPr>
  </w:style>
  <w:style w:type="character" w:customStyle="1" w:styleId="SYSHYPERTEXT">
    <w:name w:val="SYS_HYPERTEXT"/>
    <w:uiPriority w:val="99"/>
    <w:rPr>
      <w:color w:val="0000FF"/>
      <w:u w:val="single"/>
    </w:rPr>
  </w:style>
  <w:style w:type="paragraph" w:styleId="BalloonText">
    <w:name w:val="Balloon Text"/>
    <w:basedOn w:val="Normal"/>
    <w:link w:val="BalloonTextChar"/>
    <w:uiPriority w:val="99"/>
    <w:semiHidden/>
    <w:unhideWhenUsed/>
    <w:rsid w:val="006F6B77"/>
    <w:rPr>
      <w:rFonts w:ascii="Tahoma" w:hAnsi="Tahoma" w:cs="Tahoma"/>
      <w:sz w:val="16"/>
      <w:szCs w:val="16"/>
    </w:rPr>
  </w:style>
  <w:style w:type="character" w:customStyle="1" w:styleId="BalloonTextChar">
    <w:name w:val="Balloon Text Char"/>
    <w:basedOn w:val="DefaultParagraphFont"/>
    <w:link w:val="BalloonText"/>
    <w:uiPriority w:val="99"/>
    <w:semiHidden/>
    <w:rsid w:val="006F6B77"/>
    <w:rPr>
      <w:rFonts w:ascii="Tahoma" w:hAnsi="Tahoma" w:cs="Tahoma"/>
      <w:sz w:val="16"/>
      <w:szCs w:val="16"/>
    </w:rPr>
  </w:style>
  <w:style w:type="character" w:customStyle="1" w:styleId="Heading1Char">
    <w:name w:val="Heading 1 Char"/>
    <w:basedOn w:val="DefaultParagraphFont"/>
    <w:link w:val="Heading1"/>
    <w:uiPriority w:val="99"/>
    <w:rsid w:val="00EF54C7"/>
    <w:rPr>
      <w:rFonts w:ascii="Cambria" w:eastAsia="Times New Roman" w:hAnsi="Cambria" w:cs="Cambria"/>
      <w:b/>
      <w:bCs/>
      <w:color w:val="365F91"/>
      <w:sz w:val="28"/>
      <w:szCs w:val="28"/>
    </w:rPr>
  </w:style>
  <w:style w:type="character" w:styleId="Hyperlink">
    <w:name w:val="Hyperlink"/>
    <w:uiPriority w:val="99"/>
    <w:rsid w:val="00EF54C7"/>
    <w:rPr>
      <w:rFonts w:cs="Times New Roman"/>
      <w:color w:val="0000FF"/>
      <w:u w:val="single"/>
    </w:rPr>
  </w:style>
  <w:style w:type="paragraph" w:styleId="Footer">
    <w:name w:val="footer"/>
    <w:basedOn w:val="Normal"/>
    <w:link w:val="FooterChar"/>
    <w:uiPriority w:val="99"/>
    <w:rsid w:val="00EF54C7"/>
    <w:pPr>
      <w:widowControl/>
      <w:tabs>
        <w:tab w:val="center" w:pos="4680"/>
        <w:tab w:val="right" w:pos="9360"/>
      </w:tabs>
      <w:autoSpaceDE/>
      <w:autoSpaceDN/>
      <w:adjustRightInd/>
    </w:pPr>
    <w:rPr>
      <w:rFonts w:ascii="Calibri" w:eastAsia="Calibri" w:hAnsi="Calibri" w:cs="Calibri"/>
      <w:sz w:val="22"/>
      <w:szCs w:val="22"/>
    </w:rPr>
  </w:style>
  <w:style w:type="character" w:customStyle="1" w:styleId="FooterChar">
    <w:name w:val="Footer Char"/>
    <w:basedOn w:val="DefaultParagraphFont"/>
    <w:link w:val="Footer"/>
    <w:uiPriority w:val="99"/>
    <w:rsid w:val="00EF54C7"/>
    <w:rPr>
      <w:rFonts w:ascii="Calibri" w:eastAsia="Calibri" w:hAnsi="Calibri" w:cs="Calibri"/>
    </w:rPr>
  </w:style>
  <w:style w:type="paragraph" w:customStyle="1" w:styleId="TOCHeading1">
    <w:name w:val="TOC Heading1"/>
    <w:basedOn w:val="Heading1"/>
    <w:next w:val="Normal"/>
    <w:uiPriority w:val="99"/>
    <w:qFormat/>
    <w:rsid w:val="00EF54C7"/>
    <w:pPr>
      <w:outlineLvl w:val="9"/>
    </w:pPr>
  </w:style>
  <w:style w:type="paragraph" w:styleId="TOC1">
    <w:name w:val="toc 1"/>
    <w:basedOn w:val="Normal"/>
    <w:next w:val="Normal"/>
    <w:autoRedefine/>
    <w:uiPriority w:val="39"/>
    <w:rsid w:val="00EF54C7"/>
    <w:pPr>
      <w:widowControl/>
      <w:autoSpaceDE/>
      <w:autoSpaceDN/>
      <w:adjustRightInd/>
      <w:spacing w:after="100" w:line="276" w:lineRule="auto"/>
    </w:pPr>
    <w:rPr>
      <w:rFonts w:ascii="Calibri" w:eastAsia="Calibri" w:hAnsi="Calibri" w:cs="Calibri"/>
      <w:sz w:val="22"/>
      <w:szCs w:val="22"/>
    </w:rPr>
  </w:style>
  <w:style w:type="paragraph" w:styleId="TOC2">
    <w:name w:val="toc 2"/>
    <w:basedOn w:val="Normal"/>
    <w:next w:val="Normal"/>
    <w:autoRedefine/>
    <w:uiPriority w:val="39"/>
    <w:rsid w:val="00EF54C7"/>
    <w:pPr>
      <w:widowControl/>
      <w:autoSpaceDE/>
      <w:autoSpaceDN/>
      <w:adjustRightInd/>
      <w:spacing w:after="100" w:line="276" w:lineRule="auto"/>
      <w:ind w:left="220"/>
    </w:pPr>
    <w:rPr>
      <w:rFonts w:ascii="Calibri" w:eastAsia="Calibri" w:hAnsi="Calibri" w:cs="Calibri"/>
      <w:sz w:val="22"/>
      <w:szCs w:val="22"/>
    </w:rPr>
  </w:style>
  <w:style w:type="paragraph" w:styleId="TOC3">
    <w:name w:val="toc 3"/>
    <w:basedOn w:val="Normal"/>
    <w:next w:val="Normal"/>
    <w:autoRedefine/>
    <w:uiPriority w:val="39"/>
    <w:rsid w:val="00EF54C7"/>
    <w:pPr>
      <w:widowControl/>
      <w:autoSpaceDE/>
      <w:autoSpaceDN/>
      <w:adjustRightInd/>
      <w:spacing w:after="100" w:line="276" w:lineRule="auto"/>
      <w:ind w:left="440"/>
    </w:pPr>
    <w:rPr>
      <w:rFonts w:ascii="Calibri" w:eastAsia="Calibri" w:hAnsi="Calibri" w:cs="Calibri"/>
      <w:sz w:val="22"/>
      <w:szCs w:val="22"/>
    </w:rPr>
  </w:style>
  <w:style w:type="character" w:customStyle="1" w:styleId="Heading2Char">
    <w:name w:val="Heading 2 Char"/>
    <w:basedOn w:val="DefaultParagraphFont"/>
    <w:link w:val="Heading2"/>
    <w:uiPriority w:val="9"/>
    <w:rsid w:val="008707F3"/>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8707F3"/>
    <w:rPr>
      <w:rFonts w:asciiTheme="majorHAnsi" w:eastAsiaTheme="majorEastAsia" w:hAnsiTheme="majorHAnsi" w:cstheme="majorBidi"/>
      <w:b/>
      <w:bCs/>
      <w:color w:val="4F81BD" w:themeColor="accent1"/>
      <w:sz w:val="20"/>
      <w:szCs w:val="20"/>
    </w:rPr>
  </w:style>
  <w:style w:type="paragraph" w:styleId="ListParagraph">
    <w:name w:val="List Paragraph"/>
    <w:basedOn w:val="Normal"/>
    <w:uiPriority w:val="34"/>
    <w:qFormat/>
    <w:rsid w:val="008707F3"/>
    <w:pPr>
      <w:ind w:left="720"/>
      <w:contextualSpacing/>
    </w:pPr>
  </w:style>
  <w:style w:type="character" w:customStyle="1" w:styleId="Heading4Char">
    <w:name w:val="Heading 4 Char"/>
    <w:basedOn w:val="DefaultParagraphFont"/>
    <w:link w:val="Heading4"/>
    <w:uiPriority w:val="9"/>
    <w:rsid w:val="003C575B"/>
    <w:rPr>
      <w:rFonts w:asciiTheme="majorHAnsi" w:eastAsiaTheme="majorEastAsia" w:hAnsiTheme="majorHAnsi" w:cstheme="majorBidi"/>
      <w:b/>
      <w:bCs/>
      <w:i/>
      <w:iCs/>
      <w:color w:val="4F81BD" w:themeColor="accent1"/>
      <w:sz w:val="20"/>
      <w:szCs w:val="20"/>
    </w:rPr>
  </w:style>
  <w:style w:type="character" w:styleId="PlaceholderText">
    <w:name w:val="Placeholder Text"/>
    <w:basedOn w:val="DefaultParagraphFont"/>
    <w:uiPriority w:val="99"/>
    <w:semiHidden/>
    <w:rsid w:val="00513316"/>
    <w:rPr>
      <w:color w:val="808080"/>
    </w:rPr>
  </w:style>
  <w:style w:type="paragraph" w:styleId="Header">
    <w:name w:val="header"/>
    <w:basedOn w:val="Normal"/>
    <w:link w:val="HeaderChar"/>
    <w:uiPriority w:val="99"/>
    <w:unhideWhenUsed/>
    <w:rsid w:val="008D6940"/>
    <w:pPr>
      <w:tabs>
        <w:tab w:val="center" w:pos="4680"/>
        <w:tab w:val="right" w:pos="9360"/>
      </w:tabs>
    </w:pPr>
  </w:style>
  <w:style w:type="character" w:customStyle="1" w:styleId="HeaderChar">
    <w:name w:val="Header Char"/>
    <w:basedOn w:val="DefaultParagraphFont"/>
    <w:link w:val="Header"/>
    <w:uiPriority w:val="99"/>
    <w:rsid w:val="008D6940"/>
    <w:rPr>
      <w:rFonts w:ascii="Times New Roman" w:hAnsi="Times New Roman" w:cs="Times New Roman"/>
      <w:sz w:val="20"/>
      <w:szCs w:val="20"/>
    </w:rPr>
  </w:style>
  <w:style w:type="character" w:customStyle="1" w:styleId="Heading5Char">
    <w:name w:val="Heading 5 Char"/>
    <w:basedOn w:val="DefaultParagraphFont"/>
    <w:link w:val="Heading5"/>
    <w:uiPriority w:val="9"/>
    <w:rsid w:val="008D6940"/>
    <w:rPr>
      <w:rFonts w:asciiTheme="majorHAnsi" w:eastAsiaTheme="majorEastAsia" w:hAnsiTheme="majorHAnsi" w:cstheme="majorBidi"/>
      <w:color w:val="243F60" w:themeColor="accent1" w:themeShade="7F"/>
      <w:sz w:val="20"/>
      <w:szCs w:val="20"/>
    </w:rPr>
  </w:style>
  <w:style w:type="paragraph" w:styleId="TOCHeading">
    <w:name w:val="TOC Heading"/>
    <w:basedOn w:val="Heading1"/>
    <w:next w:val="Normal"/>
    <w:uiPriority w:val="39"/>
    <w:semiHidden/>
    <w:unhideWhenUsed/>
    <w:qFormat/>
    <w:rsid w:val="00DC0978"/>
    <w:pPr>
      <w:outlineLvl w:val="9"/>
    </w:pPr>
    <w:rPr>
      <w:rFonts w:asciiTheme="majorHAnsi" w:eastAsiaTheme="majorEastAsia" w:hAnsiTheme="majorHAnsi" w:cstheme="majorBidi"/>
      <w:color w:val="365F91" w:themeColor="accent1" w:themeShade="BF"/>
      <w:lang w:eastAsia="ja-JP"/>
    </w:rPr>
  </w:style>
  <w:style w:type="paragraph" w:styleId="Title">
    <w:name w:val="Title"/>
    <w:basedOn w:val="Normal"/>
    <w:next w:val="Normal"/>
    <w:link w:val="TitleChar"/>
    <w:uiPriority w:val="10"/>
    <w:qFormat/>
    <w:rsid w:val="00C72BA6"/>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C72BA6"/>
    <w:rPr>
      <w:rFonts w:asciiTheme="majorHAnsi" w:eastAsiaTheme="majorEastAsia" w:hAnsiTheme="majorHAnsi" w:cstheme="majorBidi"/>
      <w:color w:val="17365D" w:themeColor="text2" w:themeShade="BF"/>
      <w:spacing w:val="5"/>
      <w:kern w:val="28"/>
      <w:sz w:val="52"/>
      <w:szCs w:val="52"/>
    </w:rPr>
  </w:style>
  <w:style w:type="character" w:styleId="CommentReference">
    <w:name w:val="annotation reference"/>
    <w:basedOn w:val="DefaultParagraphFont"/>
    <w:uiPriority w:val="99"/>
    <w:semiHidden/>
    <w:unhideWhenUsed/>
    <w:rsid w:val="00642E6A"/>
    <w:rPr>
      <w:sz w:val="16"/>
      <w:szCs w:val="16"/>
    </w:rPr>
  </w:style>
  <w:style w:type="paragraph" w:styleId="CommentText">
    <w:name w:val="annotation text"/>
    <w:basedOn w:val="Normal"/>
    <w:link w:val="CommentTextChar"/>
    <w:uiPriority w:val="99"/>
    <w:semiHidden/>
    <w:unhideWhenUsed/>
    <w:rsid w:val="00642E6A"/>
  </w:style>
  <w:style w:type="character" w:customStyle="1" w:styleId="CommentTextChar">
    <w:name w:val="Comment Text Char"/>
    <w:basedOn w:val="DefaultParagraphFont"/>
    <w:link w:val="CommentText"/>
    <w:uiPriority w:val="99"/>
    <w:semiHidden/>
    <w:rsid w:val="00642E6A"/>
    <w:rPr>
      <w:rFonts w:ascii="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642E6A"/>
    <w:rPr>
      <w:b/>
      <w:bCs/>
    </w:rPr>
  </w:style>
  <w:style w:type="character" w:customStyle="1" w:styleId="CommentSubjectChar">
    <w:name w:val="Comment Subject Char"/>
    <w:basedOn w:val="CommentTextChar"/>
    <w:link w:val="CommentSubject"/>
    <w:uiPriority w:val="99"/>
    <w:semiHidden/>
    <w:rsid w:val="00642E6A"/>
    <w:rPr>
      <w:rFonts w:ascii="Times New Roman" w:hAnsi="Times New Roman" w:cs="Times New Roman"/>
      <w:b/>
      <w:bCs/>
      <w:sz w:val="20"/>
      <w:szCs w:val="20"/>
    </w:rPr>
  </w:style>
  <w:style w:type="character" w:styleId="LineNumber">
    <w:name w:val="line number"/>
    <w:basedOn w:val="DefaultParagraphFont"/>
    <w:uiPriority w:val="99"/>
    <w:semiHidden/>
    <w:unhideWhenUsed/>
    <w:rsid w:val="00F621FE"/>
  </w:style>
  <w:style w:type="paragraph" w:styleId="Caption">
    <w:name w:val="caption"/>
    <w:basedOn w:val="Normal"/>
    <w:next w:val="Normal"/>
    <w:uiPriority w:val="35"/>
    <w:unhideWhenUsed/>
    <w:qFormat/>
    <w:rsid w:val="00CF7A13"/>
    <w:pPr>
      <w:spacing w:after="200"/>
    </w:pPr>
    <w:rPr>
      <w:b/>
      <w:bCs/>
      <w:color w:val="4F81BD" w:themeColor="accent1"/>
      <w:sz w:val="18"/>
      <w:szCs w:val="18"/>
    </w:rPr>
  </w:style>
  <w:style w:type="character" w:customStyle="1" w:styleId="apple-converted-space">
    <w:name w:val="apple-converted-space"/>
    <w:basedOn w:val="DefaultParagraphFont"/>
    <w:rsid w:val="008C47ED"/>
  </w:style>
  <w:style w:type="character" w:styleId="FollowedHyperlink">
    <w:name w:val="FollowedHyperlink"/>
    <w:basedOn w:val="DefaultParagraphFont"/>
    <w:uiPriority w:val="99"/>
    <w:semiHidden/>
    <w:unhideWhenUsed/>
    <w:rsid w:val="00220C82"/>
    <w:rPr>
      <w:color w:val="800080" w:themeColor="followedHyperlink"/>
      <w:u w:val="single"/>
    </w:rPr>
  </w:style>
  <w:style w:type="paragraph" w:styleId="FootnoteText">
    <w:name w:val="footnote text"/>
    <w:basedOn w:val="Normal"/>
    <w:link w:val="FootnoteTextChar"/>
    <w:uiPriority w:val="99"/>
    <w:semiHidden/>
    <w:unhideWhenUsed/>
    <w:rsid w:val="0094707D"/>
  </w:style>
  <w:style w:type="character" w:customStyle="1" w:styleId="FootnoteTextChar">
    <w:name w:val="Footnote Text Char"/>
    <w:basedOn w:val="DefaultParagraphFont"/>
    <w:link w:val="FootnoteText"/>
    <w:uiPriority w:val="99"/>
    <w:semiHidden/>
    <w:rsid w:val="0094707D"/>
    <w:rPr>
      <w:rFonts w:ascii="Times New Roman" w:hAnsi="Times New Roman" w:cs="Times New Roman"/>
      <w:sz w:val="20"/>
      <w:szCs w:val="20"/>
    </w:rPr>
  </w:style>
  <w:style w:type="character" w:styleId="FootnoteReference">
    <w:name w:val="footnote reference"/>
    <w:basedOn w:val="DefaultParagraphFont"/>
    <w:uiPriority w:val="99"/>
    <w:semiHidden/>
    <w:unhideWhenUsed/>
    <w:rsid w:val="0094707D"/>
    <w:rPr>
      <w:vertAlign w:val="superscript"/>
    </w:rPr>
  </w:style>
  <w:style w:type="paragraph" w:customStyle="1" w:styleId="DefinitionT">
    <w:name w:val="Definition T"/>
    <w:uiPriority w:val="99"/>
    <w:rsid w:val="00367A3B"/>
    <w:pPr>
      <w:widowControl w:val="0"/>
      <w:autoSpaceDE w:val="0"/>
      <w:autoSpaceDN w:val="0"/>
      <w:adjustRightInd w:val="0"/>
      <w:spacing w:after="0" w:line="240" w:lineRule="auto"/>
    </w:pPr>
    <w:rPr>
      <w:rFonts w:ascii="Times New Roman" w:hAnsi="Times New Roman" w:cs="Times New Roman"/>
      <w:sz w:val="24"/>
      <w:szCs w:val="24"/>
    </w:rPr>
  </w:style>
  <w:style w:type="paragraph" w:customStyle="1" w:styleId="DefinitionL">
    <w:name w:val="Definition L"/>
    <w:uiPriority w:val="99"/>
    <w:rsid w:val="00367A3B"/>
    <w:pPr>
      <w:widowControl w:val="0"/>
      <w:tabs>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ind w:left="360"/>
      <w:jc w:val="both"/>
    </w:pPr>
    <w:rPr>
      <w:rFonts w:ascii="Times New Roman" w:hAnsi="Times New Roman" w:cs="Times New Roman"/>
      <w:sz w:val="24"/>
      <w:szCs w:val="24"/>
    </w:rPr>
  </w:style>
  <w:style w:type="character" w:customStyle="1" w:styleId="Definition">
    <w:name w:val="Definition"/>
    <w:uiPriority w:val="99"/>
    <w:rsid w:val="00367A3B"/>
    <w:rPr>
      <w:i/>
      <w:iCs/>
    </w:rPr>
  </w:style>
  <w:style w:type="paragraph" w:customStyle="1" w:styleId="H1">
    <w:name w:val="H1"/>
    <w:uiPriority w:val="99"/>
    <w:rsid w:val="00367A3B"/>
    <w:pPr>
      <w:widowControl w:val="0"/>
      <w:autoSpaceDE w:val="0"/>
      <w:autoSpaceDN w:val="0"/>
      <w:adjustRightInd w:val="0"/>
      <w:spacing w:after="0" w:line="240" w:lineRule="auto"/>
    </w:pPr>
    <w:rPr>
      <w:rFonts w:ascii="Times New Roman" w:hAnsi="Times New Roman" w:cs="Times New Roman"/>
      <w:b/>
      <w:bCs/>
      <w:sz w:val="48"/>
      <w:szCs w:val="48"/>
    </w:rPr>
  </w:style>
  <w:style w:type="paragraph" w:customStyle="1" w:styleId="H2">
    <w:name w:val="H2"/>
    <w:uiPriority w:val="99"/>
    <w:rsid w:val="00367A3B"/>
    <w:pPr>
      <w:widowControl w:val="0"/>
      <w:autoSpaceDE w:val="0"/>
      <w:autoSpaceDN w:val="0"/>
      <w:adjustRightInd w:val="0"/>
      <w:spacing w:after="0" w:line="240" w:lineRule="auto"/>
    </w:pPr>
    <w:rPr>
      <w:rFonts w:ascii="Times New Roman" w:hAnsi="Times New Roman" w:cs="Times New Roman"/>
      <w:b/>
      <w:bCs/>
      <w:sz w:val="36"/>
      <w:szCs w:val="36"/>
    </w:rPr>
  </w:style>
  <w:style w:type="paragraph" w:customStyle="1" w:styleId="H3">
    <w:name w:val="H3"/>
    <w:uiPriority w:val="99"/>
    <w:rsid w:val="00367A3B"/>
    <w:pPr>
      <w:widowControl w:val="0"/>
      <w:autoSpaceDE w:val="0"/>
      <w:autoSpaceDN w:val="0"/>
      <w:adjustRightInd w:val="0"/>
      <w:spacing w:after="0" w:line="240" w:lineRule="auto"/>
    </w:pPr>
    <w:rPr>
      <w:rFonts w:ascii="Times New Roman" w:hAnsi="Times New Roman" w:cs="Times New Roman"/>
      <w:b/>
      <w:bCs/>
      <w:sz w:val="28"/>
      <w:szCs w:val="28"/>
    </w:rPr>
  </w:style>
  <w:style w:type="paragraph" w:customStyle="1" w:styleId="H4">
    <w:name w:val="H4"/>
    <w:uiPriority w:val="99"/>
    <w:rsid w:val="00367A3B"/>
    <w:pPr>
      <w:widowControl w:val="0"/>
      <w:autoSpaceDE w:val="0"/>
      <w:autoSpaceDN w:val="0"/>
      <w:adjustRightInd w:val="0"/>
      <w:spacing w:after="0" w:line="240" w:lineRule="auto"/>
    </w:pPr>
    <w:rPr>
      <w:rFonts w:ascii="Times New Roman" w:hAnsi="Times New Roman" w:cs="Times New Roman"/>
      <w:b/>
      <w:bCs/>
      <w:sz w:val="24"/>
      <w:szCs w:val="24"/>
    </w:rPr>
  </w:style>
  <w:style w:type="paragraph" w:customStyle="1" w:styleId="H5">
    <w:name w:val="H5"/>
    <w:uiPriority w:val="99"/>
    <w:rsid w:val="00367A3B"/>
    <w:pPr>
      <w:widowControl w:val="0"/>
      <w:autoSpaceDE w:val="0"/>
      <w:autoSpaceDN w:val="0"/>
      <w:adjustRightInd w:val="0"/>
      <w:spacing w:after="0" w:line="240" w:lineRule="auto"/>
    </w:pPr>
    <w:rPr>
      <w:rFonts w:ascii="Times New Roman" w:hAnsi="Times New Roman" w:cs="Times New Roman"/>
      <w:b/>
      <w:bCs/>
      <w:sz w:val="20"/>
      <w:szCs w:val="20"/>
    </w:rPr>
  </w:style>
  <w:style w:type="paragraph" w:customStyle="1" w:styleId="H6">
    <w:name w:val="H6"/>
    <w:uiPriority w:val="99"/>
    <w:rsid w:val="00367A3B"/>
    <w:pPr>
      <w:widowControl w:val="0"/>
      <w:autoSpaceDE w:val="0"/>
      <w:autoSpaceDN w:val="0"/>
      <w:adjustRightInd w:val="0"/>
      <w:spacing w:after="0" w:line="240" w:lineRule="auto"/>
    </w:pPr>
    <w:rPr>
      <w:rFonts w:ascii="Times New Roman" w:hAnsi="Times New Roman" w:cs="Times New Roman"/>
      <w:b/>
      <w:bCs/>
      <w:sz w:val="16"/>
      <w:szCs w:val="16"/>
    </w:rPr>
  </w:style>
  <w:style w:type="paragraph" w:customStyle="1" w:styleId="Address">
    <w:name w:val="Address"/>
    <w:uiPriority w:val="99"/>
    <w:rsid w:val="00367A3B"/>
    <w:pPr>
      <w:widowControl w:val="0"/>
      <w:autoSpaceDE w:val="0"/>
      <w:autoSpaceDN w:val="0"/>
      <w:adjustRightInd w:val="0"/>
      <w:spacing w:after="0" w:line="240" w:lineRule="auto"/>
    </w:pPr>
    <w:rPr>
      <w:rFonts w:ascii="Times New Roman" w:hAnsi="Times New Roman" w:cs="Times New Roman"/>
      <w:i/>
      <w:iCs/>
      <w:sz w:val="24"/>
      <w:szCs w:val="24"/>
    </w:rPr>
  </w:style>
  <w:style w:type="paragraph" w:customStyle="1" w:styleId="Blockquote">
    <w:name w:val="Blockquote"/>
    <w:uiPriority w:val="99"/>
    <w:rsid w:val="00367A3B"/>
    <w:pPr>
      <w:widowControl w:val="0"/>
      <w:tabs>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ind w:left="360" w:right="360"/>
      <w:jc w:val="both"/>
    </w:pPr>
    <w:rPr>
      <w:rFonts w:ascii="Times New Roman" w:hAnsi="Times New Roman" w:cs="Times New Roman"/>
      <w:sz w:val="24"/>
      <w:szCs w:val="24"/>
    </w:rPr>
  </w:style>
  <w:style w:type="character" w:customStyle="1" w:styleId="CITE">
    <w:name w:val="CITE"/>
    <w:uiPriority w:val="99"/>
    <w:rsid w:val="00367A3B"/>
    <w:rPr>
      <w:i/>
      <w:iCs/>
    </w:rPr>
  </w:style>
  <w:style w:type="character" w:customStyle="1" w:styleId="CODE">
    <w:name w:val="CODE"/>
    <w:uiPriority w:val="99"/>
    <w:rsid w:val="00367A3B"/>
    <w:rPr>
      <w:rFonts w:ascii="Courier New" w:hAnsi="Courier New" w:cs="Courier New"/>
      <w:sz w:val="20"/>
      <w:szCs w:val="20"/>
    </w:rPr>
  </w:style>
  <w:style w:type="character" w:styleId="Emphasis">
    <w:name w:val="Emphasis"/>
    <w:basedOn w:val="DefaultParagraphFont"/>
    <w:uiPriority w:val="20"/>
    <w:qFormat/>
    <w:rsid w:val="00367A3B"/>
    <w:rPr>
      <w:i/>
      <w:iCs/>
    </w:rPr>
  </w:style>
  <w:style w:type="character" w:customStyle="1" w:styleId="FollowedHype">
    <w:name w:val="FollowedHype"/>
    <w:uiPriority w:val="99"/>
    <w:rsid w:val="00367A3B"/>
    <w:rPr>
      <w:color w:val="800080"/>
      <w:u w:val="single"/>
    </w:rPr>
  </w:style>
  <w:style w:type="character" w:customStyle="1" w:styleId="Keyboard">
    <w:name w:val="Keyboard"/>
    <w:uiPriority w:val="99"/>
    <w:rsid w:val="00367A3B"/>
    <w:rPr>
      <w:rFonts w:ascii="Courier New" w:hAnsi="Courier New" w:cs="Courier New"/>
      <w:b/>
      <w:bCs/>
      <w:sz w:val="20"/>
      <w:szCs w:val="20"/>
    </w:rPr>
  </w:style>
  <w:style w:type="paragraph" w:customStyle="1" w:styleId="Preformatted">
    <w:name w:val="Preformatted"/>
    <w:uiPriority w:val="99"/>
    <w:rsid w:val="00367A3B"/>
    <w:pPr>
      <w:widowControl w:val="0"/>
      <w:tabs>
        <w:tab w:val="left" w:pos="0"/>
        <w:tab w:val="left" w:pos="958"/>
        <w:tab w:val="left" w:pos="1917"/>
        <w:tab w:val="left" w:pos="2876"/>
        <w:tab w:val="left" w:pos="3835"/>
        <w:tab w:val="left" w:pos="4794"/>
        <w:tab w:val="left" w:pos="5754"/>
        <w:tab w:val="left" w:pos="6712"/>
        <w:tab w:val="left" w:pos="7671"/>
        <w:tab w:val="left" w:pos="8630"/>
        <w:tab w:val="left" w:pos="9356"/>
      </w:tabs>
      <w:autoSpaceDE w:val="0"/>
      <w:autoSpaceDN w:val="0"/>
      <w:adjustRightInd w:val="0"/>
      <w:spacing w:after="0" w:line="240" w:lineRule="auto"/>
      <w:jc w:val="both"/>
    </w:pPr>
    <w:rPr>
      <w:rFonts w:ascii="Courier New" w:hAnsi="Courier New" w:cs="Courier New"/>
      <w:sz w:val="20"/>
      <w:szCs w:val="20"/>
    </w:rPr>
  </w:style>
  <w:style w:type="paragraph" w:customStyle="1" w:styleId="zBottomof">
    <w:name w:val="zBottom of"/>
    <w:uiPriority w:val="99"/>
    <w:rsid w:val="00367A3B"/>
    <w:pPr>
      <w:widowControl w:val="0"/>
      <w:pBdr>
        <w:top w:val="double" w:sz="9" w:space="0" w:color="000000"/>
      </w:pBdr>
      <w:autoSpaceDE w:val="0"/>
      <w:autoSpaceDN w:val="0"/>
      <w:adjustRightInd w:val="0"/>
      <w:spacing w:after="0" w:line="240" w:lineRule="auto"/>
      <w:jc w:val="center"/>
    </w:pPr>
    <w:rPr>
      <w:rFonts w:ascii="Arial" w:hAnsi="Arial" w:cs="Arial"/>
      <w:sz w:val="16"/>
      <w:szCs w:val="16"/>
    </w:rPr>
  </w:style>
  <w:style w:type="paragraph" w:customStyle="1" w:styleId="zTopofFor">
    <w:name w:val="zTop of For"/>
    <w:uiPriority w:val="99"/>
    <w:rsid w:val="00367A3B"/>
    <w:pPr>
      <w:widowControl w:val="0"/>
      <w:pBdr>
        <w:bottom w:val="double" w:sz="9" w:space="0" w:color="000000"/>
      </w:pBdr>
      <w:autoSpaceDE w:val="0"/>
      <w:autoSpaceDN w:val="0"/>
      <w:adjustRightInd w:val="0"/>
      <w:spacing w:after="0" w:line="240" w:lineRule="auto"/>
      <w:jc w:val="center"/>
    </w:pPr>
    <w:rPr>
      <w:rFonts w:ascii="Arial" w:hAnsi="Arial" w:cs="Arial"/>
      <w:sz w:val="16"/>
      <w:szCs w:val="16"/>
    </w:rPr>
  </w:style>
  <w:style w:type="character" w:customStyle="1" w:styleId="Sample">
    <w:name w:val="Sample"/>
    <w:uiPriority w:val="99"/>
    <w:rsid w:val="00367A3B"/>
    <w:rPr>
      <w:rFonts w:ascii="Courier New" w:hAnsi="Courier New" w:cs="Courier New"/>
    </w:rPr>
  </w:style>
  <w:style w:type="character" w:styleId="Strong">
    <w:name w:val="Strong"/>
    <w:basedOn w:val="DefaultParagraphFont"/>
    <w:uiPriority w:val="99"/>
    <w:qFormat/>
    <w:rsid w:val="00367A3B"/>
    <w:rPr>
      <w:b/>
      <w:bCs/>
    </w:rPr>
  </w:style>
  <w:style w:type="character" w:customStyle="1" w:styleId="Typewriter">
    <w:name w:val="Typewriter"/>
    <w:uiPriority w:val="99"/>
    <w:rsid w:val="00367A3B"/>
    <w:rPr>
      <w:rFonts w:ascii="Courier New" w:hAnsi="Courier New" w:cs="Courier New"/>
      <w:sz w:val="20"/>
      <w:szCs w:val="20"/>
    </w:rPr>
  </w:style>
  <w:style w:type="character" w:customStyle="1" w:styleId="Variable">
    <w:name w:val="Variable"/>
    <w:uiPriority w:val="99"/>
    <w:rsid w:val="00367A3B"/>
    <w:rPr>
      <w:i/>
      <w:iCs/>
    </w:rPr>
  </w:style>
  <w:style w:type="character" w:customStyle="1" w:styleId="HTMLMarkup">
    <w:name w:val="HTML Markup"/>
    <w:uiPriority w:val="99"/>
    <w:rsid w:val="00367A3B"/>
    <w:rPr>
      <w:vanish/>
      <w:color w:val="FF0000"/>
    </w:rPr>
  </w:style>
  <w:style w:type="character" w:customStyle="1" w:styleId="Comment">
    <w:name w:val="Comment"/>
    <w:uiPriority w:val="99"/>
    <w:rsid w:val="00367A3B"/>
  </w:style>
  <w:style w:type="paragraph" w:styleId="Revision">
    <w:name w:val="Revision"/>
    <w:hidden/>
    <w:uiPriority w:val="99"/>
    <w:semiHidden/>
    <w:rsid w:val="00BC4E73"/>
    <w:pPr>
      <w:spacing w:after="0" w:line="240" w:lineRule="auto"/>
    </w:pPr>
    <w:rPr>
      <w:rFonts w:ascii="Times New Roman" w:hAnsi="Times New Roman" w:cs="Times New Roman"/>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Body Text 2" w:unhideWhenUsed="0"/>
    <w:lsdException w:name="Strong" w:semiHidden="0"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widowControl w:val="0"/>
      <w:autoSpaceDE w:val="0"/>
      <w:autoSpaceDN w:val="0"/>
      <w:adjustRightInd w:val="0"/>
      <w:spacing w:after="0" w:line="240" w:lineRule="auto"/>
    </w:pPr>
    <w:rPr>
      <w:rFonts w:ascii="Times New Roman" w:hAnsi="Times New Roman" w:cs="Times New Roman"/>
      <w:sz w:val="20"/>
      <w:szCs w:val="20"/>
    </w:rPr>
  </w:style>
  <w:style w:type="paragraph" w:styleId="Heading1">
    <w:name w:val="heading 1"/>
    <w:basedOn w:val="Normal"/>
    <w:next w:val="Normal"/>
    <w:link w:val="Heading1Char"/>
    <w:uiPriority w:val="99"/>
    <w:qFormat/>
    <w:rsid w:val="00EF54C7"/>
    <w:pPr>
      <w:keepNext/>
      <w:keepLines/>
      <w:widowControl/>
      <w:autoSpaceDE/>
      <w:autoSpaceDN/>
      <w:adjustRightInd/>
      <w:spacing w:before="480" w:line="276" w:lineRule="auto"/>
      <w:outlineLvl w:val="0"/>
    </w:pPr>
    <w:rPr>
      <w:rFonts w:ascii="Cambria" w:eastAsia="Times New Roman" w:hAnsi="Cambria" w:cs="Cambria"/>
      <w:b/>
      <w:bCs/>
      <w:color w:val="365F91"/>
      <w:sz w:val="28"/>
      <w:szCs w:val="28"/>
    </w:rPr>
  </w:style>
  <w:style w:type="paragraph" w:styleId="Heading2">
    <w:name w:val="heading 2"/>
    <w:basedOn w:val="Normal"/>
    <w:next w:val="Normal"/>
    <w:link w:val="Heading2Char"/>
    <w:uiPriority w:val="9"/>
    <w:unhideWhenUsed/>
    <w:qFormat/>
    <w:rsid w:val="008707F3"/>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8707F3"/>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3C575B"/>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8D6940"/>
    <w:pPr>
      <w:keepNext/>
      <w:keepLines/>
      <w:spacing w:before="20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Level1">
    <w:name w:val="Level 1"/>
    <w:uiPriority w:val="99"/>
    <w:pPr>
      <w:widowControl w:val="0"/>
      <w:autoSpaceDE w:val="0"/>
      <w:autoSpaceDN w:val="0"/>
      <w:adjustRightInd w:val="0"/>
      <w:spacing w:after="0" w:line="240" w:lineRule="auto"/>
      <w:ind w:left="720"/>
      <w:jc w:val="both"/>
    </w:pPr>
    <w:rPr>
      <w:rFonts w:ascii="Times New Roman" w:hAnsi="Times New Roman" w:cs="Times New Roman"/>
      <w:sz w:val="24"/>
      <w:szCs w:val="24"/>
    </w:rPr>
  </w:style>
  <w:style w:type="paragraph" w:customStyle="1" w:styleId="Level2">
    <w:name w:val="Level 2"/>
    <w:uiPriority w:val="99"/>
    <w:pPr>
      <w:widowControl w:val="0"/>
      <w:autoSpaceDE w:val="0"/>
      <w:autoSpaceDN w:val="0"/>
      <w:adjustRightInd w:val="0"/>
      <w:spacing w:after="0" w:line="240" w:lineRule="auto"/>
      <w:ind w:left="1440"/>
      <w:jc w:val="both"/>
    </w:pPr>
    <w:rPr>
      <w:rFonts w:ascii="Times New Roman" w:hAnsi="Times New Roman" w:cs="Times New Roman"/>
      <w:sz w:val="24"/>
      <w:szCs w:val="24"/>
    </w:rPr>
  </w:style>
  <w:style w:type="paragraph" w:customStyle="1" w:styleId="Level3">
    <w:name w:val="Level 3"/>
    <w:uiPriority w:val="99"/>
    <w:pPr>
      <w:widowControl w:val="0"/>
      <w:autoSpaceDE w:val="0"/>
      <w:autoSpaceDN w:val="0"/>
      <w:adjustRightInd w:val="0"/>
      <w:spacing w:after="0" w:line="240" w:lineRule="auto"/>
      <w:ind w:left="2160"/>
      <w:jc w:val="both"/>
    </w:pPr>
    <w:rPr>
      <w:rFonts w:ascii="Times New Roman" w:hAnsi="Times New Roman" w:cs="Times New Roman"/>
      <w:sz w:val="24"/>
      <w:szCs w:val="24"/>
    </w:rPr>
  </w:style>
  <w:style w:type="paragraph" w:customStyle="1" w:styleId="Level4">
    <w:name w:val="Level 4"/>
    <w:uiPriority w:val="99"/>
    <w:pPr>
      <w:widowControl w:val="0"/>
      <w:autoSpaceDE w:val="0"/>
      <w:autoSpaceDN w:val="0"/>
      <w:adjustRightInd w:val="0"/>
      <w:spacing w:after="0" w:line="240" w:lineRule="auto"/>
      <w:ind w:left="2880"/>
      <w:jc w:val="both"/>
    </w:pPr>
    <w:rPr>
      <w:rFonts w:ascii="Times New Roman" w:hAnsi="Times New Roman" w:cs="Times New Roman"/>
      <w:sz w:val="24"/>
      <w:szCs w:val="24"/>
    </w:rPr>
  </w:style>
  <w:style w:type="paragraph" w:customStyle="1" w:styleId="Level5">
    <w:name w:val="Level 5"/>
    <w:uiPriority w:val="99"/>
    <w:pPr>
      <w:widowControl w:val="0"/>
      <w:autoSpaceDE w:val="0"/>
      <w:autoSpaceDN w:val="0"/>
      <w:adjustRightInd w:val="0"/>
      <w:spacing w:after="0" w:line="240" w:lineRule="auto"/>
      <w:ind w:left="3600"/>
      <w:jc w:val="both"/>
    </w:pPr>
    <w:rPr>
      <w:rFonts w:ascii="Times New Roman" w:hAnsi="Times New Roman" w:cs="Times New Roman"/>
      <w:sz w:val="24"/>
      <w:szCs w:val="24"/>
    </w:rPr>
  </w:style>
  <w:style w:type="paragraph" w:customStyle="1" w:styleId="Level6">
    <w:name w:val="Level 6"/>
    <w:uiPriority w:val="99"/>
    <w:pPr>
      <w:widowControl w:val="0"/>
      <w:autoSpaceDE w:val="0"/>
      <w:autoSpaceDN w:val="0"/>
      <w:adjustRightInd w:val="0"/>
      <w:spacing w:after="0" w:line="240" w:lineRule="auto"/>
      <w:ind w:left="4320"/>
      <w:jc w:val="both"/>
    </w:pPr>
    <w:rPr>
      <w:rFonts w:ascii="Times New Roman" w:hAnsi="Times New Roman" w:cs="Times New Roman"/>
      <w:sz w:val="24"/>
      <w:szCs w:val="24"/>
    </w:rPr>
  </w:style>
  <w:style w:type="paragraph" w:customStyle="1" w:styleId="Level7">
    <w:name w:val="Level 7"/>
    <w:uiPriority w:val="99"/>
    <w:pPr>
      <w:widowControl w:val="0"/>
      <w:autoSpaceDE w:val="0"/>
      <w:autoSpaceDN w:val="0"/>
      <w:adjustRightInd w:val="0"/>
      <w:spacing w:after="0" w:line="240" w:lineRule="auto"/>
      <w:ind w:left="5040"/>
      <w:jc w:val="both"/>
    </w:pPr>
    <w:rPr>
      <w:rFonts w:ascii="Times New Roman" w:hAnsi="Times New Roman" w:cs="Times New Roman"/>
      <w:sz w:val="24"/>
      <w:szCs w:val="24"/>
    </w:rPr>
  </w:style>
  <w:style w:type="paragraph" w:customStyle="1" w:styleId="Level8">
    <w:name w:val="Level 8"/>
    <w:uiPriority w:val="99"/>
    <w:pPr>
      <w:widowControl w:val="0"/>
      <w:autoSpaceDE w:val="0"/>
      <w:autoSpaceDN w:val="0"/>
      <w:adjustRightInd w:val="0"/>
      <w:spacing w:after="0" w:line="240" w:lineRule="auto"/>
      <w:ind w:left="5760"/>
      <w:jc w:val="both"/>
    </w:pPr>
    <w:rPr>
      <w:rFonts w:ascii="Times New Roman" w:hAnsi="Times New Roman" w:cs="Times New Roman"/>
      <w:sz w:val="24"/>
      <w:szCs w:val="24"/>
    </w:rPr>
  </w:style>
  <w:style w:type="paragraph" w:customStyle="1" w:styleId="Level9">
    <w:name w:val="Level 9"/>
    <w:uiPriority w:val="99"/>
    <w:pPr>
      <w:widowControl w:val="0"/>
      <w:autoSpaceDE w:val="0"/>
      <w:autoSpaceDN w:val="0"/>
      <w:adjustRightInd w:val="0"/>
      <w:spacing w:after="0" w:line="240" w:lineRule="auto"/>
      <w:ind w:left="-1440"/>
      <w:jc w:val="both"/>
    </w:pPr>
    <w:rPr>
      <w:rFonts w:ascii="Times New Roman" w:hAnsi="Times New Roman" w:cs="Times New Roman"/>
      <w:b/>
      <w:bCs/>
      <w:sz w:val="24"/>
      <w:szCs w:val="24"/>
    </w:rPr>
  </w:style>
  <w:style w:type="paragraph" w:styleId="BodyText2">
    <w:name w:val="Body Text 2"/>
    <w:basedOn w:val="Normal"/>
    <w:link w:val="BodyText2Char"/>
    <w:uiPriority w:val="99"/>
    <w:rPr>
      <w:sz w:val="24"/>
      <w:szCs w:val="24"/>
    </w:rPr>
  </w:style>
  <w:style w:type="character" w:customStyle="1" w:styleId="BodyText2Char">
    <w:name w:val="Body Text 2 Char"/>
    <w:basedOn w:val="DefaultParagraphFont"/>
    <w:link w:val="BodyText2"/>
    <w:uiPriority w:val="99"/>
    <w:semiHidden/>
    <w:rPr>
      <w:rFonts w:ascii="Times New Roman" w:hAnsi="Times New Roman" w:cs="Times New Roman"/>
      <w:sz w:val="20"/>
      <w:szCs w:val="20"/>
    </w:rPr>
  </w:style>
  <w:style w:type="character" w:customStyle="1" w:styleId="DefaultPara">
    <w:name w:val="Default Para"/>
    <w:uiPriority w:val="99"/>
  </w:style>
  <w:style w:type="paragraph" w:customStyle="1" w:styleId="level10">
    <w:name w:val="_level1"/>
    <w:uiPriority w:val="99"/>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s>
      <w:autoSpaceDE w:val="0"/>
      <w:autoSpaceDN w:val="0"/>
      <w:adjustRightInd w:val="0"/>
      <w:spacing w:after="0" w:line="240" w:lineRule="auto"/>
      <w:ind w:left="720" w:hanging="720"/>
      <w:jc w:val="both"/>
    </w:pPr>
    <w:rPr>
      <w:rFonts w:ascii="Times New Roman" w:hAnsi="Times New Roman" w:cs="Times New Roman"/>
      <w:sz w:val="24"/>
      <w:szCs w:val="24"/>
    </w:rPr>
  </w:style>
  <w:style w:type="paragraph" w:customStyle="1" w:styleId="TIMES14BOLD">
    <w:name w:val="TIMES14BOLD"/>
    <w:uiPriority w:val="99"/>
    <w:pPr>
      <w:widowControl w:val="0"/>
      <w:autoSpaceDE w:val="0"/>
      <w:autoSpaceDN w:val="0"/>
      <w:adjustRightInd w:val="0"/>
      <w:spacing w:after="0" w:line="240" w:lineRule="auto"/>
    </w:pPr>
    <w:rPr>
      <w:rFonts w:ascii="Times New Roman" w:hAnsi="Times New Roman" w:cs="Times New Roman"/>
      <w:b/>
      <w:bCs/>
      <w:sz w:val="28"/>
      <w:szCs w:val="28"/>
    </w:rPr>
  </w:style>
  <w:style w:type="paragraph" w:customStyle="1" w:styleId="level20">
    <w:name w:val="_level2"/>
    <w:uiPriority w:val="99"/>
    <w:pPr>
      <w:widowControl w:val="0"/>
      <w:tabs>
        <w:tab w:val="left" w:pos="1440"/>
        <w:tab w:val="left" w:pos="2160"/>
        <w:tab w:val="left" w:pos="2880"/>
        <w:tab w:val="left" w:pos="3600"/>
        <w:tab w:val="left" w:pos="4320"/>
        <w:tab w:val="left" w:pos="5040"/>
        <w:tab w:val="left" w:pos="5760"/>
        <w:tab w:val="left" w:pos="6480"/>
        <w:tab w:val="left" w:pos="7200"/>
        <w:tab w:val="left" w:pos="7920"/>
      </w:tabs>
      <w:autoSpaceDE w:val="0"/>
      <w:autoSpaceDN w:val="0"/>
      <w:adjustRightInd w:val="0"/>
      <w:spacing w:after="0" w:line="240" w:lineRule="auto"/>
      <w:ind w:left="1440" w:hanging="720"/>
      <w:jc w:val="both"/>
    </w:pPr>
    <w:rPr>
      <w:rFonts w:ascii="Times New Roman" w:hAnsi="Times New Roman" w:cs="Times New Roman"/>
      <w:sz w:val="24"/>
      <w:szCs w:val="24"/>
    </w:rPr>
  </w:style>
  <w:style w:type="paragraph" w:customStyle="1" w:styleId="level30">
    <w:name w:val="_level3"/>
    <w:uiPriority w:val="99"/>
    <w:pPr>
      <w:widowControl w:val="0"/>
      <w:tabs>
        <w:tab w:val="left" w:pos="2160"/>
        <w:tab w:val="left" w:pos="2880"/>
        <w:tab w:val="left" w:pos="3600"/>
        <w:tab w:val="left" w:pos="4320"/>
        <w:tab w:val="left" w:pos="5040"/>
        <w:tab w:val="left" w:pos="5760"/>
        <w:tab w:val="left" w:pos="6480"/>
        <w:tab w:val="left" w:pos="7200"/>
        <w:tab w:val="left" w:pos="7920"/>
      </w:tabs>
      <w:autoSpaceDE w:val="0"/>
      <w:autoSpaceDN w:val="0"/>
      <w:adjustRightInd w:val="0"/>
      <w:spacing w:after="0" w:line="240" w:lineRule="auto"/>
      <w:ind w:left="2160" w:hanging="720"/>
      <w:jc w:val="both"/>
    </w:pPr>
    <w:rPr>
      <w:rFonts w:ascii="Times New Roman" w:hAnsi="Times New Roman" w:cs="Times New Roman"/>
      <w:sz w:val="24"/>
      <w:szCs w:val="24"/>
    </w:rPr>
  </w:style>
  <w:style w:type="paragraph" w:customStyle="1" w:styleId="level40">
    <w:name w:val="_level4"/>
    <w:uiPriority w:val="99"/>
    <w:pPr>
      <w:widowControl w:val="0"/>
      <w:tabs>
        <w:tab w:val="left" w:pos="2880"/>
        <w:tab w:val="left" w:pos="3600"/>
        <w:tab w:val="left" w:pos="4320"/>
        <w:tab w:val="left" w:pos="5040"/>
        <w:tab w:val="left" w:pos="5760"/>
        <w:tab w:val="left" w:pos="6480"/>
        <w:tab w:val="left" w:pos="7200"/>
        <w:tab w:val="left" w:pos="7920"/>
      </w:tabs>
      <w:autoSpaceDE w:val="0"/>
      <w:autoSpaceDN w:val="0"/>
      <w:adjustRightInd w:val="0"/>
      <w:spacing w:after="0" w:line="240" w:lineRule="auto"/>
      <w:ind w:left="2880" w:hanging="720"/>
      <w:jc w:val="both"/>
    </w:pPr>
    <w:rPr>
      <w:rFonts w:ascii="Times New Roman" w:hAnsi="Times New Roman" w:cs="Times New Roman"/>
      <w:sz w:val="24"/>
      <w:szCs w:val="24"/>
    </w:rPr>
  </w:style>
  <w:style w:type="paragraph" w:customStyle="1" w:styleId="level50">
    <w:name w:val="_level5"/>
    <w:uiPriority w:val="99"/>
    <w:pPr>
      <w:widowControl w:val="0"/>
      <w:tabs>
        <w:tab w:val="left" w:pos="3600"/>
        <w:tab w:val="left" w:pos="4320"/>
        <w:tab w:val="left" w:pos="5040"/>
        <w:tab w:val="left" w:pos="5760"/>
        <w:tab w:val="left" w:pos="6480"/>
        <w:tab w:val="left" w:pos="7200"/>
        <w:tab w:val="left" w:pos="7920"/>
      </w:tabs>
      <w:autoSpaceDE w:val="0"/>
      <w:autoSpaceDN w:val="0"/>
      <w:adjustRightInd w:val="0"/>
      <w:spacing w:after="0" w:line="240" w:lineRule="auto"/>
      <w:ind w:left="3600" w:hanging="720"/>
      <w:jc w:val="both"/>
    </w:pPr>
    <w:rPr>
      <w:rFonts w:ascii="Times New Roman" w:hAnsi="Times New Roman" w:cs="Times New Roman"/>
      <w:sz w:val="24"/>
      <w:szCs w:val="24"/>
    </w:rPr>
  </w:style>
  <w:style w:type="paragraph" w:customStyle="1" w:styleId="level60">
    <w:name w:val="_level6"/>
    <w:uiPriority w:val="99"/>
    <w:pPr>
      <w:widowControl w:val="0"/>
      <w:tabs>
        <w:tab w:val="left" w:pos="4320"/>
        <w:tab w:val="left" w:pos="5040"/>
        <w:tab w:val="left" w:pos="5760"/>
        <w:tab w:val="left" w:pos="6480"/>
        <w:tab w:val="left" w:pos="7200"/>
        <w:tab w:val="left" w:pos="7920"/>
      </w:tabs>
      <w:autoSpaceDE w:val="0"/>
      <w:autoSpaceDN w:val="0"/>
      <w:adjustRightInd w:val="0"/>
      <w:spacing w:after="0" w:line="240" w:lineRule="auto"/>
      <w:ind w:left="4320" w:hanging="720"/>
      <w:jc w:val="both"/>
    </w:pPr>
    <w:rPr>
      <w:rFonts w:ascii="Times New Roman" w:hAnsi="Times New Roman" w:cs="Times New Roman"/>
      <w:sz w:val="24"/>
      <w:szCs w:val="24"/>
    </w:rPr>
  </w:style>
  <w:style w:type="paragraph" w:customStyle="1" w:styleId="level70">
    <w:name w:val="_level7"/>
    <w:uiPriority w:val="99"/>
    <w:pPr>
      <w:widowControl w:val="0"/>
      <w:tabs>
        <w:tab w:val="left" w:pos="5040"/>
        <w:tab w:val="left" w:pos="5760"/>
        <w:tab w:val="left" w:pos="6480"/>
        <w:tab w:val="left" w:pos="7200"/>
        <w:tab w:val="left" w:pos="7920"/>
      </w:tabs>
      <w:autoSpaceDE w:val="0"/>
      <w:autoSpaceDN w:val="0"/>
      <w:adjustRightInd w:val="0"/>
      <w:spacing w:after="0" w:line="240" w:lineRule="auto"/>
      <w:ind w:left="5040" w:hanging="720"/>
      <w:jc w:val="both"/>
    </w:pPr>
    <w:rPr>
      <w:rFonts w:ascii="Times New Roman" w:hAnsi="Times New Roman" w:cs="Times New Roman"/>
      <w:sz w:val="24"/>
      <w:szCs w:val="24"/>
    </w:rPr>
  </w:style>
  <w:style w:type="paragraph" w:customStyle="1" w:styleId="level80">
    <w:name w:val="_level8"/>
    <w:uiPriority w:val="99"/>
    <w:pPr>
      <w:widowControl w:val="0"/>
      <w:tabs>
        <w:tab w:val="left" w:pos="5760"/>
        <w:tab w:val="left" w:pos="6480"/>
        <w:tab w:val="left" w:pos="7200"/>
        <w:tab w:val="left" w:pos="7920"/>
      </w:tabs>
      <w:autoSpaceDE w:val="0"/>
      <w:autoSpaceDN w:val="0"/>
      <w:adjustRightInd w:val="0"/>
      <w:spacing w:after="0" w:line="240" w:lineRule="auto"/>
      <w:ind w:left="5760" w:hanging="720"/>
      <w:jc w:val="both"/>
    </w:pPr>
    <w:rPr>
      <w:rFonts w:ascii="Times New Roman" w:hAnsi="Times New Roman" w:cs="Times New Roman"/>
      <w:sz w:val="24"/>
      <w:szCs w:val="24"/>
    </w:rPr>
  </w:style>
  <w:style w:type="paragraph" w:customStyle="1" w:styleId="level90">
    <w:name w:val="_level9"/>
    <w:uiPriority w:val="99"/>
    <w:pPr>
      <w:widowControl w:val="0"/>
      <w:tabs>
        <w:tab w:val="left" w:pos="6480"/>
        <w:tab w:val="left" w:pos="7200"/>
        <w:tab w:val="left" w:pos="7920"/>
      </w:tabs>
      <w:autoSpaceDE w:val="0"/>
      <w:autoSpaceDN w:val="0"/>
      <w:adjustRightInd w:val="0"/>
      <w:spacing w:after="0" w:line="240" w:lineRule="auto"/>
      <w:ind w:left="6480" w:hanging="720"/>
      <w:jc w:val="both"/>
    </w:pPr>
    <w:rPr>
      <w:rFonts w:ascii="Times New Roman" w:hAnsi="Times New Roman" w:cs="Times New Roman"/>
      <w:sz w:val="24"/>
      <w:szCs w:val="24"/>
    </w:rPr>
  </w:style>
  <w:style w:type="paragraph" w:customStyle="1" w:styleId="levsl1">
    <w:name w:val="_levsl1"/>
    <w:uiPriority w:val="99"/>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s>
      <w:autoSpaceDE w:val="0"/>
      <w:autoSpaceDN w:val="0"/>
      <w:adjustRightInd w:val="0"/>
      <w:spacing w:after="0" w:line="240" w:lineRule="auto"/>
      <w:ind w:left="720" w:hanging="720"/>
      <w:jc w:val="both"/>
    </w:pPr>
    <w:rPr>
      <w:rFonts w:ascii="Times New Roman" w:hAnsi="Times New Roman" w:cs="Times New Roman"/>
      <w:sz w:val="24"/>
      <w:szCs w:val="24"/>
    </w:rPr>
  </w:style>
  <w:style w:type="paragraph" w:customStyle="1" w:styleId="levsl2">
    <w:name w:val="_levsl2"/>
    <w:uiPriority w:val="99"/>
    <w:pPr>
      <w:widowControl w:val="0"/>
      <w:tabs>
        <w:tab w:val="left" w:pos="1440"/>
        <w:tab w:val="left" w:pos="2160"/>
        <w:tab w:val="left" w:pos="2880"/>
        <w:tab w:val="left" w:pos="3600"/>
        <w:tab w:val="left" w:pos="4320"/>
        <w:tab w:val="left" w:pos="5040"/>
        <w:tab w:val="left" w:pos="5760"/>
        <w:tab w:val="left" w:pos="6480"/>
        <w:tab w:val="left" w:pos="7200"/>
        <w:tab w:val="left" w:pos="7920"/>
      </w:tabs>
      <w:autoSpaceDE w:val="0"/>
      <w:autoSpaceDN w:val="0"/>
      <w:adjustRightInd w:val="0"/>
      <w:spacing w:after="0" w:line="240" w:lineRule="auto"/>
      <w:ind w:left="1440" w:hanging="720"/>
      <w:jc w:val="both"/>
    </w:pPr>
    <w:rPr>
      <w:rFonts w:ascii="Times New Roman" w:hAnsi="Times New Roman" w:cs="Times New Roman"/>
      <w:sz w:val="24"/>
      <w:szCs w:val="24"/>
    </w:rPr>
  </w:style>
  <w:style w:type="paragraph" w:customStyle="1" w:styleId="levsl3">
    <w:name w:val="_levsl3"/>
    <w:uiPriority w:val="99"/>
    <w:pPr>
      <w:widowControl w:val="0"/>
      <w:tabs>
        <w:tab w:val="left" w:pos="2160"/>
        <w:tab w:val="left" w:pos="2880"/>
        <w:tab w:val="left" w:pos="3600"/>
        <w:tab w:val="left" w:pos="4320"/>
        <w:tab w:val="left" w:pos="5040"/>
        <w:tab w:val="left" w:pos="5760"/>
        <w:tab w:val="left" w:pos="6480"/>
        <w:tab w:val="left" w:pos="7200"/>
        <w:tab w:val="left" w:pos="7920"/>
      </w:tabs>
      <w:autoSpaceDE w:val="0"/>
      <w:autoSpaceDN w:val="0"/>
      <w:adjustRightInd w:val="0"/>
      <w:spacing w:after="0" w:line="240" w:lineRule="auto"/>
      <w:ind w:left="2160" w:hanging="720"/>
      <w:jc w:val="both"/>
    </w:pPr>
    <w:rPr>
      <w:rFonts w:ascii="Times New Roman" w:hAnsi="Times New Roman" w:cs="Times New Roman"/>
      <w:sz w:val="24"/>
      <w:szCs w:val="24"/>
    </w:rPr>
  </w:style>
  <w:style w:type="paragraph" w:customStyle="1" w:styleId="levsl4">
    <w:name w:val="_levsl4"/>
    <w:uiPriority w:val="99"/>
    <w:pPr>
      <w:widowControl w:val="0"/>
      <w:tabs>
        <w:tab w:val="left" w:pos="2880"/>
        <w:tab w:val="left" w:pos="3600"/>
        <w:tab w:val="left" w:pos="4320"/>
        <w:tab w:val="left" w:pos="5040"/>
        <w:tab w:val="left" w:pos="5760"/>
        <w:tab w:val="left" w:pos="6480"/>
        <w:tab w:val="left" w:pos="7200"/>
        <w:tab w:val="left" w:pos="7920"/>
      </w:tabs>
      <w:autoSpaceDE w:val="0"/>
      <w:autoSpaceDN w:val="0"/>
      <w:adjustRightInd w:val="0"/>
      <w:spacing w:after="0" w:line="240" w:lineRule="auto"/>
      <w:ind w:left="2880" w:hanging="720"/>
      <w:jc w:val="both"/>
    </w:pPr>
    <w:rPr>
      <w:rFonts w:ascii="Times New Roman" w:hAnsi="Times New Roman" w:cs="Times New Roman"/>
      <w:sz w:val="24"/>
      <w:szCs w:val="24"/>
    </w:rPr>
  </w:style>
  <w:style w:type="paragraph" w:customStyle="1" w:styleId="levsl5">
    <w:name w:val="_levsl5"/>
    <w:uiPriority w:val="99"/>
    <w:pPr>
      <w:widowControl w:val="0"/>
      <w:tabs>
        <w:tab w:val="left" w:pos="3600"/>
        <w:tab w:val="left" w:pos="4320"/>
        <w:tab w:val="left" w:pos="5040"/>
        <w:tab w:val="left" w:pos="5760"/>
        <w:tab w:val="left" w:pos="6480"/>
        <w:tab w:val="left" w:pos="7200"/>
        <w:tab w:val="left" w:pos="7920"/>
      </w:tabs>
      <w:autoSpaceDE w:val="0"/>
      <w:autoSpaceDN w:val="0"/>
      <w:adjustRightInd w:val="0"/>
      <w:spacing w:after="0" w:line="240" w:lineRule="auto"/>
      <w:ind w:left="3600" w:hanging="720"/>
      <w:jc w:val="both"/>
    </w:pPr>
    <w:rPr>
      <w:rFonts w:ascii="Times New Roman" w:hAnsi="Times New Roman" w:cs="Times New Roman"/>
      <w:sz w:val="24"/>
      <w:szCs w:val="24"/>
    </w:rPr>
  </w:style>
  <w:style w:type="paragraph" w:customStyle="1" w:styleId="levsl6">
    <w:name w:val="_levsl6"/>
    <w:uiPriority w:val="99"/>
    <w:pPr>
      <w:widowControl w:val="0"/>
      <w:tabs>
        <w:tab w:val="left" w:pos="4320"/>
        <w:tab w:val="left" w:pos="5040"/>
        <w:tab w:val="left" w:pos="5760"/>
        <w:tab w:val="left" w:pos="6480"/>
        <w:tab w:val="left" w:pos="7200"/>
        <w:tab w:val="left" w:pos="7920"/>
      </w:tabs>
      <w:autoSpaceDE w:val="0"/>
      <w:autoSpaceDN w:val="0"/>
      <w:adjustRightInd w:val="0"/>
      <w:spacing w:after="0" w:line="240" w:lineRule="auto"/>
      <w:ind w:left="4320" w:hanging="720"/>
      <w:jc w:val="both"/>
    </w:pPr>
    <w:rPr>
      <w:rFonts w:ascii="Times New Roman" w:hAnsi="Times New Roman" w:cs="Times New Roman"/>
      <w:sz w:val="24"/>
      <w:szCs w:val="24"/>
    </w:rPr>
  </w:style>
  <w:style w:type="paragraph" w:customStyle="1" w:styleId="levsl7">
    <w:name w:val="_levsl7"/>
    <w:uiPriority w:val="99"/>
    <w:pPr>
      <w:widowControl w:val="0"/>
      <w:tabs>
        <w:tab w:val="left" w:pos="5040"/>
        <w:tab w:val="left" w:pos="5760"/>
        <w:tab w:val="left" w:pos="6480"/>
        <w:tab w:val="left" w:pos="7200"/>
        <w:tab w:val="left" w:pos="7920"/>
      </w:tabs>
      <w:autoSpaceDE w:val="0"/>
      <w:autoSpaceDN w:val="0"/>
      <w:adjustRightInd w:val="0"/>
      <w:spacing w:after="0" w:line="240" w:lineRule="auto"/>
      <w:ind w:left="5040" w:hanging="720"/>
      <w:jc w:val="both"/>
    </w:pPr>
    <w:rPr>
      <w:rFonts w:ascii="Times New Roman" w:hAnsi="Times New Roman" w:cs="Times New Roman"/>
      <w:sz w:val="24"/>
      <w:szCs w:val="24"/>
    </w:rPr>
  </w:style>
  <w:style w:type="paragraph" w:customStyle="1" w:styleId="levsl8">
    <w:name w:val="_levsl8"/>
    <w:uiPriority w:val="99"/>
    <w:pPr>
      <w:widowControl w:val="0"/>
      <w:tabs>
        <w:tab w:val="left" w:pos="5760"/>
        <w:tab w:val="left" w:pos="6480"/>
        <w:tab w:val="left" w:pos="7200"/>
        <w:tab w:val="left" w:pos="7920"/>
      </w:tabs>
      <w:autoSpaceDE w:val="0"/>
      <w:autoSpaceDN w:val="0"/>
      <w:adjustRightInd w:val="0"/>
      <w:spacing w:after="0" w:line="240" w:lineRule="auto"/>
      <w:ind w:left="5760" w:hanging="720"/>
      <w:jc w:val="both"/>
    </w:pPr>
    <w:rPr>
      <w:rFonts w:ascii="Times New Roman" w:hAnsi="Times New Roman" w:cs="Times New Roman"/>
      <w:sz w:val="24"/>
      <w:szCs w:val="24"/>
    </w:rPr>
  </w:style>
  <w:style w:type="paragraph" w:customStyle="1" w:styleId="levsl9">
    <w:name w:val="_levsl9"/>
    <w:uiPriority w:val="99"/>
    <w:pPr>
      <w:widowControl w:val="0"/>
      <w:tabs>
        <w:tab w:val="left" w:pos="6480"/>
        <w:tab w:val="left" w:pos="7200"/>
        <w:tab w:val="left" w:pos="7920"/>
      </w:tabs>
      <w:autoSpaceDE w:val="0"/>
      <w:autoSpaceDN w:val="0"/>
      <w:adjustRightInd w:val="0"/>
      <w:spacing w:after="0" w:line="240" w:lineRule="auto"/>
      <w:ind w:left="6480" w:hanging="720"/>
      <w:jc w:val="both"/>
    </w:pPr>
    <w:rPr>
      <w:rFonts w:ascii="Times New Roman" w:hAnsi="Times New Roman" w:cs="Times New Roman"/>
      <w:sz w:val="24"/>
      <w:szCs w:val="24"/>
    </w:rPr>
  </w:style>
  <w:style w:type="paragraph" w:customStyle="1" w:styleId="levnl1">
    <w:name w:val="_levnl1"/>
    <w:uiPriority w:val="99"/>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s>
      <w:autoSpaceDE w:val="0"/>
      <w:autoSpaceDN w:val="0"/>
      <w:adjustRightInd w:val="0"/>
      <w:spacing w:after="0" w:line="240" w:lineRule="auto"/>
      <w:ind w:left="720" w:hanging="720"/>
      <w:jc w:val="both"/>
    </w:pPr>
    <w:rPr>
      <w:rFonts w:ascii="Times New Roman" w:hAnsi="Times New Roman" w:cs="Times New Roman"/>
      <w:sz w:val="24"/>
      <w:szCs w:val="24"/>
    </w:rPr>
  </w:style>
  <w:style w:type="paragraph" w:customStyle="1" w:styleId="levnl2">
    <w:name w:val="_levnl2"/>
    <w:uiPriority w:val="99"/>
    <w:pPr>
      <w:widowControl w:val="0"/>
      <w:tabs>
        <w:tab w:val="left" w:pos="1440"/>
        <w:tab w:val="left" w:pos="2160"/>
        <w:tab w:val="left" w:pos="2880"/>
        <w:tab w:val="left" w:pos="3600"/>
        <w:tab w:val="left" w:pos="4320"/>
        <w:tab w:val="left" w:pos="5040"/>
        <w:tab w:val="left" w:pos="5760"/>
        <w:tab w:val="left" w:pos="6480"/>
        <w:tab w:val="left" w:pos="7200"/>
        <w:tab w:val="left" w:pos="7920"/>
      </w:tabs>
      <w:autoSpaceDE w:val="0"/>
      <w:autoSpaceDN w:val="0"/>
      <w:adjustRightInd w:val="0"/>
      <w:spacing w:after="0" w:line="240" w:lineRule="auto"/>
      <w:ind w:left="1440" w:hanging="720"/>
      <w:jc w:val="both"/>
    </w:pPr>
    <w:rPr>
      <w:rFonts w:ascii="Times New Roman" w:hAnsi="Times New Roman" w:cs="Times New Roman"/>
      <w:sz w:val="24"/>
      <w:szCs w:val="24"/>
    </w:rPr>
  </w:style>
  <w:style w:type="paragraph" w:customStyle="1" w:styleId="levnl3">
    <w:name w:val="_levnl3"/>
    <w:uiPriority w:val="99"/>
    <w:pPr>
      <w:widowControl w:val="0"/>
      <w:tabs>
        <w:tab w:val="left" w:pos="2160"/>
        <w:tab w:val="left" w:pos="2880"/>
        <w:tab w:val="left" w:pos="3600"/>
        <w:tab w:val="left" w:pos="4320"/>
        <w:tab w:val="left" w:pos="5040"/>
        <w:tab w:val="left" w:pos="5760"/>
        <w:tab w:val="left" w:pos="6480"/>
        <w:tab w:val="left" w:pos="7200"/>
        <w:tab w:val="left" w:pos="7920"/>
      </w:tabs>
      <w:autoSpaceDE w:val="0"/>
      <w:autoSpaceDN w:val="0"/>
      <w:adjustRightInd w:val="0"/>
      <w:spacing w:after="0" w:line="240" w:lineRule="auto"/>
      <w:ind w:left="2160" w:hanging="720"/>
      <w:jc w:val="both"/>
    </w:pPr>
    <w:rPr>
      <w:rFonts w:ascii="Times New Roman" w:hAnsi="Times New Roman" w:cs="Times New Roman"/>
      <w:sz w:val="24"/>
      <w:szCs w:val="24"/>
    </w:rPr>
  </w:style>
  <w:style w:type="paragraph" w:customStyle="1" w:styleId="levnl4">
    <w:name w:val="_levnl4"/>
    <w:uiPriority w:val="99"/>
    <w:pPr>
      <w:widowControl w:val="0"/>
      <w:tabs>
        <w:tab w:val="left" w:pos="2880"/>
        <w:tab w:val="left" w:pos="3600"/>
        <w:tab w:val="left" w:pos="4320"/>
        <w:tab w:val="left" w:pos="5040"/>
        <w:tab w:val="left" w:pos="5760"/>
        <w:tab w:val="left" w:pos="6480"/>
        <w:tab w:val="left" w:pos="7200"/>
        <w:tab w:val="left" w:pos="7920"/>
      </w:tabs>
      <w:autoSpaceDE w:val="0"/>
      <w:autoSpaceDN w:val="0"/>
      <w:adjustRightInd w:val="0"/>
      <w:spacing w:after="0" w:line="240" w:lineRule="auto"/>
      <w:ind w:left="2880" w:hanging="720"/>
      <w:jc w:val="both"/>
    </w:pPr>
    <w:rPr>
      <w:rFonts w:ascii="Times New Roman" w:hAnsi="Times New Roman" w:cs="Times New Roman"/>
      <w:sz w:val="24"/>
      <w:szCs w:val="24"/>
    </w:rPr>
  </w:style>
  <w:style w:type="paragraph" w:customStyle="1" w:styleId="levnl5">
    <w:name w:val="_levnl5"/>
    <w:uiPriority w:val="99"/>
    <w:pPr>
      <w:widowControl w:val="0"/>
      <w:tabs>
        <w:tab w:val="left" w:pos="3600"/>
        <w:tab w:val="left" w:pos="4320"/>
        <w:tab w:val="left" w:pos="5040"/>
        <w:tab w:val="left" w:pos="5760"/>
        <w:tab w:val="left" w:pos="6480"/>
        <w:tab w:val="left" w:pos="7200"/>
        <w:tab w:val="left" w:pos="7920"/>
      </w:tabs>
      <w:autoSpaceDE w:val="0"/>
      <w:autoSpaceDN w:val="0"/>
      <w:adjustRightInd w:val="0"/>
      <w:spacing w:after="0" w:line="240" w:lineRule="auto"/>
      <w:ind w:left="3600" w:hanging="720"/>
      <w:jc w:val="both"/>
    </w:pPr>
    <w:rPr>
      <w:rFonts w:ascii="Times New Roman" w:hAnsi="Times New Roman" w:cs="Times New Roman"/>
      <w:sz w:val="24"/>
      <w:szCs w:val="24"/>
    </w:rPr>
  </w:style>
  <w:style w:type="paragraph" w:customStyle="1" w:styleId="levnl6">
    <w:name w:val="_levnl6"/>
    <w:uiPriority w:val="99"/>
    <w:pPr>
      <w:widowControl w:val="0"/>
      <w:tabs>
        <w:tab w:val="left" w:pos="4320"/>
        <w:tab w:val="left" w:pos="5040"/>
        <w:tab w:val="left" w:pos="5760"/>
        <w:tab w:val="left" w:pos="6480"/>
        <w:tab w:val="left" w:pos="7200"/>
        <w:tab w:val="left" w:pos="7920"/>
      </w:tabs>
      <w:autoSpaceDE w:val="0"/>
      <w:autoSpaceDN w:val="0"/>
      <w:adjustRightInd w:val="0"/>
      <w:spacing w:after="0" w:line="240" w:lineRule="auto"/>
      <w:ind w:left="4320" w:hanging="720"/>
      <w:jc w:val="both"/>
    </w:pPr>
    <w:rPr>
      <w:rFonts w:ascii="Times New Roman" w:hAnsi="Times New Roman" w:cs="Times New Roman"/>
      <w:sz w:val="24"/>
      <w:szCs w:val="24"/>
    </w:rPr>
  </w:style>
  <w:style w:type="paragraph" w:customStyle="1" w:styleId="levnl7">
    <w:name w:val="_levnl7"/>
    <w:uiPriority w:val="99"/>
    <w:pPr>
      <w:widowControl w:val="0"/>
      <w:tabs>
        <w:tab w:val="left" w:pos="5040"/>
        <w:tab w:val="left" w:pos="5760"/>
        <w:tab w:val="left" w:pos="6480"/>
        <w:tab w:val="left" w:pos="7200"/>
        <w:tab w:val="left" w:pos="7920"/>
      </w:tabs>
      <w:autoSpaceDE w:val="0"/>
      <w:autoSpaceDN w:val="0"/>
      <w:adjustRightInd w:val="0"/>
      <w:spacing w:after="0" w:line="240" w:lineRule="auto"/>
      <w:ind w:left="5040" w:hanging="720"/>
      <w:jc w:val="both"/>
    </w:pPr>
    <w:rPr>
      <w:rFonts w:ascii="Times New Roman" w:hAnsi="Times New Roman" w:cs="Times New Roman"/>
      <w:sz w:val="24"/>
      <w:szCs w:val="24"/>
    </w:rPr>
  </w:style>
  <w:style w:type="paragraph" w:customStyle="1" w:styleId="levnl8">
    <w:name w:val="_levnl8"/>
    <w:uiPriority w:val="99"/>
    <w:pPr>
      <w:widowControl w:val="0"/>
      <w:tabs>
        <w:tab w:val="left" w:pos="5760"/>
        <w:tab w:val="left" w:pos="6480"/>
        <w:tab w:val="left" w:pos="7200"/>
        <w:tab w:val="left" w:pos="7920"/>
      </w:tabs>
      <w:autoSpaceDE w:val="0"/>
      <w:autoSpaceDN w:val="0"/>
      <w:adjustRightInd w:val="0"/>
      <w:spacing w:after="0" w:line="240" w:lineRule="auto"/>
      <w:ind w:left="5760" w:hanging="720"/>
      <w:jc w:val="both"/>
    </w:pPr>
    <w:rPr>
      <w:rFonts w:ascii="Times New Roman" w:hAnsi="Times New Roman" w:cs="Times New Roman"/>
      <w:sz w:val="24"/>
      <w:szCs w:val="24"/>
    </w:rPr>
  </w:style>
  <w:style w:type="paragraph" w:customStyle="1" w:styleId="levnl9">
    <w:name w:val="_levnl9"/>
    <w:uiPriority w:val="99"/>
    <w:pPr>
      <w:widowControl w:val="0"/>
      <w:tabs>
        <w:tab w:val="left" w:pos="6480"/>
        <w:tab w:val="left" w:pos="7200"/>
        <w:tab w:val="left" w:pos="7920"/>
      </w:tabs>
      <w:autoSpaceDE w:val="0"/>
      <w:autoSpaceDN w:val="0"/>
      <w:adjustRightInd w:val="0"/>
      <w:spacing w:after="0" w:line="240" w:lineRule="auto"/>
      <w:ind w:left="6480" w:hanging="720"/>
      <w:jc w:val="both"/>
    </w:pPr>
    <w:rPr>
      <w:rFonts w:ascii="Times New Roman" w:hAnsi="Times New Roman" w:cs="Times New Roman"/>
      <w:sz w:val="24"/>
      <w:szCs w:val="24"/>
    </w:rPr>
  </w:style>
  <w:style w:type="character" w:customStyle="1" w:styleId="SYSHYPERTEXT">
    <w:name w:val="SYS_HYPERTEXT"/>
    <w:uiPriority w:val="99"/>
    <w:rPr>
      <w:color w:val="0000FF"/>
      <w:u w:val="single"/>
    </w:rPr>
  </w:style>
  <w:style w:type="paragraph" w:styleId="BalloonText">
    <w:name w:val="Balloon Text"/>
    <w:basedOn w:val="Normal"/>
    <w:link w:val="BalloonTextChar"/>
    <w:uiPriority w:val="99"/>
    <w:semiHidden/>
    <w:unhideWhenUsed/>
    <w:rsid w:val="006F6B77"/>
    <w:rPr>
      <w:rFonts w:ascii="Tahoma" w:hAnsi="Tahoma" w:cs="Tahoma"/>
      <w:sz w:val="16"/>
      <w:szCs w:val="16"/>
    </w:rPr>
  </w:style>
  <w:style w:type="character" w:customStyle="1" w:styleId="BalloonTextChar">
    <w:name w:val="Balloon Text Char"/>
    <w:basedOn w:val="DefaultParagraphFont"/>
    <w:link w:val="BalloonText"/>
    <w:uiPriority w:val="99"/>
    <w:semiHidden/>
    <w:rsid w:val="006F6B77"/>
    <w:rPr>
      <w:rFonts w:ascii="Tahoma" w:hAnsi="Tahoma" w:cs="Tahoma"/>
      <w:sz w:val="16"/>
      <w:szCs w:val="16"/>
    </w:rPr>
  </w:style>
  <w:style w:type="character" w:customStyle="1" w:styleId="Heading1Char">
    <w:name w:val="Heading 1 Char"/>
    <w:basedOn w:val="DefaultParagraphFont"/>
    <w:link w:val="Heading1"/>
    <w:uiPriority w:val="99"/>
    <w:rsid w:val="00EF54C7"/>
    <w:rPr>
      <w:rFonts w:ascii="Cambria" w:eastAsia="Times New Roman" w:hAnsi="Cambria" w:cs="Cambria"/>
      <w:b/>
      <w:bCs/>
      <w:color w:val="365F91"/>
      <w:sz w:val="28"/>
      <w:szCs w:val="28"/>
    </w:rPr>
  </w:style>
  <w:style w:type="character" w:styleId="Hyperlink">
    <w:name w:val="Hyperlink"/>
    <w:uiPriority w:val="99"/>
    <w:rsid w:val="00EF54C7"/>
    <w:rPr>
      <w:rFonts w:cs="Times New Roman"/>
      <w:color w:val="0000FF"/>
      <w:u w:val="single"/>
    </w:rPr>
  </w:style>
  <w:style w:type="paragraph" w:styleId="Footer">
    <w:name w:val="footer"/>
    <w:basedOn w:val="Normal"/>
    <w:link w:val="FooterChar"/>
    <w:uiPriority w:val="99"/>
    <w:rsid w:val="00EF54C7"/>
    <w:pPr>
      <w:widowControl/>
      <w:tabs>
        <w:tab w:val="center" w:pos="4680"/>
        <w:tab w:val="right" w:pos="9360"/>
      </w:tabs>
      <w:autoSpaceDE/>
      <w:autoSpaceDN/>
      <w:adjustRightInd/>
    </w:pPr>
    <w:rPr>
      <w:rFonts w:ascii="Calibri" w:eastAsia="Calibri" w:hAnsi="Calibri" w:cs="Calibri"/>
      <w:sz w:val="22"/>
      <w:szCs w:val="22"/>
    </w:rPr>
  </w:style>
  <w:style w:type="character" w:customStyle="1" w:styleId="FooterChar">
    <w:name w:val="Footer Char"/>
    <w:basedOn w:val="DefaultParagraphFont"/>
    <w:link w:val="Footer"/>
    <w:uiPriority w:val="99"/>
    <w:rsid w:val="00EF54C7"/>
    <w:rPr>
      <w:rFonts w:ascii="Calibri" w:eastAsia="Calibri" w:hAnsi="Calibri" w:cs="Calibri"/>
    </w:rPr>
  </w:style>
  <w:style w:type="paragraph" w:customStyle="1" w:styleId="TOCHeading1">
    <w:name w:val="TOC Heading1"/>
    <w:basedOn w:val="Heading1"/>
    <w:next w:val="Normal"/>
    <w:uiPriority w:val="99"/>
    <w:qFormat/>
    <w:rsid w:val="00EF54C7"/>
    <w:pPr>
      <w:outlineLvl w:val="9"/>
    </w:pPr>
  </w:style>
  <w:style w:type="paragraph" w:styleId="TOC1">
    <w:name w:val="toc 1"/>
    <w:basedOn w:val="Normal"/>
    <w:next w:val="Normal"/>
    <w:autoRedefine/>
    <w:uiPriority w:val="39"/>
    <w:rsid w:val="00EF54C7"/>
    <w:pPr>
      <w:widowControl/>
      <w:autoSpaceDE/>
      <w:autoSpaceDN/>
      <w:adjustRightInd/>
      <w:spacing w:after="100" w:line="276" w:lineRule="auto"/>
    </w:pPr>
    <w:rPr>
      <w:rFonts w:ascii="Calibri" w:eastAsia="Calibri" w:hAnsi="Calibri" w:cs="Calibri"/>
      <w:sz w:val="22"/>
      <w:szCs w:val="22"/>
    </w:rPr>
  </w:style>
  <w:style w:type="paragraph" w:styleId="TOC2">
    <w:name w:val="toc 2"/>
    <w:basedOn w:val="Normal"/>
    <w:next w:val="Normal"/>
    <w:autoRedefine/>
    <w:uiPriority w:val="39"/>
    <w:rsid w:val="00EF54C7"/>
    <w:pPr>
      <w:widowControl/>
      <w:autoSpaceDE/>
      <w:autoSpaceDN/>
      <w:adjustRightInd/>
      <w:spacing w:after="100" w:line="276" w:lineRule="auto"/>
      <w:ind w:left="220"/>
    </w:pPr>
    <w:rPr>
      <w:rFonts w:ascii="Calibri" w:eastAsia="Calibri" w:hAnsi="Calibri" w:cs="Calibri"/>
      <w:sz w:val="22"/>
      <w:szCs w:val="22"/>
    </w:rPr>
  </w:style>
  <w:style w:type="paragraph" w:styleId="TOC3">
    <w:name w:val="toc 3"/>
    <w:basedOn w:val="Normal"/>
    <w:next w:val="Normal"/>
    <w:autoRedefine/>
    <w:uiPriority w:val="39"/>
    <w:rsid w:val="00EF54C7"/>
    <w:pPr>
      <w:widowControl/>
      <w:autoSpaceDE/>
      <w:autoSpaceDN/>
      <w:adjustRightInd/>
      <w:spacing w:after="100" w:line="276" w:lineRule="auto"/>
      <w:ind w:left="440"/>
    </w:pPr>
    <w:rPr>
      <w:rFonts w:ascii="Calibri" w:eastAsia="Calibri" w:hAnsi="Calibri" w:cs="Calibri"/>
      <w:sz w:val="22"/>
      <w:szCs w:val="22"/>
    </w:rPr>
  </w:style>
  <w:style w:type="character" w:customStyle="1" w:styleId="Heading2Char">
    <w:name w:val="Heading 2 Char"/>
    <w:basedOn w:val="DefaultParagraphFont"/>
    <w:link w:val="Heading2"/>
    <w:uiPriority w:val="9"/>
    <w:rsid w:val="008707F3"/>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8707F3"/>
    <w:rPr>
      <w:rFonts w:asciiTheme="majorHAnsi" w:eastAsiaTheme="majorEastAsia" w:hAnsiTheme="majorHAnsi" w:cstheme="majorBidi"/>
      <w:b/>
      <w:bCs/>
      <w:color w:val="4F81BD" w:themeColor="accent1"/>
      <w:sz w:val="20"/>
      <w:szCs w:val="20"/>
    </w:rPr>
  </w:style>
  <w:style w:type="paragraph" w:styleId="ListParagraph">
    <w:name w:val="List Paragraph"/>
    <w:basedOn w:val="Normal"/>
    <w:uiPriority w:val="34"/>
    <w:qFormat/>
    <w:rsid w:val="008707F3"/>
    <w:pPr>
      <w:ind w:left="720"/>
      <w:contextualSpacing/>
    </w:pPr>
  </w:style>
  <w:style w:type="character" w:customStyle="1" w:styleId="Heading4Char">
    <w:name w:val="Heading 4 Char"/>
    <w:basedOn w:val="DefaultParagraphFont"/>
    <w:link w:val="Heading4"/>
    <w:uiPriority w:val="9"/>
    <w:rsid w:val="003C575B"/>
    <w:rPr>
      <w:rFonts w:asciiTheme="majorHAnsi" w:eastAsiaTheme="majorEastAsia" w:hAnsiTheme="majorHAnsi" w:cstheme="majorBidi"/>
      <w:b/>
      <w:bCs/>
      <w:i/>
      <w:iCs/>
      <w:color w:val="4F81BD" w:themeColor="accent1"/>
      <w:sz w:val="20"/>
      <w:szCs w:val="20"/>
    </w:rPr>
  </w:style>
  <w:style w:type="character" w:styleId="PlaceholderText">
    <w:name w:val="Placeholder Text"/>
    <w:basedOn w:val="DefaultParagraphFont"/>
    <w:uiPriority w:val="99"/>
    <w:semiHidden/>
    <w:rsid w:val="00513316"/>
    <w:rPr>
      <w:color w:val="808080"/>
    </w:rPr>
  </w:style>
  <w:style w:type="paragraph" w:styleId="Header">
    <w:name w:val="header"/>
    <w:basedOn w:val="Normal"/>
    <w:link w:val="HeaderChar"/>
    <w:uiPriority w:val="99"/>
    <w:unhideWhenUsed/>
    <w:rsid w:val="008D6940"/>
    <w:pPr>
      <w:tabs>
        <w:tab w:val="center" w:pos="4680"/>
        <w:tab w:val="right" w:pos="9360"/>
      </w:tabs>
    </w:pPr>
  </w:style>
  <w:style w:type="character" w:customStyle="1" w:styleId="HeaderChar">
    <w:name w:val="Header Char"/>
    <w:basedOn w:val="DefaultParagraphFont"/>
    <w:link w:val="Header"/>
    <w:uiPriority w:val="99"/>
    <w:rsid w:val="008D6940"/>
    <w:rPr>
      <w:rFonts w:ascii="Times New Roman" w:hAnsi="Times New Roman" w:cs="Times New Roman"/>
      <w:sz w:val="20"/>
      <w:szCs w:val="20"/>
    </w:rPr>
  </w:style>
  <w:style w:type="character" w:customStyle="1" w:styleId="Heading5Char">
    <w:name w:val="Heading 5 Char"/>
    <w:basedOn w:val="DefaultParagraphFont"/>
    <w:link w:val="Heading5"/>
    <w:uiPriority w:val="9"/>
    <w:rsid w:val="008D6940"/>
    <w:rPr>
      <w:rFonts w:asciiTheme="majorHAnsi" w:eastAsiaTheme="majorEastAsia" w:hAnsiTheme="majorHAnsi" w:cstheme="majorBidi"/>
      <w:color w:val="243F60" w:themeColor="accent1" w:themeShade="7F"/>
      <w:sz w:val="20"/>
      <w:szCs w:val="20"/>
    </w:rPr>
  </w:style>
  <w:style w:type="paragraph" w:styleId="TOCHeading">
    <w:name w:val="TOC Heading"/>
    <w:basedOn w:val="Heading1"/>
    <w:next w:val="Normal"/>
    <w:uiPriority w:val="39"/>
    <w:semiHidden/>
    <w:unhideWhenUsed/>
    <w:qFormat/>
    <w:rsid w:val="00DC0978"/>
    <w:pPr>
      <w:outlineLvl w:val="9"/>
    </w:pPr>
    <w:rPr>
      <w:rFonts w:asciiTheme="majorHAnsi" w:eastAsiaTheme="majorEastAsia" w:hAnsiTheme="majorHAnsi" w:cstheme="majorBidi"/>
      <w:color w:val="365F91" w:themeColor="accent1" w:themeShade="BF"/>
      <w:lang w:eastAsia="ja-JP"/>
    </w:rPr>
  </w:style>
  <w:style w:type="paragraph" w:styleId="Title">
    <w:name w:val="Title"/>
    <w:basedOn w:val="Normal"/>
    <w:next w:val="Normal"/>
    <w:link w:val="TitleChar"/>
    <w:uiPriority w:val="10"/>
    <w:qFormat/>
    <w:rsid w:val="00C72BA6"/>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C72BA6"/>
    <w:rPr>
      <w:rFonts w:asciiTheme="majorHAnsi" w:eastAsiaTheme="majorEastAsia" w:hAnsiTheme="majorHAnsi" w:cstheme="majorBidi"/>
      <w:color w:val="17365D" w:themeColor="text2" w:themeShade="BF"/>
      <w:spacing w:val="5"/>
      <w:kern w:val="28"/>
      <w:sz w:val="52"/>
      <w:szCs w:val="52"/>
    </w:rPr>
  </w:style>
  <w:style w:type="character" w:styleId="CommentReference">
    <w:name w:val="annotation reference"/>
    <w:basedOn w:val="DefaultParagraphFont"/>
    <w:uiPriority w:val="99"/>
    <w:semiHidden/>
    <w:unhideWhenUsed/>
    <w:rsid w:val="00642E6A"/>
    <w:rPr>
      <w:sz w:val="16"/>
      <w:szCs w:val="16"/>
    </w:rPr>
  </w:style>
  <w:style w:type="paragraph" w:styleId="CommentText">
    <w:name w:val="annotation text"/>
    <w:basedOn w:val="Normal"/>
    <w:link w:val="CommentTextChar"/>
    <w:uiPriority w:val="99"/>
    <w:semiHidden/>
    <w:unhideWhenUsed/>
    <w:rsid w:val="00642E6A"/>
  </w:style>
  <w:style w:type="character" w:customStyle="1" w:styleId="CommentTextChar">
    <w:name w:val="Comment Text Char"/>
    <w:basedOn w:val="DefaultParagraphFont"/>
    <w:link w:val="CommentText"/>
    <w:uiPriority w:val="99"/>
    <w:semiHidden/>
    <w:rsid w:val="00642E6A"/>
    <w:rPr>
      <w:rFonts w:ascii="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642E6A"/>
    <w:rPr>
      <w:b/>
      <w:bCs/>
    </w:rPr>
  </w:style>
  <w:style w:type="character" w:customStyle="1" w:styleId="CommentSubjectChar">
    <w:name w:val="Comment Subject Char"/>
    <w:basedOn w:val="CommentTextChar"/>
    <w:link w:val="CommentSubject"/>
    <w:uiPriority w:val="99"/>
    <w:semiHidden/>
    <w:rsid w:val="00642E6A"/>
    <w:rPr>
      <w:rFonts w:ascii="Times New Roman" w:hAnsi="Times New Roman" w:cs="Times New Roman"/>
      <w:b/>
      <w:bCs/>
      <w:sz w:val="20"/>
      <w:szCs w:val="20"/>
    </w:rPr>
  </w:style>
  <w:style w:type="character" w:styleId="LineNumber">
    <w:name w:val="line number"/>
    <w:basedOn w:val="DefaultParagraphFont"/>
    <w:uiPriority w:val="99"/>
    <w:semiHidden/>
    <w:unhideWhenUsed/>
    <w:rsid w:val="00F621FE"/>
  </w:style>
  <w:style w:type="paragraph" w:styleId="Caption">
    <w:name w:val="caption"/>
    <w:basedOn w:val="Normal"/>
    <w:next w:val="Normal"/>
    <w:uiPriority w:val="35"/>
    <w:unhideWhenUsed/>
    <w:qFormat/>
    <w:rsid w:val="00CF7A13"/>
    <w:pPr>
      <w:spacing w:after="200"/>
    </w:pPr>
    <w:rPr>
      <w:b/>
      <w:bCs/>
      <w:color w:val="4F81BD" w:themeColor="accent1"/>
      <w:sz w:val="18"/>
      <w:szCs w:val="18"/>
    </w:rPr>
  </w:style>
  <w:style w:type="character" w:customStyle="1" w:styleId="apple-converted-space">
    <w:name w:val="apple-converted-space"/>
    <w:basedOn w:val="DefaultParagraphFont"/>
    <w:rsid w:val="008C47ED"/>
  </w:style>
  <w:style w:type="character" w:styleId="FollowedHyperlink">
    <w:name w:val="FollowedHyperlink"/>
    <w:basedOn w:val="DefaultParagraphFont"/>
    <w:uiPriority w:val="99"/>
    <w:semiHidden/>
    <w:unhideWhenUsed/>
    <w:rsid w:val="00220C82"/>
    <w:rPr>
      <w:color w:val="800080" w:themeColor="followedHyperlink"/>
      <w:u w:val="single"/>
    </w:rPr>
  </w:style>
  <w:style w:type="paragraph" w:styleId="FootnoteText">
    <w:name w:val="footnote text"/>
    <w:basedOn w:val="Normal"/>
    <w:link w:val="FootnoteTextChar"/>
    <w:uiPriority w:val="99"/>
    <w:semiHidden/>
    <w:unhideWhenUsed/>
    <w:rsid w:val="0094707D"/>
  </w:style>
  <w:style w:type="character" w:customStyle="1" w:styleId="FootnoteTextChar">
    <w:name w:val="Footnote Text Char"/>
    <w:basedOn w:val="DefaultParagraphFont"/>
    <w:link w:val="FootnoteText"/>
    <w:uiPriority w:val="99"/>
    <w:semiHidden/>
    <w:rsid w:val="0094707D"/>
    <w:rPr>
      <w:rFonts w:ascii="Times New Roman" w:hAnsi="Times New Roman" w:cs="Times New Roman"/>
      <w:sz w:val="20"/>
      <w:szCs w:val="20"/>
    </w:rPr>
  </w:style>
  <w:style w:type="character" w:styleId="FootnoteReference">
    <w:name w:val="footnote reference"/>
    <w:basedOn w:val="DefaultParagraphFont"/>
    <w:uiPriority w:val="99"/>
    <w:semiHidden/>
    <w:unhideWhenUsed/>
    <w:rsid w:val="0094707D"/>
    <w:rPr>
      <w:vertAlign w:val="superscript"/>
    </w:rPr>
  </w:style>
  <w:style w:type="paragraph" w:customStyle="1" w:styleId="DefinitionT">
    <w:name w:val="Definition T"/>
    <w:uiPriority w:val="99"/>
    <w:rsid w:val="00367A3B"/>
    <w:pPr>
      <w:widowControl w:val="0"/>
      <w:autoSpaceDE w:val="0"/>
      <w:autoSpaceDN w:val="0"/>
      <w:adjustRightInd w:val="0"/>
      <w:spacing w:after="0" w:line="240" w:lineRule="auto"/>
    </w:pPr>
    <w:rPr>
      <w:rFonts w:ascii="Times New Roman" w:hAnsi="Times New Roman" w:cs="Times New Roman"/>
      <w:sz w:val="24"/>
      <w:szCs w:val="24"/>
    </w:rPr>
  </w:style>
  <w:style w:type="paragraph" w:customStyle="1" w:styleId="DefinitionL">
    <w:name w:val="Definition L"/>
    <w:uiPriority w:val="99"/>
    <w:rsid w:val="00367A3B"/>
    <w:pPr>
      <w:widowControl w:val="0"/>
      <w:tabs>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ind w:left="360"/>
      <w:jc w:val="both"/>
    </w:pPr>
    <w:rPr>
      <w:rFonts w:ascii="Times New Roman" w:hAnsi="Times New Roman" w:cs="Times New Roman"/>
      <w:sz w:val="24"/>
      <w:szCs w:val="24"/>
    </w:rPr>
  </w:style>
  <w:style w:type="character" w:customStyle="1" w:styleId="Definition">
    <w:name w:val="Definition"/>
    <w:uiPriority w:val="99"/>
    <w:rsid w:val="00367A3B"/>
    <w:rPr>
      <w:i/>
      <w:iCs/>
    </w:rPr>
  </w:style>
  <w:style w:type="paragraph" w:customStyle="1" w:styleId="H1">
    <w:name w:val="H1"/>
    <w:uiPriority w:val="99"/>
    <w:rsid w:val="00367A3B"/>
    <w:pPr>
      <w:widowControl w:val="0"/>
      <w:autoSpaceDE w:val="0"/>
      <w:autoSpaceDN w:val="0"/>
      <w:adjustRightInd w:val="0"/>
      <w:spacing w:after="0" w:line="240" w:lineRule="auto"/>
    </w:pPr>
    <w:rPr>
      <w:rFonts w:ascii="Times New Roman" w:hAnsi="Times New Roman" w:cs="Times New Roman"/>
      <w:b/>
      <w:bCs/>
      <w:sz w:val="48"/>
      <w:szCs w:val="48"/>
    </w:rPr>
  </w:style>
  <w:style w:type="paragraph" w:customStyle="1" w:styleId="H2">
    <w:name w:val="H2"/>
    <w:uiPriority w:val="99"/>
    <w:rsid w:val="00367A3B"/>
    <w:pPr>
      <w:widowControl w:val="0"/>
      <w:autoSpaceDE w:val="0"/>
      <w:autoSpaceDN w:val="0"/>
      <w:adjustRightInd w:val="0"/>
      <w:spacing w:after="0" w:line="240" w:lineRule="auto"/>
    </w:pPr>
    <w:rPr>
      <w:rFonts w:ascii="Times New Roman" w:hAnsi="Times New Roman" w:cs="Times New Roman"/>
      <w:b/>
      <w:bCs/>
      <w:sz w:val="36"/>
      <w:szCs w:val="36"/>
    </w:rPr>
  </w:style>
  <w:style w:type="paragraph" w:customStyle="1" w:styleId="H3">
    <w:name w:val="H3"/>
    <w:uiPriority w:val="99"/>
    <w:rsid w:val="00367A3B"/>
    <w:pPr>
      <w:widowControl w:val="0"/>
      <w:autoSpaceDE w:val="0"/>
      <w:autoSpaceDN w:val="0"/>
      <w:adjustRightInd w:val="0"/>
      <w:spacing w:after="0" w:line="240" w:lineRule="auto"/>
    </w:pPr>
    <w:rPr>
      <w:rFonts w:ascii="Times New Roman" w:hAnsi="Times New Roman" w:cs="Times New Roman"/>
      <w:b/>
      <w:bCs/>
      <w:sz w:val="28"/>
      <w:szCs w:val="28"/>
    </w:rPr>
  </w:style>
  <w:style w:type="paragraph" w:customStyle="1" w:styleId="H4">
    <w:name w:val="H4"/>
    <w:uiPriority w:val="99"/>
    <w:rsid w:val="00367A3B"/>
    <w:pPr>
      <w:widowControl w:val="0"/>
      <w:autoSpaceDE w:val="0"/>
      <w:autoSpaceDN w:val="0"/>
      <w:adjustRightInd w:val="0"/>
      <w:spacing w:after="0" w:line="240" w:lineRule="auto"/>
    </w:pPr>
    <w:rPr>
      <w:rFonts w:ascii="Times New Roman" w:hAnsi="Times New Roman" w:cs="Times New Roman"/>
      <w:b/>
      <w:bCs/>
      <w:sz w:val="24"/>
      <w:szCs w:val="24"/>
    </w:rPr>
  </w:style>
  <w:style w:type="paragraph" w:customStyle="1" w:styleId="H5">
    <w:name w:val="H5"/>
    <w:uiPriority w:val="99"/>
    <w:rsid w:val="00367A3B"/>
    <w:pPr>
      <w:widowControl w:val="0"/>
      <w:autoSpaceDE w:val="0"/>
      <w:autoSpaceDN w:val="0"/>
      <w:adjustRightInd w:val="0"/>
      <w:spacing w:after="0" w:line="240" w:lineRule="auto"/>
    </w:pPr>
    <w:rPr>
      <w:rFonts w:ascii="Times New Roman" w:hAnsi="Times New Roman" w:cs="Times New Roman"/>
      <w:b/>
      <w:bCs/>
      <w:sz w:val="20"/>
      <w:szCs w:val="20"/>
    </w:rPr>
  </w:style>
  <w:style w:type="paragraph" w:customStyle="1" w:styleId="H6">
    <w:name w:val="H6"/>
    <w:uiPriority w:val="99"/>
    <w:rsid w:val="00367A3B"/>
    <w:pPr>
      <w:widowControl w:val="0"/>
      <w:autoSpaceDE w:val="0"/>
      <w:autoSpaceDN w:val="0"/>
      <w:adjustRightInd w:val="0"/>
      <w:spacing w:after="0" w:line="240" w:lineRule="auto"/>
    </w:pPr>
    <w:rPr>
      <w:rFonts w:ascii="Times New Roman" w:hAnsi="Times New Roman" w:cs="Times New Roman"/>
      <w:b/>
      <w:bCs/>
      <w:sz w:val="16"/>
      <w:szCs w:val="16"/>
    </w:rPr>
  </w:style>
  <w:style w:type="paragraph" w:customStyle="1" w:styleId="Address">
    <w:name w:val="Address"/>
    <w:uiPriority w:val="99"/>
    <w:rsid w:val="00367A3B"/>
    <w:pPr>
      <w:widowControl w:val="0"/>
      <w:autoSpaceDE w:val="0"/>
      <w:autoSpaceDN w:val="0"/>
      <w:adjustRightInd w:val="0"/>
      <w:spacing w:after="0" w:line="240" w:lineRule="auto"/>
    </w:pPr>
    <w:rPr>
      <w:rFonts w:ascii="Times New Roman" w:hAnsi="Times New Roman" w:cs="Times New Roman"/>
      <w:i/>
      <w:iCs/>
      <w:sz w:val="24"/>
      <w:szCs w:val="24"/>
    </w:rPr>
  </w:style>
  <w:style w:type="paragraph" w:customStyle="1" w:styleId="Blockquote">
    <w:name w:val="Blockquote"/>
    <w:uiPriority w:val="99"/>
    <w:rsid w:val="00367A3B"/>
    <w:pPr>
      <w:widowControl w:val="0"/>
      <w:tabs>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ind w:left="360" w:right="360"/>
      <w:jc w:val="both"/>
    </w:pPr>
    <w:rPr>
      <w:rFonts w:ascii="Times New Roman" w:hAnsi="Times New Roman" w:cs="Times New Roman"/>
      <w:sz w:val="24"/>
      <w:szCs w:val="24"/>
    </w:rPr>
  </w:style>
  <w:style w:type="character" w:customStyle="1" w:styleId="CITE">
    <w:name w:val="CITE"/>
    <w:uiPriority w:val="99"/>
    <w:rsid w:val="00367A3B"/>
    <w:rPr>
      <w:i/>
      <w:iCs/>
    </w:rPr>
  </w:style>
  <w:style w:type="character" w:customStyle="1" w:styleId="CODE">
    <w:name w:val="CODE"/>
    <w:uiPriority w:val="99"/>
    <w:rsid w:val="00367A3B"/>
    <w:rPr>
      <w:rFonts w:ascii="Courier New" w:hAnsi="Courier New" w:cs="Courier New"/>
      <w:sz w:val="20"/>
      <w:szCs w:val="20"/>
    </w:rPr>
  </w:style>
  <w:style w:type="character" w:styleId="Emphasis">
    <w:name w:val="Emphasis"/>
    <w:basedOn w:val="DefaultParagraphFont"/>
    <w:uiPriority w:val="20"/>
    <w:qFormat/>
    <w:rsid w:val="00367A3B"/>
    <w:rPr>
      <w:i/>
      <w:iCs/>
    </w:rPr>
  </w:style>
  <w:style w:type="character" w:customStyle="1" w:styleId="FollowedHype">
    <w:name w:val="FollowedHype"/>
    <w:uiPriority w:val="99"/>
    <w:rsid w:val="00367A3B"/>
    <w:rPr>
      <w:color w:val="800080"/>
      <w:u w:val="single"/>
    </w:rPr>
  </w:style>
  <w:style w:type="character" w:customStyle="1" w:styleId="Keyboard">
    <w:name w:val="Keyboard"/>
    <w:uiPriority w:val="99"/>
    <w:rsid w:val="00367A3B"/>
    <w:rPr>
      <w:rFonts w:ascii="Courier New" w:hAnsi="Courier New" w:cs="Courier New"/>
      <w:b/>
      <w:bCs/>
      <w:sz w:val="20"/>
      <w:szCs w:val="20"/>
    </w:rPr>
  </w:style>
  <w:style w:type="paragraph" w:customStyle="1" w:styleId="Preformatted">
    <w:name w:val="Preformatted"/>
    <w:uiPriority w:val="99"/>
    <w:rsid w:val="00367A3B"/>
    <w:pPr>
      <w:widowControl w:val="0"/>
      <w:tabs>
        <w:tab w:val="left" w:pos="0"/>
        <w:tab w:val="left" w:pos="958"/>
        <w:tab w:val="left" w:pos="1917"/>
        <w:tab w:val="left" w:pos="2876"/>
        <w:tab w:val="left" w:pos="3835"/>
        <w:tab w:val="left" w:pos="4794"/>
        <w:tab w:val="left" w:pos="5754"/>
        <w:tab w:val="left" w:pos="6712"/>
        <w:tab w:val="left" w:pos="7671"/>
        <w:tab w:val="left" w:pos="8630"/>
        <w:tab w:val="left" w:pos="9356"/>
      </w:tabs>
      <w:autoSpaceDE w:val="0"/>
      <w:autoSpaceDN w:val="0"/>
      <w:adjustRightInd w:val="0"/>
      <w:spacing w:after="0" w:line="240" w:lineRule="auto"/>
      <w:jc w:val="both"/>
    </w:pPr>
    <w:rPr>
      <w:rFonts w:ascii="Courier New" w:hAnsi="Courier New" w:cs="Courier New"/>
      <w:sz w:val="20"/>
      <w:szCs w:val="20"/>
    </w:rPr>
  </w:style>
  <w:style w:type="paragraph" w:customStyle="1" w:styleId="zBottomof">
    <w:name w:val="zBottom of"/>
    <w:uiPriority w:val="99"/>
    <w:rsid w:val="00367A3B"/>
    <w:pPr>
      <w:widowControl w:val="0"/>
      <w:pBdr>
        <w:top w:val="double" w:sz="9" w:space="0" w:color="000000"/>
      </w:pBdr>
      <w:autoSpaceDE w:val="0"/>
      <w:autoSpaceDN w:val="0"/>
      <w:adjustRightInd w:val="0"/>
      <w:spacing w:after="0" w:line="240" w:lineRule="auto"/>
      <w:jc w:val="center"/>
    </w:pPr>
    <w:rPr>
      <w:rFonts w:ascii="Arial" w:hAnsi="Arial" w:cs="Arial"/>
      <w:sz w:val="16"/>
      <w:szCs w:val="16"/>
    </w:rPr>
  </w:style>
  <w:style w:type="paragraph" w:customStyle="1" w:styleId="zTopofFor">
    <w:name w:val="zTop of For"/>
    <w:uiPriority w:val="99"/>
    <w:rsid w:val="00367A3B"/>
    <w:pPr>
      <w:widowControl w:val="0"/>
      <w:pBdr>
        <w:bottom w:val="double" w:sz="9" w:space="0" w:color="000000"/>
      </w:pBdr>
      <w:autoSpaceDE w:val="0"/>
      <w:autoSpaceDN w:val="0"/>
      <w:adjustRightInd w:val="0"/>
      <w:spacing w:after="0" w:line="240" w:lineRule="auto"/>
      <w:jc w:val="center"/>
    </w:pPr>
    <w:rPr>
      <w:rFonts w:ascii="Arial" w:hAnsi="Arial" w:cs="Arial"/>
      <w:sz w:val="16"/>
      <w:szCs w:val="16"/>
    </w:rPr>
  </w:style>
  <w:style w:type="character" w:customStyle="1" w:styleId="Sample">
    <w:name w:val="Sample"/>
    <w:uiPriority w:val="99"/>
    <w:rsid w:val="00367A3B"/>
    <w:rPr>
      <w:rFonts w:ascii="Courier New" w:hAnsi="Courier New" w:cs="Courier New"/>
    </w:rPr>
  </w:style>
  <w:style w:type="character" w:styleId="Strong">
    <w:name w:val="Strong"/>
    <w:basedOn w:val="DefaultParagraphFont"/>
    <w:uiPriority w:val="99"/>
    <w:qFormat/>
    <w:rsid w:val="00367A3B"/>
    <w:rPr>
      <w:b/>
      <w:bCs/>
    </w:rPr>
  </w:style>
  <w:style w:type="character" w:customStyle="1" w:styleId="Typewriter">
    <w:name w:val="Typewriter"/>
    <w:uiPriority w:val="99"/>
    <w:rsid w:val="00367A3B"/>
    <w:rPr>
      <w:rFonts w:ascii="Courier New" w:hAnsi="Courier New" w:cs="Courier New"/>
      <w:sz w:val="20"/>
      <w:szCs w:val="20"/>
    </w:rPr>
  </w:style>
  <w:style w:type="character" w:customStyle="1" w:styleId="Variable">
    <w:name w:val="Variable"/>
    <w:uiPriority w:val="99"/>
    <w:rsid w:val="00367A3B"/>
    <w:rPr>
      <w:i/>
      <w:iCs/>
    </w:rPr>
  </w:style>
  <w:style w:type="character" w:customStyle="1" w:styleId="HTMLMarkup">
    <w:name w:val="HTML Markup"/>
    <w:uiPriority w:val="99"/>
    <w:rsid w:val="00367A3B"/>
    <w:rPr>
      <w:vanish/>
      <w:color w:val="FF0000"/>
    </w:rPr>
  </w:style>
  <w:style w:type="character" w:customStyle="1" w:styleId="Comment">
    <w:name w:val="Comment"/>
    <w:uiPriority w:val="99"/>
    <w:rsid w:val="00367A3B"/>
  </w:style>
  <w:style w:type="paragraph" w:styleId="Revision">
    <w:name w:val="Revision"/>
    <w:hidden/>
    <w:uiPriority w:val="99"/>
    <w:semiHidden/>
    <w:rsid w:val="00BC4E73"/>
    <w:pPr>
      <w:spacing w:after="0" w:line="240" w:lineRule="auto"/>
    </w:pPr>
    <w:rPr>
      <w:rFonts w:ascii="Times New Roman" w:hAnsi="Times New Roman" w:cs="Times New Roman"/>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98966833">
      <w:bodyDiv w:val="1"/>
      <w:marLeft w:val="0"/>
      <w:marRight w:val="0"/>
      <w:marTop w:val="0"/>
      <w:marBottom w:val="0"/>
      <w:divBdr>
        <w:top w:val="none" w:sz="0" w:space="0" w:color="auto"/>
        <w:left w:val="none" w:sz="0" w:space="0" w:color="auto"/>
        <w:bottom w:val="none" w:sz="0" w:space="0" w:color="auto"/>
        <w:right w:val="none" w:sz="0" w:space="0" w:color="auto"/>
      </w:divBdr>
      <w:divsChild>
        <w:div w:id="1457337706">
          <w:marLeft w:val="0"/>
          <w:marRight w:val="0"/>
          <w:marTop w:val="0"/>
          <w:marBottom w:val="0"/>
          <w:divBdr>
            <w:top w:val="none" w:sz="0" w:space="0" w:color="auto"/>
            <w:left w:val="none" w:sz="0" w:space="0" w:color="auto"/>
            <w:bottom w:val="none" w:sz="0" w:space="0" w:color="auto"/>
            <w:right w:val="none" w:sz="0" w:space="0" w:color="auto"/>
          </w:divBdr>
        </w:div>
      </w:divsChild>
    </w:div>
    <w:div w:id="12364316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wmf"/><Relationship Id="rId117" Type="http://schemas.openxmlformats.org/officeDocument/2006/relationships/oleObject" Target="embeddings/oleObject51.bin"/><Relationship Id="rId21" Type="http://schemas.openxmlformats.org/officeDocument/2006/relationships/image" Target="media/image5.png"/><Relationship Id="rId42" Type="http://schemas.openxmlformats.org/officeDocument/2006/relationships/image" Target="media/image16.wmf"/><Relationship Id="rId47" Type="http://schemas.openxmlformats.org/officeDocument/2006/relationships/oleObject" Target="embeddings/oleObject13.bin"/><Relationship Id="rId63" Type="http://schemas.openxmlformats.org/officeDocument/2006/relationships/oleObject" Target="embeddings/oleObject20.bin"/><Relationship Id="rId68" Type="http://schemas.openxmlformats.org/officeDocument/2006/relationships/image" Target="media/image28.wmf"/><Relationship Id="rId84" Type="http://schemas.openxmlformats.org/officeDocument/2006/relationships/image" Target="media/image34.wmf"/><Relationship Id="rId89" Type="http://schemas.openxmlformats.org/officeDocument/2006/relationships/oleObject" Target="embeddings/oleObject35.bin"/><Relationship Id="rId112" Type="http://schemas.openxmlformats.org/officeDocument/2006/relationships/image" Target="media/image46.wmf"/><Relationship Id="rId133" Type="http://schemas.openxmlformats.org/officeDocument/2006/relationships/oleObject" Target="embeddings/oleObject59.bin"/><Relationship Id="rId138" Type="http://schemas.openxmlformats.org/officeDocument/2006/relationships/image" Target="media/image59.wmf"/><Relationship Id="rId154" Type="http://schemas.openxmlformats.org/officeDocument/2006/relationships/image" Target="media/image65.wmf"/><Relationship Id="rId159" Type="http://schemas.openxmlformats.org/officeDocument/2006/relationships/oleObject" Target="embeddings/oleObject75.bin"/><Relationship Id="rId16" Type="http://schemas.openxmlformats.org/officeDocument/2006/relationships/footer" Target="footer2.xml"/><Relationship Id="rId107" Type="http://schemas.openxmlformats.org/officeDocument/2006/relationships/oleObject" Target="embeddings/oleObject46.bin"/><Relationship Id="rId11" Type="http://schemas.openxmlformats.org/officeDocument/2006/relationships/image" Target="media/image3.jpeg"/><Relationship Id="rId32" Type="http://schemas.openxmlformats.org/officeDocument/2006/relationships/image" Target="media/image11.wmf"/><Relationship Id="rId37" Type="http://schemas.openxmlformats.org/officeDocument/2006/relationships/oleObject" Target="embeddings/oleObject8.bin"/><Relationship Id="rId53" Type="http://schemas.openxmlformats.org/officeDocument/2006/relationships/footer" Target="footer5.xml"/><Relationship Id="rId58" Type="http://schemas.openxmlformats.org/officeDocument/2006/relationships/image" Target="media/image23.wmf"/><Relationship Id="rId74" Type="http://schemas.openxmlformats.org/officeDocument/2006/relationships/image" Target="media/image29.wmf"/><Relationship Id="rId79" Type="http://schemas.openxmlformats.org/officeDocument/2006/relationships/oleObject" Target="embeddings/oleObject30.bin"/><Relationship Id="rId102" Type="http://schemas.openxmlformats.org/officeDocument/2006/relationships/image" Target="media/image43.wmf"/><Relationship Id="rId123" Type="http://schemas.openxmlformats.org/officeDocument/2006/relationships/oleObject" Target="embeddings/oleObject54.bin"/><Relationship Id="rId128" Type="http://schemas.openxmlformats.org/officeDocument/2006/relationships/image" Target="media/image54.wmf"/><Relationship Id="rId144" Type="http://schemas.openxmlformats.org/officeDocument/2006/relationships/image" Target="media/image62.wmf"/><Relationship Id="rId149" Type="http://schemas.openxmlformats.org/officeDocument/2006/relationships/oleObject" Target="embeddings/oleObject67.bin"/><Relationship Id="rId5" Type="http://schemas.openxmlformats.org/officeDocument/2006/relationships/settings" Target="settings.xml"/><Relationship Id="rId90" Type="http://schemas.openxmlformats.org/officeDocument/2006/relationships/image" Target="media/image37.wmf"/><Relationship Id="rId95" Type="http://schemas.openxmlformats.org/officeDocument/2006/relationships/oleObject" Target="embeddings/oleObject38.bin"/><Relationship Id="rId160" Type="http://schemas.openxmlformats.org/officeDocument/2006/relationships/footer" Target="footer6.xml"/><Relationship Id="rId165" Type="http://schemas.openxmlformats.org/officeDocument/2006/relationships/theme" Target="theme/theme1.xml"/><Relationship Id="rId211" Type="http://schemas.microsoft.com/office/2011/relationships/people" Target="people.xml"/><Relationship Id="rId22" Type="http://schemas.openxmlformats.org/officeDocument/2006/relationships/image" Target="media/image6.wmf"/><Relationship Id="rId27" Type="http://schemas.openxmlformats.org/officeDocument/2006/relationships/oleObject" Target="embeddings/oleObject3.bin"/><Relationship Id="rId43" Type="http://schemas.openxmlformats.org/officeDocument/2006/relationships/oleObject" Target="embeddings/oleObject11.bin"/><Relationship Id="rId48" Type="http://schemas.openxmlformats.org/officeDocument/2006/relationships/image" Target="media/image19.wmf"/><Relationship Id="rId64" Type="http://schemas.openxmlformats.org/officeDocument/2006/relationships/image" Target="media/image26.wmf"/><Relationship Id="rId69" Type="http://schemas.openxmlformats.org/officeDocument/2006/relationships/oleObject" Target="embeddings/oleObject23.bin"/><Relationship Id="rId113" Type="http://schemas.openxmlformats.org/officeDocument/2006/relationships/oleObject" Target="embeddings/oleObject49.bin"/><Relationship Id="rId118" Type="http://schemas.openxmlformats.org/officeDocument/2006/relationships/image" Target="media/image49.wmf"/><Relationship Id="rId134" Type="http://schemas.openxmlformats.org/officeDocument/2006/relationships/image" Target="media/image57.wmf"/><Relationship Id="rId139" Type="http://schemas.openxmlformats.org/officeDocument/2006/relationships/oleObject" Target="embeddings/oleObject62.bin"/><Relationship Id="rId80" Type="http://schemas.openxmlformats.org/officeDocument/2006/relationships/image" Target="media/image32.wmf"/><Relationship Id="rId85" Type="http://schemas.openxmlformats.org/officeDocument/2006/relationships/oleObject" Target="embeddings/oleObject33.bin"/><Relationship Id="rId150" Type="http://schemas.openxmlformats.org/officeDocument/2006/relationships/oleObject" Target="embeddings/oleObject68.bin"/><Relationship Id="rId155" Type="http://schemas.openxmlformats.org/officeDocument/2006/relationships/oleObject" Target="embeddings/oleObject72.bin"/><Relationship Id="rId12" Type="http://schemas.openxmlformats.org/officeDocument/2006/relationships/hyperlink" Target="http://www.sefsc.noaa.gov/publications/" TargetMode="External"/><Relationship Id="rId17" Type="http://schemas.openxmlformats.org/officeDocument/2006/relationships/header" Target="header3.xml"/><Relationship Id="rId33" Type="http://schemas.openxmlformats.org/officeDocument/2006/relationships/oleObject" Target="embeddings/oleObject6.bin"/><Relationship Id="rId38" Type="http://schemas.openxmlformats.org/officeDocument/2006/relationships/image" Target="media/image14.wmf"/><Relationship Id="rId59" Type="http://schemas.openxmlformats.org/officeDocument/2006/relationships/oleObject" Target="embeddings/oleObject18.bin"/><Relationship Id="rId103" Type="http://schemas.openxmlformats.org/officeDocument/2006/relationships/oleObject" Target="embeddings/oleObject42.bin"/><Relationship Id="rId108" Type="http://schemas.openxmlformats.org/officeDocument/2006/relationships/image" Target="media/image44.wmf"/><Relationship Id="rId124" Type="http://schemas.openxmlformats.org/officeDocument/2006/relationships/image" Target="media/image52.wmf"/><Relationship Id="rId129" Type="http://schemas.openxmlformats.org/officeDocument/2006/relationships/oleObject" Target="embeddings/oleObject57.bin"/><Relationship Id="rId54" Type="http://schemas.openxmlformats.org/officeDocument/2006/relationships/image" Target="media/image21.wmf"/><Relationship Id="rId70" Type="http://schemas.openxmlformats.org/officeDocument/2006/relationships/oleObject" Target="embeddings/oleObject24.bin"/><Relationship Id="rId75" Type="http://schemas.openxmlformats.org/officeDocument/2006/relationships/oleObject" Target="embeddings/oleObject28.bin"/><Relationship Id="rId91" Type="http://schemas.openxmlformats.org/officeDocument/2006/relationships/oleObject" Target="embeddings/oleObject36.bin"/><Relationship Id="rId96" Type="http://schemas.openxmlformats.org/officeDocument/2006/relationships/image" Target="media/image40.wmf"/><Relationship Id="rId140" Type="http://schemas.openxmlformats.org/officeDocument/2006/relationships/image" Target="media/image60.wmf"/><Relationship Id="rId145" Type="http://schemas.openxmlformats.org/officeDocument/2006/relationships/oleObject" Target="embeddings/oleObject65.bin"/><Relationship Id="rId161" Type="http://schemas.openxmlformats.org/officeDocument/2006/relationships/footer" Target="footer7.xml"/><Relationship Id="rId1" Type="http://schemas.openxmlformats.org/officeDocument/2006/relationships/customXml" Target="../customXml/item1.xml"/><Relationship Id="rId6" Type="http://schemas.openxmlformats.org/officeDocument/2006/relationships/webSettings" Target="webSettings.xml"/><Relationship Id="rId212" Type="http://schemas.microsoft.com/office/2011/relationships/commentsExtended" Target="commentsExtended.xml"/><Relationship Id="rId15" Type="http://schemas.openxmlformats.org/officeDocument/2006/relationships/footer" Target="footer1.xml"/><Relationship Id="rId23" Type="http://schemas.openxmlformats.org/officeDocument/2006/relationships/oleObject" Target="embeddings/oleObject1.bin"/><Relationship Id="rId28" Type="http://schemas.openxmlformats.org/officeDocument/2006/relationships/image" Target="media/image9.wmf"/><Relationship Id="rId36" Type="http://schemas.openxmlformats.org/officeDocument/2006/relationships/image" Target="media/image13.wmf"/><Relationship Id="rId49" Type="http://schemas.openxmlformats.org/officeDocument/2006/relationships/oleObject" Target="embeddings/oleObject14.bin"/><Relationship Id="rId57" Type="http://schemas.openxmlformats.org/officeDocument/2006/relationships/oleObject" Target="embeddings/oleObject17.bin"/><Relationship Id="rId106" Type="http://schemas.openxmlformats.org/officeDocument/2006/relationships/oleObject" Target="embeddings/oleObject45.bin"/><Relationship Id="rId114" Type="http://schemas.openxmlformats.org/officeDocument/2006/relationships/image" Target="media/image47.wmf"/><Relationship Id="rId119" Type="http://schemas.openxmlformats.org/officeDocument/2006/relationships/oleObject" Target="embeddings/oleObject52.bin"/><Relationship Id="rId127" Type="http://schemas.openxmlformats.org/officeDocument/2006/relationships/oleObject" Target="embeddings/oleObject56.bin"/><Relationship Id="rId10" Type="http://schemas.openxmlformats.org/officeDocument/2006/relationships/image" Target="media/image2.jpg"/><Relationship Id="rId31" Type="http://schemas.openxmlformats.org/officeDocument/2006/relationships/oleObject" Target="embeddings/oleObject5.bin"/><Relationship Id="rId44" Type="http://schemas.openxmlformats.org/officeDocument/2006/relationships/image" Target="media/image17.wmf"/><Relationship Id="rId52" Type="http://schemas.openxmlformats.org/officeDocument/2006/relationships/footer" Target="footer4.xml"/><Relationship Id="rId60" Type="http://schemas.openxmlformats.org/officeDocument/2006/relationships/image" Target="media/image24.wmf"/><Relationship Id="rId65" Type="http://schemas.openxmlformats.org/officeDocument/2006/relationships/oleObject" Target="embeddings/oleObject21.bin"/><Relationship Id="rId73" Type="http://schemas.openxmlformats.org/officeDocument/2006/relationships/oleObject" Target="embeddings/oleObject27.bin"/><Relationship Id="rId78" Type="http://schemas.openxmlformats.org/officeDocument/2006/relationships/image" Target="media/image31.wmf"/><Relationship Id="rId81" Type="http://schemas.openxmlformats.org/officeDocument/2006/relationships/oleObject" Target="embeddings/oleObject31.bin"/><Relationship Id="rId86" Type="http://schemas.openxmlformats.org/officeDocument/2006/relationships/image" Target="media/image35.wmf"/><Relationship Id="rId94" Type="http://schemas.openxmlformats.org/officeDocument/2006/relationships/image" Target="media/image39.wmf"/><Relationship Id="rId99" Type="http://schemas.openxmlformats.org/officeDocument/2006/relationships/oleObject" Target="embeddings/oleObject40.bin"/><Relationship Id="rId101" Type="http://schemas.openxmlformats.org/officeDocument/2006/relationships/oleObject" Target="embeddings/oleObject41.bin"/><Relationship Id="rId122" Type="http://schemas.openxmlformats.org/officeDocument/2006/relationships/image" Target="media/image51.wmf"/><Relationship Id="rId130" Type="http://schemas.openxmlformats.org/officeDocument/2006/relationships/image" Target="media/image55.wmf"/><Relationship Id="rId135" Type="http://schemas.openxmlformats.org/officeDocument/2006/relationships/oleObject" Target="embeddings/oleObject60.bin"/><Relationship Id="rId143" Type="http://schemas.openxmlformats.org/officeDocument/2006/relationships/oleObject" Target="embeddings/oleObject64.bin"/><Relationship Id="rId148" Type="http://schemas.openxmlformats.org/officeDocument/2006/relationships/image" Target="media/image64.wmf"/><Relationship Id="rId151" Type="http://schemas.openxmlformats.org/officeDocument/2006/relationships/oleObject" Target="embeddings/oleObject69.bin"/><Relationship Id="rId156" Type="http://schemas.openxmlformats.org/officeDocument/2006/relationships/oleObject" Target="embeddings/oleObject73.bin"/><Relationship Id="rId164" Type="http://schemas.openxmlformats.org/officeDocument/2006/relationships/glossaryDocument" Target="glossary/document.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header" Target="header1.xml"/><Relationship Id="rId18" Type="http://schemas.openxmlformats.org/officeDocument/2006/relationships/footer" Target="footer3.xml"/><Relationship Id="rId39" Type="http://schemas.openxmlformats.org/officeDocument/2006/relationships/oleObject" Target="embeddings/oleObject9.bin"/><Relationship Id="rId109" Type="http://schemas.openxmlformats.org/officeDocument/2006/relationships/oleObject" Target="embeddings/oleObject47.bin"/><Relationship Id="rId34" Type="http://schemas.openxmlformats.org/officeDocument/2006/relationships/image" Target="media/image12.wmf"/><Relationship Id="rId50" Type="http://schemas.openxmlformats.org/officeDocument/2006/relationships/image" Target="media/image20.wmf"/><Relationship Id="rId55" Type="http://schemas.openxmlformats.org/officeDocument/2006/relationships/oleObject" Target="embeddings/oleObject16.bin"/><Relationship Id="rId76" Type="http://schemas.openxmlformats.org/officeDocument/2006/relationships/image" Target="media/image30.wmf"/><Relationship Id="rId97" Type="http://schemas.openxmlformats.org/officeDocument/2006/relationships/oleObject" Target="embeddings/oleObject39.bin"/><Relationship Id="rId104" Type="http://schemas.openxmlformats.org/officeDocument/2006/relationships/oleObject" Target="embeddings/oleObject43.bin"/><Relationship Id="rId120" Type="http://schemas.openxmlformats.org/officeDocument/2006/relationships/image" Target="media/image50.wmf"/><Relationship Id="rId125" Type="http://schemas.openxmlformats.org/officeDocument/2006/relationships/oleObject" Target="embeddings/oleObject55.bin"/><Relationship Id="rId141" Type="http://schemas.openxmlformats.org/officeDocument/2006/relationships/oleObject" Target="embeddings/oleObject63.bin"/><Relationship Id="rId146" Type="http://schemas.openxmlformats.org/officeDocument/2006/relationships/image" Target="media/image63.wmf"/><Relationship Id="rId7" Type="http://schemas.openxmlformats.org/officeDocument/2006/relationships/footnotes" Target="footnotes.xml"/><Relationship Id="rId71" Type="http://schemas.openxmlformats.org/officeDocument/2006/relationships/oleObject" Target="embeddings/oleObject25.bin"/><Relationship Id="rId92" Type="http://schemas.openxmlformats.org/officeDocument/2006/relationships/image" Target="media/image38.wmf"/><Relationship Id="rId162" Type="http://schemas.openxmlformats.org/officeDocument/2006/relationships/footer" Target="footer8.xml"/><Relationship Id="rId2" Type="http://schemas.openxmlformats.org/officeDocument/2006/relationships/numbering" Target="numbering.xml"/><Relationship Id="rId29" Type="http://schemas.openxmlformats.org/officeDocument/2006/relationships/oleObject" Target="embeddings/oleObject4.bin"/><Relationship Id="rId24" Type="http://schemas.openxmlformats.org/officeDocument/2006/relationships/image" Target="media/image7.wmf"/><Relationship Id="rId40" Type="http://schemas.openxmlformats.org/officeDocument/2006/relationships/image" Target="media/image15.wmf"/><Relationship Id="rId45" Type="http://schemas.openxmlformats.org/officeDocument/2006/relationships/oleObject" Target="embeddings/oleObject12.bin"/><Relationship Id="rId66" Type="http://schemas.openxmlformats.org/officeDocument/2006/relationships/image" Target="media/image27.wmf"/><Relationship Id="rId87" Type="http://schemas.openxmlformats.org/officeDocument/2006/relationships/oleObject" Target="embeddings/oleObject34.bin"/><Relationship Id="rId110" Type="http://schemas.openxmlformats.org/officeDocument/2006/relationships/image" Target="media/image45.wmf"/><Relationship Id="rId115" Type="http://schemas.openxmlformats.org/officeDocument/2006/relationships/oleObject" Target="embeddings/oleObject50.bin"/><Relationship Id="rId131" Type="http://schemas.openxmlformats.org/officeDocument/2006/relationships/oleObject" Target="embeddings/oleObject58.bin"/><Relationship Id="rId136" Type="http://schemas.openxmlformats.org/officeDocument/2006/relationships/image" Target="media/image58.wmf"/><Relationship Id="rId157" Type="http://schemas.openxmlformats.org/officeDocument/2006/relationships/oleObject" Target="embeddings/oleObject74.bin"/><Relationship Id="rId61" Type="http://schemas.openxmlformats.org/officeDocument/2006/relationships/oleObject" Target="embeddings/oleObject19.bin"/><Relationship Id="rId82" Type="http://schemas.openxmlformats.org/officeDocument/2006/relationships/image" Target="media/image33.wmf"/><Relationship Id="rId152" Type="http://schemas.openxmlformats.org/officeDocument/2006/relationships/oleObject" Target="embeddings/oleObject70.bin"/><Relationship Id="rId19" Type="http://schemas.openxmlformats.org/officeDocument/2006/relationships/hyperlink" Target="http://www.iccat.es/downloads.html" TargetMode="External"/><Relationship Id="rId14" Type="http://schemas.openxmlformats.org/officeDocument/2006/relationships/header" Target="header2.xml"/><Relationship Id="rId30" Type="http://schemas.openxmlformats.org/officeDocument/2006/relationships/image" Target="media/image10.wmf"/><Relationship Id="rId35" Type="http://schemas.openxmlformats.org/officeDocument/2006/relationships/oleObject" Target="embeddings/oleObject7.bin"/><Relationship Id="rId56" Type="http://schemas.openxmlformats.org/officeDocument/2006/relationships/image" Target="media/image22.wmf"/><Relationship Id="rId77" Type="http://schemas.openxmlformats.org/officeDocument/2006/relationships/oleObject" Target="embeddings/oleObject29.bin"/><Relationship Id="rId100" Type="http://schemas.openxmlformats.org/officeDocument/2006/relationships/image" Target="media/image42.wmf"/><Relationship Id="rId105" Type="http://schemas.openxmlformats.org/officeDocument/2006/relationships/oleObject" Target="embeddings/oleObject44.bin"/><Relationship Id="rId126" Type="http://schemas.openxmlformats.org/officeDocument/2006/relationships/image" Target="media/image53.wmf"/><Relationship Id="rId147" Type="http://schemas.openxmlformats.org/officeDocument/2006/relationships/oleObject" Target="embeddings/oleObject66.bin"/><Relationship Id="rId8" Type="http://schemas.openxmlformats.org/officeDocument/2006/relationships/endnotes" Target="endnotes.xml"/><Relationship Id="rId51" Type="http://schemas.openxmlformats.org/officeDocument/2006/relationships/oleObject" Target="embeddings/oleObject15.bin"/><Relationship Id="rId72" Type="http://schemas.openxmlformats.org/officeDocument/2006/relationships/oleObject" Target="embeddings/oleObject26.bin"/><Relationship Id="rId93" Type="http://schemas.openxmlformats.org/officeDocument/2006/relationships/oleObject" Target="embeddings/oleObject37.bin"/><Relationship Id="rId98" Type="http://schemas.openxmlformats.org/officeDocument/2006/relationships/image" Target="media/image41.wmf"/><Relationship Id="rId121" Type="http://schemas.openxmlformats.org/officeDocument/2006/relationships/oleObject" Target="embeddings/oleObject53.bin"/><Relationship Id="rId142" Type="http://schemas.openxmlformats.org/officeDocument/2006/relationships/image" Target="media/image61.wmf"/><Relationship Id="rId163"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oleObject" Target="embeddings/oleObject2.bin"/><Relationship Id="rId46" Type="http://schemas.openxmlformats.org/officeDocument/2006/relationships/image" Target="media/image18.wmf"/><Relationship Id="rId67" Type="http://schemas.openxmlformats.org/officeDocument/2006/relationships/oleObject" Target="embeddings/oleObject22.bin"/><Relationship Id="rId116" Type="http://schemas.openxmlformats.org/officeDocument/2006/relationships/image" Target="media/image48.wmf"/><Relationship Id="rId137" Type="http://schemas.openxmlformats.org/officeDocument/2006/relationships/oleObject" Target="embeddings/oleObject61.bin"/><Relationship Id="rId158" Type="http://schemas.openxmlformats.org/officeDocument/2006/relationships/image" Target="media/image66.wmf"/><Relationship Id="rId20" Type="http://schemas.openxmlformats.org/officeDocument/2006/relationships/image" Target="media/image4.tmp"/><Relationship Id="rId41" Type="http://schemas.openxmlformats.org/officeDocument/2006/relationships/oleObject" Target="embeddings/oleObject10.bin"/><Relationship Id="rId62" Type="http://schemas.openxmlformats.org/officeDocument/2006/relationships/image" Target="media/image25.wmf"/><Relationship Id="rId83" Type="http://schemas.openxmlformats.org/officeDocument/2006/relationships/oleObject" Target="embeddings/oleObject32.bin"/><Relationship Id="rId88" Type="http://schemas.openxmlformats.org/officeDocument/2006/relationships/image" Target="media/image36.wmf"/><Relationship Id="rId111" Type="http://schemas.openxmlformats.org/officeDocument/2006/relationships/oleObject" Target="embeddings/oleObject48.bin"/><Relationship Id="rId132" Type="http://schemas.openxmlformats.org/officeDocument/2006/relationships/image" Target="media/image56.wmf"/><Relationship Id="rId153" Type="http://schemas.openxmlformats.org/officeDocument/2006/relationships/oleObject" Target="embeddings/oleObject71.bin"/></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Kaufmann Bd BT">
    <w:panose1 w:val="00000000000000000000"/>
    <w:charset w:val="00"/>
    <w:family w:val="script"/>
    <w:notTrueType/>
    <w:pitch w:val="variable"/>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Symbol MT">
    <w:panose1 w:val="05050102010706020507"/>
    <w:charset w:val="02"/>
    <w:family w:val="roman"/>
    <w:pitch w:val="variable"/>
    <w:sig w:usb0="00000000" w:usb1="10000000" w:usb2="00000000" w:usb3="00000000" w:csb0="80000000" w:csb1="00000000"/>
  </w:font>
  <w:font w:name="Dutch Roman 12pt">
    <w:panose1 w:val="00000000000000000000"/>
    <w:charset w:val="00"/>
    <w:family w:val="roman"/>
    <w:notTrueType/>
    <w:pitch w:val="variable"/>
    <w:sig w:usb0="00000003" w:usb1="00000000" w:usb2="00000000" w:usb3="00000000" w:csb0="00000001" w:csb1="00000000"/>
  </w:font>
  <w:font w:name="CommercialScript BT">
    <w:panose1 w:val="00000000000000000000"/>
    <w:charset w:val="00"/>
    <w:family w:val="script"/>
    <w:notTrueType/>
    <w:pitch w:val="variable"/>
    <w:sig w:usb0="00000003" w:usb1="00000000" w:usb2="00000000" w:usb3="00000000" w:csb0="00000001" w:csb1="00000000"/>
  </w:font>
  <w:font w:name="Kaufmann BT">
    <w:panose1 w:val="00000000000000000000"/>
    <w:charset w:val="00"/>
    <w:family w:val="script"/>
    <w:notTrueType/>
    <w:pitch w:val="variable"/>
    <w:sig w:usb0="00000003" w:usb1="00000000" w:usb2="00000000" w:usb3="00000000" w:csb0="00000001" w:csb1="00000000"/>
  </w:font>
  <w:font w:name="Dutch Roman 10pt">
    <w:panose1 w:val="00000000000000000000"/>
    <w:charset w:val="00"/>
    <w:family w:val="roman"/>
    <w:notTrueType/>
    <w:pitch w:val="variable"/>
    <w:sig w:usb0="00000003" w:usb1="00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71681"/>
    <w:rsid w:val="0097168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971681"/>
    <w:rPr>
      <w:color w:val="808080"/>
    </w:rPr>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971681"/>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2823AD8-86A3-4AE7-BF29-BFC9FF2959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74</Pages>
  <Words>31260</Words>
  <Characters>178182</Characters>
  <Application>Microsoft Office Word</Application>
  <DocSecurity>0</DocSecurity>
  <Lines>1484</Lines>
  <Paragraphs>418</Paragraphs>
  <ScaleCrop>false</ScaleCrop>
  <HeadingPairs>
    <vt:vector size="2" baseType="variant">
      <vt:variant>
        <vt:lpstr>Title</vt:lpstr>
      </vt:variant>
      <vt:variant>
        <vt:i4>1</vt:i4>
      </vt:variant>
    </vt:vector>
  </HeadingPairs>
  <TitlesOfParts>
    <vt:vector size="1" baseType="lpstr">
      <vt:lpstr/>
    </vt:vector>
  </TitlesOfParts>
  <Company>NOAA-SEFSC</Company>
  <LinksUpToDate>false</LinksUpToDate>
  <CharactersWithSpaces>209024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Clay Porch</dc:creator>
  <cp:lastModifiedBy>Clay Porch</cp:lastModifiedBy>
  <cp:revision>3</cp:revision>
  <cp:lastPrinted>2017-04-27T14:07:00Z</cp:lastPrinted>
  <dcterms:created xsi:type="dcterms:W3CDTF">2017-04-27T17:56:00Z</dcterms:created>
  <dcterms:modified xsi:type="dcterms:W3CDTF">2017-04-27T17:57:00Z</dcterms:modified>
</cp:coreProperties>
</file>